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001FC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F50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AGIL SK,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F50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46713085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1F5051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06 Čierna Voda 434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F50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92341D" w:rsidRDefault="001F50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F5051">
        <w:rPr>
          <w:rFonts w:ascii="Arial" w:hAnsi="Arial" w:cs="Arial"/>
          <w:sz w:val="22"/>
          <w:szCs w:val="22"/>
        </w:rPr>
        <w:t xml:space="preserve"> 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6BCD" w:rsidRDefault="00B16B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B16BCD" w:rsidRDefault="00B16B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A9229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9229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229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229B">
                  <w:rPr>
                    <w:rFonts w:cs="Times New Roman"/>
                  </w:rPr>
                  <w:fldChar w:fldCharType="separate"/>
                </w:r>
                <w:r w:rsidR="001F5051">
                  <w:rPr>
                    <w:rFonts w:cs="Times New Roman"/>
                    <w:noProof/>
                  </w:rPr>
                  <w:t>1</w:t>
                </w:r>
                <w:r w:rsidR="00A9229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6BCD" w:rsidRDefault="00B16B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B16BCD" w:rsidRDefault="00B16B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5051">
      <w:rPr>
        <w:rFonts w:ascii="Arial" w:hAnsi="Arial" w:cs="Arial"/>
        <w:sz w:val="22"/>
        <w:szCs w:val="22"/>
        <w:bdr w:val="single" w:sz="4" w:space="0" w:color="auto"/>
      </w:rPr>
      <w:t>46713085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5051">
      <w:rPr>
        <w:rFonts w:ascii="Arial" w:hAnsi="Arial" w:cs="Arial"/>
        <w:sz w:val="22"/>
        <w:szCs w:val="22"/>
        <w:bdr w:val="single" w:sz="4" w:space="0" w:color="auto"/>
      </w:rPr>
      <w:t>2023544512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001FC"/>
    <w:rsid w:val="001F5051"/>
    <w:rsid w:val="002A687D"/>
    <w:rsid w:val="002B6870"/>
    <w:rsid w:val="00366EFC"/>
    <w:rsid w:val="004B300C"/>
    <w:rsid w:val="005F4C01"/>
    <w:rsid w:val="0092341D"/>
    <w:rsid w:val="00A6679E"/>
    <w:rsid w:val="00A9229B"/>
    <w:rsid w:val="00AE36F1"/>
    <w:rsid w:val="00B16BCD"/>
    <w:rsid w:val="00D325B5"/>
    <w:rsid w:val="00DE4FE2"/>
    <w:rsid w:val="00F03EE6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AGIL</cp:lastModifiedBy>
  <cp:revision>2</cp:revision>
  <cp:lastPrinted>2016-03-16T17:56:00Z</cp:lastPrinted>
  <dcterms:created xsi:type="dcterms:W3CDTF">2016-03-31T07:08:00Z</dcterms:created>
  <dcterms:modified xsi:type="dcterms:W3CDTF">2016-03-31T07:08:00Z</dcterms:modified>
</cp:coreProperties>
</file>