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76A7">
        <w:rPr>
          <w:rFonts w:ascii="Times New Roman" w:hAnsi="Times New Roman" w:cs="Times New Roman"/>
          <w:b/>
        </w:rPr>
        <w:t xml:space="preserve"> </w:t>
      </w:r>
      <w:r w:rsidR="00DB76A7" w:rsidRPr="00B97167">
        <w:rPr>
          <w:rFonts w:ascii="Times New Roman" w:hAnsi="Times New Roman" w:cs="Times New Roman"/>
          <w:bCs/>
        </w:rPr>
        <w:t>EUROLINE SLOVAKIA, s.r.o.</w:t>
      </w:r>
    </w:p>
    <w:p w:rsidR="00CE03EC" w:rsidRPr="00B97167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76A7">
        <w:rPr>
          <w:rFonts w:ascii="Times New Roman" w:hAnsi="Times New Roman" w:cs="Times New Roman"/>
          <w:b/>
        </w:rPr>
        <w:t xml:space="preserve"> </w:t>
      </w:r>
      <w:r w:rsidR="00DB76A7" w:rsidRPr="00B97167">
        <w:rPr>
          <w:rFonts w:ascii="Times New Roman" w:hAnsi="Times New Roman" w:cs="Times New Roman"/>
          <w:bCs/>
        </w:rPr>
        <w:t>Stará Vajnorská 17/A</w:t>
      </w:r>
    </w:p>
    <w:p w:rsidR="00B97167" w:rsidRDefault="00B9716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IČO: </w:t>
      </w:r>
      <w:r w:rsidRPr="00B97167">
        <w:rPr>
          <w:rFonts w:ascii="Times New Roman" w:hAnsi="Times New Roman" w:cs="Times New Roman"/>
          <w:bCs/>
        </w:rPr>
        <w:t>31401848</w:t>
      </w:r>
    </w:p>
    <w:p w:rsidR="00B97167" w:rsidRPr="002E2695" w:rsidRDefault="00B9716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DIČ: </w:t>
      </w:r>
      <w:r w:rsidRPr="00B97167">
        <w:rPr>
          <w:rFonts w:ascii="Times New Roman" w:hAnsi="Times New Roman" w:cs="Times New Roman"/>
          <w:bCs/>
        </w:rPr>
        <w:t>2020322645</w:t>
      </w:r>
    </w:p>
    <w:p w:rsidR="00B97167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B76A7">
        <w:rPr>
          <w:rFonts w:ascii="Times New Roman" w:hAnsi="Times New Roman" w:cs="Times New Roman"/>
          <w:b/>
        </w:rPr>
        <w:t xml:space="preserve"> </w:t>
      </w:r>
    </w:p>
    <w:p w:rsidR="00360F88" w:rsidRPr="00B97167" w:rsidRDefault="00DB76A7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Cs/>
        </w:rPr>
      </w:pPr>
      <w:r w:rsidRPr="00B97167">
        <w:rPr>
          <w:rFonts w:ascii="Times New Roman" w:hAnsi="Times New Roman" w:cs="Times New Roman"/>
          <w:bCs/>
        </w:rPr>
        <w:t>projektantské práce a výstavba nehnuteľností</w:t>
      </w:r>
    </w:p>
    <w:p w:rsidR="00360F88" w:rsidRPr="00B97167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Cs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B97167" w:rsidRDefault="00B9716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Cs/>
        </w:rPr>
      </w:pPr>
      <w:r w:rsidRPr="00B97167">
        <w:rPr>
          <w:rFonts w:ascii="Times New Roman" w:hAnsi="Times New Roman" w:cs="Times New Roman"/>
          <w:bCs/>
        </w:rPr>
        <w:t>30.4.2015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DB76A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Arial Unicode MS"/>
            <w14:uncheckedState w14:val="2610" w14:font="Arial Unicode MS"/>
          </w14:checkbox>
        </w:sdtPr>
        <w:sdtContent>
          <w:r>
            <w:rPr>
              <w:rFonts w:ascii="Arial Unicode MS" w:eastAsia="MS Gothic" w:hAnsi="Arial Unicode MS" w:cs="Times New Roman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Arial Unicode MS"/>
            <w14:uncheckedState w14:val="2610" w14:font="Arial Unicode MS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B76A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Arial Unicode MS"/>
            <w14:uncheckedState w14:val="2610" w14:font="Arial Unicode MS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Arial Unicode MS"/>
            <w14:uncheckedState w14:val="2610" w14:font="Arial Unicode MS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Arial Unicode MS"/>
            <w14:uncheckedState w14:val="2610" w14:font="Arial Unicode MS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Arial Unicode MS"/>
            <w14:uncheckedState w14:val="2610" w14:font="Arial Unicode MS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B76A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Arial Unicode MS"/>
            <w14:uncheckedState w14:val="2610" w14:font="Arial Unicode MS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Arial Unicode MS"/>
            <w14:uncheckedState w14:val="2610" w14:font="Arial Unicode MS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Arial Unicode MS"/>
            <w14:uncheckedState w14:val="2610" w14:font="Arial Unicode MS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Arial Unicode MS"/>
            <w14:uncheckedState w14:val="2610" w14:font="Arial Unicode MS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B97167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B97167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</w:t>
      </w:r>
      <w:r w:rsidR="00B97167">
        <w:rPr>
          <w:rFonts w:ascii="Times New Roman" w:hAnsi="Times New Roman" w:cs="Times New Roman"/>
        </w:rPr>
        <w:t xml:space="preserve">a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 w:eastAsia="zh-C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 w:eastAsia="zh-CN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val="en-US" w:eastAsia="zh-CN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 w:eastAsia="zh-CN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B76A7" w:rsidP="00B97167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Arial Unicode MS"/>
            <w14:uncheckedState w14:val="2610" w14:font="Arial Unicode MS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r w:rsidR="00B97167">
        <w:rPr>
          <w:rFonts w:ascii="Times New Roman" w:hAnsi="Times New Roman" w:cs="Times New Roman"/>
        </w:rPr>
        <w:t>zákona o účtovníctve</w:t>
      </w:r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 w:eastAsia="zh-C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B76A7" w:rsidP="00B97167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Arial Unicode MS"/>
            <w14:uncheckedState w14:val="2610" w14:font="Arial Unicode MS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r w:rsidR="00B97167">
        <w:rPr>
          <w:rFonts w:ascii="Times New Roman" w:hAnsi="Times New Roman" w:cs="Times New Roman"/>
        </w:rPr>
        <w:t>zákona o účtovníctve</w:t>
      </w:r>
      <w:r w:rsidR="00C21550" w:rsidRPr="002E2695">
        <w:rPr>
          <w:rFonts w:ascii="Times New Roman" w:hAnsi="Times New Roman" w:cs="Times New Roman"/>
        </w:rPr>
        <w:t xml:space="preserve">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B76A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B76A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Arial Unicode MS"/>
            <w14:uncheckedState w14:val="2610" w14:font="Arial Unicode MS"/>
          </w14:checkbox>
        </w:sdtPr>
        <w:sdtContent>
          <w:r w:rsidR="00DB76A7">
            <w:rPr>
              <w:rFonts w:ascii="Arial Unicode MS" w:eastAsia="Arial Unicode MS" w:hAnsi="Arial Unicode MS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Arial Unicode MS"/>
            <w14:uncheckedState w14:val="2610" w14:font="Arial Unicode MS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97167" w:rsidRDefault="00B9716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97167" w:rsidRDefault="00B9716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B76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DB76A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B76A7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B76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B76A7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B76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B76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 zákazky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B76A7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B76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B76A7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B76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B76A7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B76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B76A7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B76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DB76A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Nedokončená výroba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DB76A7" w:rsidP="00DB76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100%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52562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-riziko neralizácie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525622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nie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97167" w:rsidRDefault="00B9716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97167" w:rsidRDefault="00B9716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97167" w:rsidRDefault="00B9716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B97167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Obstarávacou cenou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97167" w:rsidRDefault="00B9716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5256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drobný nehmotný majetok v cene obstarnia do 2400 EUR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256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rok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256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525622" w:rsidP="002F52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Dlhodobý </w:t>
            </w:r>
            <w:r w:rsidR="002F5241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ehmotný majetok v cene obstarnia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nad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2400 EUR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F52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F52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2F52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2F5241" w:rsidP="002F52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Dlhodobý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drobný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hmotný majetok v cene obstarnia do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1700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EUR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F52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rok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F52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F5241" w:rsidP="002F52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Dlhodobý drobný hmotný majetok v cene obstarnia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nad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1700 EUR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F52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4-40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2F52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B76A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Arial Unicode MS"/>
            <w14:uncheckedState w14:val="2610" w14:font="Arial Unicode MS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B76A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Arial Unicode MS"/>
            <w14:uncheckedState w14:val="2610" w14:font="Arial Unicode MS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 w:eastAsia="zh-CN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B9716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vedenie účtovnej jednotky rozhodlo o uplatňovaní rovnomerných odpisov k dlhodobému majetku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val="en-US" w:eastAsia="zh-CN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B76A7" w:rsidP="00B9716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Arial Unicode MS"/>
            <w14:uncheckedState w14:val="2610" w14:font="Arial Unicode MS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B76A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Arial Unicode MS"/>
            <w14:uncheckedState w14:val="2610" w14:font="Arial Unicode MS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</w:t>
      </w:r>
      <w:r w:rsidR="00B9716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97167" w:rsidRDefault="00B97167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97167" w:rsidRPr="00AE313E" w:rsidRDefault="00B97167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97167" w:rsidRDefault="00B97167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2F5241" w:rsidRDefault="002F524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97167" w:rsidRDefault="00B97167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F5241" w:rsidRDefault="002F5241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F5241" w:rsidRDefault="002F5241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F5241" w:rsidRDefault="002F5241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F5241" w:rsidRDefault="002F5241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F5241" w:rsidRPr="00212400" w:rsidRDefault="002F5241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  <w:p w:rsidR="00B97167" w:rsidRDefault="00B97167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  <w:p w:rsidR="00B97167" w:rsidRDefault="00B97167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  <w:p w:rsidR="00B97167" w:rsidRDefault="00B97167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  <w:p w:rsidR="00B97167" w:rsidRDefault="00B97167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  <w:p w:rsidR="00B97167" w:rsidRDefault="00B97167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  <w:p w:rsidR="00B97167" w:rsidRDefault="00B97167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  <w:p w:rsidR="00B97167" w:rsidRPr="00923190" w:rsidRDefault="00B97167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bookmarkStart w:id="0" w:name="_GoBack"/>
            <w:bookmarkEnd w:id="0"/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2F524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2F524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76A7" w:rsidRDefault="00DB76A7" w:rsidP="00CE03EC">
      <w:pPr>
        <w:spacing w:after="0" w:line="240" w:lineRule="auto"/>
      </w:pPr>
      <w:r>
        <w:separator/>
      </w:r>
    </w:p>
  </w:endnote>
  <w:endnote w:type="continuationSeparator" w:id="0">
    <w:p w:rsidR="00DB76A7" w:rsidRDefault="00DB76A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76A7" w:rsidRDefault="00DB76A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97167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97167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76A7" w:rsidRDefault="00DB76A7" w:rsidP="00CE03EC">
      <w:pPr>
        <w:spacing w:after="0" w:line="240" w:lineRule="auto"/>
      </w:pPr>
      <w:r>
        <w:separator/>
      </w:r>
    </w:p>
  </w:footnote>
  <w:footnote w:type="continuationSeparator" w:id="0">
    <w:p w:rsidR="00DB76A7" w:rsidRDefault="00DB76A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76A7" w:rsidRPr="00CE03EC" w:rsidRDefault="00DB76A7" w:rsidP="002F5241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84175"/>
    <w:rsid w:val="00090EEC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2F5241"/>
    <w:rsid w:val="00360F88"/>
    <w:rsid w:val="003A2A62"/>
    <w:rsid w:val="003D2C52"/>
    <w:rsid w:val="003F3E00"/>
    <w:rsid w:val="003F5AF5"/>
    <w:rsid w:val="00414FB4"/>
    <w:rsid w:val="004701FB"/>
    <w:rsid w:val="00504DBD"/>
    <w:rsid w:val="00525622"/>
    <w:rsid w:val="00547F9F"/>
    <w:rsid w:val="005877C7"/>
    <w:rsid w:val="00600C1D"/>
    <w:rsid w:val="00621534"/>
    <w:rsid w:val="00656664"/>
    <w:rsid w:val="006E4085"/>
    <w:rsid w:val="00787C52"/>
    <w:rsid w:val="007A588C"/>
    <w:rsid w:val="007B200A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97167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B76A7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2883</Words>
  <Characters>16438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Martin Halama</cp:lastModifiedBy>
  <cp:revision>2</cp:revision>
  <cp:lastPrinted>2016-03-31T19:05:00Z</cp:lastPrinted>
  <dcterms:created xsi:type="dcterms:W3CDTF">2016-03-31T19:14:00Z</dcterms:created>
  <dcterms:modified xsi:type="dcterms:W3CDTF">2016-03-31T19:14:00Z</dcterms:modified>
</cp:coreProperties>
</file>