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2E2" w:rsidRDefault="00F202E2" w:rsidP="00F202E2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F202E2" w:rsidRPr="005D5146" w:rsidRDefault="00F202E2" w:rsidP="005D5146">
      <w:pPr>
        <w:jc w:val="center"/>
        <w:rPr>
          <w:rFonts w:ascii="Arial" w:hAnsi="Arial" w:cs="Arial"/>
          <w:b/>
          <w:i/>
          <w:szCs w:val="20"/>
          <w:lang w:val="cs-CZ"/>
        </w:rPr>
      </w:pPr>
      <w:r>
        <w:rPr>
          <w:rFonts w:ascii="Arial" w:hAnsi="Arial" w:cs="Arial"/>
          <w:b/>
          <w:i/>
        </w:rPr>
        <w:t>k  31.12.201</w:t>
      </w:r>
      <w:r w:rsidR="005D5146">
        <w:rPr>
          <w:rFonts w:ascii="Arial" w:hAnsi="Arial" w:cs="Arial"/>
          <w:b/>
          <w:i/>
        </w:rPr>
        <w:t>5</w:t>
      </w:r>
    </w:p>
    <w:p w:rsidR="00F202E2" w:rsidRDefault="00F202E2" w:rsidP="005D5146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BOHEL, s.r.o. </w:t>
      </w:r>
      <w:r>
        <w:rPr>
          <w:rFonts w:ascii="Arial" w:hAnsi="Arial" w:cs="Arial"/>
        </w:rPr>
        <w:t xml:space="preserve"> nemá v bežnom roku 201</w:t>
      </w:r>
      <w:r w:rsidR="005D5146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povinnosť auditu.</w:t>
      </w:r>
      <w:r>
        <w:rPr>
          <w:rFonts w:ascii="Arial" w:hAnsi="Arial" w:cs="Arial"/>
        </w:rPr>
        <w:tab/>
      </w:r>
    </w:p>
    <w:p w:rsidR="00F202E2" w:rsidRPr="005D5146" w:rsidRDefault="00F202E2" w:rsidP="00F202E2">
      <w:pPr>
        <w:pStyle w:val="Nadpis6"/>
        <w:rPr>
          <w:sz w:val="22"/>
          <w:szCs w:val="22"/>
        </w:rPr>
      </w:pPr>
      <w:r w:rsidRPr="005D5146">
        <w:rPr>
          <w:sz w:val="22"/>
          <w:szCs w:val="22"/>
        </w:rPr>
        <w:t>Informácie o účtovnej jednotke</w:t>
      </w:r>
    </w:p>
    <w:p w:rsidR="00F202E2" w:rsidRPr="005D5146" w:rsidRDefault="005D5146" w:rsidP="005D5146">
      <w:pPr>
        <w:spacing w:after="0" w:line="240" w:lineRule="auto"/>
        <w:rPr>
          <w:rFonts w:ascii="Arial" w:hAnsi="Arial" w:cs="Arial"/>
          <w:b/>
        </w:rPr>
      </w:pPr>
      <w:r w:rsidRPr="005D5146">
        <w:rPr>
          <w:rFonts w:ascii="Arial" w:hAnsi="Arial" w:cs="Arial"/>
          <w:b/>
        </w:rPr>
        <w:t xml:space="preserve">          </w:t>
      </w:r>
      <w:r w:rsidR="00F202E2" w:rsidRPr="005D5146">
        <w:rPr>
          <w:rFonts w:ascii="Arial" w:hAnsi="Arial" w:cs="Arial"/>
          <w:b/>
        </w:rPr>
        <w:t>Obchodné meno a sídlo účtovnej jednotky:</w:t>
      </w:r>
    </w:p>
    <w:p w:rsidR="00F202E2" w:rsidRPr="005D5146" w:rsidRDefault="00F202E2" w:rsidP="00F202E2">
      <w:pPr>
        <w:ind w:left="360"/>
        <w:rPr>
          <w:rFonts w:ascii="Arial" w:hAnsi="Arial" w:cs="Arial"/>
          <w:b/>
        </w:rPr>
      </w:pPr>
    </w:p>
    <w:p w:rsidR="00F202E2" w:rsidRPr="005D5146" w:rsidRDefault="00F202E2" w:rsidP="00F202E2">
      <w:pPr>
        <w:autoSpaceDE w:val="0"/>
        <w:autoSpaceDN w:val="0"/>
        <w:adjustRightInd w:val="0"/>
        <w:rPr>
          <w:rFonts w:ascii="Arial" w:hAnsi="Arial" w:cs="Arial"/>
          <w:b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Cs w:val="20"/>
        </w:rPr>
        <w:tab/>
      </w:r>
      <w:r w:rsidRPr="00EA4366">
        <w:rPr>
          <w:rFonts w:ascii="Arial" w:hAnsi="Arial" w:cs="Arial"/>
          <w:b/>
          <w:szCs w:val="20"/>
        </w:rPr>
        <w:t>BOHEL</w:t>
      </w:r>
      <w:r w:rsidRPr="00EA4366">
        <w:rPr>
          <w:rFonts w:ascii="Arial" w:hAnsi="Arial" w:cs="Arial"/>
          <w:b/>
          <w:bCs/>
          <w:szCs w:val="20"/>
        </w:rPr>
        <w:t>, s.r.o.</w:t>
      </w:r>
    </w:p>
    <w:p w:rsidR="00F202E2" w:rsidRDefault="00F202E2" w:rsidP="005D5146">
      <w:pPr>
        <w:ind w:left="360" w:firstLine="348"/>
        <w:rPr>
          <w:rFonts w:ascii="Arial" w:hAnsi="Arial"/>
          <w:szCs w:val="20"/>
        </w:rPr>
      </w:pPr>
      <w:r>
        <w:rPr>
          <w:rFonts w:ascii="Arial" w:hAnsi="Arial"/>
        </w:rPr>
        <w:t>Právna forma: spoločnosť s ručením obmedzeným</w:t>
      </w:r>
    </w:p>
    <w:p w:rsidR="00F202E2" w:rsidRDefault="00F202E2" w:rsidP="00F202E2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založenia spoločnosti : 03.11.2004</w:t>
      </w:r>
    </w:p>
    <w:p w:rsidR="00F202E2" w:rsidRDefault="00F202E2" w:rsidP="005D5146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vzniku spoločnosti: 03.11.2004</w:t>
      </w:r>
    </w:p>
    <w:p w:rsidR="00F202E2" w:rsidRDefault="00F202E2" w:rsidP="00F202E2">
      <w:pPr>
        <w:ind w:firstLine="360"/>
        <w:rPr>
          <w:rFonts w:ascii="Arial" w:hAnsi="Arial"/>
          <w:sz w:val="20"/>
          <w:szCs w:val="20"/>
        </w:rPr>
      </w:pPr>
      <w:r>
        <w:rPr>
          <w:rFonts w:ascii="Arial" w:hAnsi="Arial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Zapísaná v OR OS Trenčín </w:t>
      </w:r>
      <w:proofErr w:type="spellStart"/>
      <w:r>
        <w:rPr>
          <w:rFonts w:ascii="Arial" w:hAnsi="Arial"/>
          <w:sz w:val="20"/>
          <w:szCs w:val="20"/>
        </w:rPr>
        <w:t>odddiel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proofErr w:type="spellStart"/>
      <w:r>
        <w:rPr>
          <w:rFonts w:ascii="Arial" w:hAnsi="Arial"/>
          <w:sz w:val="20"/>
          <w:szCs w:val="20"/>
        </w:rPr>
        <w:t>Sro</w:t>
      </w:r>
      <w:proofErr w:type="spellEnd"/>
      <w:r>
        <w:rPr>
          <w:rFonts w:ascii="Arial" w:hAnsi="Arial"/>
          <w:sz w:val="20"/>
          <w:szCs w:val="20"/>
        </w:rPr>
        <w:t>, vložka číslo 15092/R</w:t>
      </w:r>
    </w:p>
    <w:p w:rsidR="00F202E2" w:rsidRDefault="00F202E2" w:rsidP="00F202E2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IČO: 36 339 504</w:t>
      </w:r>
    </w:p>
    <w:p w:rsidR="00F202E2" w:rsidRDefault="00F202E2" w:rsidP="00F202E2">
      <w:pPr>
        <w:numPr>
          <w:ilvl w:val="0"/>
          <w:numId w:val="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Opis hospodárskej činnosti účtovnej jednotky: </w:t>
      </w:r>
    </w:p>
    <w:p w:rsidR="00F202E2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kúpa tovaru na účely jeho predaja iným prevádzkovateľom živnosti (veľkoobchod, maloobchod) v rozsahu voľných živností,</w:t>
      </w:r>
    </w:p>
    <w:p w:rsidR="00F202E2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potápačské práce,</w:t>
      </w:r>
    </w:p>
    <w:p w:rsidR="00F202E2" w:rsidRPr="004579E3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16"/>
          <w:szCs w:val="16"/>
        </w:rPr>
      </w:pPr>
      <w:r w:rsidRPr="004579E3">
        <w:rPr>
          <w:rFonts w:ascii="Arial" w:hAnsi="Arial"/>
          <w:sz w:val="16"/>
          <w:szCs w:val="16"/>
        </w:rPr>
        <w:t>vodná záchranná služba</w:t>
      </w:r>
    </w:p>
    <w:p w:rsidR="00F202E2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16"/>
          <w:szCs w:val="16"/>
        </w:rPr>
        <w:t>vykonávanie stavebných prác vo výškach horolezeckou technikou</w:t>
      </w:r>
    </w:p>
    <w:p w:rsidR="00F202E2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sadovnícke úpravy a kosenie trávnikov</w:t>
      </w:r>
    </w:p>
    <w:p w:rsidR="00F202E2" w:rsidRPr="004579E3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ťažba dreva a pridružené služby</w:t>
      </w:r>
    </w:p>
    <w:p w:rsidR="00F202E2" w:rsidRPr="004579E3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demolácie, búracie práce, pomocné  a prípravné práce pre stavbu</w:t>
      </w:r>
    </w:p>
    <w:p w:rsidR="00F202E2" w:rsidRDefault="00F202E2" w:rsidP="00F202E2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a ostatné stavebné činnosti –</w:t>
      </w:r>
      <w:proofErr w:type="spellStart"/>
      <w:r>
        <w:rPr>
          <w:rFonts w:ascii="Arial" w:hAnsi="Arial"/>
          <w:bCs/>
          <w:sz w:val="16"/>
        </w:rPr>
        <w:t>kompletačné</w:t>
      </w:r>
      <w:proofErr w:type="spellEnd"/>
      <w:r>
        <w:rPr>
          <w:rFonts w:ascii="Arial" w:hAnsi="Arial"/>
          <w:bCs/>
          <w:sz w:val="16"/>
        </w:rPr>
        <w:t xml:space="preserve">  a dokončovacie práce v stavebníctve</w:t>
      </w:r>
    </w:p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F202E2" w:rsidRPr="005D5146" w:rsidRDefault="00F202E2" w:rsidP="005D5146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Priemerný počet zamestnancov spoločnosti</w:t>
      </w:r>
      <w:r>
        <w:rPr>
          <w:rFonts w:ascii="Arial" w:hAnsi="Arial"/>
          <w:sz w:val="20"/>
        </w:rPr>
        <w:t xml:space="preserve"> : </w:t>
      </w:r>
      <w:r w:rsidR="005D5146">
        <w:rPr>
          <w:rFonts w:ascii="Arial" w:hAnsi="Arial"/>
          <w:sz w:val="20"/>
        </w:rPr>
        <w:t>1</w:t>
      </w:r>
      <w:r>
        <w:rPr>
          <w:rFonts w:ascii="Arial" w:hAnsi="Arial"/>
          <w:sz w:val="20"/>
        </w:rPr>
        <w:t xml:space="preserve"> – zamestnaný na dohodu o vykonaní práce</w:t>
      </w:r>
    </w:p>
    <w:p w:rsidR="00F202E2" w:rsidRDefault="00F202E2" w:rsidP="00F202E2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Údaj o tom, či spoločnosť je neobmedzene ručiacim spoločníkom v iných účtovných jednotkách:</w:t>
      </w:r>
    </w:p>
    <w:p w:rsidR="00F202E2" w:rsidRPr="005D5146" w:rsidRDefault="00F202E2" w:rsidP="005D5146">
      <w:pPr>
        <w:ind w:left="708"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</w:rPr>
        <w:t>Spoločnosť nie je obmedzene ručiacim spoločníkom v žiadnej inej účtovnej jednotke.</w:t>
      </w:r>
    </w:p>
    <w:p w:rsidR="00F202E2" w:rsidRPr="005D5146" w:rsidRDefault="00F202E2" w:rsidP="005D5146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Právny dôvod na zostavenie účtovnej závierky:</w:t>
      </w:r>
    </w:p>
    <w:p w:rsidR="00F202E2" w:rsidRPr="005D5146" w:rsidRDefault="00F202E2" w:rsidP="005D5146">
      <w:pPr>
        <w:ind w:left="70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Táto účtovná závierka  je riadna účtovná závierka za spoločnosť. Bola zostavená za obdobie od 1.1.201</w:t>
      </w:r>
      <w:r w:rsidR="005D5146">
        <w:rPr>
          <w:rFonts w:ascii="Arial" w:hAnsi="Arial"/>
          <w:sz w:val="20"/>
        </w:rPr>
        <w:t>5</w:t>
      </w:r>
      <w:r>
        <w:rPr>
          <w:rFonts w:ascii="Arial" w:hAnsi="Arial"/>
          <w:sz w:val="20"/>
        </w:rPr>
        <w:t xml:space="preserve"> do 31.12.201</w:t>
      </w:r>
      <w:r w:rsidR="005D5146">
        <w:rPr>
          <w:rFonts w:ascii="Arial" w:hAnsi="Arial"/>
          <w:sz w:val="20"/>
        </w:rPr>
        <w:t>5</w:t>
      </w:r>
      <w:r>
        <w:rPr>
          <w:rFonts w:ascii="Arial" w:hAnsi="Arial"/>
          <w:sz w:val="20"/>
        </w:rPr>
        <w:t xml:space="preserve"> podľa slovenských právnych predpisov a to Zákona o účtovníctve a postupov účtovania pre podnikateľov. </w:t>
      </w:r>
    </w:p>
    <w:p w:rsidR="00F202E2" w:rsidRPr="005D5146" w:rsidRDefault="00F202E2" w:rsidP="005D5146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20"/>
          <w:szCs w:val="20"/>
          <w:lang w:val="en-US"/>
        </w:rPr>
      </w:pPr>
      <w:proofErr w:type="spellStart"/>
      <w:r>
        <w:rPr>
          <w:rFonts w:ascii="Arial" w:hAnsi="Arial"/>
          <w:b/>
          <w:sz w:val="20"/>
          <w:lang w:val="en-US"/>
        </w:rPr>
        <w:t>Dátum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schválenia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účtovnej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závierky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bezprostredne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predchádzajúce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účtovné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obdobie</w:t>
      </w:r>
      <w:proofErr w:type="spellEnd"/>
      <w:r>
        <w:rPr>
          <w:rFonts w:ascii="Arial" w:hAnsi="Arial"/>
          <w:b/>
          <w:sz w:val="20"/>
          <w:lang w:val="en-US"/>
        </w:rPr>
        <w:t xml:space="preserve">:  </w:t>
      </w:r>
    </w:p>
    <w:p w:rsidR="00F202E2" w:rsidRDefault="00F202E2" w:rsidP="00F202E2">
      <w:pPr>
        <w:ind w:left="705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</w:rPr>
        <w:t>Účtovnú závierku spoločnosti za rok 201</w:t>
      </w:r>
      <w:r w:rsidR="005D5146">
        <w:rPr>
          <w:rFonts w:ascii="Arial" w:hAnsi="Arial"/>
          <w:i/>
          <w:sz w:val="20"/>
        </w:rPr>
        <w:t>4</w:t>
      </w:r>
      <w:r>
        <w:rPr>
          <w:rFonts w:ascii="Arial" w:hAnsi="Arial"/>
          <w:i/>
          <w:sz w:val="20"/>
        </w:rPr>
        <w:t xml:space="preserve"> a rozdelenie výsledku hospodárenia schválilo Valné zhromaždenie na svojom zasadnutí dňa 1</w:t>
      </w:r>
      <w:r w:rsidR="005D5146">
        <w:rPr>
          <w:rFonts w:ascii="Arial" w:hAnsi="Arial"/>
          <w:i/>
          <w:sz w:val="20"/>
        </w:rPr>
        <w:t>9</w:t>
      </w:r>
      <w:r>
        <w:rPr>
          <w:rFonts w:ascii="Arial" w:hAnsi="Arial"/>
          <w:i/>
          <w:sz w:val="20"/>
        </w:rPr>
        <w:t>.03.201</w:t>
      </w:r>
      <w:r w:rsidR="005D5146">
        <w:rPr>
          <w:rFonts w:ascii="Arial" w:hAnsi="Arial"/>
          <w:i/>
          <w:sz w:val="20"/>
        </w:rPr>
        <w:t>5</w:t>
      </w:r>
      <w:r w:rsidR="005D5146">
        <w:rPr>
          <w:rFonts w:ascii="Arial" w:hAnsi="Arial"/>
          <w:b/>
          <w:sz w:val="20"/>
          <w:szCs w:val="20"/>
        </w:rPr>
        <w:tab/>
      </w:r>
      <w:r w:rsidR="005D5146">
        <w:rPr>
          <w:rFonts w:ascii="Arial" w:hAnsi="Arial"/>
          <w:b/>
          <w:sz w:val="20"/>
          <w:szCs w:val="20"/>
        </w:rPr>
        <w:tab/>
      </w:r>
      <w:r w:rsidR="005D5146">
        <w:rPr>
          <w:rFonts w:ascii="Arial" w:hAnsi="Arial"/>
          <w:b/>
          <w:sz w:val="20"/>
          <w:szCs w:val="20"/>
        </w:rPr>
        <w:tab/>
      </w:r>
      <w:r w:rsidR="005D5146">
        <w:rPr>
          <w:rFonts w:ascii="Arial" w:hAnsi="Arial"/>
          <w:b/>
          <w:sz w:val="20"/>
          <w:szCs w:val="20"/>
        </w:rPr>
        <w:tab/>
      </w:r>
      <w:r w:rsidR="005D5146">
        <w:rPr>
          <w:rFonts w:ascii="Arial" w:hAnsi="Arial"/>
          <w:b/>
          <w:sz w:val="20"/>
          <w:szCs w:val="20"/>
        </w:rPr>
        <w:tab/>
      </w:r>
    </w:p>
    <w:p w:rsidR="00F202E2" w:rsidRDefault="00F202E2" w:rsidP="00F202E2">
      <w:pPr>
        <w:pStyle w:val="Nadpis7"/>
        <w:numPr>
          <w:ilvl w:val="0"/>
          <w:numId w:val="2"/>
        </w:numPr>
        <w:rPr>
          <w:szCs w:val="20"/>
        </w:rPr>
      </w:pPr>
      <w:r>
        <w:t xml:space="preserve">Informácie o členoch štatutárnych, dozorných a iných orgánov spoločnosti  </w:t>
      </w:r>
    </w:p>
    <w:p w:rsidR="00F202E2" w:rsidRDefault="00F202E2" w:rsidP="00F202E2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Cs w:val="20"/>
        </w:rPr>
      </w:pPr>
      <w:r>
        <w:rPr>
          <w:rFonts w:ascii="Arial" w:hAnsi="Arial"/>
          <w:bCs/>
        </w:rPr>
        <w:t>Mená a priezviská členov štatutárnych orgánov, dozorných orgánov a mená a priezviská alebo obchodné mená a názvy iných orgánov účtovnej jednotky:</w:t>
      </w:r>
    </w:p>
    <w:p w:rsidR="005D5146" w:rsidRDefault="005D5146" w:rsidP="005D5146">
      <w:pPr>
        <w:ind w:firstLine="360"/>
        <w:jc w:val="both"/>
        <w:rPr>
          <w:rFonts w:ascii="Arial" w:hAnsi="Arial"/>
          <w:b/>
          <w:bCs/>
          <w:sz w:val="20"/>
          <w:szCs w:val="20"/>
          <w:u w:val="single"/>
        </w:rPr>
      </w:pPr>
    </w:p>
    <w:p w:rsidR="005D5146" w:rsidRDefault="005D5146" w:rsidP="005D5146">
      <w:pPr>
        <w:ind w:firstLine="360"/>
        <w:jc w:val="both"/>
        <w:rPr>
          <w:rFonts w:ascii="Arial" w:hAnsi="Arial"/>
          <w:b/>
          <w:bCs/>
          <w:sz w:val="20"/>
          <w:szCs w:val="20"/>
          <w:u w:val="single"/>
        </w:rPr>
      </w:pPr>
    </w:p>
    <w:p w:rsidR="005D5146" w:rsidRPr="005D5146" w:rsidRDefault="005D5146" w:rsidP="005D5146">
      <w:pPr>
        <w:ind w:left="8136" w:firstLine="360"/>
        <w:jc w:val="both"/>
        <w:rPr>
          <w:rFonts w:ascii="Arial" w:hAnsi="Arial"/>
          <w:b/>
          <w:bCs/>
          <w:sz w:val="20"/>
          <w:szCs w:val="20"/>
        </w:rPr>
      </w:pPr>
      <w:r w:rsidRPr="005D5146">
        <w:rPr>
          <w:rFonts w:ascii="Arial" w:hAnsi="Arial"/>
          <w:b/>
          <w:bCs/>
          <w:sz w:val="20"/>
          <w:szCs w:val="20"/>
        </w:rPr>
        <w:t>1</w:t>
      </w:r>
    </w:p>
    <w:p w:rsidR="00F202E2" w:rsidRDefault="00F202E2" w:rsidP="005D5146">
      <w:pPr>
        <w:ind w:firstLine="360"/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lastRenderedPageBreak/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</w:r>
      <w:r w:rsidR="005D5146">
        <w:rPr>
          <w:rFonts w:ascii="Arial" w:hAnsi="Arial"/>
          <w:i/>
          <w:iCs/>
          <w:sz w:val="18"/>
        </w:rPr>
        <w:tab/>
        <w:t>2</w:t>
      </w:r>
    </w:p>
    <w:p w:rsidR="00F202E2" w:rsidRDefault="00F202E2" w:rsidP="005D5146">
      <w:pPr>
        <w:ind w:left="708"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F202E2" w:rsidRPr="005D5146" w:rsidRDefault="005D5146" w:rsidP="005D5146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i/>
          <w:iCs/>
          <w:sz w:val="18"/>
        </w:rPr>
        <w:tab/>
      </w:r>
      <w:r w:rsidR="00F202E2">
        <w:rPr>
          <w:rFonts w:ascii="Arial" w:hAnsi="Arial"/>
          <w:i/>
          <w:iCs/>
          <w:sz w:val="18"/>
        </w:rPr>
        <w:tab/>
        <w:t>-  Konateľ spoločnosti      - štatutárny</w:t>
      </w:r>
    </w:p>
    <w:p w:rsidR="00F202E2" w:rsidRDefault="00F202E2" w:rsidP="00F202E2">
      <w:pPr>
        <w:rPr>
          <w:rFonts w:ascii="Arial" w:hAnsi="Arial"/>
          <w:b/>
          <w:bCs/>
          <w:i/>
          <w:iCs/>
          <w:sz w:val="18"/>
          <w:szCs w:val="20"/>
        </w:rPr>
      </w:pP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  <w:t xml:space="preserve">Ing. Bohdan </w:t>
      </w:r>
      <w:proofErr w:type="spellStart"/>
      <w:r w:rsidRPr="002F0642">
        <w:rPr>
          <w:rFonts w:ascii="Arial" w:hAnsi="Arial"/>
          <w:b/>
          <w:i/>
          <w:iCs/>
          <w:sz w:val="18"/>
          <w:szCs w:val="20"/>
        </w:rPr>
        <w:t>Kurák</w:t>
      </w:r>
      <w:proofErr w:type="spellEnd"/>
    </w:p>
    <w:p w:rsidR="00F202E2" w:rsidRPr="005D5146" w:rsidRDefault="00F202E2" w:rsidP="005D5146">
      <w:pPr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b/>
          <w:bCs/>
          <w:i/>
          <w:iCs/>
          <w:sz w:val="18"/>
          <w:szCs w:val="20"/>
        </w:rPr>
        <w:tab/>
      </w:r>
      <w:r>
        <w:rPr>
          <w:rFonts w:ascii="Arial" w:hAnsi="Arial"/>
          <w:b/>
          <w:bCs/>
          <w:i/>
          <w:iCs/>
          <w:sz w:val="18"/>
          <w:szCs w:val="20"/>
        </w:rPr>
        <w:tab/>
      </w:r>
      <w:r>
        <w:rPr>
          <w:rFonts w:ascii="Arial" w:hAnsi="Arial"/>
          <w:b/>
          <w:bCs/>
          <w:i/>
          <w:iCs/>
          <w:sz w:val="18"/>
          <w:szCs w:val="20"/>
        </w:rPr>
        <w:tab/>
      </w:r>
      <w:r w:rsidR="005D5146">
        <w:rPr>
          <w:rFonts w:ascii="Arial" w:hAnsi="Arial"/>
          <w:b/>
          <w:bCs/>
          <w:i/>
          <w:iCs/>
          <w:sz w:val="18"/>
          <w:szCs w:val="20"/>
        </w:rPr>
        <w:t xml:space="preserve">913 21 </w:t>
      </w:r>
      <w:r w:rsidRPr="00D94F5E">
        <w:rPr>
          <w:rFonts w:ascii="Arial" w:hAnsi="Arial"/>
          <w:bCs/>
          <w:i/>
          <w:iCs/>
          <w:sz w:val="18"/>
          <w:szCs w:val="20"/>
        </w:rPr>
        <w:t>Mníchova Lehota 391</w:t>
      </w:r>
    </w:p>
    <w:p w:rsidR="00F202E2" w:rsidRPr="005D5146" w:rsidRDefault="00F202E2" w:rsidP="005D5146">
      <w:pPr>
        <w:ind w:firstLine="708"/>
        <w:rPr>
          <w:rFonts w:ascii="Arial" w:hAnsi="Arial"/>
          <w:sz w:val="18"/>
          <w:szCs w:val="20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</w:t>
      </w:r>
      <w:r w:rsidR="005D5146">
        <w:rPr>
          <w:rFonts w:ascii="Arial" w:hAnsi="Arial"/>
          <w:b/>
          <w:bCs/>
          <w:i/>
          <w:sz w:val="18"/>
        </w:rPr>
        <w:t xml:space="preserve">          </w:t>
      </w:r>
      <w:r>
        <w:rPr>
          <w:rFonts w:ascii="Arial" w:hAnsi="Arial"/>
          <w:sz w:val="18"/>
        </w:rPr>
        <w:t>Dozorná rada  spoločnosti nebola zvolená.</w:t>
      </w:r>
    </w:p>
    <w:p w:rsidR="00F202E2" w:rsidRDefault="00F202E2" w:rsidP="00F202E2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</w:p>
    <w:p w:rsidR="00F202E2" w:rsidRDefault="00F202E2" w:rsidP="00F202E2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F202E2" w:rsidTr="005D5146">
        <w:trPr>
          <w:trHeight w:val="473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Por.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č.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Nadpis1"/>
              <w:jc w:val="center"/>
              <w:rPr>
                <w:rFonts w:ascii="Arial" w:hAnsi="Arial"/>
                <w:i/>
                <w:sz w:val="18"/>
                <w:lang w:val="cs-CZ"/>
              </w:rPr>
            </w:pPr>
          </w:p>
          <w:p w:rsidR="00F202E2" w:rsidRDefault="00F202E2" w:rsidP="005D5146">
            <w:pPr>
              <w:jc w:val="center"/>
              <w:rPr>
                <w:lang w:val="cs-CZ"/>
              </w:rPr>
            </w:pPr>
            <w:proofErr w:type="spellStart"/>
            <w:r>
              <w:rPr>
                <w:lang w:val="cs-CZ"/>
              </w:rPr>
              <w:t>Spoločník</w:t>
            </w:r>
            <w:proofErr w:type="spellEnd"/>
          </w:p>
          <w:p w:rsidR="00F202E2" w:rsidRDefault="00F202E2" w:rsidP="005D5146">
            <w:pPr>
              <w:jc w:val="center"/>
              <w:rPr>
                <w:lang w:val="cs-CZ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</w:rPr>
            </w:pPr>
            <w:r>
              <w:rPr>
                <w:rFonts w:ascii="Arial" w:hAnsi="Arial"/>
                <w:b w:val="0"/>
                <w:sz w:val="18"/>
              </w:rPr>
              <w:t>Podiel na základnom imaní</w:t>
            </w:r>
          </w:p>
          <w:p w:rsidR="00F202E2" w:rsidRDefault="00F202E2" w:rsidP="005D5146">
            <w:pPr>
              <w:pStyle w:val="Nadpis2"/>
              <w:rPr>
                <w:rFonts w:ascii="Arial" w:hAnsi="Arial"/>
                <w:b w:val="0"/>
                <w:sz w:val="18"/>
                <w:lang w:val="cs-CZ"/>
              </w:rPr>
            </w:pPr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</w:t>
            </w:r>
            <w:proofErr w:type="spellStart"/>
            <w:r>
              <w:rPr>
                <w:rFonts w:ascii="Arial" w:hAnsi="Arial"/>
                <w:b w:val="0"/>
                <w:sz w:val="18"/>
                <w:lang w:val="cs-CZ"/>
              </w:rPr>
              <w:t>Absolútne</w:t>
            </w:r>
            <w:proofErr w:type="spellEnd"/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  <w:lang w:val="cs-CZ"/>
              </w:rPr>
            </w:pPr>
            <w:r>
              <w:rPr>
                <w:rFonts w:ascii="Arial" w:hAnsi="Arial"/>
                <w:sz w:val="18"/>
              </w:rPr>
              <w:t>Výška hlas. práv     v %</w:t>
            </w:r>
          </w:p>
        </w:tc>
      </w:tr>
      <w:tr w:rsidR="00F202E2" w:rsidTr="005D514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Ing. Bohdan </w:t>
            </w:r>
            <w:proofErr w:type="spellStart"/>
            <w:r>
              <w:rPr>
                <w:rFonts w:ascii="Arial" w:hAnsi="Arial"/>
                <w:sz w:val="18"/>
                <w:szCs w:val="20"/>
              </w:rPr>
              <w:t>Kurák</w:t>
            </w:r>
            <w:proofErr w:type="spellEnd"/>
            <w:r w:rsidR="005D5146">
              <w:rPr>
                <w:rFonts w:ascii="Arial" w:hAnsi="Arial"/>
                <w:sz w:val="18"/>
                <w:szCs w:val="20"/>
              </w:rPr>
              <w:t xml:space="preserve">  913 21 Mníchova Lehota </w:t>
            </w:r>
            <w:r>
              <w:rPr>
                <w:rFonts w:ascii="Arial" w:hAnsi="Arial"/>
                <w:sz w:val="18"/>
                <w:szCs w:val="20"/>
              </w:rPr>
              <w:t>391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F202E2" w:rsidTr="005D514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F202E2" w:rsidRDefault="00F202E2" w:rsidP="00F202E2">
      <w:pPr>
        <w:pStyle w:val="Nadpis2"/>
        <w:jc w:val="both"/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t xml:space="preserve">C.   </w:t>
      </w:r>
      <w:r>
        <w:rPr>
          <w:rFonts w:ascii="Arial" w:hAnsi="Arial"/>
          <w:sz w:val="22"/>
          <w:u w:val="single"/>
        </w:rPr>
        <w:t>Informácie o konsolidovanom celku</w:t>
      </w:r>
    </w:p>
    <w:p w:rsidR="00F202E2" w:rsidRDefault="00F202E2" w:rsidP="00F202E2">
      <w:pPr>
        <w:rPr>
          <w:szCs w:val="20"/>
          <w:lang w:val="cs-CZ"/>
        </w:rPr>
      </w:pPr>
    </w:p>
    <w:p w:rsidR="00F202E2" w:rsidRDefault="00F202E2" w:rsidP="00F202E2">
      <w:pPr>
        <w:ind w:left="708" w:hanging="282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a)</w:t>
      </w:r>
      <w:r>
        <w:rPr>
          <w:rFonts w:ascii="Arial" w:hAnsi="Arial"/>
          <w:bCs/>
          <w:sz w:val="18"/>
          <w:lang w:val="en-US"/>
        </w:rPr>
        <w:tab/>
      </w:r>
      <w:r>
        <w:rPr>
          <w:rFonts w:ascii="Arial" w:hAnsi="Arial"/>
          <w:bCs/>
          <w:sz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F202E2" w:rsidRDefault="00F202E2" w:rsidP="005D5146">
      <w:pPr>
        <w:jc w:val="both"/>
        <w:rPr>
          <w:rFonts w:ascii="Arial" w:hAnsi="Arial"/>
          <w:b/>
          <w:bCs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b/>
          <w:bCs/>
          <w:i/>
          <w:sz w:val="18"/>
          <w:lang w:val="en-US"/>
        </w:rPr>
        <w:t>(</w:t>
      </w:r>
      <w:proofErr w:type="spellStart"/>
      <w:r>
        <w:rPr>
          <w:rFonts w:ascii="Arial" w:hAnsi="Arial"/>
          <w:b/>
          <w:bCs/>
          <w:i/>
          <w:sz w:val="18"/>
          <w:lang w:val="en-US"/>
        </w:rPr>
        <w:t>Spolo</w:t>
      </w:r>
      <w:proofErr w:type="spellEnd"/>
      <w:r>
        <w:rPr>
          <w:rFonts w:ascii="Arial" w:hAnsi="Arial"/>
          <w:b/>
          <w:bCs/>
          <w:i/>
          <w:sz w:val="18"/>
        </w:rPr>
        <w:t>čnosť nie je súčasťou konsolidovaného celku</w:t>
      </w:r>
      <w:r>
        <w:rPr>
          <w:rFonts w:ascii="Arial" w:hAnsi="Arial"/>
          <w:b/>
          <w:bCs/>
          <w:i/>
          <w:sz w:val="18"/>
          <w:lang w:val="en-US"/>
        </w:rPr>
        <w:t>)</w:t>
      </w:r>
    </w:p>
    <w:p w:rsidR="00F202E2" w:rsidRPr="005D5146" w:rsidRDefault="00F202E2" w:rsidP="005D5146">
      <w:pPr>
        <w:ind w:left="708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  <w:i/>
          <w:sz w:val="18"/>
          <w:lang w:val="en-US"/>
        </w:rPr>
        <w:t>(</w:t>
      </w:r>
      <w:proofErr w:type="spellStart"/>
      <w:proofErr w:type="gramStart"/>
      <w:r>
        <w:rPr>
          <w:rFonts w:ascii="Arial" w:hAnsi="Arial"/>
          <w:i/>
          <w:sz w:val="18"/>
          <w:lang w:val="en-US"/>
        </w:rPr>
        <w:t>Spolo</w:t>
      </w:r>
      <w:proofErr w:type="spellEnd"/>
      <w:r>
        <w:rPr>
          <w:rFonts w:ascii="Arial" w:hAnsi="Arial"/>
          <w:i/>
          <w:sz w:val="18"/>
        </w:rPr>
        <w:t>čnosť  nie</w:t>
      </w:r>
      <w:proofErr w:type="gramEnd"/>
      <w:r>
        <w:rPr>
          <w:rFonts w:ascii="Arial" w:hAnsi="Arial"/>
          <w:i/>
          <w:sz w:val="18"/>
        </w:rPr>
        <w:t xml:space="preserve"> je ovládaná žiadnou spoločnosťou.)</w:t>
      </w:r>
    </w:p>
    <w:p w:rsidR="00F202E2" w:rsidRPr="005D5146" w:rsidRDefault="00F202E2" w:rsidP="00F202E2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proofErr w:type="spellStart"/>
      <w:r>
        <w:rPr>
          <w:rFonts w:ascii="Arial" w:hAnsi="Arial"/>
          <w:bCs/>
          <w:sz w:val="18"/>
          <w:lang w:val="en-US"/>
        </w:rPr>
        <w:t>Obchodn</w:t>
      </w:r>
      <w:proofErr w:type="spellEnd"/>
      <w:r>
        <w:rPr>
          <w:rFonts w:ascii="Arial" w:hAnsi="Arial"/>
          <w:bCs/>
          <w:sz w:val="18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  <w:r w:rsidRPr="005D5146">
        <w:rPr>
          <w:rFonts w:ascii="Arial" w:hAnsi="Arial"/>
          <w:i/>
          <w:sz w:val="20"/>
          <w:szCs w:val="20"/>
          <w:lang w:val="en-US"/>
        </w:rPr>
        <w:tab/>
      </w:r>
    </w:p>
    <w:p w:rsidR="00F202E2" w:rsidRDefault="00F202E2" w:rsidP="005D5146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 xml:space="preserve">Obchodné meno a sídlo konsolidujúcej účtovnej jednotky, v ktorej sú prístupné konsolidované účtovné závierky a adresa </w:t>
      </w:r>
      <w:proofErr w:type="spellStart"/>
      <w:r>
        <w:rPr>
          <w:rFonts w:ascii="Arial" w:hAnsi="Arial"/>
          <w:bCs/>
          <w:sz w:val="18"/>
        </w:rPr>
        <w:t>prísl</w:t>
      </w:r>
      <w:proofErr w:type="spellEnd"/>
      <w:r>
        <w:rPr>
          <w:rFonts w:ascii="Arial" w:hAnsi="Arial"/>
          <w:bCs/>
          <w:sz w:val="18"/>
        </w:rPr>
        <w:t>. registrového súdu, v ktorom sa uložia tieto konsolidované účtovné závierky:</w:t>
      </w:r>
    </w:p>
    <w:p w:rsidR="005D5146" w:rsidRPr="005D5146" w:rsidRDefault="005D5146" w:rsidP="005D5146">
      <w:pPr>
        <w:spacing w:after="0" w:line="240" w:lineRule="auto"/>
        <w:ind w:left="720"/>
        <w:jc w:val="both"/>
        <w:rPr>
          <w:rFonts w:ascii="Arial" w:hAnsi="Arial"/>
          <w:bCs/>
          <w:sz w:val="18"/>
          <w:szCs w:val="20"/>
        </w:rPr>
      </w:pPr>
    </w:p>
    <w:p w:rsidR="00F202E2" w:rsidRDefault="00F202E2" w:rsidP="005D5146">
      <w:pPr>
        <w:ind w:left="708"/>
        <w:jc w:val="both"/>
        <w:rPr>
          <w:rFonts w:ascii="Arial" w:hAnsi="Arial"/>
          <w:sz w:val="16"/>
          <w:szCs w:val="20"/>
        </w:rPr>
      </w:pPr>
      <w:proofErr w:type="spellStart"/>
      <w:proofErr w:type="gramStart"/>
      <w:r>
        <w:rPr>
          <w:rFonts w:ascii="Arial" w:hAnsi="Arial"/>
          <w:sz w:val="16"/>
          <w:lang w:val="en-US"/>
        </w:rPr>
        <w:t>Konsolidovan</w:t>
      </w:r>
      <w:proofErr w:type="spellEnd"/>
      <w:r>
        <w:rPr>
          <w:rFonts w:ascii="Arial" w:hAnsi="Arial"/>
          <w:sz w:val="16"/>
        </w:rPr>
        <w:t>é účtovné závierky sú uložené v sídle spoločností, ktoré konsolidácie zostavujú   obchodnom registri príslušného registrového súdu.</w:t>
      </w:r>
      <w:proofErr w:type="gram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F202E2" w:rsidTr="005D5146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F202E2" w:rsidTr="005D5146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F202E2" w:rsidTr="005D5146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F202E2" w:rsidRDefault="00F202E2" w:rsidP="00F202E2">
      <w:pPr>
        <w:pStyle w:val="Hlavika"/>
        <w:widowControl w:val="0"/>
        <w:tabs>
          <w:tab w:val="left" w:pos="708"/>
        </w:tabs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</w:p>
    <w:p w:rsidR="005D5146" w:rsidRDefault="005D5146" w:rsidP="00F202E2">
      <w:pPr>
        <w:pStyle w:val="Hlavika"/>
        <w:widowControl w:val="0"/>
        <w:tabs>
          <w:tab w:val="left" w:pos="708"/>
        </w:tabs>
        <w:rPr>
          <w:b/>
          <w:bCs/>
          <w:sz w:val="24"/>
          <w:lang w:val="sk-SK"/>
        </w:rPr>
      </w:pPr>
    </w:p>
    <w:p w:rsidR="00F202E2" w:rsidRDefault="00F202E2" w:rsidP="00F202E2">
      <w:pPr>
        <w:pStyle w:val="Hlavika"/>
        <w:widowControl w:val="0"/>
        <w:tabs>
          <w:tab w:val="left" w:pos="708"/>
        </w:tabs>
        <w:rPr>
          <w:b/>
          <w:bCs/>
          <w:sz w:val="24"/>
        </w:rPr>
      </w:pPr>
      <w:r>
        <w:rPr>
          <w:b/>
          <w:bCs/>
          <w:sz w:val="24"/>
          <w:lang w:val="sk-SK"/>
        </w:rPr>
        <w:lastRenderedPageBreak/>
        <w:t xml:space="preserve">  </w:t>
      </w:r>
      <w:proofErr w:type="gramStart"/>
      <w:r>
        <w:rPr>
          <w:b/>
          <w:bCs/>
          <w:sz w:val="24"/>
        </w:rPr>
        <w:t>D.-E.</w:t>
      </w:r>
      <w:proofErr w:type="gram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Informácie</w:t>
      </w:r>
      <w:proofErr w:type="spellEnd"/>
      <w:r>
        <w:rPr>
          <w:b/>
          <w:bCs/>
          <w:sz w:val="24"/>
        </w:rPr>
        <w:t xml:space="preserve"> o </w:t>
      </w:r>
      <w:proofErr w:type="spellStart"/>
      <w:r>
        <w:rPr>
          <w:b/>
          <w:bCs/>
          <w:sz w:val="24"/>
        </w:rPr>
        <w:t>účtovných</w:t>
      </w:r>
      <w:proofErr w:type="spellEnd"/>
      <w:r>
        <w:rPr>
          <w:b/>
          <w:bCs/>
          <w:sz w:val="24"/>
        </w:rPr>
        <w:t xml:space="preserve"> zásadách a </w:t>
      </w:r>
      <w:r w:rsidR="005D5146">
        <w:rPr>
          <w:b/>
          <w:bCs/>
          <w:sz w:val="24"/>
        </w:rPr>
        <w:t>metodách</w:t>
      </w:r>
      <w:r w:rsidR="005D5146">
        <w:rPr>
          <w:b/>
          <w:bCs/>
          <w:sz w:val="24"/>
        </w:rPr>
        <w:tab/>
        <w:t>3</w:t>
      </w:r>
    </w:p>
    <w:p w:rsidR="00F202E2" w:rsidRDefault="00F202E2" w:rsidP="00F202E2">
      <w:pPr>
        <w:pStyle w:val="Nadpis2"/>
        <w:jc w:val="both"/>
        <w:rPr>
          <w:rFonts w:ascii="Arial" w:hAnsi="Arial"/>
          <w:b w:val="0"/>
          <w:sz w:val="22"/>
        </w:rPr>
      </w:pPr>
    </w:p>
    <w:p w:rsidR="00F202E2" w:rsidRDefault="00F202E2" w:rsidP="00F202E2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F202E2" w:rsidRDefault="00F202E2" w:rsidP="00F202E2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5F7E7B">
        <w:rPr>
          <w:rFonts w:ascii="Arial" w:hAnsi="Arial"/>
          <w:b w:val="0"/>
          <w:i/>
          <w:sz w:val="18"/>
        </w:rPr>
        <w:t>5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23054/2002 -92   a č. 25167/2003-92)</w:t>
      </w:r>
      <w:proofErr w:type="gramStart"/>
      <w:r>
        <w:rPr>
          <w:rFonts w:ascii="Arial" w:hAnsi="Arial"/>
          <w:b w:val="0"/>
          <w:i/>
          <w:sz w:val="18"/>
          <w:lang w:val="en-US"/>
        </w:rPr>
        <w:t xml:space="preserve">, </w:t>
      </w:r>
      <w:r>
        <w:rPr>
          <w:rFonts w:ascii="Arial" w:hAnsi="Arial"/>
          <w:b w:val="0"/>
          <w:i/>
          <w:sz w:val="18"/>
        </w:rPr>
        <w:t xml:space="preserve"> v</w:t>
      </w:r>
      <w:proofErr w:type="gramEnd"/>
      <w:r>
        <w:rPr>
          <w:rFonts w:ascii="Arial" w:hAnsi="Arial"/>
          <w:b w:val="0"/>
          <w:i/>
          <w:sz w:val="18"/>
        </w:rPr>
        <w:t> súlade s vymedzením položiek individuálnej účtovnej závierky pre zverejnenie a za predpokladu nepretržitého pokračovania a vykonávania svojej činnosti.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</w:rPr>
      </w:pPr>
    </w:p>
    <w:p w:rsidR="00F202E2" w:rsidRPr="005F7E7B" w:rsidRDefault="00F202E2" w:rsidP="005F7E7B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F202E2" w:rsidRPr="005F7E7B" w:rsidRDefault="00F202E2" w:rsidP="005F7E7B">
      <w:pPr>
        <w:ind w:left="708"/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5F7E7B">
        <w:rPr>
          <w:rFonts w:ascii="Arial" w:hAnsi="Arial"/>
          <w:sz w:val="16"/>
        </w:rPr>
        <w:t>5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5F7E7B">
        <w:rPr>
          <w:rFonts w:ascii="Arial" w:hAnsi="Arial"/>
          <w:sz w:val="16"/>
        </w:rPr>
        <w:t>4</w:t>
      </w:r>
      <w:r>
        <w:rPr>
          <w:rFonts w:ascii="Arial" w:hAnsi="Arial"/>
          <w:sz w:val="16"/>
        </w:rPr>
        <w:t xml:space="preserve"> nemenili -  sú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F202E2" w:rsidTr="005D5146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F202E2" w:rsidTr="005D5146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F202E2" w:rsidTr="005D5146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F202E2" w:rsidRDefault="00F202E2" w:rsidP="00F202E2">
      <w:pPr>
        <w:ind w:left="360"/>
        <w:rPr>
          <w:rFonts w:ascii="Arial" w:hAnsi="Arial"/>
          <w:sz w:val="16"/>
          <w:szCs w:val="20"/>
        </w:rPr>
      </w:pPr>
    </w:p>
    <w:p w:rsidR="00F202E2" w:rsidRPr="005F7E7B" w:rsidRDefault="00F202E2" w:rsidP="005F7E7B">
      <w:pPr>
        <w:ind w:left="360"/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F202E2" w:rsidRPr="005F7E7B" w:rsidRDefault="00F202E2" w:rsidP="005F7E7B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c)</w:t>
      </w:r>
      <w:r>
        <w:rPr>
          <w:rFonts w:ascii="Arial" w:hAnsi="Arial"/>
          <w:b/>
          <w:sz w:val="20"/>
        </w:rPr>
        <w:tab/>
        <w:t>Spôsob oceňovania jednotlivých zložiek majetku a záväzkov</w:t>
      </w:r>
    </w:p>
    <w:p w:rsidR="00F202E2" w:rsidRPr="005F7E7B" w:rsidRDefault="00F202E2" w:rsidP="005F7E7B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Dlhodobý nehmotný majetok obstaraný kúpou je oceňovaný  -  </w:t>
      </w:r>
      <w:r w:rsidRPr="005F7E7B">
        <w:rPr>
          <w:rFonts w:ascii="Arial" w:hAnsi="Arial"/>
          <w:b/>
          <w:bCs/>
          <w:sz w:val="18"/>
          <w:szCs w:val="18"/>
        </w:rPr>
        <w:t>obstarávacou cenou.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Dlhodobý nehmotný majetok vytvorený vlastnou činnosťou je oceňovaný vlastnými nákladmi. – </w:t>
      </w:r>
      <w:r w:rsidRPr="005F7E7B">
        <w:rPr>
          <w:rFonts w:ascii="Arial" w:hAnsi="Arial"/>
          <w:b/>
          <w:bCs/>
          <w:sz w:val="18"/>
          <w:szCs w:val="18"/>
        </w:rPr>
        <w:t>spoločnosť nevytvára nehmotný majetok vlastnou činnosťou.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nehmotný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201</w:t>
      </w:r>
      <w:r w:rsidR="005F7E7B" w:rsidRPr="005F7E7B">
        <w:rPr>
          <w:rFonts w:ascii="Arial" w:hAnsi="Arial"/>
          <w:sz w:val="18"/>
          <w:szCs w:val="18"/>
          <w:lang w:val="en-US"/>
        </w:rPr>
        <w:t>5</w:t>
      </w:r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proofErr w:type="gramStart"/>
      <w:r w:rsidRPr="005F7E7B">
        <w:rPr>
          <w:rFonts w:ascii="Arial" w:hAnsi="Arial"/>
          <w:sz w:val="18"/>
          <w:szCs w:val="18"/>
          <w:lang w:val="en-US"/>
        </w:rPr>
        <w:t>nebolo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obstaranie</w:t>
      </w:r>
      <w:proofErr w:type="spellEnd"/>
      <w:proofErr w:type="gram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majetku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realizované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>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>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5F7E7B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5F7E7B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5F7E7B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5F7E7B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5F7E7B">
        <w:rPr>
          <w:rFonts w:ascii="Arial" w:hAnsi="Arial"/>
          <w:sz w:val="18"/>
          <w:szCs w:val="18"/>
        </w:rPr>
        <w:t xml:space="preserve"> reprodukčnou  a obstarávacou cenou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5F7E7B">
        <w:rPr>
          <w:rFonts w:ascii="Arial" w:hAnsi="Arial"/>
          <w:b/>
          <w:bCs/>
          <w:sz w:val="18"/>
          <w:szCs w:val="18"/>
        </w:rPr>
        <w:t xml:space="preserve"> spoločnosť neobstarala žiaden finančný majetok.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 w:rsidRPr="005F7E7B">
        <w:rPr>
          <w:rFonts w:ascii="Arial" w:hAnsi="Arial"/>
          <w:i/>
          <w:sz w:val="18"/>
          <w:szCs w:val="18"/>
          <w:lang w:val="en-US"/>
        </w:rPr>
        <w:t>(</w:t>
      </w:r>
      <w:r w:rsidRPr="005F7E7B">
        <w:rPr>
          <w:rFonts w:ascii="Arial" w:hAnsi="Arial"/>
          <w:i/>
          <w:sz w:val="18"/>
          <w:szCs w:val="18"/>
        </w:rPr>
        <w:t>napr</w:t>
      </w:r>
      <w:proofErr w:type="gramStart"/>
      <w:r w:rsidRPr="005F7E7B">
        <w:rPr>
          <w:rFonts w:ascii="Arial" w:hAnsi="Arial"/>
          <w:i/>
          <w:sz w:val="18"/>
          <w:szCs w:val="18"/>
        </w:rPr>
        <w:t>. :</w:t>
      </w:r>
      <w:proofErr w:type="gramEnd"/>
      <w:r w:rsidRPr="005F7E7B">
        <w:rPr>
          <w:rFonts w:ascii="Arial" w:hAnsi="Arial"/>
          <w:i/>
          <w:sz w:val="18"/>
          <w:szCs w:val="18"/>
        </w:rPr>
        <w:t xml:space="preserve"> dopravné,  provízie, skonto, poistné  a clo</w:t>
      </w:r>
      <w:r w:rsidRPr="005F7E7B">
        <w:rPr>
          <w:rFonts w:ascii="Arial" w:hAnsi="Arial"/>
          <w:i/>
          <w:sz w:val="18"/>
          <w:szCs w:val="18"/>
          <w:lang w:val="en-US"/>
        </w:rPr>
        <w:t>)</w:t>
      </w:r>
      <w:r w:rsidRPr="005F7E7B">
        <w:rPr>
          <w:rFonts w:ascii="Arial" w:hAnsi="Arial"/>
          <w:i/>
          <w:sz w:val="18"/>
          <w:szCs w:val="18"/>
        </w:rPr>
        <w:t xml:space="preserve">. </w:t>
      </w:r>
      <w:r w:rsidRPr="005F7E7B">
        <w:rPr>
          <w:rFonts w:ascii="Arial" w:hAnsi="Arial"/>
          <w:sz w:val="18"/>
          <w:szCs w:val="18"/>
        </w:rPr>
        <w:t>Náklady súvisiace s obstaraním sa zúčtovávajú do nákladov podľa stanoveného vzorca v predpise spoločnosti – v roku 201</w:t>
      </w:r>
      <w:r w:rsidR="005F7E7B" w:rsidRPr="005F7E7B">
        <w:rPr>
          <w:rFonts w:ascii="Arial" w:hAnsi="Arial"/>
          <w:sz w:val="18"/>
          <w:szCs w:val="18"/>
        </w:rPr>
        <w:t>5</w:t>
      </w:r>
      <w:r w:rsidRPr="005F7E7B">
        <w:rPr>
          <w:rFonts w:ascii="Arial" w:hAnsi="Arial"/>
          <w:sz w:val="18"/>
          <w:szCs w:val="18"/>
        </w:rPr>
        <w:t xml:space="preserve">  spoločnosť nenakupovala žiaden tovar a netvorila zásoby..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  <w:lang w:val="cs-CZ"/>
        </w:rPr>
      </w:pPr>
      <w:r w:rsidRPr="005F7E7B">
        <w:rPr>
          <w:rFonts w:ascii="Arial" w:hAnsi="Arial"/>
          <w:sz w:val="18"/>
          <w:szCs w:val="18"/>
        </w:rPr>
        <w:t xml:space="preserve">Zásoby nedokončenej výroby </w:t>
      </w:r>
      <w:r w:rsidRPr="005F7E7B">
        <w:rPr>
          <w:rFonts w:ascii="Arial" w:hAnsi="Arial"/>
          <w:b/>
          <w:bCs/>
          <w:sz w:val="18"/>
          <w:szCs w:val="18"/>
        </w:rPr>
        <w:t>Spoločnosť netvorila v danom účtovnom období zásoby vlastnou činnosťou.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Zásoby obstarané iným spôsobom sa oceňujú  reprodukčnou obstarávacou cenou – </w:t>
      </w:r>
      <w:r w:rsidRPr="005F7E7B">
        <w:rPr>
          <w:rFonts w:ascii="Arial" w:hAnsi="Arial"/>
          <w:b/>
          <w:bCs/>
          <w:sz w:val="18"/>
          <w:szCs w:val="18"/>
        </w:rPr>
        <w:t>spoločnosť nemá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Spoločnosť </w:t>
      </w:r>
      <w:r w:rsidRPr="005F7E7B">
        <w:rPr>
          <w:rFonts w:ascii="Arial" w:hAnsi="Arial"/>
          <w:b/>
          <w:bCs/>
          <w:sz w:val="18"/>
          <w:szCs w:val="18"/>
        </w:rPr>
        <w:t>nemá</w:t>
      </w:r>
      <w:r w:rsidRPr="005F7E7B">
        <w:rPr>
          <w:rFonts w:ascii="Arial" w:hAnsi="Arial"/>
          <w:sz w:val="18"/>
          <w:szCs w:val="18"/>
        </w:rPr>
        <w:t xml:space="preserve"> činnosť charakteru zákazkovej výroby. 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Pohľadávky sú pri vzniku oceňované menovitou hodnotou.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Peňažné prostriedky a ceniny sú oceňované menovitou hodnotou, krátkodobé cenné papiere obstarávacou cenou.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Účty časového rozlíšenia sú na strane aktív súvahy  oceňované menovitou hodnotou.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Záväzky, vrátane rezerv, dlhopisov, pôžičiek a úverov sú oceňované menovitou hodnotou.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>Časové rozlíšenie na strane pasív súvahy je oceňované menovitou hodnotou.</w:t>
      </w: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F7E7B">
        <w:rPr>
          <w:rFonts w:ascii="Arial" w:hAnsi="Arial"/>
          <w:sz w:val="18"/>
          <w:szCs w:val="18"/>
        </w:rPr>
        <w:t xml:space="preserve">Deriváty sú oceňované obstarávacou cenou. </w:t>
      </w:r>
    </w:p>
    <w:p w:rsidR="00F202E2" w:rsidRDefault="00F202E2" w:rsidP="005F7E7B">
      <w:pPr>
        <w:jc w:val="both"/>
        <w:rPr>
          <w:rFonts w:ascii="Arial" w:hAnsi="Arial"/>
          <w:sz w:val="18"/>
          <w:szCs w:val="20"/>
        </w:rPr>
      </w:pPr>
    </w:p>
    <w:p w:rsidR="00F202E2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lastRenderedPageBreak/>
        <w:t>Majetok a záväzky zabezpečené derivátmi sú oceňované obstarávacou cenou.</w:t>
      </w:r>
      <w:r w:rsidR="005F7E7B">
        <w:rPr>
          <w:rFonts w:ascii="Arial" w:hAnsi="Arial"/>
          <w:sz w:val="18"/>
        </w:rPr>
        <w:tab/>
      </w:r>
      <w:r w:rsidR="005F7E7B">
        <w:rPr>
          <w:rFonts w:ascii="Arial" w:hAnsi="Arial"/>
          <w:sz w:val="18"/>
        </w:rPr>
        <w:tab/>
        <w:t>4.</w:t>
      </w:r>
      <w:r w:rsidR="005F7E7B">
        <w:rPr>
          <w:rFonts w:ascii="Arial" w:hAnsi="Arial"/>
          <w:sz w:val="18"/>
        </w:rPr>
        <w:tab/>
      </w:r>
    </w:p>
    <w:p w:rsidR="00F202E2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F202E2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obstaraný v privatizácii je oceňovaný obstarávacou cenou.</w:t>
      </w:r>
    </w:p>
    <w:p w:rsidR="00F202E2" w:rsidRDefault="00F202E2" w:rsidP="00F202E2">
      <w:pPr>
        <w:jc w:val="both"/>
        <w:rPr>
          <w:rFonts w:ascii="Arial" w:hAnsi="Arial"/>
          <w:sz w:val="18"/>
          <w:szCs w:val="20"/>
        </w:rPr>
      </w:pPr>
    </w:p>
    <w:p w:rsidR="00F202E2" w:rsidRPr="005F7E7B" w:rsidRDefault="00F202E2" w:rsidP="00F202E2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B02703">
        <w:rPr>
          <w:rFonts w:ascii="Arial" w:hAnsi="Arial"/>
          <w:b/>
          <w:sz w:val="18"/>
          <w:szCs w:val="18"/>
        </w:rPr>
        <w:t xml:space="preserve">Daň z príjmov sa počíta vo výške 22 % daňového základu, ktorý sa vypočítal úpravou účtovného hospodárskeho výsledku  pred zdanením o  pripočítateľné a odpočítateľné položky. </w:t>
      </w:r>
    </w:p>
    <w:p w:rsidR="00F202E2" w:rsidRDefault="00F202E2" w:rsidP="005F7E7B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F202E2" w:rsidRDefault="00F202E2" w:rsidP="00F202E2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 xml:space="preserve">   </w:t>
      </w:r>
      <w:proofErr w:type="spellStart"/>
      <w:r>
        <w:rPr>
          <w:rFonts w:ascii="Arial" w:hAnsi="Arial"/>
          <w:i/>
          <w:sz w:val="18"/>
          <w:lang w:val="en-US"/>
        </w:rPr>
        <w:t>nebolo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r>
        <w:rPr>
          <w:rFonts w:ascii="Arial" w:hAnsi="Arial"/>
          <w:sz w:val="18"/>
        </w:rPr>
        <w:t>k</w:t>
      </w:r>
      <w:proofErr w:type="gramStart"/>
      <w:r>
        <w:rPr>
          <w:rFonts w:ascii="Arial" w:hAnsi="Arial"/>
          <w:sz w:val="18"/>
        </w:rPr>
        <w:t>  31.12.201</w:t>
      </w:r>
      <w:r w:rsidR="005F7E7B">
        <w:rPr>
          <w:rFonts w:ascii="Arial" w:hAnsi="Arial"/>
          <w:sz w:val="18"/>
        </w:rPr>
        <w:t>5</w:t>
      </w:r>
      <w:proofErr w:type="gramEnd"/>
      <w:r>
        <w:rPr>
          <w:rFonts w:ascii="Arial" w:hAnsi="Arial"/>
          <w:sz w:val="18"/>
        </w:rPr>
        <w:t xml:space="preserve">  o  tejto skutočnosti účtované</w:t>
      </w:r>
      <w:r w:rsidR="005F7E7B">
        <w:rPr>
          <w:rFonts w:ascii="Arial" w:hAnsi="Arial"/>
          <w:sz w:val="18"/>
        </w:rPr>
        <w:t xml:space="preserve"> – spoločnosť nemá žiadne podiely</w:t>
      </w:r>
      <w:r>
        <w:rPr>
          <w:rFonts w:ascii="Arial" w:hAnsi="Arial"/>
          <w:sz w:val="18"/>
        </w:rPr>
        <w:t>.</w:t>
      </w:r>
    </w:p>
    <w:p w:rsidR="00F202E2" w:rsidRDefault="00F202E2" w:rsidP="00F202E2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Ostatné cenné papiere, deriváty a majetok a záväzky zabezpečené derivátmi sa k 31.12.201</w:t>
      </w:r>
      <w:r w:rsidR="005F7E7B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– spoločnosť neoceňovala</w:t>
      </w:r>
    </w:p>
    <w:p w:rsidR="00F202E2" w:rsidRPr="005F7E7B" w:rsidRDefault="00F202E2" w:rsidP="00F202E2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Euro -menu kurzom vyhláseným v kurzovom lístku Národnou bankou Slovenska v deň uskutočnenia účtovného prípadu a v účtovnej závierke ku dňu jej zostavenia. Pri kúpe a predaji cudzej meny za Euro -menu bol používaný kurz, za ktorý boli tieto hodnoty nakúpené alebo predané. </w:t>
      </w:r>
    </w:p>
    <w:p w:rsidR="00F202E2" w:rsidRDefault="00F202E2" w:rsidP="00F202E2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i/>
          <w:sz w:val="18"/>
          <w:lang w:val="sk-SK"/>
        </w:rPr>
      </w:pPr>
      <w:r>
        <w:rPr>
          <w:rFonts w:ascii="Arial" w:hAnsi="Arial"/>
          <w:i/>
          <w:sz w:val="18"/>
        </w:rPr>
        <w:t>Oprav</w:t>
      </w:r>
      <w:proofErr w:type="spellStart"/>
      <w:r>
        <w:rPr>
          <w:rFonts w:ascii="Arial" w:hAnsi="Arial"/>
          <w:i/>
          <w:sz w:val="18"/>
          <w:lang w:val="sk-SK"/>
        </w:rPr>
        <w:t>né</w:t>
      </w:r>
      <w:proofErr w:type="spellEnd"/>
      <w:r>
        <w:rPr>
          <w:rFonts w:ascii="Arial" w:hAnsi="Arial"/>
          <w:i/>
          <w:sz w:val="18"/>
          <w:lang w:val="sk-SK"/>
        </w:rPr>
        <w:t xml:space="preserve"> položky sa tvoria:</w:t>
      </w:r>
    </w:p>
    <w:p w:rsidR="00F202E2" w:rsidRPr="005F7E7B" w:rsidRDefault="00F202E2" w:rsidP="00F202E2">
      <w:pPr>
        <w:pStyle w:val="Hlavika"/>
        <w:numPr>
          <w:ilvl w:val="1"/>
          <w:numId w:val="18"/>
        </w:numPr>
        <w:rPr>
          <w:rFonts w:ascii="Arial" w:hAnsi="Arial"/>
          <w:b/>
          <w:bCs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sk-SK"/>
        </w:rPr>
        <w:t xml:space="preserve">k dlhodobému finančnému majetku </w:t>
      </w:r>
      <w:r w:rsidRPr="005F7E7B">
        <w:rPr>
          <w:rFonts w:ascii="Arial" w:hAnsi="Arial"/>
          <w:i/>
          <w:sz w:val="18"/>
          <w:szCs w:val="18"/>
          <w:lang w:val="en-US"/>
        </w:rPr>
        <w:t xml:space="preserve">(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výpo</w:t>
      </w:r>
      <w:r w:rsidRPr="005F7E7B">
        <w:rPr>
          <w:rFonts w:ascii="Arial" w:hAnsi="Arial"/>
          <w:i/>
          <w:sz w:val="18"/>
          <w:szCs w:val="18"/>
          <w:lang w:val="sk-SK"/>
        </w:rPr>
        <w:t>žičkám</w:t>
      </w:r>
      <w:proofErr w:type="spellEnd"/>
      <w:r w:rsidRPr="005F7E7B">
        <w:rPr>
          <w:rFonts w:ascii="Arial" w:hAnsi="Arial"/>
          <w:i/>
          <w:sz w:val="18"/>
          <w:szCs w:val="18"/>
          <w:lang w:val="sk-SK"/>
        </w:rPr>
        <w:t xml:space="preserve"> </w:t>
      </w:r>
      <w:r w:rsidRPr="005F7E7B">
        <w:rPr>
          <w:rFonts w:ascii="Arial" w:hAnsi="Arial"/>
          <w:i/>
          <w:sz w:val="18"/>
          <w:szCs w:val="18"/>
          <w:lang w:val="en-US"/>
        </w:rPr>
        <w:t>)</w:t>
      </w:r>
    </w:p>
    <w:p w:rsidR="00F202E2" w:rsidRPr="005F7E7B" w:rsidRDefault="00F202E2" w:rsidP="00F202E2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en-US"/>
        </w:rPr>
        <w:t xml:space="preserve">k zásobám 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tovaru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bez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obratu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podľa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r w:rsid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posúdenia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ich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využiteľnosti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v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spoločnosti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alebo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možného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predaja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-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spoločnosť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nemá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takéto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zásoby</w:t>
      </w:r>
      <w:proofErr w:type="spellEnd"/>
    </w:p>
    <w:p w:rsidR="00F202E2" w:rsidRPr="005F7E7B" w:rsidRDefault="00F202E2" w:rsidP="00F202E2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proofErr w:type="gramStart"/>
      <w:r w:rsidRPr="005F7E7B">
        <w:rPr>
          <w:rFonts w:ascii="Arial" w:hAnsi="Arial"/>
          <w:i/>
          <w:sz w:val="18"/>
          <w:szCs w:val="18"/>
          <w:lang w:val="en-US"/>
        </w:rPr>
        <w:t>k</w:t>
      </w:r>
      <w:proofErr w:type="gram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zásobám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materiálu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,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nedokončenej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výroby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a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výrobkom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,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ktorých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trhová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cena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poklesla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pod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obstarávaciu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cenu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príp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. pod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ocenenie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vlastnými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nákladmi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(pod</w:t>
      </w:r>
      <w:r w:rsidRPr="005F7E7B">
        <w:rPr>
          <w:rFonts w:ascii="Arial" w:hAnsi="Arial"/>
          <w:i/>
          <w:sz w:val="18"/>
          <w:szCs w:val="18"/>
          <w:lang w:val="sk-SK"/>
        </w:rPr>
        <w:t>ľa prepočtu podielu obstarávacej ceny alebo vlastných nákladov na možnej trhovej cene</w:t>
      </w:r>
      <w:r w:rsidRPr="005F7E7B">
        <w:rPr>
          <w:rFonts w:ascii="Arial" w:hAnsi="Arial"/>
          <w:i/>
          <w:sz w:val="18"/>
          <w:szCs w:val="18"/>
          <w:lang w:val="en-US"/>
        </w:rPr>
        <w:t xml:space="preserve">)-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spoločnosť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nemá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zákazkovú</w:t>
      </w:r>
      <w:proofErr w:type="spellEnd"/>
      <w:r w:rsidRPr="005F7E7B">
        <w:rPr>
          <w:rFonts w:ascii="Arial" w:hAnsi="Arial"/>
          <w:i/>
          <w:sz w:val="18"/>
          <w:szCs w:val="18"/>
          <w:lang w:val="en-US"/>
        </w:rPr>
        <w:t xml:space="preserve"> 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výrobu</w:t>
      </w:r>
      <w:proofErr w:type="spellEnd"/>
    </w:p>
    <w:p w:rsidR="00F202E2" w:rsidRPr="005F7E7B" w:rsidRDefault="00F202E2" w:rsidP="00F202E2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en-US"/>
        </w:rPr>
        <w:t>k </w:t>
      </w:r>
      <w:proofErr w:type="spellStart"/>
      <w:r w:rsidRPr="005F7E7B">
        <w:rPr>
          <w:rFonts w:ascii="Arial" w:hAnsi="Arial"/>
          <w:i/>
          <w:sz w:val="18"/>
          <w:szCs w:val="18"/>
          <w:lang w:val="en-US"/>
        </w:rPr>
        <w:t>poh</w:t>
      </w:r>
      <w:r w:rsidRPr="005F7E7B">
        <w:rPr>
          <w:rFonts w:ascii="Arial" w:hAnsi="Arial"/>
          <w:i/>
          <w:sz w:val="18"/>
          <w:szCs w:val="18"/>
          <w:lang w:val="sk-SK"/>
        </w:rPr>
        <w:t>ľadávkam</w:t>
      </w:r>
      <w:proofErr w:type="spellEnd"/>
      <w:r w:rsidRPr="005F7E7B">
        <w:rPr>
          <w:rFonts w:ascii="Arial" w:hAnsi="Arial"/>
          <w:i/>
          <w:sz w:val="18"/>
          <w:szCs w:val="18"/>
          <w:lang w:val="sk-SK"/>
        </w:rPr>
        <w:t xml:space="preserve"> po lehote splatnosti nad 360 dní 0 %, nad 180 dní 0 .%, z ostatných pohľadávok  0.% - spoločnosť neeviduje žiadne pohľadávky po lehote splatnosti, ku  ktorým by bolo nutné vytvárať opravné položky</w:t>
      </w:r>
    </w:p>
    <w:p w:rsidR="00F202E2" w:rsidRPr="005F7E7B" w:rsidRDefault="00F202E2" w:rsidP="00F202E2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szCs w:val="18"/>
          <w:lang w:val="en-US"/>
        </w:rPr>
      </w:pPr>
      <w:r w:rsidRPr="005F7E7B">
        <w:rPr>
          <w:rFonts w:ascii="Arial" w:hAnsi="Arial"/>
          <w:i/>
          <w:sz w:val="18"/>
          <w:szCs w:val="18"/>
          <w:lang w:val="sk-SK"/>
        </w:rPr>
        <w:t>k pohľadávkam voči dlžníkom v konkurznom konaní prihlásených v stanovenej lehote na súd vo výške  0 % prihlásených pohľadávok.</w:t>
      </w:r>
    </w:p>
    <w:p w:rsidR="00F202E2" w:rsidRPr="005F7E7B" w:rsidRDefault="00F202E2" w:rsidP="00F202E2">
      <w:pPr>
        <w:pStyle w:val="Hlavika"/>
        <w:tabs>
          <w:tab w:val="left" w:pos="708"/>
        </w:tabs>
        <w:ind w:left="1425"/>
        <w:rPr>
          <w:rFonts w:ascii="Arial" w:hAnsi="Arial"/>
          <w:sz w:val="18"/>
          <w:szCs w:val="18"/>
          <w:lang w:val="en-US"/>
        </w:rPr>
      </w:pPr>
    </w:p>
    <w:p w:rsidR="00F202E2" w:rsidRDefault="00F202E2" w:rsidP="00F202E2">
      <w:pPr>
        <w:pStyle w:val="Hlavika"/>
        <w:tabs>
          <w:tab w:val="left" w:pos="708"/>
        </w:tabs>
        <w:ind w:left="1425"/>
        <w:rPr>
          <w:rFonts w:ascii="Arial" w:hAnsi="Arial"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F202E2" w:rsidTr="005D5146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F202E2" w:rsidTr="005D5146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</w:t>
            </w:r>
            <w:r w:rsidR="009F49BB">
              <w:rPr>
                <w:rFonts w:ascii="Arial" w:hAnsi="Arial"/>
                <w:sz w:val="18"/>
              </w:rPr>
              <w:t> </w:t>
            </w:r>
            <w:r>
              <w:rPr>
                <w:rFonts w:ascii="Arial" w:hAnsi="Arial"/>
                <w:sz w:val="18"/>
              </w:rPr>
              <w:t>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ku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</w:p>
    <w:p w:rsidR="00F202E2" w:rsidRDefault="00F202E2" w:rsidP="00F202E2">
      <w:pPr>
        <w:pStyle w:val="Hlavika"/>
        <w:tabs>
          <w:tab w:val="left" w:pos="708"/>
        </w:tabs>
        <w:ind w:firstLine="705"/>
        <w:jc w:val="both"/>
      </w:pPr>
      <w:r>
        <w:t xml:space="preserve">V  </w:t>
      </w:r>
      <w:proofErr w:type="spellStart"/>
      <w:r>
        <w:t>účtovnom</w:t>
      </w:r>
      <w:proofErr w:type="spellEnd"/>
      <w:r>
        <w:t xml:space="preserve"> období roku 201</w:t>
      </w:r>
      <w:r w:rsidR="005F7E7B">
        <w:t>5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opravné položky.</w:t>
      </w:r>
    </w:p>
    <w:p w:rsidR="00F202E2" w:rsidRDefault="00F202E2" w:rsidP="00F202E2">
      <w:pPr>
        <w:pStyle w:val="Hlavika"/>
        <w:tabs>
          <w:tab w:val="left" w:pos="708"/>
        </w:tabs>
        <w:ind w:firstLine="705"/>
        <w:jc w:val="both"/>
      </w:pPr>
    </w:p>
    <w:p w:rsidR="00F202E2" w:rsidRDefault="00F202E2" w:rsidP="00F202E2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Cs w:val="20"/>
        </w:rPr>
      </w:pPr>
      <w:proofErr w:type="spellStart"/>
      <w:r>
        <w:rPr>
          <w:rFonts w:ascii="Arial" w:hAnsi="Arial"/>
          <w:b/>
          <w:lang w:val="en-US"/>
        </w:rPr>
        <w:t>Tvorba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odpi</w:t>
      </w:r>
      <w:r>
        <w:rPr>
          <w:rFonts w:ascii="Arial" w:hAnsi="Arial"/>
          <w:b/>
        </w:rPr>
        <w:t>sového</w:t>
      </w:r>
      <w:proofErr w:type="spellEnd"/>
      <w:r>
        <w:rPr>
          <w:rFonts w:ascii="Arial" w:hAnsi="Arial"/>
          <w:b/>
        </w:rPr>
        <w:t xml:space="preserve"> plánu pre </w:t>
      </w:r>
      <w:proofErr w:type="spellStart"/>
      <w:r>
        <w:rPr>
          <w:rFonts w:ascii="Arial" w:hAnsi="Arial"/>
          <w:b/>
        </w:rPr>
        <w:t>dlohodobý</w:t>
      </w:r>
      <w:proofErr w:type="spellEnd"/>
      <w:r>
        <w:rPr>
          <w:rFonts w:ascii="Arial" w:hAnsi="Arial"/>
          <w:b/>
        </w:rPr>
        <w:t xml:space="preserve"> majetok</w:t>
      </w:r>
    </w:p>
    <w:p w:rsidR="00F202E2" w:rsidRDefault="00F202E2" w:rsidP="00F202E2">
      <w:pPr>
        <w:jc w:val="both"/>
        <w:rPr>
          <w:rFonts w:ascii="Arial" w:hAnsi="Arial"/>
          <w:sz w:val="20"/>
          <w:szCs w:val="20"/>
        </w:rPr>
      </w:pPr>
    </w:p>
    <w:p w:rsidR="00F202E2" w:rsidRPr="005F7E7B" w:rsidRDefault="00F202E2" w:rsidP="005F7E7B">
      <w:pPr>
        <w:ind w:left="708"/>
        <w:jc w:val="both"/>
        <w:rPr>
          <w:rFonts w:ascii="Arial" w:hAnsi="Arial"/>
          <w:sz w:val="18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Nehmotný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sa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sume</w:t>
      </w:r>
      <w:proofErr w:type="spellEnd"/>
      <w:r>
        <w:rPr>
          <w:rFonts w:ascii="Arial" w:hAnsi="Arial"/>
          <w:sz w:val="18"/>
          <w:lang w:val="en-US"/>
        </w:rPr>
        <w:t xml:space="preserve"> 1659.70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, -  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nákladov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518 – </w:t>
      </w:r>
      <w:proofErr w:type="spellStart"/>
      <w:r>
        <w:rPr>
          <w:rFonts w:ascii="Arial" w:hAnsi="Arial"/>
          <w:sz w:val="18"/>
          <w:lang w:val="en-US"/>
        </w:rPr>
        <w:t>Ostatné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služby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r>
        <w:rPr>
          <w:rFonts w:ascii="Arial" w:hAnsi="Arial"/>
          <w:sz w:val="18"/>
          <w:lang w:val="en-US"/>
        </w:rPr>
        <w:t>Nehmotný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proofErr w:type="gramStart"/>
      <w:r>
        <w:rPr>
          <w:rFonts w:ascii="Arial" w:hAnsi="Arial"/>
          <w:sz w:val="18"/>
          <w:lang w:val="en-US"/>
        </w:rPr>
        <w:t xml:space="preserve">, 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zaraďuje</w:t>
      </w:r>
      <w:proofErr w:type="spellEnd"/>
      <w:r>
        <w:rPr>
          <w:rFonts w:ascii="Arial" w:hAnsi="Arial"/>
          <w:sz w:val="18"/>
          <w:lang w:val="en-US"/>
        </w:rPr>
        <w:t xml:space="preserve"> 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nehmotného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</w:p>
    <w:p w:rsidR="00F202E2" w:rsidRDefault="00F202E2" w:rsidP="00F202E2">
      <w:pPr>
        <w:ind w:left="708"/>
        <w:jc w:val="both"/>
        <w:rPr>
          <w:rFonts w:ascii="Arial" w:hAnsi="Arial"/>
          <w:sz w:val="18"/>
          <w:szCs w:val="20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b/>
          <w:bCs/>
          <w:sz w:val="18"/>
          <w:lang w:val="en-US"/>
        </w:rPr>
        <w:t>1659.70</w:t>
      </w:r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zásob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zaraďujemei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F202E2" w:rsidRDefault="00F202E2" w:rsidP="00F202E2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sz w:val="18"/>
          <w:lang w:val="en-US"/>
        </w:rPr>
        <w:t xml:space="preserve">Pre </w:t>
      </w:r>
      <w:proofErr w:type="spellStart"/>
      <w:r>
        <w:rPr>
          <w:rFonts w:ascii="Arial" w:hAnsi="Arial"/>
          <w:sz w:val="18"/>
          <w:lang w:val="en-US"/>
        </w:rPr>
        <w:t>bežné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účtovné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obdobie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odpisový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plán</w:t>
      </w:r>
      <w:proofErr w:type="spellEnd"/>
      <w:r>
        <w:rPr>
          <w:rFonts w:ascii="Arial" w:hAnsi="Arial"/>
          <w:sz w:val="18"/>
          <w:lang w:val="en-US"/>
        </w:rPr>
        <w:t xml:space="preserve"> pre </w:t>
      </w: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bol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 s</w:t>
      </w:r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ohľadom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odhad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reálnej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životnosti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</w:p>
    <w:p w:rsidR="00F202E2" w:rsidRDefault="00F202E2" w:rsidP="00F202E2">
      <w:pPr>
        <w:ind w:left="708"/>
        <w:jc w:val="both"/>
        <w:rPr>
          <w:rFonts w:ascii="Arial" w:hAnsi="Arial"/>
          <w:noProof/>
          <w:sz w:val="18"/>
          <w:lang w:val="en-US"/>
        </w:rPr>
      </w:pPr>
    </w:p>
    <w:p w:rsidR="00F202E2" w:rsidRDefault="00F202E2" w:rsidP="005F7E7B">
      <w:pPr>
        <w:ind w:firstLine="708"/>
        <w:jc w:val="both"/>
        <w:rPr>
          <w:b/>
          <w:bCs/>
        </w:rPr>
      </w:pPr>
      <w:proofErr w:type="spellStart"/>
      <w:proofErr w:type="gramStart"/>
      <w:r>
        <w:rPr>
          <w:b/>
          <w:bCs/>
          <w:lang w:val="en-US"/>
        </w:rPr>
        <w:t>Účtovné</w:t>
      </w:r>
      <w:proofErr w:type="spellEnd"/>
      <w:r>
        <w:rPr>
          <w:b/>
          <w:bCs/>
          <w:lang w:val="en-US"/>
        </w:rPr>
        <w:t xml:space="preserve">  </w:t>
      </w:r>
      <w:proofErr w:type="spellStart"/>
      <w:r>
        <w:rPr>
          <w:b/>
          <w:bCs/>
          <w:lang w:val="en-US"/>
        </w:rPr>
        <w:t>odpisy</w:t>
      </w:r>
      <w:proofErr w:type="spellEnd"/>
      <w:proofErr w:type="gram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sú</w:t>
      </w:r>
      <w:proofErr w:type="spellEnd"/>
      <w:r>
        <w:rPr>
          <w:b/>
          <w:bCs/>
          <w:lang w:val="en-US"/>
        </w:rPr>
        <w:t xml:space="preserve"> </w:t>
      </w:r>
      <w:r w:rsidRPr="005F7E7B">
        <w:rPr>
          <w:b/>
          <w:bCs/>
        </w:rPr>
        <w:t>rovnomerné</w:t>
      </w:r>
      <w:r>
        <w:rPr>
          <w:b/>
          <w:bCs/>
          <w:lang w:val="en-US"/>
        </w:rPr>
        <w:t>.</w:t>
      </w:r>
      <w:r>
        <w:rPr>
          <w:b/>
          <w:bCs/>
        </w:rPr>
        <w:t xml:space="preserve">       Účtovné a daňové odpisy sa rovnajú.</w:t>
      </w:r>
    </w:p>
    <w:p w:rsidR="00F202E2" w:rsidRDefault="002F4C1B" w:rsidP="00F202E2">
      <w:pPr>
        <w:jc w:val="both"/>
        <w:rPr>
          <w:b/>
          <w:bCs/>
        </w:rPr>
      </w:pPr>
      <w:r>
        <w:rPr>
          <w:b/>
          <w:bCs/>
        </w:rPr>
        <w:lastRenderedPageBreak/>
        <w:t>Dotácie: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5</w:t>
      </w:r>
    </w:p>
    <w:p w:rsidR="00F202E2" w:rsidRPr="002F4C1B" w:rsidRDefault="00F202E2" w:rsidP="00F202E2">
      <w:pPr>
        <w:jc w:val="both"/>
        <w:rPr>
          <w:sz w:val="20"/>
          <w:szCs w:val="20"/>
        </w:rPr>
      </w:pPr>
      <w:proofErr w:type="gramStart"/>
      <w:r w:rsidRPr="00B02703">
        <w:rPr>
          <w:sz w:val="20"/>
          <w:szCs w:val="20"/>
          <w:lang w:val="en-US"/>
        </w:rPr>
        <w:t>Dot</w:t>
      </w:r>
      <w:proofErr w:type="spellStart"/>
      <w:r w:rsidRPr="00B02703">
        <w:rPr>
          <w:sz w:val="20"/>
          <w:szCs w:val="20"/>
        </w:rPr>
        <w:t>ácie</w:t>
      </w:r>
      <w:proofErr w:type="spellEnd"/>
      <w:r w:rsidRPr="00B02703">
        <w:rPr>
          <w:sz w:val="20"/>
          <w:szCs w:val="20"/>
        </w:rPr>
        <w:t xml:space="preserve">  na</w:t>
      </w:r>
      <w:proofErr w:type="gramEnd"/>
      <w:r w:rsidRPr="00B02703">
        <w:rPr>
          <w:sz w:val="20"/>
          <w:szCs w:val="20"/>
        </w:rPr>
        <w:t xml:space="preserve"> obstaranie majetku v bežnom účtovnom období neboli spoločnosti poskytnuté . </w:t>
      </w:r>
      <w:r>
        <w:tab/>
      </w:r>
    </w:p>
    <w:p w:rsidR="00F202E2" w:rsidRDefault="00F202E2" w:rsidP="00F202E2">
      <w:pPr>
        <w:pStyle w:val="Hlavika"/>
        <w:tabs>
          <w:tab w:val="left" w:pos="708"/>
        </w:tabs>
        <w:ind w:left="405" w:firstLine="303"/>
        <w:jc w:val="both"/>
        <w:rPr>
          <w:rFonts w:ascii="Arial" w:hAnsi="Arial"/>
        </w:rPr>
      </w:pP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b/>
        </w:rPr>
      </w:pPr>
      <w:proofErr w:type="gramStart"/>
      <w:r>
        <w:rPr>
          <w:rFonts w:ascii="Arial" w:hAnsi="Arial"/>
          <w:b/>
          <w:sz w:val="22"/>
        </w:rPr>
        <w:t xml:space="preserve">F.   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u w:val="single"/>
        </w:rPr>
        <w:t>Údaje</w:t>
      </w:r>
      <w:proofErr w:type="gramEnd"/>
      <w:r>
        <w:rPr>
          <w:rFonts w:ascii="Arial" w:hAnsi="Arial"/>
          <w:b/>
          <w:u w:val="single"/>
        </w:rPr>
        <w:t xml:space="preserve">  na </w:t>
      </w:r>
      <w:proofErr w:type="spellStart"/>
      <w:r>
        <w:rPr>
          <w:rFonts w:ascii="Arial" w:hAnsi="Arial"/>
          <w:b/>
          <w:u w:val="single"/>
        </w:rPr>
        <w:t>strane</w:t>
      </w:r>
      <w:proofErr w:type="spellEnd"/>
      <w:r>
        <w:rPr>
          <w:rFonts w:ascii="Arial" w:hAnsi="Arial"/>
          <w:b/>
          <w:u w:val="single"/>
        </w:rPr>
        <w:t xml:space="preserve"> aktív </w:t>
      </w:r>
      <w:proofErr w:type="spellStart"/>
      <w:r>
        <w:rPr>
          <w:rFonts w:ascii="Arial" w:hAnsi="Arial"/>
          <w:b/>
          <w:u w:val="single"/>
        </w:rPr>
        <w:t>súvahy</w:t>
      </w:r>
      <w:proofErr w:type="spellEnd"/>
    </w:p>
    <w:p w:rsidR="00F202E2" w:rsidRDefault="00F202E2" w:rsidP="00F202E2">
      <w:pPr>
        <w:pStyle w:val="Hlavika"/>
        <w:tabs>
          <w:tab w:val="left" w:pos="708"/>
        </w:tabs>
        <w:ind w:left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F202E2" w:rsidRPr="00347D37" w:rsidRDefault="00F202E2" w:rsidP="00F202E2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sz w:val="18"/>
          <w:szCs w:val="18"/>
          <w:lang w:val="en-US"/>
        </w:rPr>
      </w:pPr>
      <w:r w:rsidRPr="00347D37">
        <w:rPr>
          <w:rFonts w:ascii="Arial" w:hAnsi="Arial"/>
          <w:b/>
          <w:sz w:val="18"/>
          <w:szCs w:val="18"/>
        </w:rPr>
        <w:t xml:space="preserve">      a</w:t>
      </w:r>
      <w:r w:rsidRPr="00347D37">
        <w:rPr>
          <w:rFonts w:ascii="Arial" w:hAnsi="Arial"/>
          <w:b/>
          <w:sz w:val="18"/>
          <w:szCs w:val="18"/>
          <w:lang w:val="en-US"/>
        </w:rPr>
        <w:t xml:space="preserve">) </w:t>
      </w:r>
      <w:r w:rsidRPr="00347D37">
        <w:rPr>
          <w:rFonts w:ascii="Arial" w:hAnsi="Arial"/>
          <w:b/>
          <w:sz w:val="18"/>
          <w:szCs w:val="18"/>
          <w:lang w:val="en-US"/>
        </w:rPr>
        <w:tab/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Údaje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o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nehmotnom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a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hmotnom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za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bežné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účtovné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 </w:t>
      </w:r>
      <w:proofErr w:type="spellStart"/>
      <w:r w:rsidRPr="00347D37">
        <w:rPr>
          <w:rFonts w:ascii="Arial" w:hAnsi="Arial"/>
          <w:b/>
          <w:sz w:val="18"/>
          <w:szCs w:val="18"/>
          <w:lang w:val="en-US"/>
        </w:rPr>
        <w:t>obdobie</w:t>
      </w:r>
      <w:proofErr w:type="spellEnd"/>
      <w:r w:rsidRPr="00347D37">
        <w:rPr>
          <w:rFonts w:ascii="Arial" w:hAnsi="Arial"/>
          <w:b/>
          <w:sz w:val="18"/>
          <w:szCs w:val="18"/>
          <w:lang w:val="en-US"/>
        </w:rPr>
        <w:t xml:space="preserve"> </w:t>
      </w:r>
    </w:p>
    <w:p w:rsidR="00F202E2" w:rsidRPr="00347D37" w:rsidRDefault="00F202E2" w:rsidP="00F202E2">
      <w:pPr>
        <w:pStyle w:val="Hlavika"/>
        <w:tabs>
          <w:tab w:val="left" w:pos="708"/>
        </w:tabs>
        <w:ind w:left="708"/>
        <w:rPr>
          <w:rFonts w:ascii="Arial" w:hAnsi="Arial"/>
          <w:sz w:val="18"/>
          <w:szCs w:val="18"/>
          <w:lang w:val="sk-SK"/>
        </w:rPr>
      </w:pPr>
    </w:p>
    <w:p w:rsidR="00F202E2" w:rsidRPr="00347D37" w:rsidRDefault="00F202E2" w:rsidP="00F202E2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347D37">
        <w:rPr>
          <w:rFonts w:ascii="Arial" w:hAnsi="Arial"/>
          <w:b/>
          <w:sz w:val="18"/>
          <w:szCs w:val="18"/>
        </w:rPr>
        <w:t xml:space="preserve">1. </w:t>
      </w:r>
      <w:proofErr w:type="spellStart"/>
      <w:r w:rsidRPr="00347D37">
        <w:rPr>
          <w:rFonts w:ascii="Arial" w:hAnsi="Arial"/>
          <w:b/>
          <w:sz w:val="18"/>
          <w:szCs w:val="18"/>
        </w:rPr>
        <w:t>Dlhodobý</w:t>
      </w:r>
      <w:proofErr w:type="spellEnd"/>
      <w:r w:rsidRPr="00347D37">
        <w:rPr>
          <w:rFonts w:ascii="Arial" w:hAnsi="Arial"/>
          <w:b/>
          <w:sz w:val="18"/>
          <w:szCs w:val="18"/>
        </w:rPr>
        <w:t xml:space="preserve"> nehmotný </w:t>
      </w:r>
      <w:proofErr w:type="spellStart"/>
      <w:r w:rsidRPr="00347D37">
        <w:rPr>
          <w:rFonts w:ascii="Arial" w:hAnsi="Arial"/>
          <w:b/>
          <w:sz w:val="18"/>
          <w:szCs w:val="18"/>
        </w:rPr>
        <w:t>majetok</w:t>
      </w:r>
      <w:proofErr w:type="spellEnd"/>
      <w:r w:rsidRPr="00347D37">
        <w:rPr>
          <w:rFonts w:ascii="Arial" w:hAnsi="Arial"/>
          <w:b/>
          <w:sz w:val="18"/>
          <w:szCs w:val="18"/>
        </w:rPr>
        <w:t xml:space="preserve"> </w:t>
      </w:r>
      <w:r w:rsidRPr="00347D37">
        <w:rPr>
          <w:rFonts w:ascii="Arial" w:hAnsi="Arial"/>
          <w:b/>
          <w:sz w:val="18"/>
          <w:szCs w:val="18"/>
          <w:lang w:val="en-US"/>
        </w:rPr>
        <w:t>(r. 004)</w:t>
      </w:r>
    </w:p>
    <w:p w:rsidR="00F202E2" w:rsidRPr="00347D37" w:rsidRDefault="00F202E2" w:rsidP="00F202E2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</w:p>
    <w:p w:rsidR="00F202E2" w:rsidRPr="00347D37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8"/>
          <w:szCs w:val="18"/>
          <w:lang w:val="sk-SK"/>
        </w:rPr>
      </w:pPr>
      <w:r w:rsidRPr="00347D37">
        <w:rPr>
          <w:rFonts w:ascii="Arial" w:hAnsi="Arial"/>
          <w:sz w:val="18"/>
          <w:szCs w:val="18"/>
        </w:rPr>
        <w:tab/>
      </w:r>
      <w:proofErr w:type="spellStart"/>
      <w:r w:rsidRPr="00347D37">
        <w:rPr>
          <w:rFonts w:ascii="Arial" w:hAnsi="Arial"/>
          <w:sz w:val="18"/>
          <w:szCs w:val="18"/>
        </w:rPr>
        <w:t>Poh</w:t>
      </w:r>
      <w:r w:rsidRPr="00347D37">
        <w:rPr>
          <w:rFonts w:ascii="Arial" w:hAnsi="Arial"/>
          <w:sz w:val="18"/>
          <w:szCs w:val="18"/>
          <w:lang w:val="sk-SK"/>
        </w:rPr>
        <w:t>yby</w:t>
      </w:r>
      <w:proofErr w:type="spellEnd"/>
      <w:r w:rsidRPr="00347D37">
        <w:rPr>
          <w:rFonts w:ascii="Arial" w:hAnsi="Arial"/>
          <w:sz w:val="18"/>
          <w:szCs w:val="18"/>
          <w:lang w:val="sk-SK"/>
        </w:rPr>
        <w:t xml:space="preserve"> na účtoch dlhodobého nehmotného majetku, oprávok, opravnej položky a zostatkovej   hodnoty. Uvádza sa </w:t>
      </w:r>
      <w:proofErr w:type="spellStart"/>
      <w:r w:rsidRPr="00347D37">
        <w:rPr>
          <w:rFonts w:ascii="Arial" w:hAnsi="Arial"/>
          <w:sz w:val="18"/>
          <w:szCs w:val="18"/>
          <w:lang w:val="sk-SK"/>
        </w:rPr>
        <w:t>sa</w:t>
      </w:r>
      <w:proofErr w:type="spellEnd"/>
      <w:r w:rsidRPr="00347D37">
        <w:rPr>
          <w:rFonts w:ascii="Arial" w:hAnsi="Arial"/>
          <w:sz w:val="18"/>
          <w:szCs w:val="18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F202E2" w:rsidRPr="00347D37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sz w:val="18"/>
          <w:szCs w:val="18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F202E2" w:rsidRPr="00347D37" w:rsidTr="005D5146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Zriaďovacie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nehmotný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 xml:space="preserve">Obstarávaný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nehmotný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Riadok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004</w:t>
            </w:r>
          </w:p>
        </w:tc>
      </w:tr>
      <w:tr w:rsidR="00F202E2" w:rsidRPr="00347D37" w:rsidTr="005D5146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b/>
                <w:sz w:val="18"/>
                <w:szCs w:val="18"/>
              </w:rPr>
              <w:t>Obstarávacia</w:t>
            </w:r>
            <w:proofErr w:type="spellEnd"/>
            <w:r w:rsidRPr="00347D37">
              <w:rPr>
                <w:rFonts w:ascii="Arial" w:hAnsi="Arial"/>
                <w:b/>
                <w:sz w:val="18"/>
                <w:szCs w:val="18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Presuny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</w:t>
            </w:r>
            <w:r w:rsidRPr="00347D37">
              <w:rPr>
                <w:rFonts w:ascii="Arial" w:hAnsi="Arial"/>
                <w:sz w:val="18"/>
                <w:szCs w:val="18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347D37">
              <w:rPr>
                <w:rFonts w:ascii="Arial" w:hAnsi="Arial"/>
                <w:b/>
                <w:sz w:val="18"/>
                <w:szCs w:val="18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Presuny</w:t>
            </w:r>
            <w:proofErr w:type="spellEnd"/>
            <w:r w:rsidRPr="00347D37">
              <w:rPr>
                <w:rFonts w:ascii="Arial" w:hAnsi="Arial"/>
                <w:sz w:val="18"/>
                <w:szCs w:val="18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347D37">
              <w:rPr>
                <w:rFonts w:ascii="Arial" w:hAnsi="Arial"/>
                <w:b/>
                <w:sz w:val="18"/>
                <w:szCs w:val="18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347D37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  <w:lang w:val="en-US"/>
              </w:rPr>
            </w:pPr>
            <w:proofErr w:type="spellStart"/>
            <w:r w:rsidRPr="00347D37">
              <w:rPr>
                <w:rFonts w:ascii="Arial" w:hAnsi="Arial"/>
                <w:b/>
                <w:sz w:val="18"/>
                <w:szCs w:val="18"/>
              </w:rPr>
              <w:t>Zostatková</w:t>
            </w:r>
            <w:proofErr w:type="spellEnd"/>
            <w:r w:rsidRPr="00347D37">
              <w:rPr>
                <w:rFonts w:ascii="Arial" w:hAnsi="Arial"/>
                <w:b/>
                <w:sz w:val="18"/>
                <w:szCs w:val="18"/>
              </w:rPr>
              <w:t xml:space="preserve"> cena </w:t>
            </w:r>
            <w:r w:rsidRPr="00347D37">
              <w:rPr>
                <w:rFonts w:ascii="Arial" w:hAnsi="Arial"/>
                <w:b/>
                <w:sz w:val="18"/>
                <w:szCs w:val="18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en-US"/>
              </w:rPr>
            </w:pPr>
            <w:r w:rsidRPr="00347D37">
              <w:rPr>
                <w:rFonts w:ascii="Arial" w:hAnsi="Arial"/>
                <w:b/>
                <w:sz w:val="18"/>
                <w:szCs w:val="18"/>
              </w:rPr>
              <w:t>Poskytnut</w:t>
            </w:r>
            <w:r w:rsidRPr="00347D37">
              <w:rPr>
                <w:rFonts w:ascii="Arial" w:hAnsi="Arial"/>
                <w:b/>
                <w:sz w:val="18"/>
                <w:szCs w:val="18"/>
                <w:lang w:val="sk-SK"/>
              </w:rPr>
              <w:t xml:space="preserve">é preddavky </w:t>
            </w:r>
            <w:r w:rsidRPr="00347D37">
              <w:rPr>
                <w:rFonts w:ascii="Arial" w:hAnsi="Arial"/>
                <w:sz w:val="18"/>
                <w:szCs w:val="18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347D37" w:rsidTr="005D514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347D37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8"/>
                <w:szCs w:val="18"/>
              </w:rPr>
            </w:pPr>
            <w:r w:rsidRPr="00347D37"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F202E2" w:rsidRPr="00347D37" w:rsidRDefault="00F202E2" w:rsidP="00F202E2">
      <w:pPr>
        <w:pStyle w:val="Hlavika"/>
        <w:tabs>
          <w:tab w:val="left" w:pos="708"/>
        </w:tabs>
        <w:rPr>
          <w:rFonts w:ascii="Arial" w:hAnsi="Arial"/>
          <w:sz w:val="18"/>
          <w:szCs w:val="18"/>
          <w:lang w:val="sk-SK"/>
        </w:rPr>
      </w:pPr>
    </w:p>
    <w:p w:rsidR="00F202E2" w:rsidRPr="00347D37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sz w:val="18"/>
          <w:szCs w:val="18"/>
          <w:lang w:val="sk-SK"/>
        </w:rPr>
      </w:pPr>
    </w:p>
    <w:p w:rsidR="00F202E2" w:rsidRPr="00347D37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sz w:val="18"/>
          <w:szCs w:val="18"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F202E2" w:rsidRDefault="00F202E2" w:rsidP="002F4C1B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b/>
        </w:rPr>
        <w:lastRenderedPageBreak/>
        <w:t xml:space="preserve">2.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 w:rsidR="002F4C1B">
        <w:rPr>
          <w:rFonts w:ascii="Arial" w:hAnsi="Arial"/>
          <w:b/>
          <w:lang w:val="en-US"/>
        </w:rPr>
        <w:tab/>
      </w:r>
      <w:r w:rsidR="002F4C1B">
        <w:rPr>
          <w:rFonts w:ascii="Arial" w:hAnsi="Arial"/>
          <w:b/>
          <w:lang w:val="en-US"/>
        </w:rPr>
        <w:tab/>
        <w:t>6</w:t>
      </w:r>
      <w:r>
        <w:rPr>
          <w:rFonts w:ascii="Arial" w:hAnsi="Arial"/>
          <w:b/>
          <w:lang w:val="en-US"/>
        </w:rPr>
        <w:tab/>
      </w: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účtoch dlhodobého hmotného majetku, oprávok, opravnej položky na zníženie hodnoty a zostatkovej ceny.</w:t>
      </w:r>
    </w:p>
    <w:p w:rsidR="00F202E2" w:rsidRDefault="00F202E2" w:rsidP="00F202E2">
      <w:pPr>
        <w:pStyle w:val="Hlavika"/>
        <w:tabs>
          <w:tab w:val="left" w:pos="708"/>
        </w:tabs>
        <w:ind w:left="390"/>
        <w:jc w:val="both"/>
        <w:rPr>
          <w:rFonts w:ascii="Arial" w:hAnsi="Arial"/>
        </w:rPr>
      </w:pPr>
    </w:p>
    <w:p w:rsidR="00F202E2" w:rsidRDefault="00F202E2" w:rsidP="00F202E2">
      <w:pPr>
        <w:pStyle w:val="Hlavika"/>
        <w:tabs>
          <w:tab w:val="left" w:pos="708"/>
        </w:tabs>
        <w:ind w:left="1098" w:firstLine="318"/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F202E2" w:rsidTr="005D5146">
        <w:trPr>
          <w:trHeight w:val="1388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Samostatné </w:t>
            </w:r>
            <w:proofErr w:type="spellStart"/>
            <w:r>
              <w:rPr>
                <w:rFonts w:ascii="Arial" w:hAnsi="Arial"/>
              </w:rPr>
              <w:t>hnuteľné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veci</w:t>
            </w:r>
            <w:proofErr w:type="spellEnd"/>
            <w:r>
              <w:rPr>
                <w:rFonts w:ascii="Arial" w:hAnsi="Arial"/>
              </w:rPr>
              <w:t xml:space="preserve">  a </w:t>
            </w:r>
            <w:proofErr w:type="spellStart"/>
            <w:r>
              <w:rPr>
                <w:rFonts w:ascii="Arial" w:hAnsi="Arial"/>
              </w:rPr>
              <w:t>súbory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hnuteľných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Ostatný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Obstarávaný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Spolu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2F4C1B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013</w:t>
            </w:r>
          </w:p>
        </w:tc>
      </w:tr>
      <w:tr w:rsidR="00F202E2" w:rsidRPr="002F4C1B" w:rsidTr="005D5146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14109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20779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197412</w:t>
            </w: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14109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F49BB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11792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43921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21033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21033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F49BB" w:rsidP="009F49BB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14109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F49BB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16132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16591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46832</w:t>
            </w: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2F4C1B">
              <w:rPr>
                <w:rFonts w:ascii="Arial" w:hAnsi="Arial"/>
                <w:sz w:val="16"/>
                <w:szCs w:val="16"/>
              </w:rPr>
              <w:t xml:space="preserve"> </w:t>
            </w:r>
            <w:r w:rsidRPr="002F4C1B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Nadpis4"/>
              <w:jc w:val="right"/>
              <w:rPr>
                <w:b w:val="0"/>
                <w:sz w:val="16"/>
                <w:szCs w:val="16"/>
              </w:rPr>
            </w:pPr>
            <w:r w:rsidRPr="002F4C1B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F49BB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9C37F6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22462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24332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2F4C1B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63521D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63521D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144504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63521D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153491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63521D" w:rsidP="0063521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14109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9701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16812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40622</w:t>
            </w: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63521D" w:rsidP="0063521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14109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16132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16592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46833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2F4C1B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2556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2D09CE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144724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8F39CC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1</w:t>
            </w:r>
            <w:r w:rsidR="008F39CC">
              <w:rPr>
                <w:rFonts w:ascii="Arial" w:hAnsi="Arial"/>
                <w:sz w:val="16"/>
                <w:szCs w:val="16"/>
              </w:rPr>
              <w:t>47280</w:t>
            </w: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Opravná položka na </w:t>
            </w:r>
            <w:proofErr w:type="spellStart"/>
            <w:r w:rsidRPr="002F4C1B">
              <w:rPr>
                <w:rFonts w:ascii="Arial" w:hAnsi="Arial"/>
                <w:b/>
                <w:sz w:val="16"/>
                <w:szCs w:val="16"/>
              </w:rPr>
              <w:t>zníženie</w:t>
            </w:r>
            <w:proofErr w:type="spellEnd"/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2F4C1B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2F4C1B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2F4C1B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14109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11792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49469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8F39CC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22462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BE2208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24332</w:t>
            </w:r>
          </w:p>
        </w:tc>
      </w:tr>
      <w:tr w:rsidR="00F202E2" w:rsidRPr="002F4C1B" w:rsidTr="005D514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r w:rsidRPr="002F4C1B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2F4C1B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(</w:t>
            </w:r>
            <w:proofErr w:type="gramStart"/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r.021</w:t>
            </w:r>
            <w:proofErr w:type="gramEnd"/>
            <w:r w:rsidRPr="002F4C1B">
              <w:rPr>
                <w:rFonts w:ascii="Arial" w:hAnsi="Arial"/>
                <w:b/>
                <w:sz w:val="16"/>
                <w:szCs w:val="16"/>
                <w:lang w:val="en-US"/>
              </w:rPr>
              <w:t>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F4C1B" w:rsidTr="005D514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2F4C1B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F4C1B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202E2" w:rsidRPr="002F4C1B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p w:rsidR="00F202E2" w:rsidRPr="002F4C1B" w:rsidRDefault="00F202E2" w:rsidP="002F4C1B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</w:rPr>
        <w:t>b)   S</w:t>
      </w:r>
      <w:r>
        <w:rPr>
          <w:rFonts w:ascii="Arial" w:hAnsi="Arial"/>
          <w:b/>
          <w:lang w:val="sk-SK"/>
        </w:rPr>
        <w:t>pôsob a výška poistenia dlhodobého nehmotného majetku a dlhodobého hmotného majetku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2"/>
        <w:gridCol w:w="2901"/>
        <w:gridCol w:w="2441"/>
        <w:gridCol w:w="2442"/>
      </w:tblGrid>
      <w:tr w:rsidR="00F202E2" w:rsidTr="005D5146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Predmet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poisteného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</w:tbl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F202E2" w:rsidTr="005D5146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Poistené</w:t>
            </w:r>
            <w:proofErr w:type="spellEnd"/>
            <w:r>
              <w:rPr>
                <w:rFonts w:ascii="Arial" w:hAnsi="Arial"/>
                <w:sz w:val="18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poistených</w:t>
            </w:r>
            <w:proofErr w:type="spellEnd"/>
            <w:r>
              <w:rPr>
                <w:rFonts w:ascii="Arial" w:hAnsi="Arial"/>
                <w:sz w:val="18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  <w:tr w:rsidR="00F202E2" w:rsidTr="005D5146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F202E2" w:rsidRDefault="00F202E2" w:rsidP="00F202E2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2F4C1B" w:rsidRDefault="002F4C1B" w:rsidP="00F202E2">
      <w:pPr>
        <w:pStyle w:val="Hlavika"/>
        <w:tabs>
          <w:tab w:val="left" w:pos="708"/>
        </w:tabs>
        <w:ind w:left="390"/>
        <w:rPr>
          <w:rFonts w:ascii="Arial" w:hAnsi="Arial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7</w:t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c)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nehmotný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a 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na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je </w:t>
      </w:r>
      <w:proofErr w:type="spellStart"/>
      <w:r>
        <w:rPr>
          <w:rFonts w:ascii="Arial" w:hAnsi="Arial"/>
          <w:bCs/>
        </w:rPr>
        <w:t>zriadené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proofErr w:type="gramStart"/>
      <w:r>
        <w:rPr>
          <w:rFonts w:ascii="Arial" w:hAnsi="Arial"/>
          <w:bCs/>
        </w:rPr>
        <w:t>záložné</w:t>
      </w:r>
      <w:proofErr w:type="spellEnd"/>
      <w:r>
        <w:rPr>
          <w:rFonts w:ascii="Arial" w:hAnsi="Arial"/>
          <w:bCs/>
        </w:rPr>
        <w:t xml:space="preserve">  právo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spoločnosť</w:t>
      </w:r>
      <w:proofErr w:type="spellEnd"/>
      <w:r>
        <w:rPr>
          <w:rFonts w:ascii="Arial" w:hAnsi="Arial"/>
          <w:bCs/>
        </w:rPr>
        <w:t xml:space="preserve"> má </w:t>
      </w:r>
      <w:proofErr w:type="spellStart"/>
      <w:r>
        <w:rPr>
          <w:rFonts w:ascii="Arial" w:hAnsi="Arial"/>
          <w:bCs/>
        </w:rPr>
        <w:t>obmedzené</w:t>
      </w:r>
      <w:proofErr w:type="spellEnd"/>
      <w:r>
        <w:rPr>
          <w:rFonts w:ascii="Arial" w:hAnsi="Arial"/>
          <w:bCs/>
        </w:rPr>
        <w:t xml:space="preserve"> právo s </w:t>
      </w:r>
      <w:proofErr w:type="spellStart"/>
      <w:r>
        <w:rPr>
          <w:rFonts w:ascii="Arial" w:hAnsi="Arial"/>
          <w:bCs/>
        </w:rPr>
        <w:t>týmto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majetkom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nakladať</w:t>
      </w:r>
      <w:proofErr w:type="spellEnd"/>
      <w:r>
        <w:rPr>
          <w:rFonts w:ascii="Arial" w:hAnsi="Arial"/>
          <w:bCs/>
        </w:rPr>
        <w:t>.</w:t>
      </w:r>
    </w:p>
    <w:p w:rsidR="00F202E2" w:rsidRDefault="00F202E2" w:rsidP="00F202E2">
      <w:pPr>
        <w:pStyle w:val="Hlavika"/>
        <w:tabs>
          <w:tab w:val="left" w:pos="708"/>
        </w:tabs>
        <w:ind w:left="1059" w:firstLine="3"/>
        <w:jc w:val="both"/>
        <w:rPr>
          <w:rFonts w:ascii="Arial" w:hAnsi="Arial"/>
          <w:i/>
        </w:rPr>
      </w:pPr>
    </w:p>
    <w:p w:rsidR="00F202E2" w:rsidRDefault="00F202E2" w:rsidP="00F202E2">
      <w:pPr>
        <w:pStyle w:val="Hlavika"/>
        <w:tabs>
          <w:tab w:val="left" w:pos="708"/>
        </w:tabs>
        <w:ind w:left="1062" w:firstLine="3"/>
        <w:jc w:val="both"/>
        <w:rPr>
          <w:rFonts w:ascii="Arial" w:hAnsi="Arial"/>
          <w:b/>
          <w:bCs/>
          <w:i/>
        </w:rPr>
      </w:pPr>
      <w:r>
        <w:rPr>
          <w:rFonts w:ascii="Arial" w:hAnsi="Arial"/>
        </w:rPr>
        <w:t xml:space="preserve"> </w:t>
      </w: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Tak</w:t>
      </w:r>
      <w:r>
        <w:rPr>
          <w:rFonts w:ascii="Arial" w:hAnsi="Arial"/>
          <w:b/>
          <w:bCs/>
          <w:i/>
          <w:lang w:val="sk-SK"/>
        </w:rPr>
        <w:t>ýto</w:t>
      </w:r>
      <w:proofErr w:type="spellEnd"/>
      <w:r>
        <w:rPr>
          <w:rFonts w:ascii="Arial" w:hAnsi="Arial"/>
          <w:b/>
          <w:bCs/>
          <w:i/>
          <w:lang w:val="sk-SK"/>
        </w:rPr>
        <w:t xml:space="preserve">  majetok</w:t>
      </w:r>
      <w:proofErr w:type="gramEnd"/>
      <w:r>
        <w:rPr>
          <w:rFonts w:ascii="Arial" w:hAnsi="Arial"/>
          <w:b/>
          <w:bCs/>
          <w:i/>
          <w:lang w:val="sk-SK"/>
        </w:rPr>
        <w:t xml:space="preserve"> firma neeviduje.</w:t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F202E2" w:rsidTr="005D5146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Obstarávacia</w:t>
            </w:r>
            <w:proofErr w:type="spellEnd"/>
            <w:r>
              <w:rPr>
                <w:rFonts w:ascii="Arial" w:hAnsi="Arial"/>
                <w:sz w:val="18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Zostatková</w:t>
            </w:r>
            <w:proofErr w:type="spellEnd"/>
            <w:r>
              <w:rPr>
                <w:rFonts w:ascii="Arial" w:hAnsi="Arial"/>
                <w:sz w:val="18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Dôvod</w:t>
            </w:r>
            <w:proofErr w:type="spellEnd"/>
          </w:p>
        </w:tc>
      </w:tr>
      <w:tr w:rsidR="00F202E2" w:rsidTr="005D5146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F202E2" w:rsidRPr="002F4C1B" w:rsidRDefault="002F4C1B" w:rsidP="002F4C1B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2F4C1B">
        <w:rPr>
          <w:rFonts w:ascii="Arial" w:hAnsi="Arial"/>
          <w:b/>
          <w:sz w:val="18"/>
          <w:szCs w:val="18"/>
        </w:rPr>
        <w:tab/>
      </w:r>
      <w:r w:rsidRPr="002F4C1B">
        <w:rPr>
          <w:rFonts w:ascii="Arial" w:hAnsi="Arial"/>
          <w:b/>
          <w:sz w:val="18"/>
          <w:szCs w:val="18"/>
        </w:rPr>
        <w:tab/>
      </w:r>
      <w:proofErr w:type="spellStart"/>
      <w:r w:rsidR="00F202E2" w:rsidRPr="002F4C1B">
        <w:rPr>
          <w:rFonts w:ascii="Arial" w:hAnsi="Arial"/>
          <w:sz w:val="18"/>
          <w:szCs w:val="18"/>
        </w:rPr>
        <w:t>Obmedzenia</w:t>
      </w:r>
      <w:proofErr w:type="spellEnd"/>
      <w:r w:rsidR="00F202E2" w:rsidRPr="002F4C1B">
        <w:rPr>
          <w:rFonts w:ascii="Arial" w:hAnsi="Arial"/>
          <w:sz w:val="18"/>
          <w:szCs w:val="18"/>
        </w:rPr>
        <w:t xml:space="preserve"> spojené </w:t>
      </w:r>
      <w:r w:rsidRPr="002F4C1B">
        <w:rPr>
          <w:rFonts w:ascii="Arial" w:hAnsi="Arial"/>
          <w:sz w:val="18"/>
          <w:szCs w:val="18"/>
        </w:rPr>
        <w:t xml:space="preserve">s </w:t>
      </w:r>
      <w:proofErr w:type="spellStart"/>
      <w:r w:rsidR="00F202E2" w:rsidRPr="002F4C1B">
        <w:rPr>
          <w:rFonts w:ascii="Arial" w:hAnsi="Arial"/>
          <w:sz w:val="18"/>
          <w:szCs w:val="18"/>
        </w:rPr>
        <w:t>nakladaním</w:t>
      </w:r>
      <w:proofErr w:type="spellEnd"/>
      <w:r w:rsidR="00F202E2" w:rsidRPr="002F4C1B">
        <w:rPr>
          <w:rFonts w:ascii="Arial" w:hAnsi="Arial"/>
          <w:sz w:val="18"/>
          <w:szCs w:val="18"/>
        </w:rPr>
        <w:t xml:space="preserve">  majetk</w:t>
      </w:r>
      <w:r w:rsidRPr="002F4C1B">
        <w:rPr>
          <w:rFonts w:ascii="Arial" w:hAnsi="Arial"/>
          <w:sz w:val="18"/>
          <w:szCs w:val="18"/>
        </w:rPr>
        <w:t>u</w:t>
      </w:r>
      <w:r w:rsidR="00F202E2" w:rsidRPr="002F4C1B">
        <w:rPr>
          <w:rFonts w:ascii="Arial" w:hAnsi="Arial"/>
          <w:sz w:val="18"/>
          <w:szCs w:val="18"/>
        </w:rPr>
        <w:t xml:space="preserve">  </w:t>
      </w:r>
      <w:proofErr w:type="spellStart"/>
      <w:r w:rsidR="00F202E2" w:rsidRPr="002F4C1B">
        <w:rPr>
          <w:rFonts w:ascii="Arial" w:hAnsi="Arial"/>
          <w:sz w:val="18"/>
          <w:szCs w:val="18"/>
        </w:rPr>
        <w:t>nie</w:t>
      </w:r>
      <w:proofErr w:type="spellEnd"/>
      <w:r w:rsidR="00F202E2" w:rsidRPr="002F4C1B">
        <w:rPr>
          <w:rFonts w:ascii="Arial" w:hAnsi="Arial"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sz w:val="18"/>
          <w:szCs w:val="18"/>
        </w:rPr>
        <w:t>sú</w:t>
      </w:r>
      <w:proofErr w:type="spellEnd"/>
      <w:r w:rsidR="00F202E2" w:rsidRPr="002F4C1B">
        <w:rPr>
          <w:rFonts w:ascii="Arial" w:hAnsi="Arial"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sz w:val="18"/>
          <w:szCs w:val="18"/>
        </w:rPr>
        <w:t>žiadne</w:t>
      </w:r>
      <w:proofErr w:type="spellEnd"/>
    </w:p>
    <w:p w:rsidR="00F202E2" w:rsidRPr="002F4C1B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F202E2" w:rsidRPr="002F4C1B" w:rsidRDefault="00F202E2" w:rsidP="00F202E2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sz w:val="18"/>
          <w:szCs w:val="18"/>
        </w:rPr>
      </w:pPr>
      <w:r w:rsidRPr="002F4C1B">
        <w:rPr>
          <w:rFonts w:ascii="Arial" w:hAnsi="Arial"/>
          <w:b/>
          <w:sz w:val="18"/>
          <w:szCs w:val="18"/>
        </w:rPr>
        <w:t xml:space="preserve">d) </w:t>
      </w:r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Dlhodobý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2F4C1B">
        <w:rPr>
          <w:rFonts w:ascii="Arial" w:hAnsi="Arial"/>
          <w:bCs/>
          <w:sz w:val="18"/>
          <w:szCs w:val="18"/>
        </w:rPr>
        <w:t>pri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ktorom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vlastnícke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2F4C1B">
        <w:rPr>
          <w:rFonts w:ascii="Arial" w:hAnsi="Arial"/>
          <w:bCs/>
          <w:sz w:val="18"/>
          <w:szCs w:val="18"/>
        </w:rPr>
        <w:t>nadobudol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veriteľ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zmluvou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2F4C1B">
        <w:rPr>
          <w:rFonts w:ascii="Arial" w:hAnsi="Arial"/>
          <w:bCs/>
          <w:sz w:val="18"/>
          <w:szCs w:val="18"/>
        </w:rPr>
        <w:t>zabezpečovacom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práve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ale </w:t>
      </w:r>
      <w:proofErr w:type="spellStart"/>
      <w:r w:rsidRPr="002F4C1B">
        <w:rPr>
          <w:rFonts w:ascii="Arial" w:hAnsi="Arial"/>
          <w:bCs/>
          <w:sz w:val="18"/>
          <w:szCs w:val="18"/>
        </w:rPr>
        <w:t>ktorý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užíva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účtovná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jednotka na </w:t>
      </w:r>
      <w:proofErr w:type="gramStart"/>
      <w:r w:rsidRPr="002F4C1B">
        <w:rPr>
          <w:rFonts w:ascii="Arial" w:hAnsi="Arial"/>
          <w:bCs/>
          <w:sz w:val="18"/>
          <w:szCs w:val="18"/>
        </w:rPr>
        <w:t>základe</w:t>
      </w:r>
      <w:proofErr w:type="gram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zmluvy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2F4C1B">
        <w:rPr>
          <w:rFonts w:ascii="Arial" w:hAnsi="Arial"/>
          <w:bCs/>
          <w:sz w:val="18"/>
          <w:szCs w:val="18"/>
        </w:rPr>
        <w:t>výpožičke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r w:rsidRPr="002F4C1B">
        <w:rPr>
          <w:rFonts w:ascii="Arial" w:hAnsi="Arial"/>
          <w:b/>
          <w:sz w:val="18"/>
          <w:szCs w:val="18"/>
        </w:rPr>
        <w:t>– firma nemá.</w:t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F202E2" w:rsidTr="005D5146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Majetok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skutočne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patrí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Výpožička</w:t>
            </w:r>
            <w:proofErr w:type="spellEnd"/>
            <w:r>
              <w:rPr>
                <w:rFonts w:ascii="Arial" w:hAnsi="Arial"/>
                <w:sz w:val="18"/>
              </w:rPr>
              <w:t xml:space="preserve"> majetku trvá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F202E2" w:rsidTr="005D5146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F202E2" w:rsidTr="005D5146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F202E2" w:rsidRPr="002F4C1B" w:rsidRDefault="00F202E2" w:rsidP="00F202E2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2F4C1B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Nadobudnutý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dlhodobý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nehnuteľný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alebo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prevedený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dlhodobý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nehnuteľný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,při </w:t>
      </w:r>
      <w:proofErr w:type="spellStart"/>
      <w:r w:rsidRPr="002F4C1B">
        <w:rPr>
          <w:rFonts w:ascii="Arial" w:hAnsi="Arial"/>
          <w:bCs/>
          <w:sz w:val="18"/>
          <w:szCs w:val="18"/>
        </w:rPr>
        <w:t>ktorom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nebolo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vlastnícke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2F4C1B">
        <w:rPr>
          <w:rFonts w:ascii="Arial" w:hAnsi="Arial"/>
          <w:bCs/>
          <w:sz w:val="18"/>
          <w:szCs w:val="18"/>
        </w:rPr>
        <w:t>zapísané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vkladom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2F4C1B">
        <w:rPr>
          <w:rFonts w:ascii="Arial" w:hAnsi="Arial"/>
          <w:bCs/>
          <w:sz w:val="18"/>
          <w:szCs w:val="18"/>
        </w:rPr>
        <w:t>katastra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nehnuteľností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2F4C1B">
        <w:rPr>
          <w:rFonts w:ascii="Arial" w:hAnsi="Arial"/>
          <w:bCs/>
          <w:sz w:val="18"/>
          <w:szCs w:val="18"/>
        </w:rPr>
        <w:t>dňa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ku </w:t>
      </w:r>
      <w:proofErr w:type="spellStart"/>
      <w:r w:rsidRPr="002F4C1B">
        <w:rPr>
          <w:rFonts w:ascii="Arial" w:hAnsi="Arial"/>
          <w:bCs/>
          <w:sz w:val="18"/>
          <w:szCs w:val="18"/>
        </w:rPr>
        <w:t>ktorému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sa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zostavuje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účtovná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závierka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2F4C1B">
        <w:rPr>
          <w:rFonts w:ascii="Arial" w:hAnsi="Arial"/>
          <w:bCs/>
          <w:sz w:val="18"/>
          <w:szCs w:val="18"/>
        </w:rPr>
        <w:t>pričom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účtovná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jednotka tento </w:t>
      </w: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Cs/>
          <w:sz w:val="18"/>
          <w:szCs w:val="18"/>
        </w:rPr>
        <w:t>užíva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- </w:t>
      </w:r>
      <w:r w:rsidRPr="002F4C1B">
        <w:rPr>
          <w:rFonts w:ascii="Arial" w:hAnsi="Arial"/>
          <w:b/>
          <w:sz w:val="18"/>
          <w:szCs w:val="18"/>
        </w:rPr>
        <w:t>firma neeviduje.</w:t>
      </w:r>
    </w:p>
    <w:p w:rsidR="00F202E2" w:rsidRDefault="00F202E2" w:rsidP="00F202E2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F202E2" w:rsidTr="005D5146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Dátum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nadobudnutia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prevodu</w:t>
            </w:r>
            <w:proofErr w:type="spellEnd"/>
            <w:r>
              <w:rPr>
                <w:rFonts w:ascii="Arial" w:hAnsi="Arial"/>
                <w:sz w:val="18"/>
              </w:rPr>
              <w:t xml:space="preserve"> majetku na </w:t>
            </w:r>
            <w:proofErr w:type="spellStart"/>
            <w:r>
              <w:rPr>
                <w:rFonts w:ascii="Arial" w:hAnsi="Arial"/>
                <w:sz w:val="18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F202E2" w:rsidTr="005D5146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F202E2" w:rsidTr="005D5146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F202E2" w:rsidRPr="002F4C1B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F202E2" w:rsidRDefault="00F202E2" w:rsidP="002F4C1B">
      <w:pPr>
        <w:pStyle w:val="Hlavika"/>
        <w:numPr>
          <w:ilvl w:val="0"/>
          <w:numId w:val="10"/>
        </w:numPr>
        <w:jc w:val="both"/>
        <w:rPr>
          <w:rFonts w:ascii="Arial" w:hAnsi="Arial"/>
          <w:bCs/>
          <w:sz w:val="18"/>
          <w:szCs w:val="18"/>
        </w:rPr>
      </w:pPr>
      <w:proofErr w:type="spellStart"/>
      <w:r w:rsidRPr="002F4C1B">
        <w:rPr>
          <w:rFonts w:ascii="Arial" w:hAnsi="Arial"/>
          <w:bCs/>
          <w:sz w:val="18"/>
          <w:szCs w:val="18"/>
        </w:rPr>
        <w:t>Majetok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2F4C1B">
        <w:rPr>
          <w:rFonts w:ascii="Arial" w:hAnsi="Arial"/>
          <w:bCs/>
          <w:sz w:val="18"/>
          <w:szCs w:val="18"/>
        </w:rPr>
        <w:t>ktorým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je goodwill a </w:t>
      </w:r>
      <w:proofErr w:type="spellStart"/>
      <w:r w:rsidRPr="002F4C1B">
        <w:rPr>
          <w:rFonts w:ascii="Arial" w:hAnsi="Arial"/>
          <w:bCs/>
          <w:sz w:val="18"/>
          <w:szCs w:val="18"/>
        </w:rPr>
        <w:t>spôsob</w:t>
      </w:r>
      <w:proofErr w:type="spellEnd"/>
      <w:r w:rsidRPr="002F4C1B">
        <w:rPr>
          <w:rFonts w:ascii="Arial" w:hAnsi="Arial"/>
          <w:bCs/>
          <w:sz w:val="18"/>
          <w:szCs w:val="18"/>
        </w:rPr>
        <w:t xml:space="preserve"> výpočtu jeho hodnoty</w:t>
      </w:r>
    </w:p>
    <w:p w:rsidR="002F4C1B" w:rsidRPr="002F4C1B" w:rsidRDefault="002F4C1B" w:rsidP="002F4C1B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18"/>
          <w:szCs w:val="18"/>
        </w:rPr>
      </w:pPr>
    </w:p>
    <w:p w:rsidR="00F202E2" w:rsidRP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</w:rPr>
      </w:pPr>
      <w:r>
        <w:rPr>
          <w:rFonts w:ascii="Arial" w:hAnsi="Arial"/>
          <w:b/>
          <w:bCs/>
          <w:i/>
          <w:sz w:val="18"/>
          <w:szCs w:val="18"/>
        </w:rPr>
        <w:tab/>
      </w:r>
      <w:r>
        <w:rPr>
          <w:rFonts w:ascii="Arial" w:hAnsi="Arial"/>
          <w:b/>
          <w:bCs/>
          <w:i/>
          <w:sz w:val="18"/>
          <w:szCs w:val="18"/>
        </w:rPr>
        <w:tab/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Spoločnosť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v 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bežnom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účtovnom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období </w:t>
      </w:r>
      <w:proofErr w:type="gramStart"/>
      <w:r w:rsidR="00F202E2" w:rsidRPr="002F4C1B">
        <w:rPr>
          <w:rFonts w:ascii="Arial" w:hAnsi="Arial"/>
          <w:b/>
          <w:bCs/>
          <w:i/>
          <w:sz w:val="18"/>
          <w:szCs w:val="18"/>
        </w:rPr>
        <w:t>neúčtuje  o  majetku</w:t>
      </w:r>
      <w:proofErr w:type="gram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,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ktorým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je goodwill. </w:t>
      </w:r>
    </w:p>
    <w:p w:rsidR="00F202E2" w:rsidRPr="002F4C1B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F202E2" w:rsidRP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 xml:space="preserve">       </w:t>
      </w:r>
      <w:r w:rsidR="00F202E2" w:rsidRPr="002F4C1B">
        <w:rPr>
          <w:rFonts w:ascii="Arial" w:hAnsi="Arial"/>
          <w:b/>
          <w:sz w:val="18"/>
          <w:szCs w:val="18"/>
        </w:rPr>
        <w:t xml:space="preserve">g)   </w:t>
      </w:r>
      <w:r w:rsidR="00F202E2" w:rsidRPr="002F4C1B">
        <w:rPr>
          <w:rFonts w:ascii="Arial" w:hAnsi="Arial"/>
          <w:bCs/>
          <w:sz w:val="18"/>
          <w:szCs w:val="18"/>
        </w:rPr>
        <w:t xml:space="preserve">Údaje, 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ktoré</w:t>
      </w:r>
      <w:proofErr w:type="spellEnd"/>
      <w:r w:rsidR="00F202E2"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sa</w:t>
      </w:r>
      <w:proofErr w:type="spellEnd"/>
      <w:r w:rsidR="00F202E2" w:rsidRPr="002F4C1B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účtujú</w:t>
      </w:r>
      <w:proofErr w:type="spellEnd"/>
      <w:r w:rsidR="00F202E2" w:rsidRPr="002F4C1B">
        <w:rPr>
          <w:rFonts w:ascii="Arial" w:hAnsi="Arial"/>
          <w:bCs/>
          <w:sz w:val="18"/>
          <w:szCs w:val="18"/>
        </w:rPr>
        <w:t xml:space="preserve"> na </w:t>
      </w:r>
      <w:proofErr w:type="gramStart"/>
      <w:r w:rsidR="00F202E2" w:rsidRPr="002F4C1B">
        <w:rPr>
          <w:rFonts w:ascii="Arial" w:hAnsi="Arial"/>
          <w:bCs/>
          <w:sz w:val="18"/>
          <w:szCs w:val="18"/>
        </w:rPr>
        <w:t>účte</w:t>
      </w:r>
      <w:proofErr w:type="gramEnd"/>
      <w:r w:rsidR="00F202E2" w:rsidRPr="002F4C1B">
        <w:rPr>
          <w:rFonts w:ascii="Arial" w:hAnsi="Arial"/>
          <w:bCs/>
          <w:sz w:val="18"/>
          <w:szCs w:val="18"/>
        </w:rPr>
        <w:t xml:space="preserve"> 097 – Opravná položka k 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nadobudnutému</w:t>
      </w:r>
      <w:proofErr w:type="spellEnd"/>
      <w:r w:rsidR="00F202E2" w:rsidRPr="002F4C1B">
        <w:rPr>
          <w:rFonts w:ascii="Arial" w:hAnsi="Arial"/>
          <w:bCs/>
          <w:sz w:val="18"/>
          <w:szCs w:val="18"/>
        </w:rPr>
        <w:t xml:space="preserve"> majetku</w:t>
      </w:r>
    </w:p>
    <w:p w:rsidR="00F202E2" w:rsidRPr="002F4C1B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8"/>
          <w:szCs w:val="18"/>
        </w:rPr>
      </w:pPr>
    </w:p>
    <w:p w:rsidR="00F202E2" w:rsidRPr="002F4C1B" w:rsidRDefault="00F202E2" w:rsidP="00F202E2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  <w:r w:rsidRPr="002F4C1B">
        <w:rPr>
          <w:rFonts w:ascii="Arial" w:hAnsi="Arial"/>
          <w:i/>
          <w:sz w:val="18"/>
          <w:szCs w:val="18"/>
        </w:rPr>
        <w:t xml:space="preserve">O opravných položkách k majetku </w:t>
      </w:r>
      <w:proofErr w:type="spellStart"/>
      <w:r w:rsidRPr="002F4C1B">
        <w:rPr>
          <w:rFonts w:ascii="Arial" w:hAnsi="Arial"/>
          <w:i/>
          <w:sz w:val="18"/>
          <w:szCs w:val="18"/>
        </w:rPr>
        <w:t>spoločnosť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neúčtovala. V </w:t>
      </w:r>
      <w:proofErr w:type="spellStart"/>
      <w:r w:rsidRPr="002F4C1B">
        <w:rPr>
          <w:rFonts w:ascii="Arial" w:hAnsi="Arial"/>
          <w:i/>
          <w:sz w:val="18"/>
          <w:szCs w:val="18"/>
        </w:rPr>
        <w:t>súvahe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vykázaný </w:t>
      </w:r>
      <w:proofErr w:type="spellStart"/>
      <w:r w:rsidRPr="002F4C1B">
        <w:rPr>
          <w:rFonts w:ascii="Arial" w:hAnsi="Arial"/>
          <w:i/>
          <w:sz w:val="18"/>
          <w:szCs w:val="18"/>
        </w:rPr>
        <w:t>majetok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i/>
          <w:sz w:val="18"/>
          <w:szCs w:val="18"/>
        </w:rPr>
        <w:t>nie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je </w:t>
      </w:r>
      <w:proofErr w:type="spellStart"/>
      <w:r w:rsidRPr="002F4C1B">
        <w:rPr>
          <w:rFonts w:ascii="Arial" w:hAnsi="Arial"/>
          <w:i/>
          <w:sz w:val="18"/>
          <w:szCs w:val="18"/>
        </w:rPr>
        <w:t>nadobudnutý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i/>
          <w:sz w:val="18"/>
          <w:szCs w:val="18"/>
        </w:rPr>
        <w:t>prevodom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majetku </w:t>
      </w:r>
      <w:proofErr w:type="spellStart"/>
      <w:r w:rsidRPr="002F4C1B">
        <w:rPr>
          <w:rFonts w:ascii="Arial" w:hAnsi="Arial"/>
          <w:i/>
          <w:sz w:val="18"/>
          <w:szCs w:val="18"/>
        </w:rPr>
        <w:t>štátu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i/>
          <w:sz w:val="18"/>
          <w:szCs w:val="18"/>
        </w:rPr>
        <w:t>podľa</w:t>
      </w:r>
      <w:proofErr w:type="spellEnd"/>
      <w:r w:rsidRPr="002F4C1B">
        <w:rPr>
          <w:rFonts w:ascii="Arial" w:hAnsi="Arial"/>
          <w:i/>
          <w:sz w:val="18"/>
          <w:szCs w:val="18"/>
        </w:rPr>
        <w:t xml:space="preserve"> osobitného </w:t>
      </w:r>
      <w:proofErr w:type="spellStart"/>
      <w:r w:rsidRPr="002F4C1B">
        <w:rPr>
          <w:rFonts w:ascii="Arial" w:hAnsi="Arial"/>
          <w:i/>
          <w:sz w:val="18"/>
          <w:szCs w:val="18"/>
        </w:rPr>
        <w:t>predpisu</w:t>
      </w:r>
      <w:proofErr w:type="spellEnd"/>
      <w:r w:rsidRPr="002F4C1B">
        <w:rPr>
          <w:rFonts w:ascii="Arial" w:hAnsi="Arial"/>
          <w:i/>
          <w:sz w:val="18"/>
          <w:szCs w:val="18"/>
        </w:rPr>
        <w:t>.</w:t>
      </w:r>
    </w:p>
    <w:p w:rsidR="00F202E2" w:rsidRPr="002F4C1B" w:rsidRDefault="00F202E2" w:rsidP="00F202E2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</w:p>
    <w:p w:rsidR="00F202E2" w:rsidRPr="002F4C1B" w:rsidRDefault="002F4C1B" w:rsidP="00F202E2">
      <w:pPr>
        <w:pStyle w:val="Hlavika"/>
        <w:tabs>
          <w:tab w:val="left" w:pos="709"/>
        </w:tabs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 xml:space="preserve">      </w:t>
      </w:r>
      <w:r w:rsidR="00F202E2" w:rsidRPr="002F4C1B">
        <w:rPr>
          <w:rFonts w:ascii="Arial" w:hAnsi="Arial"/>
          <w:b/>
          <w:sz w:val="18"/>
          <w:szCs w:val="18"/>
        </w:rPr>
        <w:t xml:space="preserve"> </w:t>
      </w:r>
      <w:proofErr w:type="gramStart"/>
      <w:r w:rsidR="00F202E2" w:rsidRPr="002F4C1B">
        <w:rPr>
          <w:rFonts w:ascii="Arial" w:hAnsi="Arial"/>
          <w:b/>
          <w:sz w:val="18"/>
          <w:szCs w:val="18"/>
        </w:rPr>
        <w:t xml:space="preserve">h) </w:t>
      </w:r>
      <w:r w:rsidR="00F202E2" w:rsidRPr="002F4C1B">
        <w:rPr>
          <w:rFonts w:ascii="Arial" w:hAnsi="Arial"/>
          <w:bCs/>
          <w:sz w:val="18"/>
          <w:szCs w:val="18"/>
        </w:rPr>
        <w:t xml:space="preserve">  </w:t>
      </w:r>
      <w:r w:rsidR="00F202E2" w:rsidRPr="002F4C1B">
        <w:rPr>
          <w:rFonts w:ascii="Arial" w:hAnsi="Arial"/>
          <w:bCs/>
          <w:sz w:val="18"/>
          <w:szCs w:val="18"/>
          <w:lang w:val="sk-SK"/>
        </w:rPr>
        <w:t>Ú</w:t>
      </w:r>
      <w:r w:rsidR="00F202E2" w:rsidRPr="002F4C1B">
        <w:rPr>
          <w:rFonts w:ascii="Arial" w:hAnsi="Arial"/>
          <w:bCs/>
          <w:sz w:val="18"/>
          <w:szCs w:val="18"/>
        </w:rPr>
        <w:t>daje</w:t>
      </w:r>
      <w:proofErr w:type="gramEnd"/>
      <w:r w:rsidR="00F202E2" w:rsidRPr="002F4C1B">
        <w:rPr>
          <w:rFonts w:ascii="Arial" w:hAnsi="Arial"/>
          <w:bCs/>
          <w:sz w:val="18"/>
          <w:szCs w:val="18"/>
        </w:rPr>
        <w:t xml:space="preserve"> o 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výskumnej</w:t>
      </w:r>
      <w:proofErr w:type="spellEnd"/>
      <w:r w:rsidR="00F202E2" w:rsidRPr="002F4C1B">
        <w:rPr>
          <w:rFonts w:ascii="Arial" w:hAnsi="Arial"/>
          <w:bCs/>
          <w:sz w:val="18"/>
          <w:szCs w:val="18"/>
        </w:rPr>
        <w:t xml:space="preserve"> a 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vývojovej</w:t>
      </w:r>
      <w:proofErr w:type="spellEnd"/>
      <w:r w:rsidR="00F202E2" w:rsidRPr="002F4C1B">
        <w:rPr>
          <w:rFonts w:ascii="Arial" w:hAnsi="Arial"/>
          <w:bCs/>
          <w:sz w:val="18"/>
          <w:szCs w:val="18"/>
        </w:rPr>
        <w:t xml:space="preserve"> činnosti </w:t>
      </w:r>
      <w:proofErr w:type="spellStart"/>
      <w:r w:rsidR="00F202E2" w:rsidRPr="002F4C1B">
        <w:rPr>
          <w:rFonts w:ascii="Arial" w:hAnsi="Arial"/>
          <w:bCs/>
          <w:sz w:val="18"/>
          <w:szCs w:val="18"/>
        </w:rPr>
        <w:t>spoločnosti</w:t>
      </w:r>
      <w:proofErr w:type="spellEnd"/>
    </w:p>
    <w:p w:rsidR="00F202E2" w:rsidRPr="002F4C1B" w:rsidRDefault="00F202E2" w:rsidP="00F202E2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</w:p>
    <w:p w:rsidR="00F202E2" w:rsidRP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  <w:bCs/>
          <w:i/>
          <w:sz w:val="18"/>
          <w:szCs w:val="18"/>
        </w:rPr>
        <w:tab/>
      </w:r>
      <w:r>
        <w:rPr>
          <w:rFonts w:ascii="Arial" w:hAnsi="Arial"/>
          <w:b/>
          <w:bCs/>
          <w:i/>
          <w:sz w:val="18"/>
          <w:szCs w:val="18"/>
        </w:rPr>
        <w:tab/>
        <w:t xml:space="preserve">        </w:t>
      </w:r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Spoločnosti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 náklady na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výskum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a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vývojovú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činnosť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v 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bežnom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="00F202E2" w:rsidRPr="002F4C1B">
        <w:rPr>
          <w:rFonts w:ascii="Arial" w:hAnsi="Arial"/>
          <w:b/>
          <w:bCs/>
          <w:i/>
          <w:sz w:val="18"/>
          <w:szCs w:val="18"/>
        </w:rPr>
        <w:t>účtovnom</w:t>
      </w:r>
      <w:proofErr w:type="spellEnd"/>
      <w:r w:rsidR="00F202E2" w:rsidRPr="002F4C1B">
        <w:rPr>
          <w:rFonts w:ascii="Arial" w:hAnsi="Arial"/>
          <w:b/>
          <w:bCs/>
          <w:i/>
          <w:sz w:val="18"/>
          <w:szCs w:val="18"/>
        </w:rPr>
        <w:t xml:space="preserve"> období nevznikli.</w:t>
      </w:r>
    </w:p>
    <w:p w:rsidR="00F202E2" w:rsidRPr="002F4C1B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2F4C1B" w:rsidRPr="002F4C1B" w:rsidRDefault="002F4C1B" w:rsidP="00F202E2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</w:p>
    <w:p w:rsidR="00F202E2" w:rsidRPr="002F4C1B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2F4C1B">
        <w:rPr>
          <w:rFonts w:ascii="Arial" w:hAnsi="Arial"/>
          <w:b/>
          <w:sz w:val="18"/>
          <w:szCs w:val="18"/>
        </w:rPr>
        <w:lastRenderedPageBreak/>
        <w:t xml:space="preserve">         3. </w:t>
      </w:r>
      <w:proofErr w:type="spellStart"/>
      <w:r w:rsidRPr="002F4C1B">
        <w:rPr>
          <w:rFonts w:ascii="Arial" w:hAnsi="Arial"/>
          <w:b/>
          <w:sz w:val="18"/>
          <w:szCs w:val="18"/>
        </w:rPr>
        <w:t>Dlhodobý</w:t>
      </w:r>
      <w:proofErr w:type="spellEnd"/>
      <w:r w:rsidRPr="002F4C1B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/>
          <w:sz w:val="18"/>
          <w:szCs w:val="18"/>
        </w:rPr>
        <w:t>finančný</w:t>
      </w:r>
      <w:proofErr w:type="spellEnd"/>
      <w:r w:rsidRPr="002F4C1B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2F4C1B">
        <w:rPr>
          <w:rFonts w:ascii="Arial" w:hAnsi="Arial"/>
          <w:b/>
          <w:sz w:val="18"/>
          <w:szCs w:val="18"/>
        </w:rPr>
        <w:t>majetok</w:t>
      </w:r>
      <w:proofErr w:type="spellEnd"/>
      <w:r w:rsidRPr="002F4C1B">
        <w:rPr>
          <w:rFonts w:ascii="Arial" w:hAnsi="Arial"/>
          <w:b/>
          <w:sz w:val="18"/>
          <w:szCs w:val="18"/>
        </w:rPr>
        <w:t xml:space="preserve"> </w:t>
      </w:r>
      <w:r w:rsidRPr="002F4C1B">
        <w:rPr>
          <w:rFonts w:ascii="Arial" w:hAnsi="Arial"/>
          <w:b/>
          <w:sz w:val="18"/>
          <w:szCs w:val="18"/>
          <w:lang w:val="en-US"/>
        </w:rPr>
        <w:t>(r. 023)</w:t>
      </w:r>
      <w:r w:rsidR="002F4C1B">
        <w:rPr>
          <w:rFonts w:ascii="Arial" w:hAnsi="Arial"/>
          <w:b/>
          <w:sz w:val="18"/>
          <w:szCs w:val="18"/>
          <w:lang w:val="en-US"/>
        </w:rPr>
        <w:t xml:space="preserve">                                                          </w:t>
      </w:r>
      <w:r w:rsidR="002F4C1B">
        <w:rPr>
          <w:rFonts w:ascii="Arial" w:hAnsi="Arial"/>
          <w:b/>
          <w:sz w:val="18"/>
          <w:szCs w:val="18"/>
          <w:lang w:val="en-US"/>
        </w:rPr>
        <w:tab/>
      </w:r>
      <w:r w:rsidR="002F4C1B">
        <w:rPr>
          <w:rFonts w:ascii="Arial" w:hAnsi="Arial"/>
          <w:b/>
          <w:sz w:val="18"/>
          <w:szCs w:val="18"/>
          <w:lang w:val="en-US"/>
        </w:rPr>
        <w:tab/>
        <w:t>8</w:t>
      </w:r>
    </w:p>
    <w:p w:rsidR="00F202E2" w:rsidRPr="002F4C1B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2F4C1B">
        <w:rPr>
          <w:rFonts w:ascii="Arial" w:hAnsi="Arial"/>
          <w:b/>
          <w:sz w:val="18"/>
          <w:szCs w:val="18"/>
          <w:lang w:val="en-US"/>
        </w:rPr>
        <w:t xml:space="preserve">       </w:t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 xml:space="preserve">   </w:t>
      </w:r>
      <w:proofErr w:type="spellStart"/>
      <w:r>
        <w:rPr>
          <w:rFonts w:ascii="Arial" w:hAnsi="Arial"/>
          <w:b/>
          <w:lang w:val="en-US"/>
        </w:rPr>
        <w:t>i</w:t>
      </w:r>
      <w:proofErr w:type="spellEnd"/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lang w:val="en-US"/>
        </w:rPr>
        <w:t xml:space="preserve">  </w:t>
      </w:r>
      <w:r>
        <w:rPr>
          <w:rFonts w:ascii="Arial" w:hAnsi="Arial"/>
          <w:b/>
          <w:lang w:val="sk-SK"/>
        </w:rPr>
        <w:t>Štruktúra   a z</w:t>
      </w:r>
      <w:proofErr w:type="spellStart"/>
      <w:r>
        <w:rPr>
          <w:rFonts w:ascii="Arial" w:hAnsi="Arial"/>
          <w:b/>
          <w:lang w:val="en-US"/>
        </w:rPr>
        <w:t>meny</w:t>
      </w:r>
      <w:proofErr w:type="spellEnd"/>
      <w:r>
        <w:rPr>
          <w:rFonts w:ascii="Arial" w:hAnsi="Arial"/>
          <w:b/>
          <w:lang w:val="en-US"/>
        </w:rPr>
        <w:t xml:space="preserve"> v </w:t>
      </w:r>
      <w:proofErr w:type="spellStart"/>
      <w:r>
        <w:rPr>
          <w:rFonts w:ascii="Arial" w:hAnsi="Arial"/>
          <w:b/>
          <w:lang w:val="en-US"/>
        </w:rPr>
        <w:t>jednotlivých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zložkách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dlhodobého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finančného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ab/>
      </w:r>
      <w:proofErr w:type="gramStart"/>
      <w:r>
        <w:rPr>
          <w:rFonts w:ascii="Arial" w:hAnsi="Arial"/>
          <w:lang w:val="en-US"/>
        </w:rPr>
        <w:t xml:space="preserve">Firma  </w:t>
      </w:r>
      <w:proofErr w:type="spellStart"/>
      <w:r>
        <w:rPr>
          <w:rFonts w:ascii="Arial" w:hAnsi="Arial"/>
          <w:lang w:val="en-US"/>
        </w:rPr>
        <w:t>nedisponuje</w:t>
      </w:r>
      <w:proofErr w:type="spellEnd"/>
      <w:proofErr w:type="gramEnd"/>
      <w:r>
        <w:rPr>
          <w:rFonts w:ascii="Arial" w:hAnsi="Arial"/>
          <w:lang w:val="en-US"/>
        </w:rPr>
        <w:t xml:space="preserve"> </w:t>
      </w:r>
      <w:proofErr w:type="spellStart"/>
      <w:r>
        <w:rPr>
          <w:rFonts w:ascii="Arial" w:hAnsi="Arial"/>
          <w:lang w:val="en-US"/>
        </w:rPr>
        <w:t>dlhodobým</w:t>
      </w:r>
      <w:proofErr w:type="spellEnd"/>
      <w:r>
        <w:rPr>
          <w:rFonts w:ascii="Arial" w:hAnsi="Arial"/>
          <w:lang w:val="en-US"/>
        </w:rPr>
        <w:t xml:space="preserve">  </w:t>
      </w:r>
      <w:proofErr w:type="spellStart"/>
      <w:r>
        <w:rPr>
          <w:rFonts w:ascii="Arial" w:hAnsi="Arial"/>
          <w:lang w:val="en-US"/>
        </w:rPr>
        <w:t>finančným</w:t>
      </w:r>
      <w:proofErr w:type="spellEnd"/>
      <w:r>
        <w:rPr>
          <w:rFonts w:ascii="Arial" w:hAnsi="Arial"/>
          <w:lang w:val="en-US"/>
        </w:rPr>
        <w:t xml:space="preserve"> </w:t>
      </w:r>
      <w:proofErr w:type="spellStart"/>
      <w:r>
        <w:rPr>
          <w:rFonts w:ascii="Arial" w:hAnsi="Arial"/>
          <w:lang w:val="en-US"/>
        </w:rPr>
        <w:t>majetkom</w:t>
      </w:r>
      <w:proofErr w:type="spellEnd"/>
      <w:r>
        <w:rPr>
          <w:rFonts w:ascii="Arial" w:hAnsi="Arial"/>
          <w:lang w:val="en-US"/>
        </w:rPr>
        <w:t>.</w:t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F202E2" w:rsidRPr="002B5280" w:rsidTr="005D5146">
        <w:trPr>
          <w:trHeight w:val="1388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Podiel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. CP a </w:t>
            </w: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podiely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 v </w:t>
            </w: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ovl.osobe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Spolo</w:t>
            </w:r>
            <w:r w:rsidRPr="002B5280">
              <w:rPr>
                <w:rFonts w:ascii="Arial" w:hAnsi="Arial"/>
                <w:sz w:val="18"/>
                <w:szCs w:val="18"/>
                <w:lang w:val="sk-SK"/>
              </w:rPr>
              <w:t>č-nosti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sk-SK"/>
              </w:rPr>
              <w:t xml:space="preserve"> s </w:t>
            </w:r>
            <w:proofErr w:type="spellStart"/>
            <w:r w:rsidRPr="002B5280">
              <w:rPr>
                <w:rFonts w:ascii="Arial" w:hAnsi="Arial"/>
                <w:sz w:val="18"/>
                <w:szCs w:val="18"/>
                <w:lang w:val="sk-SK"/>
              </w:rPr>
              <w:t>podst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sk-SK"/>
              </w:rPr>
              <w:t>.</w:t>
            </w:r>
          </w:p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2B5280">
              <w:rPr>
                <w:rFonts w:ascii="Arial" w:hAnsi="Arial"/>
                <w:sz w:val="18"/>
                <w:szCs w:val="18"/>
                <w:lang w:val="sk-SK"/>
              </w:rPr>
              <w:t>Vplyvom</w:t>
            </w:r>
          </w:p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2B5280">
              <w:rPr>
                <w:rFonts w:ascii="Arial" w:hAnsi="Arial"/>
                <w:sz w:val="18"/>
                <w:szCs w:val="18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Ostatn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sk-SK"/>
              </w:rPr>
              <w:t>é dlhodobé CP a podiely</w:t>
            </w:r>
          </w:p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2B5280">
              <w:rPr>
                <w:rFonts w:ascii="Arial" w:hAnsi="Arial"/>
                <w:sz w:val="18"/>
                <w:szCs w:val="18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P</w:t>
            </w:r>
            <w:proofErr w:type="spellStart"/>
            <w:r w:rsidRPr="002B5280">
              <w:rPr>
                <w:rFonts w:ascii="Arial" w:hAnsi="Arial"/>
                <w:sz w:val="18"/>
                <w:szCs w:val="18"/>
                <w:lang w:val="sk-SK"/>
              </w:rPr>
              <w:t>ôžičky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sk-SK"/>
              </w:rPr>
              <w:t xml:space="preserve"> UJ v </w:t>
            </w:r>
            <w:proofErr w:type="spellStart"/>
            <w:r w:rsidRPr="002B5280">
              <w:rPr>
                <w:rFonts w:ascii="Arial" w:hAnsi="Arial"/>
                <w:sz w:val="18"/>
                <w:szCs w:val="18"/>
                <w:lang w:val="sk-SK"/>
              </w:rPr>
              <w:t>kons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sk-SK"/>
              </w:rPr>
              <w:t xml:space="preserve">. celku </w:t>
            </w:r>
            <w:r w:rsidRPr="002B5280">
              <w:rPr>
                <w:rFonts w:ascii="Arial" w:hAnsi="Arial"/>
                <w:sz w:val="18"/>
                <w:szCs w:val="18"/>
                <w:lang w:val="en-US"/>
              </w:rPr>
              <w:t>(066)</w:t>
            </w:r>
          </w:p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finančný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  </w:t>
            </w:r>
            <w:r w:rsidRPr="002B5280">
              <w:rPr>
                <w:rFonts w:ascii="Arial" w:hAnsi="Arial"/>
                <w:sz w:val="18"/>
                <w:szCs w:val="18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Obsta</w:t>
            </w:r>
            <w:r w:rsidRPr="002B5280">
              <w:rPr>
                <w:rFonts w:ascii="Arial" w:hAnsi="Arial"/>
                <w:sz w:val="18"/>
                <w:szCs w:val="18"/>
                <w:lang w:val="sk-SK"/>
              </w:rPr>
              <w:t>ráv</w:t>
            </w:r>
            <w:proofErr w:type="spellEnd"/>
            <w:r w:rsidRPr="002B5280">
              <w:rPr>
                <w:rFonts w:ascii="Arial" w:hAnsi="Arial"/>
                <w:sz w:val="18"/>
                <w:szCs w:val="18"/>
                <w:lang w:val="sk-SK"/>
              </w:rPr>
              <w:t xml:space="preserve">. Dlhodobý finančný majetok </w:t>
            </w:r>
            <w:r w:rsidRPr="002B5280">
              <w:rPr>
                <w:rFonts w:ascii="Arial" w:hAnsi="Arial"/>
                <w:sz w:val="18"/>
                <w:szCs w:val="18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F202E2" w:rsidRPr="002B5280" w:rsidRDefault="00F202E2" w:rsidP="005D5146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Riadok</w:t>
            </w:r>
            <w:proofErr w:type="spellEnd"/>
            <w:r w:rsidRPr="002B5280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023</w:t>
            </w:r>
          </w:p>
        </w:tc>
      </w:tr>
      <w:tr w:rsidR="00F202E2" w:rsidRPr="002B5280" w:rsidTr="005D5146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2B5280">
              <w:rPr>
                <w:rFonts w:ascii="Arial" w:hAnsi="Arial"/>
                <w:b/>
                <w:sz w:val="18"/>
                <w:szCs w:val="18"/>
              </w:rPr>
              <w:t>Obstará-</w:t>
            </w:r>
            <w:proofErr w:type="spellStart"/>
            <w:r w:rsidRPr="002B5280">
              <w:rPr>
                <w:rFonts w:ascii="Arial" w:hAnsi="Arial"/>
                <w:b/>
                <w:sz w:val="18"/>
                <w:szCs w:val="18"/>
              </w:rPr>
              <w:t>vacia</w:t>
            </w:r>
            <w:proofErr w:type="spellEnd"/>
            <w:r w:rsidRPr="002B5280">
              <w:rPr>
                <w:rFonts w:ascii="Arial" w:hAnsi="Arial"/>
                <w:b/>
                <w:sz w:val="18"/>
                <w:szCs w:val="18"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2B5280">
              <w:rPr>
                <w:rFonts w:ascii="Arial" w:hAnsi="Arial"/>
                <w:b/>
                <w:sz w:val="18"/>
                <w:szCs w:val="18"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proofErr w:type="spellStart"/>
            <w:r w:rsidRPr="002B5280">
              <w:rPr>
                <w:rFonts w:ascii="Arial" w:hAnsi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</w:rPr>
            </w:pPr>
            <w:r w:rsidRPr="002B5280">
              <w:rPr>
                <w:rFonts w:ascii="Arial" w:hAnsi="Arial"/>
                <w:b/>
                <w:sz w:val="18"/>
                <w:szCs w:val="18"/>
              </w:rPr>
              <w:t>Netto hodnota</w:t>
            </w:r>
          </w:p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8"/>
                <w:szCs w:val="18"/>
                <w:lang w:val="en-US"/>
              </w:rPr>
            </w:pPr>
            <w:r w:rsidRPr="002B5280">
              <w:rPr>
                <w:rFonts w:ascii="Arial" w:hAnsi="Arial"/>
                <w:b/>
                <w:sz w:val="18"/>
                <w:szCs w:val="18"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sz w:val="18"/>
                <w:szCs w:val="18"/>
                <w:lang w:val="en-US"/>
              </w:rPr>
            </w:pPr>
            <w:proofErr w:type="spellStart"/>
            <w:r w:rsidRPr="002B5280">
              <w:rPr>
                <w:rFonts w:ascii="Arial" w:hAnsi="Arial"/>
                <w:b/>
                <w:sz w:val="18"/>
                <w:szCs w:val="18"/>
                <w:lang w:val="en-US"/>
              </w:rPr>
              <w:t>Preddavky</w:t>
            </w:r>
            <w:proofErr w:type="spellEnd"/>
            <w:r w:rsidRPr="002B5280">
              <w:rPr>
                <w:rFonts w:ascii="Arial" w:hAnsi="Arial"/>
                <w:b/>
                <w:sz w:val="18"/>
                <w:szCs w:val="18"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B5280" w:rsidTr="005D5146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  <w:r w:rsidRPr="002B5280">
              <w:rPr>
                <w:rFonts w:ascii="Arial" w:hAnsi="Arial"/>
                <w:sz w:val="18"/>
                <w:szCs w:val="18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202E2" w:rsidRPr="002B5280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F202E2" w:rsidRPr="002B5280" w:rsidRDefault="00F202E2" w:rsidP="00F202E2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sz w:val="18"/>
          <w:szCs w:val="18"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>
        <w:rPr>
          <w:rFonts w:ascii="Arial" w:hAnsi="Arial"/>
          <w:b/>
          <w:lang w:val="en-US"/>
        </w:rPr>
        <w:t>Ovl</w:t>
      </w:r>
      <w:r>
        <w:rPr>
          <w:rFonts w:ascii="Arial" w:hAnsi="Arial"/>
          <w:b/>
          <w:lang w:val="sk-SK"/>
        </w:rPr>
        <w:t>ádané</w:t>
      </w:r>
      <w:proofErr w:type="spellEnd"/>
      <w:r>
        <w:rPr>
          <w:rFonts w:ascii="Arial" w:hAnsi="Arial"/>
          <w:b/>
          <w:lang w:val="sk-SK"/>
        </w:rPr>
        <w:t xml:space="preserve"> spoločnosti a spoločnosti s podstatným vplyvom</w:t>
      </w:r>
    </w:p>
    <w:p w:rsidR="00F202E2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83"/>
        <w:gridCol w:w="685"/>
        <w:gridCol w:w="993"/>
        <w:gridCol w:w="3281"/>
        <w:gridCol w:w="1538"/>
        <w:gridCol w:w="1559"/>
      </w:tblGrid>
      <w:tr w:rsidR="00F202E2" w:rsidRPr="00573F7D" w:rsidTr="005D5146"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Obchodné meno, sídlo spoločnosti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Riadok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a)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b)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vplyv</w:t>
            </w:r>
            <w:proofErr w:type="spellEnd"/>
          </w:p>
        </w:tc>
        <w:tc>
          <w:tcPr>
            <w:tcW w:w="32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a)Podiel (akcie)-menovitá hodnota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akcie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>)-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met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ódou vlastného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imania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 po precenení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vlastn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>é     imanie celkom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 výsledok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 hospodárenia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Hlavný predmet činnosti</w:t>
            </w:r>
          </w:p>
        </w:tc>
      </w:tr>
      <w:tr w:rsidR="00F202E2" w:rsidRPr="00573F7D" w:rsidTr="005D5146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b)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c)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573F7D" w:rsidTr="005D5146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c)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F202E2" w:rsidRDefault="00F202E2" w:rsidP="002B5280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Ovládané spoločnosti a spoločnosti s podstatným vplyvom firma nemá a nemá v</w:t>
      </w:r>
      <w:r w:rsidR="002F4C1B">
        <w:rPr>
          <w:rFonts w:ascii="Arial" w:hAnsi="Arial"/>
          <w:lang w:val="sk-SK"/>
        </w:rPr>
        <w:t> </w:t>
      </w:r>
      <w:r>
        <w:rPr>
          <w:rFonts w:ascii="Arial" w:hAnsi="Arial"/>
          <w:lang w:val="sk-SK"/>
        </w:rPr>
        <w:t>nich</w:t>
      </w:r>
      <w:r w:rsidR="002F4C1B">
        <w:rPr>
          <w:rFonts w:ascii="Arial" w:hAnsi="Arial"/>
          <w:lang w:val="sk-SK"/>
        </w:rPr>
        <w:t xml:space="preserve"> ani</w:t>
      </w:r>
      <w:r>
        <w:rPr>
          <w:rFonts w:ascii="Arial" w:hAnsi="Arial"/>
          <w:lang w:val="sk-SK"/>
        </w:rPr>
        <w:t xml:space="preserve"> účasť.</w:t>
      </w:r>
    </w:p>
    <w:p w:rsidR="00F202E2" w:rsidRDefault="00F202E2" w:rsidP="002B5280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Ostatné dlhodobé cenné papiere a podiely – firma nemá</w:t>
      </w:r>
    </w:p>
    <w:p w:rsidR="00F202E2" w:rsidRDefault="00F202E2" w:rsidP="00F202E2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lastRenderedPageBreak/>
        <w:tab/>
      </w:r>
    </w:p>
    <w:p w:rsidR="00F202E2" w:rsidRDefault="00F202E2" w:rsidP="00F202E2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8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F202E2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3332"/>
        <w:gridCol w:w="2268"/>
        <w:gridCol w:w="1418"/>
      </w:tblGrid>
      <w:tr w:rsidR="00F202E2" w:rsidTr="005D5146"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Akcie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(r.026 S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úvahy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3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OC-precenenie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na reálnu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hodnotu=OC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po precenení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Menovitá hodnota/kus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Počet akcií</w:t>
            </w:r>
          </w:p>
        </w:tc>
      </w:tr>
      <w:tr w:rsidR="00F202E2" w:rsidTr="005D5146">
        <w:trPr>
          <w:trHeight w:val="270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Tr="005D5146">
        <w:trPr>
          <w:trHeight w:val="274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lang w:val="sk-SK"/>
        </w:rPr>
      </w:pPr>
      <w:r>
        <w:rPr>
          <w:rFonts w:ascii="Arial" w:hAnsi="Arial"/>
          <w:b/>
          <w:bCs/>
          <w:i/>
          <w:lang w:val="sk-SK"/>
        </w:rPr>
        <w:t>Spoločnosť nevlastní dlhodobý finančný majetok.</w:t>
      </w:r>
    </w:p>
    <w:p w:rsidR="00F202E2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F202E2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  <w:r>
        <w:rPr>
          <w:rFonts w:ascii="Arial" w:hAnsi="Arial"/>
          <w:b/>
        </w:rPr>
        <w:t xml:space="preserve">k)    </w:t>
      </w:r>
      <w:proofErr w:type="spellStart"/>
      <w:r>
        <w:rPr>
          <w:rFonts w:ascii="Arial" w:hAnsi="Arial"/>
          <w:bCs/>
        </w:rPr>
        <w:t>Opravn</w:t>
      </w:r>
      <w:proofErr w:type="spellEnd"/>
      <w:r>
        <w:rPr>
          <w:rFonts w:ascii="Arial" w:hAnsi="Arial"/>
          <w:bCs/>
          <w:lang w:val="sk-SK"/>
        </w:rPr>
        <w:t xml:space="preserve">é položky podľa zložiek dlhodobého finančného majetku v členení podľa jednotlivých položiek </w:t>
      </w:r>
      <w:proofErr w:type="gramStart"/>
      <w:r>
        <w:rPr>
          <w:rFonts w:ascii="Arial" w:hAnsi="Arial"/>
          <w:bCs/>
          <w:lang w:val="sk-SK"/>
        </w:rPr>
        <w:t>súvahy</w:t>
      </w:r>
      <w:r>
        <w:rPr>
          <w:rFonts w:ascii="Arial" w:hAnsi="Arial"/>
          <w:i/>
          <w:lang w:val="en-US"/>
        </w:rPr>
        <w:t xml:space="preserve"> –</w:t>
      </w:r>
      <w:proofErr w:type="spellStart"/>
      <w:r>
        <w:rPr>
          <w:rFonts w:ascii="Arial" w:hAnsi="Arial"/>
          <w:b/>
          <w:bCs/>
          <w:i/>
          <w:lang w:val="en-US"/>
        </w:rPr>
        <w:t>netvorili</w:t>
      </w:r>
      <w:proofErr w:type="spellEnd"/>
      <w:proofErr w:type="gramEnd"/>
      <w:r>
        <w:rPr>
          <w:rFonts w:ascii="Arial" w:hAnsi="Arial"/>
          <w:b/>
          <w:bCs/>
          <w:i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i/>
          <w:lang w:val="en-US"/>
        </w:rPr>
        <w:t>sa</w:t>
      </w:r>
      <w:proofErr w:type="spellEnd"/>
      <w:r>
        <w:rPr>
          <w:rFonts w:ascii="Arial" w:hAnsi="Arial"/>
          <w:i/>
          <w:lang w:val="en-US"/>
        </w:rPr>
        <w:tab/>
      </w:r>
    </w:p>
    <w:p w:rsidR="00F202E2" w:rsidRDefault="00F202E2" w:rsidP="00F202E2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lang w:val="en-US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l)    </w:t>
      </w:r>
      <w:proofErr w:type="spellStart"/>
      <w:r>
        <w:rPr>
          <w:rFonts w:ascii="Arial" w:hAnsi="Arial"/>
          <w:bCs/>
          <w:lang w:val="en-US"/>
        </w:rPr>
        <w:t>Zmeny</w:t>
      </w:r>
      <w:proofErr w:type="spellEnd"/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v jednotlivých zložkách dlhodobého finančného majetku – </w:t>
      </w:r>
      <w:r>
        <w:rPr>
          <w:rFonts w:ascii="Arial" w:hAnsi="Arial"/>
          <w:b/>
          <w:lang w:val="sk-SK"/>
        </w:rPr>
        <w:t>v roku 201</w:t>
      </w:r>
      <w:r w:rsidR="002B5280">
        <w:rPr>
          <w:rFonts w:ascii="Arial" w:hAnsi="Arial"/>
          <w:b/>
          <w:lang w:val="sk-SK"/>
        </w:rPr>
        <w:t>5</w:t>
      </w:r>
      <w:r>
        <w:rPr>
          <w:rFonts w:ascii="Arial" w:hAnsi="Arial"/>
          <w:b/>
          <w:lang w:val="sk-SK"/>
        </w:rPr>
        <w:t xml:space="preserve"> neboli</w:t>
      </w:r>
    </w:p>
    <w:p w:rsidR="00F202E2" w:rsidRPr="002B5280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b/>
          <w:lang w:val="sk-SK"/>
        </w:rPr>
        <w:t xml:space="preserve"> </w:t>
      </w:r>
    </w:p>
    <w:p w:rsidR="00F202E2" w:rsidRDefault="00F202E2" w:rsidP="00F202E2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m</w:t>
      </w:r>
      <w:r>
        <w:rPr>
          <w:rFonts w:ascii="Arial" w:hAnsi="Arial"/>
          <w:b/>
          <w:lang w:val="en-US"/>
        </w:rPr>
        <w:t xml:space="preserve">)  </w:t>
      </w:r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>
        <w:rPr>
          <w:rFonts w:ascii="Arial" w:hAnsi="Arial"/>
          <w:b/>
          <w:lang w:val="sk-SK"/>
        </w:rPr>
        <w:t>firma nemá</w:t>
      </w:r>
      <w:r>
        <w:rPr>
          <w:rFonts w:ascii="Arial" w:hAnsi="Arial"/>
          <w:bCs/>
          <w:lang w:val="sk-SK"/>
        </w:rPr>
        <w:t>.</w:t>
      </w: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919"/>
        <w:gridCol w:w="2479"/>
        <w:gridCol w:w="2414"/>
      </w:tblGrid>
      <w:tr w:rsidR="00F202E2" w:rsidRPr="00573F7D" w:rsidTr="005D5146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Text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Riadok 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na ktorý je zriadené záložné právo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pri ktorom má spoločnosť obmedzené právo s ním nakladať</w:t>
            </w:r>
          </w:p>
        </w:tc>
      </w:tr>
      <w:tr w:rsidR="00F202E2" w:rsidRPr="00573F7D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573F7D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573F7D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n)</w:t>
      </w:r>
      <w:r>
        <w:rPr>
          <w:rFonts w:ascii="Arial" w:hAnsi="Arial"/>
          <w:bCs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>
        <w:rPr>
          <w:rFonts w:ascii="Arial" w:hAnsi="Arial"/>
          <w:b/>
          <w:lang w:val="sk-SK"/>
        </w:rPr>
        <w:t>- spoločnosť neoceňovala</w:t>
      </w:r>
    </w:p>
    <w:p w:rsidR="00F202E2" w:rsidRDefault="00F202E2" w:rsidP="00F202E2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843"/>
        <w:gridCol w:w="1985"/>
        <w:gridCol w:w="2049"/>
      </w:tblGrid>
      <w:tr w:rsidR="00F202E2" w:rsidTr="005D5146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Opis dlhodobého finančného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+zvýšenie hodnoty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-zníženie hodnoty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HV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VI</w:t>
            </w:r>
          </w:p>
        </w:tc>
      </w:tr>
      <w:tr w:rsidR="00F202E2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Tr="005D5146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 xml:space="preserve">4.   Zásoby </w:t>
      </w:r>
      <w:r>
        <w:rPr>
          <w:rFonts w:ascii="Arial" w:hAnsi="Arial"/>
          <w:b/>
          <w:lang w:val="en-US"/>
        </w:rPr>
        <w:t>(r. 033)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F202E2" w:rsidRDefault="00F202E2" w:rsidP="00F202E2">
      <w:pPr>
        <w:pStyle w:val="Hlavika"/>
        <w:tabs>
          <w:tab w:val="left" w:pos="708"/>
        </w:tabs>
        <w:ind w:left="360"/>
        <w:rPr>
          <w:rFonts w:ascii="Arial" w:hAnsi="Arial"/>
          <w:bCs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>
        <w:rPr>
          <w:rFonts w:ascii="Arial" w:hAnsi="Arial"/>
          <w:bCs/>
          <w:lang w:val="en-US"/>
        </w:rPr>
        <w:t xml:space="preserve"> </w:t>
      </w:r>
      <w:proofErr w:type="spellStart"/>
      <w:r>
        <w:rPr>
          <w:rFonts w:ascii="Arial" w:hAnsi="Arial"/>
          <w:bCs/>
        </w:rPr>
        <w:t>Prehľad</w:t>
      </w:r>
      <w:proofErr w:type="spellEnd"/>
      <w:r>
        <w:rPr>
          <w:rFonts w:ascii="Arial" w:hAnsi="Arial"/>
          <w:bCs/>
        </w:rPr>
        <w:t xml:space="preserve"> o opravných položkách jednotlivých </w:t>
      </w:r>
      <w:proofErr w:type="spellStart"/>
      <w:r>
        <w:rPr>
          <w:rFonts w:ascii="Arial" w:hAnsi="Arial"/>
          <w:bCs/>
        </w:rPr>
        <w:t>súvahových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položiek</w:t>
      </w:r>
      <w:proofErr w:type="spellEnd"/>
      <w:r>
        <w:rPr>
          <w:rFonts w:ascii="Arial" w:hAnsi="Arial"/>
          <w:bCs/>
        </w:rPr>
        <w:t>:</w:t>
      </w:r>
    </w:p>
    <w:p w:rsidR="00F202E2" w:rsidRDefault="00F202E2" w:rsidP="00F202E2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F202E2" w:rsidTr="005D5146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F202E2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202E2" w:rsidRDefault="00F202E2" w:rsidP="00F202E2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F202E2" w:rsidRDefault="00F202E2" w:rsidP="00F202E2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F202E2" w:rsidRDefault="00F202E2" w:rsidP="00F202E2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F202E2" w:rsidTr="005D5146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  <w:proofErr w:type="spellEnd"/>
          </w:p>
        </w:tc>
      </w:tr>
      <w:tr w:rsidR="00F202E2" w:rsidTr="005D5146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F202E2" w:rsidTr="002B5280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ktorých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má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účtovná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jednotka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obmedzené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právo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nimi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nakladať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2B5280" w:rsidTr="005D5146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B5280" w:rsidRPr="00573F7D" w:rsidRDefault="002B5280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B5280" w:rsidRPr="00573F7D" w:rsidRDefault="002B5280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</w:tr>
    </w:tbl>
    <w:p w:rsidR="002B5280" w:rsidRDefault="002B5280" w:rsidP="00F202E2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  <w:r>
        <w:rPr>
          <w:rFonts w:ascii="Arial" w:hAnsi="Arial"/>
          <w:b/>
          <w:bCs/>
          <w:i/>
          <w:lang w:val="en-US"/>
        </w:rPr>
        <w:tab/>
      </w:r>
    </w:p>
    <w:p w:rsidR="002B5280" w:rsidRDefault="002B5280" w:rsidP="00F202E2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sk-SK"/>
        </w:rPr>
      </w:pP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Spolo</w:t>
      </w:r>
      <w:proofErr w:type="spellEnd"/>
      <w:r>
        <w:rPr>
          <w:rFonts w:ascii="Arial" w:hAnsi="Arial"/>
          <w:b/>
          <w:bCs/>
          <w:i/>
          <w:lang w:val="sk-SK"/>
        </w:rPr>
        <w:t>čnosť takéto zásoby neeviduje.</w:t>
      </w:r>
      <w:proofErr w:type="gramEnd"/>
    </w:p>
    <w:p w:rsidR="002B5280" w:rsidRDefault="002B5280" w:rsidP="00F202E2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sk-SK"/>
        </w:rPr>
      </w:pPr>
    </w:p>
    <w:p w:rsidR="002B5280" w:rsidRDefault="002B5280" w:rsidP="00F202E2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sk-SK"/>
        </w:rPr>
      </w:pPr>
    </w:p>
    <w:p w:rsidR="002B5280" w:rsidRDefault="002B5280" w:rsidP="00F202E2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2B5280" w:rsidRDefault="00F202E2" w:rsidP="00F202E2">
      <w:pPr>
        <w:pStyle w:val="Hlavika"/>
        <w:tabs>
          <w:tab w:val="left" w:pos="1134"/>
        </w:tabs>
        <w:rPr>
          <w:rFonts w:ascii="Arial" w:hAnsi="Arial"/>
          <w:b/>
        </w:rPr>
      </w:pPr>
      <w:r>
        <w:rPr>
          <w:rFonts w:ascii="Arial" w:hAnsi="Arial"/>
          <w:b/>
        </w:rPr>
        <w:t xml:space="preserve"> </w:t>
      </w:r>
    </w:p>
    <w:p w:rsidR="002B5280" w:rsidRDefault="002B5280" w:rsidP="00F202E2">
      <w:pPr>
        <w:pStyle w:val="Hlavika"/>
        <w:tabs>
          <w:tab w:val="left" w:pos="1134"/>
        </w:tabs>
        <w:rPr>
          <w:rFonts w:ascii="Arial" w:hAnsi="Arial"/>
          <w:b/>
        </w:rPr>
      </w:pPr>
    </w:p>
    <w:p w:rsidR="002B5280" w:rsidRDefault="002B5280" w:rsidP="00F202E2">
      <w:pPr>
        <w:pStyle w:val="Hlavika"/>
        <w:tabs>
          <w:tab w:val="left" w:pos="1134"/>
        </w:tabs>
        <w:rPr>
          <w:rFonts w:ascii="Arial" w:hAnsi="Arial"/>
          <w:b/>
        </w:rPr>
      </w:pPr>
    </w:p>
    <w:p w:rsidR="002B5280" w:rsidRDefault="002B5280" w:rsidP="00F202E2">
      <w:pPr>
        <w:pStyle w:val="Hlavika"/>
        <w:tabs>
          <w:tab w:val="left" w:pos="1134"/>
        </w:tabs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10</w:t>
      </w:r>
    </w:p>
    <w:p w:rsidR="00F202E2" w:rsidRDefault="00F202E2" w:rsidP="00F202E2">
      <w:pPr>
        <w:pStyle w:val="Hlavika"/>
        <w:tabs>
          <w:tab w:val="left" w:pos="1134"/>
        </w:tabs>
        <w:rPr>
          <w:rFonts w:ascii="Arial" w:hAnsi="Arial"/>
          <w:bCs/>
        </w:rPr>
      </w:pPr>
      <w:r>
        <w:rPr>
          <w:rFonts w:ascii="Arial" w:hAnsi="Arial"/>
          <w:b/>
        </w:rPr>
        <w:t xml:space="preserve">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proofErr w:type="spellStart"/>
      <w:r>
        <w:rPr>
          <w:rFonts w:ascii="Arial" w:hAnsi="Arial"/>
          <w:bCs/>
        </w:rPr>
        <w:t>Zákazková</w:t>
      </w:r>
      <w:proofErr w:type="spellEnd"/>
      <w:r>
        <w:rPr>
          <w:rFonts w:ascii="Arial" w:hAnsi="Arial"/>
          <w:bCs/>
        </w:rPr>
        <w:t xml:space="preserve"> výroba:</w:t>
      </w:r>
    </w:p>
    <w:p w:rsidR="002B5280" w:rsidRPr="0005178E" w:rsidRDefault="002B5280" w:rsidP="00F202E2">
      <w:pPr>
        <w:pStyle w:val="Hlavika"/>
        <w:tabs>
          <w:tab w:val="left" w:pos="1134"/>
        </w:tabs>
        <w:rPr>
          <w:rFonts w:ascii="Arial" w:hAnsi="Arial"/>
          <w:bCs/>
        </w:rPr>
      </w:pPr>
    </w:p>
    <w:p w:rsidR="00F202E2" w:rsidRPr="0005178E" w:rsidRDefault="00F202E2" w:rsidP="00F202E2">
      <w:pPr>
        <w:pStyle w:val="Hlavika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  <w:b/>
          <w:bCs/>
        </w:rPr>
        <w:t>Spoločnosť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neuskutočňuje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zákazkovú</w:t>
      </w:r>
      <w:proofErr w:type="spellEnd"/>
      <w:r>
        <w:rPr>
          <w:rFonts w:ascii="Arial" w:hAnsi="Arial"/>
          <w:b/>
          <w:bCs/>
        </w:rPr>
        <w:t xml:space="preserve"> výrobu.</w:t>
      </w:r>
      <w:r>
        <w:rPr>
          <w:rFonts w:ascii="Arial" w:hAnsi="Arial"/>
          <w:b/>
          <w:bCs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5"/>
        <w:gridCol w:w="2479"/>
        <w:gridCol w:w="2479"/>
        <w:gridCol w:w="2272"/>
      </w:tblGrid>
      <w:tr w:rsidR="00F202E2" w:rsidRPr="00573F7D" w:rsidTr="005D5146"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Názov zákazky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Vynaložené náklady na zákazku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Vykázaný zisk alebo strata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Faktúrované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za neukončenú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zák.výrobu</w:t>
            </w:r>
            <w:proofErr w:type="spellEnd"/>
          </w:p>
        </w:tc>
      </w:tr>
      <w:tr w:rsidR="00F202E2" w:rsidRPr="00573F7D" w:rsidTr="005D5146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573F7D" w:rsidTr="005D5146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573F7D" w:rsidTr="005D5146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573F7D" w:rsidTr="005D5146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202E2" w:rsidRDefault="002B5280" w:rsidP="00F202E2">
      <w:pPr>
        <w:ind w:firstLine="705"/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="00F202E2">
        <w:rPr>
          <w:rFonts w:ascii="Arial" w:hAnsi="Arial"/>
          <w:szCs w:val="20"/>
        </w:rPr>
        <w:tab/>
      </w:r>
      <w:r w:rsidR="00F202E2">
        <w:rPr>
          <w:rFonts w:ascii="Arial" w:hAnsi="Arial"/>
          <w:szCs w:val="20"/>
        </w:rPr>
        <w:tab/>
      </w:r>
    </w:p>
    <w:p w:rsidR="00F202E2" w:rsidRDefault="00F202E2" w:rsidP="00F202E2">
      <w:pPr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 xml:space="preserve">      5.   Údaje o pohľadávkach (r. 041 a 048) </w:t>
      </w:r>
    </w:p>
    <w:p w:rsidR="00F202E2" w:rsidRPr="002B5280" w:rsidRDefault="00F202E2" w:rsidP="00F202E2">
      <w:pPr>
        <w:numPr>
          <w:ilvl w:val="0"/>
          <w:numId w:val="28"/>
        </w:numPr>
        <w:spacing w:after="0" w:line="240" w:lineRule="auto"/>
        <w:rPr>
          <w:rFonts w:ascii="Arial" w:hAnsi="Arial"/>
          <w:bCs/>
          <w:sz w:val="18"/>
          <w:szCs w:val="18"/>
        </w:rPr>
      </w:pPr>
      <w:proofErr w:type="spellStart"/>
      <w:r w:rsidRPr="002B5280">
        <w:rPr>
          <w:rFonts w:ascii="Arial" w:hAnsi="Arial"/>
          <w:bCs/>
          <w:sz w:val="18"/>
          <w:szCs w:val="18"/>
          <w:lang w:val="en-US"/>
        </w:rPr>
        <w:t>Ocenenie</w:t>
      </w:r>
      <w:proofErr w:type="spellEnd"/>
      <w:r w:rsidRPr="002B5280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2B5280">
        <w:rPr>
          <w:rFonts w:ascii="Arial" w:hAnsi="Arial"/>
          <w:bCs/>
          <w:sz w:val="18"/>
          <w:szCs w:val="18"/>
          <w:lang w:val="en-US"/>
        </w:rPr>
        <w:t>poh</w:t>
      </w:r>
      <w:r w:rsidRPr="002B5280">
        <w:rPr>
          <w:rFonts w:ascii="Arial" w:hAnsi="Arial"/>
          <w:bCs/>
          <w:sz w:val="18"/>
          <w:szCs w:val="18"/>
        </w:rPr>
        <w:t>ľadávok</w:t>
      </w:r>
      <w:proofErr w:type="spellEnd"/>
      <w:r w:rsidRPr="002B5280">
        <w:rPr>
          <w:rFonts w:ascii="Arial" w:hAnsi="Arial"/>
          <w:bCs/>
          <w:sz w:val="18"/>
          <w:szCs w:val="18"/>
        </w:rPr>
        <w:t xml:space="preserve"> v členení podľa jednotlivých  položiek súvahy za bežné účtovné obdobie</w:t>
      </w:r>
    </w:p>
    <w:p w:rsidR="00F202E2" w:rsidRDefault="00F202E2" w:rsidP="00F202E2">
      <w:pPr>
        <w:ind w:left="360"/>
        <w:rPr>
          <w:rFonts w:ascii="Arial" w:hAnsi="Arial"/>
          <w:bCs/>
          <w:szCs w:val="20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F202E2" w:rsidTr="005D5146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573F7D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F202E2" w:rsidTr="005D514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F202E2" w:rsidTr="005D514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F202E2" w:rsidTr="005D514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F202E2" w:rsidTr="005D514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F202E2" w:rsidTr="005D514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F202E2" w:rsidTr="005D514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 </w:t>
      </w:r>
    </w:p>
    <w:p w:rsidR="00F202E2" w:rsidRPr="002B5280" w:rsidRDefault="00F202E2" w:rsidP="002B5280">
      <w:pPr>
        <w:pStyle w:val="Hlavika"/>
        <w:tabs>
          <w:tab w:val="left" w:pos="708"/>
        </w:tabs>
        <w:ind w:left="708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ab/>
      </w:r>
      <w:r>
        <w:rPr>
          <w:rFonts w:ascii="Arial" w:hAnsi="Arial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>
        <w:rPr>
          <w:rFonts w:ascii="Arial" w:hAnsi="Arial"/>
          <w:lang w:val="sk-SK"/>
        </w:rPr>
        <w:t>nedobitné</w:t>
      </w:r>
      <w:proofErr w:type="spellEnd"/>
      <w:r>
        <w:rPr>
          <w:rFonts w:ascii="Arial" w:hAnsi="Arial"/>
          <w:lang w:val="sk-SK"/>
        </w:rPr>
        <w:t>.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</w:rPr>
      </w:pPr>
    </w:p>
    <w:p w:rsidR="00F202E2" w:rsidRDefault="00F202E2" w:rsidP="00F202E2">
      <w:pPr>
        <w:pStyle w:val="Hlavika"/>
        <w:numPr>
          <w:ilvl w:val="0"/>
          <w:numId w:val="28"/>
        </w:numPr>
        <w:rPr>
          <w:rFonts w:ascii="Arial" w:hAnsi="Arial"/>
          <w:b/>
        </w:rPr>
      </w:pPr>
      <w:r>
        <w:rPr>
          <w:rFonts w:ascii="Arial" w:hAnsi="Arial"/>
          <w:b/>
        </w:rPr>
        <w:t xml:space="preserve">Hodnota </w:t>
      </w:r>
      <w:proofErr w:type="spellStart"/>
      <w:r>
        <w:rPr>
          <w:rFonts w:ascii="Arial" w:hAnsi="Arial"/>
          <w:b/>
        </w:rPr>
        <w:t>pohľadávok</w:t>
      </w:r>
      <w:proofErr w:type="spellEnd"/>
      <w:r>
        <w:rPr>
          <w:rFonts w:ascii="Arial" w:hAnsi="Arial"/>
          <w:b/>
        </w:rPr>
        <w:t xml:space="preserve"> z obchodného styku do </w:t>
      </w:r>
      <w:proofErr w:type="spellStart"/>
      <w:r>
        <w:rPr>
          <w:rFonts w:ascii="Arial" w:hAnsi="Arial"/>
          <w:b/>
        </w:rPr>
        <w:t>lehoty</w:t>
      </w:r>
      <w:proofErr w:type="spellEnd"/>
      <w:r>
        <w:rPr>
          <w:rFonts w:ascii="Arial" w:hAnsi="Arial"/>
          <w:b/>
        </w:rPr>
        <w:t xml:space="preserve"> splatnosti a po </w:t>
      </w:r>
      <w:proofErr w:type="spellStart"/>
      <w:r>
        <w:rPr>
          <w:rFonts w:ascii="Arial" w:hAnsi="Arial"/>
          <w:b/>
        </w:rPr>
        <w:t>lehote</w:t>
      </w:r>
      <w:proofErr w:type="spellEnd"/>
      <w:r>
        <w:rPr>
          <w:rFonts w:ascii="Arial" w:hAnsi="Arial"/>
          <w:b/>
        </w:rPr>
        <w:t xml:space="preserve"> splatnosti  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F202E2" w:rsidTr="005D5146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Suma</w:t>
            </w:r>
          </w:p>
        </w:tc>
      </w:tr>
      <w:tr w:rsidR="00F202E2" w:rsidTr="005D5146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p</w:t>
            </w:r>
            <w:proofErr w:type="spellStart"/>
            <w:r>
              <w:rPr>
                <w:rFonts w:ascii="Arial" w:hAnsi="Arial"/>
                <w:sz w:val="18"/>
              </w:rPr>
              <w:t>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51683</w:t>
            </w:r>
          </w:p>
        </w:tc>
      </w:tr>
      <w:tr w:rsidR="00F202E2" w:rsidTr="005D5146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z </w:t>
            </w:r>
            <w:proofErr w:type="gramStart"/>
            <w:r>
              <w:rPr>
                <w:rFonts w:ascii="Arial" w:hAnsi="Arial"/>
                <w:sz w:val="18"/>
              </w:rPr>
              <w:t>toho</w:t>
            </w:r>
            <w:r>
              <w:rPr>
                <w:rFonts w:ascii="Arial" w:hAnsi="Arial"/>
                <w:sz w:val="18"/>
                <w:lang w:val="sk-SK"/>
              </w:rPr>
              <w:t>:</w:t>
            </w:r>
            <w:r>
              <w:rPr>
                <w:rFonts w:ascii="Arial" w:hAnsi="Arial"/>
                <w:sz w:val="18"/>
              </w:rPr>
              <w:t xml:space="preserve">  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lehoty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51683</w:t>
            </w:r>
          </w:p>
        </w:tc>
      </w:tr>
      <w:tr w:rsidR="00F202E2" w:rsidTr="005D5146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po </w:t>
            </w:r>
            <w:proofErr w:type="spellStart"/>
            <w:r>
              <w:rPr>
                <w:rFonts w:ascii="Arial" w:hAnsi="Arial"/>
                <w:sz w:val="18"/>
              </w:rPr>
              <w:t>lehote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</w:p>
    <w:p w:rsidR="002B5280" w:rsidRDefault="00F202E2" w:rsidP="00F202E2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ab/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Členenie pohľadávok z obchodného styku po lehote splatnosti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F202E2" w:rsidRPr="00952EC6" w:rsidTr="005D5146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2B5280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2B5280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51683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BE2208" w:rsidP="00BE220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5040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707</w:t>
            </w:r>
            <w:r w:rsidR="00F202E2">
              <w:rPr>
                <w:rFonts w:ascii="Arial" w:hAnsi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767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BE220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</w:t>
            </w:r>
            <w:r w:rsidR="00BE2208">
              <w:rPr>
                <w:rFonts w:ascii="Arial" w:hAnsi="Arial"/>
                <w:sz w:val="16"/>
                <w:szCs w:val="16"/>
                <w:lang w:val="sk-SK"/>
              </w:rPr>
              <w:t>252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952EC6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8063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Neuhradené zádržné</w:t>
            </w:r>
          </w:p>
        </w:tc>
      </w:tr>
      <w:tr w:rsidR="00F202E2" w:rsidRPr="00952EC6" w:rsidTr="005D514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02E2" w:rsidRPr="00952EC6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2E2" w:rsidRPr="00952EC6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46934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952EC6" w:rsidRDefault="00BE2208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Neuhradené zádržné </w:t>
            </w:r>
          </w:p>
        </w:tc>
      </w:tr>
    </w:tbl>
    <w:p w:rsidR="00F202E2" w:rsidRPr="00952EC6" w:rsidRDefault="00F202E2" w:rsidP="00F202E2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</w:p>
    <w:p w:rsidR="002B5280" w:rsidRDefault="002B5280" w:rsidP="00F202E2">
      <w:pPr>
        <w:ind w:left="360" w:firstLine="348"/>
        <w:rPr>
          <w:rFonts w:ascii="Arial" w:hAnsi="Arial"/>
          <w:b/>
          <w:bCs/>
        </w:rPr>
      </w:pPr>
    </w:p>
    <w:p w:rsidR="002B5280" w:rsidRDefault="002B5280" w:rsidP="00F202E2">
      <w:pPr>
        <w:ind w:left="360" w:firstLine="348"/>
        <w:rPr>
          <w:rFonts w:ascii="Arial" w:hAnsi="Arial"/>
          <w:b/>
          <w:bCs/>
        </w:rPr>
      </w:pPr>
    </w:p>
    <w:p w:rsidR="002B5280" w:rsidRDefault="002B5280" w:rsidP="00F202E2">
      <w:pPr>
        <w:ind w:left="360" w:firstLine="348"/>
        <w:rPr>
          <w:rFonts w:ascii="Arial" w:hAnsi="Arial"/>
          <w:b/>
          <w:bCs/>
        </w:rPr>
      </w:pPr>
    </w:p>
    <w:p w:rsidR="00461FB6" w:rsidRPr="00461FB6" w:rsidRDefault="00461FB6" w:rsidP="002B5280">
      <w:pPr>
        <w:ind w:left="360" w:firstLine="348"/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  <w:bCs/>
        </w:rPr>
        <w:lastRenderedPageBreak/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>
        <w:rPr>
          <w:rFonts w:ascii="Arial" w:hAnsi="Arial"/>
          <w:b/>
          <w:bCs/>
        </w:rPr>
        <w:tab/>
      </w:r>
      <w:r w:rsidRPr="00461FB6">
        <w:rPr>
          <w:rFonts w:ascii="Arial" w:hAnsi="Arial"/>
          <w:b/>
          <w:bCs/>
          <w:sz w:val="18"/>
          <w:szCs w:val="18"/>
        </w:rPr>
        <w:t>11</w:t>
      </w:r>
    </w:p>
    <w:p w:rsidR="00F202E2" w:rsidRDefault="00F202E2" w:rsidP="002B5280">
      <w:pPr>
        <w:ind w:left="360" w:firstLine="348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</w:rPr>
        <w:t xml:space="preserve">Spoločnosť </w:t>
      </w:r>
      <w:r>
        <w:rPr>
          <w:rFonts w:ascii="Arial" w:hAnsi="Arial"/>
          <w:b/>
          <w:bCs/>
          <w:i/>
        </w:rPr>
        <w:t>nevykazuje</w:t>
      </w:r>
      <w:r>
        <w:rPr>
          <w:rFonts w:ascii="Arial" w:hAnsi="Arial"/>
          <w:b/>
          <w:bCs/>
        </w:rPr>
        <w:t xml:space="preserve"> pohľadávky voči spriazneným osobám.</w:t>
      </w:r>
      <w:r>
        <w:rPr>
          <w:rFonts w:ascii="Arial" w:hAnsi="Arial"/>
        </w:rPr>
        <w:t xml:space="preserve">         </w:t>
      </w:r>
      <w:r w:rsidR="002B5280">
        <w:rPr>
          <w:rFonts w:ascii="Arial" w:hAnsi="Arial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F202E2" w:rsidTr="005D5146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Dlhodob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Krátkodobé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</w:tr>
      <w:tr w:rsidR="00F202E2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r.042</w:t>
            </w:r>
            <w:proofErr w:type="gramEnd"/>
            <w:r>
              <w:rPr>
                <w:rFonts w:ascii="Arial" w:hAnsi="Arial"/>
                <w:sz w:val="18"/>
              </w:rPr>
              <w:t>, 049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ovládanej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ovládajúcej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r.043</w:t>
            </w:r>
            <w:proofErr w:type="gramEnd"/>
            <w:r>
              <w:rPr>
                <w:rFonts w:ascii="Arial" w:hAnsi="Arial"/>
                <w:sz w:val="18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spoločníkom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členom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r.045</w:t>
            </w:r>
            <w:proofErr w:type="gramEnd"/>
            <w:r>
              <w:rPr>
                <w:rFonts w:ascii="Arial" w:hAnsi="Arial"/>
                <w:sz w:val="18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r.046</w:t>
            </w:r>
            <w:proofErr w:type="gramEnd"/>
            <w:r>
              <w:rPr>
                <w:rFonts w:ascii="Arial" w:hAnsi="Arial"/>
                <w:sz w:val="18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F202E2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F202E2" w:rsidRDefault="00F202E2" w:rsidP="00F202E2">
      <w:pPr>
        <w:numPr>
          <w:ilvl w:val="0"/>
          <w:numId w:val="28"/>
        </w:numPr>
        <w:spacing w:after="0" w:line="240" w:lineRule="auto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>Hodnota pohľadávok zabezpečených záložným právom</w:t>
      </w:r>
    </w:p>
    <w:p w:rsidR="00F202E2" w:rsidRDefault="00F202E2" w:rsidP="002B5280">
      <w:pPr>
        <w:ind w:left="708" w:firstLine="708"/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 xml:space="preserve">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pohľadávky kryté záložným právom alebo inou formou zabezpečenia.</w:t>
      </w:r>
    </w:p>
    <w:p w:rsidR="00461FB6" w:rsidRDefault="00461FB6" w:rsidP="002B5280">
      <w:pPr>
        <w:ind w:left="708" w:firstLine="708"/>
        <w:jc w:val="both"/>
        <w:rPr>
          <w:rFonts w:ascii="Arial" w:hAnsi="Arial"/>
          <w:b/>
          <w:bCs/>
          <w:sz w:val="18"/>
          <w:szCs w:val="20"/>
        </w:rPr>
      </w:pPr>
    </w:p>
    <w:p w:rsidR="002B5280" w:rsidRDefault="00F202E2" w:rsidP="00F202E2">
      <w:pPr>
        <w:rPr>
          <w:rFonts w:ascii="Arial" w:hAnsi="Arial"/>
          <w:b/>
        </w:rPr>
      </w:pPr>
      <w:r>
        <w:rPr>
          <w:rFonts w:ascii="Arial" w:hAnsi="Arial"/>
          <w:b/>
          <w:szCs w:val="20"/>
        </w:rPr>
        <w:t xml:space="preserve">         </w:t>
      </w:r>
      <w:r>
        <w:rPr>
          <w:rFonts w:ascii="Arial" w:hAnsi="Arial"/>
          <w:b/>
        </w:rPr>
        <w:t>Odložená daňová pohľadávka</w:t>
      </w:r>
      <w:r w:rsidR="002B5280">
        <w:rPr>
          <w:rFonts w:ascii="Arial" w:hAnsi="Arial"/>
          <w:b/>
        </w:rPr>
        <w:t>:</w:t>
      </w:r>
    </w:p>
    <w:p w:rsidR="00F202E2" w:rsidRDefault="00F202E2" w:rsidP="00F202E2">
      <w:pPr>
        <w:rPr>
          <w:rFonts w:ascii="Arial" w:hAnsi="Arial"/>
          <w:sz w:val="18"/>
        </w:rPr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18"/>
        </w:rPr>
        <w:t xml:space="preserve">spoločnosť </w:t>
      </w:r>
      <w:r>
        <w:rPr>
          <w:rFonts w:ascii="Arial" w:hAnsi="Arial"/>
          <w:b/>
          <w:i/>
          <w:sz w:val="18"/>
        </w:rPr>
        <w:t>nevykazuje</w:t>
      </w:r>
      <w:r>
        <w:rPr>
          <w:rFonts w:ascii="Arial" w:hAnsi="Arial"/>
          <w:b/>
          <w:sz w:val="18"/>
        </w:rPr>
        <w:t xml:space="preserve"> odloženú daňovú</w:t>
      </w:r>
      <w:r>
        <w:rPr>
          <w:rFonts w:ascii="Arial" w:hAnsi="Arial"/>
          <w:sz w:val="18"/>
        </w:rPr>
        <w:t xml:space="preserve"> pohľadávku z dočasných rozdielov. Pre výpočet odloženej dane by bola použitá sadzba dane z príjmov právnických osôb 22%, ktorá je platná pre rok 201</w:t>
      </w:r>
      <w:r w:rsidR="002B5280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.</w:t>
      </w:r>
    </w:p>
    <w:p w:rsidR="00461FB6" w:rsidRPr="002B5280" w:rsidRDefault="00461FB6" w:rsidP="00F202E2">
      <w:pPr>
        <w:rPr>
          <w:rFonts w:ascii="Arial" w:hAnsi="Arial"/>
          <w:sz w:val="18"/>
        </w:rPr>
      </w:pPr>
    </w:p>
    <w:p w:rsidR="00F202E2" w:rsidRPr="0005178E" w:rsidRDefault="00F202E2" w:rsidP="00F202E2">
      <w:pPr>
        <w:numPr>
          <w:ilvl w:val="0"/>
          <w:numId w:val="32"/>
        </w:numPr>
        <w:spacing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>Údaje o krátkodobom finančnom majetku</w:t>
      </w:r>
    </w:p>
    <w:p w:rsidR="00F202E2" w:rsidRPr="0005178E" w:rsidRDefault="00F202E2" w:rsidP="00F202E2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Významné zložky krátkodobého finančného majetku</w:t>
      </w:r>
    </w:p>
    <w:p w:rsidR="00F202E2" w:rsidRDefault="00F202E2" w:rsidP="002B5280">
      <w:pPr>
        <w:ind w:left="708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finančného majetku spoločnosti je nasledovná:</w:t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</w:tblGrid>
      <w:tr w:rsidR="00F202E2" w:rsidTr="005D5146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2B5280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2B5280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2B5280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71171E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10612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71171E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 xml:space="preserve">  </w:t>
            </w:r>
            <w:r w:rsidR="0071171E">
              <w:rPr>
                <w:rFonts w:ascii="Arial" w:hAnsi="Arial"/>
                <w:sz w:val="16"/>
                <w:szCs w:val="16"/>
              </w:rPr>
              <w:t>1247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2B5280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2B5280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71171E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9365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2B5280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461FB6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2B5280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F202E2" w:rsidRDefault="00F202E2" w:rsidP="002B5280">
      <w:pPr>
        <w:jc w:val="both"/>
        <w:rPr>
          <w:rFonts w:ascii="Arial" w:hAnsi="Arial"/>
          <w:b/>
          <w:sz w:val="20"/>
        </w:rPr>
      </w:pPr>
      <w:proofErr w:type="spellStart"/>
      <w:r>
        <w:rPr>
          <w:rFonts w:ascii="Arial" w:hAnsi="Arial"/>
          <w:b/>
          <w:sz w:val="20"/>
          <w:lang w:val="en-US"/>
        </w:rPr>
        <w:t>Opravn</w:t>
      </w:r>
      <w:proofErr w:type="spellEnd"/>
      <w:r>
        <w:rPr>
          <w:rFonts w:ascii="Arial" w:hAnsi="Arial"/>
          <w:b/>
          <w:sz w:val="20"/>
        </w:rPr>
        <w:t>é položky ku krátkodobému finančnému majetku za bežné účtovné obdobie</w:t>
      </w:r>
      <w:proofErr w:type="gramStart"/>
      <w:r>
        <w:rPr>
          <w:rFonts w:ascii="Arial" w:hAnsi="Arial"/>
          <w:b/>
          <w:sz w:val="20"/>
        </w:rPr>
        <w:t>:-</w:t>
      </w:r>
      <w:proofErr w:type="gramEnd"/>
      <w:r>
        <w:rPr>
          <w:rFonts w:ascii="Arial" w:hAnsi="Arial"/>
          <w:b/>
          <w:sz w:val="20"/>
        </w:rPr>
        <w:t xml:space="preserve"> neboli</w:t>
      </w:r>
    </w:p>
    <w:p w:rsidR="00461FB6" w:rsidRDefault="00461FB6" w:rsidP="002B5280">
      <w:pPr>
        <w:jc w:val="both"/>
        <w:rPr>
          <w:rFonts w:ascii="Arial" w:hAnsi="Arial"/>
          <w:b/>
          <w:sz w:val="20"/>
        </w:rPr>
      </w:pPr>
    </w:p>
    <w:p w:rsidR="00461FB6" w:rsidRDefault="00461FB6" w:rsidP="002B5280">
      <w:pPr>
        <w:jc w:val="both"/>
        <w:rPr>
          <w:rFonts w:ascii="Arial" w:hAnsi="Arial"/>
          <w:b/>
          <w:sz w:val="20"/>
        </w:rPr>
      </w:pPr>
    </w:p>
    <w:p w:rsidR="00461FB6" w:rsidRDefault="00461FB6" w:rsidP="002B5280">
      <w:pPr>
        <w:jc w:val="both"/>
        <w:rPr>
          <w:rFonts w:ascii="Arial" w:hAnsi="Arial"/>
          <w:b/>
          <w:sz w:val="20"/>
          <w:szCs w:val="20"/>
        </w:rPr>
      </w:pPr>
    </w:p>
    <w:p w:rsidR="00F202E2" w:rsidRPr="002B5280" w:rsidRDefault="002B5280" w:rsidP="002B5280">
      <w:pPr>
        <w:pStyle w:val="Odsekzoznamu"/>
        <w:numPr>
          <w:ilvl w:val="0"/>
          <w:numId w:val="32"/>
        </w:numPr>
        <w:rPr>
          <w:rFonts w:ascii="Arial" w:hAnsi="Arial"/>
          <w:b/>
          <w:sz w:val="20"/>
          <w:szCs w:val="20"/>
        </w:rPr>
      </w:pPr>
      <w:r w:rsidRPr="002B5280">
        <w:rPr>
          <w:rFonts w:ascii="Arial" w:hAnsi="Arial"/>
          <w:b/>
          <w:sz w:val="20"/>
          <w:szCs w:val="20"/>
        </w:rPr>
        <w:lastRenderedPageBreak/>
        <w:t>č</w:t>
      </w:r>
      <w:r w:rsidR="00F202E2" w:rsidRPr="002B5280">
        <w:rPr>
          <w:rFonts w:ascii="Arial" w:hAnsi="Arial"/>
          <w:b/>
          <w:sz w:val="20"/>
          <w:szCs w:val="20"/>
        </w:rPr>
        <w:t>asové rozlíšenie</w:t>
      </w:r>
      <w:r w:rsidRPr="002B5280">
        <w:rPr>
          <w:rFonts w:ascii="Arial" w:hAnsi="Arial"/>
          <w:b/>
          <w:sz w:val="20"/>
          <w:szCs w:val="20"/>
        </w:rPr>
        <w:t xml:space="preserve"> nákladov a</w:t>
      </w:r>
      <w:r w:rsidR="00461FB6">
        <w:rPr>
          <w:rFonts w:ascii="Arial" w:hAnsi="Arial"/>
          <w:b/>
          <w:sz w:val="20"/>
          <w:szCs w:val="20"/>
        </w:rPr>
        <w:t> </w:t>
      </w:r>
      <w:r w:rsidRPr="002B5280">
        <w:rPr>
          <w:rFonts w:ascii="Arial" w:hAnsi="Arial"/>
          <w:b/>
          <w:sz w:val="20"/>
          <w:szCs w:val="20"/>
        </w:rPr>
        <w:t>výnosov</w:t>
      </w:r>
      <w:r w:rsidR="00461FB6">
        <w:rPr>
          <w:rFonts w:ascii="Arial" w:hAnsi="Arial"/>
          <w:b/>
          <w:sz w:val="20"/>
          <w:szCs w:val="20"/>
        </w:rPr>
        <w:tab/>
      </w:r>
      <w:r w:rsidR="00461FB6">
        <w:rPr>
          <w:rFonts w:ascii="Arial" w:hAnsi="Arial"/>
          <w:b/>
          <w:sz w:val="20"/>
          <w:szCs w:val="20"/>
        </w:rPr>
        <w:tab/>
      </w:r>
      <w:r w:rsidR="00461FB6">
        <w:rPr>
          <w:rFonts w:ascii="Arial" w:hAnsi="Arial"/>
          <w:b/>
          <w:sz w:val="20"/>
          <w:szCs w:val="20"/>
        </w:rPr>
        <w:tab/>
      </w:r>
      <w:r w:rsidR="00461FB6">
        <w:rPr>
          <w:rFonts w:ascii="Arial" w:hAnsi="Arial"/>
          <w:b/>
          <w:sz w:val="20"/>
          <w:szCs w:val="20"/>
        </w:rPr>
        <w:tab/>
      </w:r>
      <w:r w:rsidR="00461FB6">
        <w:rPr>
          <w:rFonts w:ascii="Arial" w:hAnsi="Arial"/>
          <w:b/>
          <w:sz w:val="20"/>
          <w:szCs w:val="20"/>
        </w:rPr>
        <w:tab/>
      </w:r>
      <w:r w:rsidR="00461FB6">
        <w:rPr>
          <w:rFonts w:ascii="Arial" w:hAnsi="Arial"/>
          <w:b/>
          <w:sz w:val="20"/>
          <w:szCs w:val="20"/>
        </w:rPr>
        <w:tab/>
        <w:t>12</w:t>
      </w:r>
    </w:p>
    <w:p w:rsidR="002B5280" w:rsidRPr="002B5280" w:rsidRDefault="002B5280" w:rsidP="002B5280">
      <w:pPr>
        <w:pStyle w:val="Odsekzoznamu"/>
        <w:ind w:left="1065"/>
        <w:rPr>
          <w:rFonts w:ascii="Arial" w:hAnsi="Arial"/>
          <w:b/>
          <w:szCs w:val="20"/>
        </w:rPr>
      </w:pPr>
    </w:p>
    <w:tbl>
      <w:tblPr>
        <w:tblW w:w="9144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F202E2" w:rsidTr="005D5146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F202E2" w:rsidTr="005D514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71171E" w:rsidP="005D51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1328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202E2" w:rsidTr="005D514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71171E" w:rsidP="005D51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1328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202E2" w:rsidTr="005D514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2B5280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202E2" w:rsidTr="005D514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202E2" w:rsidTr="005D514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B5280" w:rsidRDefault="0071171E" w:rsidP="0071171E">
            <w:pPr>
              <w:rPr>
                <w:rFonts w:ascii="Arial" w:hAnsi="Arial"/>
                <w:bCs/>
                <w:sz w:val="16"/>
                <w:szCs w:val="16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1328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B5280" w:rsidRDefault="00F202E2" w:rsidP="005D514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F202E2" w:rsidRDefault="00F202E2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F202E2" w:rsidRPr="00461FB6" w:rsidRDefault="00F202E2" w:rsidP="00461FB6">
      <w:pPr>
        <w:tabs>
          <w:tab w:val="left" w:pos="709"/>
        </w:tabs>
        <w:rPr>
          <w:rFonts w:ascii="Arial" w:hAnsi="Arial"/>
          <w:szCs w:val="20"/>
        </w:rPr>
      </w:pPr>
      <w:r>
        <w:rPr>
          <w:rFonts w:ascii="Arial" w:hAnsi="Arial"/>
          <w:b/>
        </w:rPr>
        <w:t xml:space="preserve">G.    </w:t>
      </w:r>
      <w:r>
        <w:rPr>
          <w:rFonts w:ascii="Arial" w:hAnsi="Arial"/>
          <w:b/>
          <w:u w:val="single"/>
        </w:rPr>
        <w:t>Údaje na strane pasív súvahy</w:t>
      </w:r>
    </w:p>
    <w:p w:rsidR="00F202E2" w:rsidRPr="00461FB6" w:rsidRDefault="00F202E2" w:rsidP="00461FB6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F202E2" w:rsidRDefault="00F202E2" w:rsidP="00F202E2">
      <w:pPr>
        <w:pStyle w:val="Zkladntext2"/>
        <w:rPr>
          <w:sz w:val="18"/>
          <w:szCs w:val="20"/>
        </w:rPr>
      </w:pPr>
      <w:r>
        <w:t xml:space="preserve">         </w:t>
      </w:r>
      <w:r>
        <w:rPr>
          <w:sz w:val="18"/>
        </w:rPr>
        <w:t xml:space="preserve">     K  31.12.201</w:t>
      </w:r>
      <w:r w:rsidR="00461FB6">
        <w:rPr>
          <w:sz w:val="18"/>
        </w:rPr>
        <w:t>5</w:t>
      </w:r>
      <w:r>
        <w:rPr>
          <w:sz w:val="18"/>
        </w:rPr>
        <w:t xml:space="preserve"> je hodnota základného imania spoločnosti 6639 Eur a je splatené v plnej výške.  Základné imanie pozostáva z 1 vkladu s menovitou hodnotou  6639 Eur.</w:t>
      </w:r>
    </w:p>
    <w:p w:rsidR="00F202E2" w:rsidRDefault="00F202E2" w:rsidP="00F202E2">
      <w:pPr>
        <w:ind w:left="360"/>
        <w:rPr>
          <w:rFonts w:ascii="Arial" w:hAnsi="Arial"/>
          <w:sz w:val="18"/>
          <w:szCs w:val="20"/>
        </w:rPr>
      </w:pPr>
    </w:p>
    <w:p w:rsidR="00F202E2" w:rsidRPr="00461FB6" w:rsidRDefault="00F202E2" w:rsidP="00461FB6">
      <w:pPr>
        <w:ind w:left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 31.12.201</w:t>
      </w:r>
      <w:r w:rsidR="00461FB6">
        <w:rPr>
          <w:rFonts w:ascii="Arial" w:hAnsi="Arial" w:cs="Arial"/>
          <w:sz w:val="18"/>
        </w:rPr>
        <w:t>5</w:t>
      </w:r>
      <w:r>
        <w:rPr>
          <w:rFonts w:ascii="Arial" w:hAnsi="Arial" w:cs="Arial"/>
          <w:sz w:val="18"/>
        </w:rPr>
        <w:t xml:space="preserve"> spoločnosť nemá vlastné akcie a nemá ani ovládané osoby a spoločnosti. s podstatným vplyvom nevlastnia akcie spoločnosti.)</w:t>
      </w:r>
    </w:p>
    <w:p w:rsidR="00F202E2" w:rsidRDefault="00F202E2" w:rsidP="00F202E2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</w:t>
      </w:r>
      <w:proofErr w:type="spellStart"/>
      <w:r>
        <w:rPr>
          <w:rFonts w:ascii="Arial" w:eastAsia="Times New Roman" w:hAnsi="Arial" w:cs="Arial"/>
          <w:bCs/>
          <w:sz w:val="18"/>
          <w:szCs w:val="24"/>
        </w:rPr>
        <w:t>vysporiadanie</w:t>
      </w:r>
      <w:proofErr w:type="spellEnd"/>
      <w:r>
        <w:rPr>
          <w:rFonts w:ascii="Arial" w:eastAsia="Times New Roman" w:hAnsi="Arial" w:cs="Arial"/>
          <w:bCs/>
          <w:sz w:val="18"/>
          <w:szCs w:val="24"/>
        </w:rPr>
        <w:t xml:space="preserve"> účtovnej straty vykázanej </w:t>
      </w:r>
    </w:p>
    <w:p w:rsidR="00F202E2" w:rsidRPr="00461FB6" w:rsidRDefault="00F202E2" w:rsidP="00461FB6">
      <w:pPr>
        <w:rPr>
          <w:rFonts w:ascii="Arial" w:hAnsi="Arial" w:cs="Arial"/>
          <w:sz w:val="18"/>
        </w:rPr>
      </w:pPr>
      <w:r>
        <w:rPr>
          <w:rFonts w:ascii="Arial" w:hAnsi="Arial" w:cs="Arial"/>
          <w:b/>
          <w:bCs/>
          <w:sz w:val="18"/>
        </w:rPr>
        <w:t xml:space="preserve">                                              </w:t>
      </w:r>
      <w:r>
        <w:rPr>
          <w:rFonts w:ascii="Arial" w:hAnsi="Arial" w:cs="Arial"/>
          <w:sz w:val="18"/>
        </w:rPr>
        <w:t>v predchádzajúcom  období</w:t>
      </w:r>
    </w:p>
    <w:p w:rsidR="00F202E2" w:rsidRDefault="00F202E2" w:rsidP="00F202E2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 xml:space="preserve">Účtovný zisk z minulého účtovného obdobia bol na základe rozhodnutia valného zhromaždenia rozdelený nasledovne: </w:t>
      </w:r>
    </w:p>
    <w:p w:rsidR="00F202E2" w:rsidRDefault="00F202E2" w:rsidP="00F202E2">
      <w:pPr>
        <w:pStyle w:val="Zarkazkladnhotextu"/>
        <w:ind w:left="708"/>
        <w:jc w:val="both"/>
        <w:rPr>
          <w:rFonts w:ascii="Arial" w:hAnsi="Arial"/>
          <w:b w:val="0"/>
          <w:i w:val="0"/>
          <w:sz w:val="20"/>
        </w:rPr>
      </w:pPr>
    </w:p>
    <w:p w:rsidR="00F202E2" w:rsidRDefault="00F202E2" w:rsidP="00F202E2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F202E2" w:rsidTr="005D5146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Skutočné rozdelenie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zisku minulého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účtovného obdobia 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71171E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1024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461FB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zákonn</w:t>
            </w:r>
            <w:r w:rsidR="00461FB6">
              <w:rPr>
                <w:rFonts w:ascii="Arial" w:hAnsi="Arial"/>
                <w:sz w:val="18"/>
              </w:rPr>
              <w:t>é</w:t>
            </w:r>
            <w:r>
              <w:rPr>
                <w:rFonts w:ascii="Arial" w:hAnsi="Arial"/>
                <w:sz w:val="18"/>
              </w:rPr>
              <w:t xml:space="preserve">ho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Použitie na vyrovnanie straty z minulých  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Rokov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71171E" w:rsidP="0071171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1024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F202E2">
      <w:pPr>
        <w:rPr>
          <w:rFonts w:ascii="Arial" w:hAnsi="Arial"/>
          <w:szCs w:val="20"/>
        </w:rPr>
      </w:pPr>
    </w:p>
    <w:p w:rsidR="00F202E2" w:rsidRDefault="00F202E2" w:rsidP="00F202E2">
      <w:pPr>
        <w:rPr>
          <w:rFonts w:ascii="Arial" w:hAnsi="Arial"/>
          <w:szCs w:val="20"/>
        </w:rPr>
      </w:pPr>
    </w:p>
    <w:p w:rsidR="00F202E2" w:rsidRPr="00461FB6" w:rsidRDefault="00F202E2" w:rsidP="00F202E2">
      <w:pPr>
        <w:rPr>
          <w:rFonts w:ascii="Arial" w:hAnsi="Arial"/>
          <w:sz w:val="18"/>
          <w:szCs w:val="18"/>
        </w:rPr>
      </w:pPr>
    </w:p>
    <w:p w:rsidR="00F202E2" w:rsidRDefault="00F202E2" w:rsidP="00F202E2">
      <w:pPr>
        <w:rPr>
          <w:rFonts w:ascii="Arial" w:hAnsi="Arial"/>
          <w:szCs w:val="20"/>
        </w:rPr>
      </w:pP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</w:r>
      <w:r w:rsidRPr="00461FB6">
        <w:rPr>
          <w:rFonts w:ascii="Arial" w:hAnsi="Arial"/>
          <w:sz w:val="18"/>
          <w:szCs w:val="18"/>
        </w:rPr>
        <w:tab/>
        <w:t>1</w:t>
      </w:r>
      <w:r w:rsidR="00461FB6" w:rsidRPr="00461FB6">
        <w:rPr>
          <w:rFonts w:ascii="Arial" w:hAnsi="Arial"/>
          <w:sz w:val="18"/>
          <w:szCs w:val="18"/>
        </w:rPr>
        <w:t>3</w:t>
      </w:r>
    </w:p>
    <w:p w:rsidR="00F202E2" w:rsidRPr="00155FC0" w:rsidRDefault="00F202E2" w:rsidP="00F202E2">
      <w:pPr>
        <w:rPr>
          <w:rFonts w:ascii="Arial" w:hAnsi="Arial"/>
          <w:szCs w:val="20"/>
        </w:rPr>
      </w:pPr>
      <w:r>
        <w:t xml:space="preserve">Valné zhromaždenie rozhodlo na svojom zasadnutí dňa </w:t>
      </w:r>
      <w:r w:rsidR="00461FB6">
        <w:t>19</w:t>
      </w:r>
      <w:r>
        <w:t>.03.201</w:t>
      </w:r>
      <w:r w:rsidR="00461FB6">
        <w:t>5</w:t>
      </w:r>
      <w:r>
        <w:t xml:space="preserve"> o  </w:t>
      </w:r>
      <w:proofErr w:type="spellStart"/>
      <w:r>
        <w:t>vysporiadaní</w:t>
      </w:r>
      <w:proofErr w:type="spellEnd"/>
      <w:r>
        <w:t xml:space="preserve"> účtovnej straty z minulého roka nasledovne: 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F202E2" w:rsidTr="005D5146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</w:rPr>
              <w:t>Vysporiadanie</w:t>
            </w:r>
            <w:proofErr w:type="spellEnd"/>
            <w:r>
              <w:rPr>
                <w:rFonts w:ascii="Arial" w:hAnsi="Arial"/>
                <w:sz w:val="18"/>
              </w:rPr>
              <w:t xml:space="preserve"> účtovnej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straty minulého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účtovného obdobia 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7117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Účtovná strata: k 31.1.201</w:t>
            </w:r>
            <w:r w:rsidR="0071171E">
              <w:rPr>
                <w:rFonts w:ascii="Arial" w:hAnsi="Arial"/>
                <w:sz w:val="18"/>
                <w:lang w:val="sk-SK"/>
              </w:rPr>
              <w:t>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71171E" w:rsidP="00461FB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461FB6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Iná úhrada straty uplatnením z HV 2013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461FB6" w:rsidP="00461FB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</w:tbl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F202E2" w:rsidRDefault="00F202E2" w:rsidP="00F202E2">
      <w:pPr>
        <w:pStyle w:val="Zarkazkladnhotextu3"/>
        <w:rPr>
          <w:sz w:val="18"/>
          <w:szCs w:val="20"/>
        </w:rPr>
      </w:pPr>
      <w:r>
        <w:rPr>
          <w:sz w:val="18"/>
        </w:rPr>
        <w:t>Prehľad o zisku alebo strate, ktorá nebola účtovaná ako náklad alebo výnos, ale priamo na účty vlastného imania, zmeny reálnej hodnoty majetku, zmeny hodnoty majetku pri použití metódy vlastného imania</w:t>
      </w:r>
    </w:p>
    <w:p w:rsidR="00F202E2" w:rsidRDefault="00F202E2" w:rsidP="00F202E2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048"/>
        <w:gridCol w:w="1333"/>
        <w:gridCol w:w="1332"/>
        <w:gridCol w:w="1333"/>
        <w:gridCol w:w="1333"/>
      </w:tblGrid>
      <w:tr w:rsidR="00F202E2" w:rsidRPr="0005178E" w:rsidTr="005D5146"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05178E" w:rsidRDefault="00F202E2" w:rsidP="00461FB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461FB6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202E2" w:rsidRPr="0005178E" w:rsidRDefault="00F202E2" w:rsidP="00461FB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461FB6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Oceňovacie rozdiely z precenenia majetku a záväzkov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Oceňovacie rozdiely z kapitálových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Oceňovacie rozdiely z precenenia pri splynutí a rozdelení   (+/-416)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29782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29782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1024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17540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-17540</w:t>
            </w:r>
          </w:p>
        </w:tc>
      </w:tr>
      <w:tr w:rsidR="00F202E2" w:rsidRPr="0005178E" w:rsidTr="005D514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30806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17540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13226</w:t>
            </w:r>
          </w:p>
        </w:tc>
      </w:tr>
    </w:tbl>
    <w:p w:rsidR="00F202E2" w:rsidRDefault="00F202E2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Cs w:val="24"/>
          <w:lang w:val="sk-SK"/>
        </w:rPr>
      </w:pPr>
      <w:r w:rsidRPr="0005178E">
        <w:rPr>
          <w:rFonts w:ascii="Arial" w:hAnsi="Arial"/>
          <w:b/>
          <w:bCs/>
          <w:sz w:val="16"/>
          <w:szCs w:val="16"/>
          <w:lang w:val="sk-SK"/>
        </w:rPr>
        <w:lastRenderedPageBreak/>
        <w:t>Prehľad o poh</w:t>
      </w:r>
      <w:r>
        <w:rPr>
          <w:rFonts w:ascii="Arial" w:hAnsi="Arial"/>
          <w:b/>
          <w:bCs/>
          <w:szCs w:val="24"/>
          <w:lang w:val="sk-SK"/>
        </w:rPr>
        <w:t>yboch vo vlastnom imaní</w:t>
      </w:r>
    </w:p>
    <w:p w:rsidR="00F202E2" w:rsidRDefault="00F202E2" w:rsidP="00F202E2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F202E2" w:rsidTr="005D5146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31.12.2009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31.12.2010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46830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A33760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30805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-17049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1024</w:t>
            </w:r>
            <w:r w:rsidR="00F202E2"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05178E" w:rsidRDefault="009E05C6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</w:t>
            </w:r>
            <w:r w:rsidR="00A33760">
              <w:rPr>
                <w:rFonts w:ascii="Arial" w:hAnsi="Arial"/>
                <w:sz w:val="16"/>
                <w:szCs w:val="16"/>
              </w:rPr>
              <w:t>540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05178E" w:rsidRDefault="00A33760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-17540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066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A33760" w:rsidP="005D5146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30805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A33760" w:rsidP="005D5146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17540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A33760" w:rsidP="005D5146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13265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002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F202E2" w:rsidRDefault="00461FB6" w:rsidP="00F202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     </w:t>
      </w:r>
    </w:p>
    <w:p w:rsidR="00461FB6" w:rsidRPr="00461FB6" w:rsidRDefault="00461FB6" w:rsidP="00F202E2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 w:rsidRPr="00461FB6">
        <w:rPr>
          <w:rFonts w:ascii="Arial" w:hAnsi="Arial"/>
          <w:sz w:val="18"/>
          <w:szCs w:val="18"/>
        </w:rPr>
        <w:t>14</w:t>
      </w:r>
    </w:p>
    <w:p w:rsidR="00461FB6" w:rsidRDefault="00461FB6" w:rsidP="00F202E2">
      <w:pPr>
        <w:rPr>
          <w:rFonts w:ascii="Arial" w:hAnsi="Arial"/>
          <w:sz w:val="20"/>
          <w:szCs w:val="20"/>
        </w:rPr>
      </w:pPr>
    </w:p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F202E2" w:rsidRPr="00461FB6" w:rsidRDefault="00F202E2" w:rsidP="00F202E2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lastRenderedPageBreak/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>:</w:t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</w:r>
      <w:r w:rsidR="00461FB6">
        <w:rPr>
          <w:rFonts w:ascii="Arial" w:hAnsi="Arial"/>
          <w:b/>
          <w:sz w:val="18"/>
          <w:lang w:val="en-US"/>
        </w:rPr>
        <w:tab/>
        <w:t>15</w:t>
      </w:r>
    </w:p>
    <w:p w:rsidR="00F202E2" w:rsidRPr="00461FB6" w:rsidRDefault="00F202E2" w:rsidP="00461FB6">
      <w:pPr>
        <w:rPr>
          <w:rFonts w:ascii="Arial" w:hAnsi="Arial"/>
          <w:sz w:val="18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F202E2" w:rsidTr="005D5146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lang w:val="sk-SK"/>
              </w:rPr>
              <w:tab/>
            </w: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Popis rezervy, jej </w:t>
            </w:r>
            <w:proofErr w:type="spellStart"/>
            <w:r>
              <w:rPr>
                <w:rFonts w:ascii="Arial" w:hAnsi="Arial"/>
                <w:sz w:val="18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</w:t>
            </w: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 </w:t>
            </w:r>
            <w:proofErr w:type="gramStart"/>
            <w:r>
              <w:rPr>
                <w:rFonts w:ascii="Arial" w:hAnsi="Arial"/>
                <w:sz w:val="18"/>
              </w:rPr>
              <w:t>1.1</w:t>
            </w:r>
            <w:proofErr w:type="gramEnd"/>
            <w:r>
              <w:rPr>
                <w:rFonts w:ascii="Arial" w:hAnsi="Arial"/>
                <w:sz w:val="18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k </w:t>
            </w:r>
            <w:proofErr w:type="gramStart"/>
            <w:r>
              <w:rPr>
                <w:rFonts w:ascii="Arial" w:hAnsi="Arial"/>
                <w:sz w:val="18"/>
              </w:rPr>
              <w:t>31.12</w:t>
            </w:r>
            <w:proofErr w:type="gramEnd"/>
            <w:r>
              <w:rPr>
                <w:rFonts w:ascii="Arial" w:hAnsi="Arial"/>
                <w:sz w:val="18"/>
              </w:rPr>
              <w:t>.</w:t>
            </w:r>
            <w:proofErr w:type="gramStart"/>
            <w:r>
              <w:rPr>
                <w:rFonts w:ascii="Arial" w:hAnsi="Arial"/>
                <w:sz w:val="18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Predpo</w:t>
            </w:r>
            <w:proofErr w:type="spellEnd"/>
            <w:r>
              <w:rPr>
                <w:rFonts w:ascii="Arial" w:hAnsi="Arial"/>
                <w:sz w:val="18"/>
              </w:rPr>
              <w:t>-</w:t>
            </w:r>
            <w:proofErr w:type="spellStart"/>
            <w:r>
              <w:rPr>
                <w:rFonts w:ascii="Arial" w:hAnsi="Arial"/>
                <w:sz w:val="18"/>
              </w:rPr>
              <w:t>kladaný</w:t>
            </w:r>
            <w:proofErr w:type="spellEnd"/>
            <w:r>
              <w:rPr>
                <w:rFonts w:ascii="Arial" w:hAnsi="Arial"/>
                <w:sz w:val="18"/>
              </w:rPr>
              <w:t xml:space="preserve"> rok </w:t>
            </w:r>
            <w:proofErr w:type="spellStart"/>
            <w:r>
              <w:rPr>
                <w:rFonts w:ascii="Arial" w:hAnsi="Arial"/>
                <w:sz w:val="18"/>
              </w:rPr>
              <w:t>použitia</w:t>
            </w:r>
            <w:proofErr w:type="spellEnd"/>
          </w:p>
        </w:tc>
      </w:tr>
      <w:tr w:rsidR="00F202E2" w:rsidTr="005D5146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Rezervy </w:t>
            </w:r>
            <w:r>
              <w:rPr>
                <w:rFonts w:ascii="Arial" w:hAnsi="Arial"/>
                <w:sz w:val="18"/>
                <w:lang w:val="sk-SK"/>
              </w:rPr>
              <w:t xml:space="preserve">zákonné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r.088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F202E2" w:rsidTr="005D5146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Ostatn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é dlhodobé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r.089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F202E2" w:rsidTr="005D5146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r.090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F202E2" w:rsidRDefault="00F202E2" w:rsidP="00F202E2">
      <w:pPr>
        <w:jc w:val="both"/>
        <w:rPr>
          <w:rFonts w:ascii="Arial" w:hAnsi="Arial"/>
        </w:rPr>
      </w:pPr>
    </w:p>
    <w:p w:rsidR="00F202E2" w:rsidRPr="00B7135B" w:rsidRDefault="00F202E2" w:rsidP="00F202E2">
      <w:pPr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 xml:space="preserve"> 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rezervy týkajúce sa spriaznených osôb</w:t>
      </w:r>
    </w:p>
    <w:p w:rsidR="00F202E2" w:rsidRPr="00461FB6" w:rsidRDefault="00F202E2" w:rsidP="00461FB6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F202E2" w:rsidRDefault="00F202E2" w:rsidP="00F202E2">
      <w:pPr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d) Záväzky do lehoty splatnosti a po lehote splatnosti,  štruktúra záväzkov podľa zostatkovej   doby splatnosti v členení podľa položiek súvahy ( v celých Eurách):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</w:p>
    <w:tbl>
      <w:tblPr>
        <w:tblW w:w="0" w:type="auto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F202E2" w:rsidTr="005D5146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 lehoty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 lehote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Zostatková doba splatnosti</w:t>
            </w:r>
          </w:p>
        </w:tc>
      </w:tr>
      <w:tr w:rsidR="00F202E2" w:rsidTr="005D5146">
        <w:trPr>
          <w:cantSplit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Viac ako 5 rokov</w:t>
            </w: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u w:val="single"/>
                <w:lang w:val="en-US"/>
              </w:rPr>
            </w:pPr>
            <w:r>
              <w:rPr>
                <w:rFonts w:ascii="Arial" w:hAnsi="Arial"/>
                <w:sz w:val="18"/>
                <w:u w:val="single"/>
                <w:lang w:val="sk-SK"/>
              </w:rPr>
              <w:t xml:space="preserve">Dlhodobé záväzky  (r. </w:t>
            </w:r>
            <w:r>
              <w:rPr>
                <w:rFonts w:ascii="Arial" w:hAnsi="Arial"/>
                <w:sz w:val="18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ind w:right="-70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tabs>
                <w:tab w:val="left" w:pos="639"/>
              </w:tabs>
              <w:ind w:right="-70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záväzky z </w:t>
            </w:r>
            <w:proofErr w:type="spellStart"/>
            <w:r>
              <w:rPr>
                <w:rFonts w:ascii="Arial" w:hAnsi="Arial"/>
                <w:sz w:val="18"/>
              </w:rPr>
              <w:t>obchod.styku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Dlhodobé </w:t>
            </w:r>
            <w:proofErr w:type="spellStart"/>
            <w:r>
              <w:rPr>
                <w:rFonts w:ascii="Arial" w:hAnsi="Arial"/>
                <w:sz w:val="18"/>
              </w:rPr>
              <w:t>nevyfaktúr</w:t>
            </w:r>
            <w:proofErr w:type="spellEnd"/>
            <w:r>
              <w:rPr>
                <w:rFonts w:ascii="Arial" w:hAnsi="Arial"/>
                <w:sz w:val="18"/>
              </w:rPr>
              <w:t>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trHeight w:val="250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Ostatné dlhodobé záväzky v rámci </w:t>
            </w:r>
            <w:proofErr w:type="spellStart"/>
            <w:r>
              <w:rPr>
                <w:rFonts w:ascii="Arial" w:hAnsi="Arial"/>
                <w:sz w:val="18"/>
              </w:rPr>
              <w:t>konsolidov.celku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  <w:u w:val="single"/>
                <w:lang w:val="en-US"/>
              </w:rPr>
            </w:pPr>
            <w:r>
              <w:rPr>
                <w:rFonts w:ascii="Arial" w:hAnsi="Arial"/>
                <w:sz w:val="18"/>
                <w:u w:val="single"/>
              </w:rPr>
              <w:t xml:space="preserve">Krátkodobé záväzky </w:t>
            </w:r>
            <w:r>
              <w:rPr>
                <w:rFonts w:ascii="Arial" w:hAnsi="Arial"/>
                <w:sz w:val="18"/>
                <w:u w:val="single"/>
                <w:lang w:val="en-US"/>
              </w:rPr>
              <w:t>(r. 102)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</w:rPr>
              <w:t>Nevyfaktúrované</w:t>
            </w:r>
            <w:proofErr w:type="spellEnd"/>
            <w:r>
              <w:rPr>
                <w:rFonts w:ascii="Arial" w:hAnsi="Arial"/>
                <w:sz w:val="18"/>
              </w:rPr>
              <w:t xml:space="preserve">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Záväzky voči ovládanej osobe 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lastRenderedPageBreak/>
              <w:t>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lastRenderedPageBreak/>
              <w:t>Ostatné záväzky v rámci konsolidovaného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Záväzky voči spoločníkom 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50678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50678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Záväzky zo sociálneho </w:t>
            </w:r>
            <w:proofErr w:type="spellStart"/>
            <w:r>
              <w:rPr>
                <w:rFonts w:ascii="Arial" w:hAnsi="Arial"/>
                <w:sz w:val="18"/>
              </w:rPr>
              <w:t>zabezp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-1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-1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</w:rPr>
        <w:t xml:space="preserve">  e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Hodnota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r>
        <w:rPr>
          <w:rFonts w:ascii="Arial" w:hAnsi="Arial"/>
          <w:b/>
          <w:sz w:val="18"/>
        </w:rPr>
        <w:t>záväzku zabezpečenom záložným právom:</w:t>
      </w:r>
    </w:p>
    <w:p w:rsidR="00F202E2" w:rsidRPr="00B7135B" w:rsidRDefault="00F202E2" w:rsidP="00F202E2">
      <w:pPr>
        <w:ind w:left="426" w:hanging="426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3473"/>
        <w:gridCol w:w="3473"/>
      </w:tblGrid>
      <w:tr w:rsidR="00F202E2" w:rsidTr="005D5146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Záväzok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Výška záväzkov krytých záložným právom, príp. inač zabezpečených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B7135B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Povaha a forma záložného práva, príp. zabezpečenia</w:t>
            </w:r>
          </w:p>
        </w:tc>
      </w:tr>
      <w:tr w:rsidR="00F202E2" w:rsidTr="005D5146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rPr>
          <w:trHeight w:val="65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Pr="00B7135B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461FB6">
      <w:pPr>
        <w:rPr>
          <w:rFonts w:ascii="Arial" w:hAnsi="Arial"/>
          <w:b/>
          <w:sz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</w:t>
      </w:r>
      <w:proofErr w:type="spellStart"/>
      <w:r>
        <w:rPr>
          <w:rFonts w:ascii="Arial" w:hAnsi="Arial"/>
          <w:b/>
          <w:sz w:val="20"/>
          <w:lang w:val="en-US"/>
        </w:rPr>
        <w:t>Odlo</w:t>
      </w:r>
      <w:r>
        <w:rPr>
          <w:rFonts w:ascii="Arial" w:hAnsi="Arial"/>
          <w:b/>
          <w:sz w:val="20"/>
        </w:rPr>
        <w:t>žený</w:t>
      </w:r>
      <w:proofErr w:type="spellEnd"/>
      <w:r>
        <w:rPr>
          <w:rFonts w:ascii="Arial" w:hAnsi="Arial"/>
          <w:b/>
          <w:sz w:val="20"/>
        </w:rPr>
        <w:t xml:space="preserve"> daňový záväzok:</w:t>
      </w:r>
    </w:p>
    <w:p w:rsidR="00F202E2" w:rsidRPr="00461FB6" w:rsidRDefault="00F202E2" w:rsidP="00461FB6">
      <w:pPr>
        <w:ind w:left="1416" w:firstLine="708"/>
        <w:jc w:val="both"/>
        <w:rPr>
          <w:rFonts w:ascii="Arial" w:hAnsi="Arial"/>
          <w:sz w:val="18"/>
        </w:rPr>
      </w:pPr>
      <w:r>
        <w:rPr>
          <w:rFonts w:ascii="Arial" w:hAnsi="Arial"/>
        </w:rPr>
        <w:t xml:space="preserve">  </w:t>
      </w: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sz w:val="18"/>
        </w:rPr>
        <w:t xml:space="preserve"> odložený daňový záväzok z dočasných rozdielov.</w:t>
      </w:r>
    </w:p>
    <w:p w:rsidR="00F202E2" w:rsidRPr="00461FB6" w:rsidRDefault="00F202E2" w:rsidP="00461FB6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</w:rPr>
        <w:t>g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sz w:val="20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F202E2" w:rsidTr="005D5146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</w:t>
            </w:r>
          </w:p>
        </w:tc>
      </w:tr>
      <w:tr w:rsidR="00F202E2" w:rsidTr="005D514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</w:tbl>
    <w:p w:rsidR="00461FB6" w:rsidRDefault="00461FB6" w:rsidP="00F202E2">
      <w:pPr>
        <w:jc w:val="both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</w:p>
    <w:p w:rsidR="00461FB6" w:rsidRPr="00461FB6" w:rsidRDefault="00461FB6" w:rsidP="00F202E2">
      <w:pPr>
        <w:jc w:val="both"/>
        <w:rPr>
          <w:rFonts w:ascii="Arial" w:hAnsi="Arial"/>
          <w:sz w:val="18"/>
          <w:szCs w:val="18"/>
          <w:lang w:val="en-US"/>
        </w:rPr>
      </w:pP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 w:rsidRPr="00461FB6">
        <w:rPr>
          <w:rFonts w:ascii="Arial" w:hAnsi="Arial"/>
          <w:sz w:val="18"/>
          <w:szCs w:val="18"/>
          <w:lang w:val="en-US"/>
        </w:rPr>
        <w:t>16</w:t>
      </w:r>
    </w:p>
    <w:p w:rsidR="00461FB6" w:rsidRDefault="00461FB6" w:rsidP="00F202E2">
      <w:pPr>
        <w:jc w:val="both"/>
        <w:rPr>
          <w:rFonts w:ascii="Arial" w:hAnsi="Arial"/>
          <w:sz w:val="20"/>
          <w:szCs w:val="20"/>
          <w:lang w:val="en-US"/>
        </w:rPr>
      </w:pPr>
    </w:p>
    <w:p w:rsidR="00461FB6" w:rsidRPr="00461FB6" w:rsidRDefault="00461FB6" w:rsidP="00F202E2">
      <w:pPr>
        <w:jc w:val="both"/>
        <w:rPr>
          <w:rFonts w:ascii="Arial" w:hAnsi="Arial"/>
          <w:sz w:val="18"/>
          <w:szCs w:val="18"/>
          <w:lang w:val="en-US"/>
        </w:rPr>
      </w:pPr>
      <w:r>
        <w:rPr>
          <w:rFonts w:ascii="Arial" w:hAnsi="Arial"/>
          <w:sz w:val="20"/>
          <w:szCs w:val="20"/>
          <w:lang w:val="en-US"/>
        </w:rPr>
        <w:lastRenderedPageBreak/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>
        <w:rPr>
          <w:rFonts w:ascii="Arial" w:hAnsi="Arial"/>
          <w:sz w:val="20"/>
          <w:szCs w:val="20"/>
          <w:lang w:val="en-US"/>
        </w:rPr>
        <w:tab/>
      </w:r>
      <w:r w:rsidRPr="00461FB6">
        <w:rPr>
          <w:rFonts w:ascii="Arial" w:hAnsi="Arial"/>
          <w:sz w:val="18"/>
          <w:szCs w:val="18"/>
          <w:lang w:val="en-US"/>
        </w:rPr>
        <w:t>17</w:t>
      </w:r>
    </w:p>
    <w:p w:rsidR="00F202E2" w:rsidRDefault="00F202E2" w:rsidP="00F202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h)  Vydané dlhopisy: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p w:rsidR="00F202E2" w:rsidRDefault="00F202E2" w:rsidP="00F202E2">
      <w:pPr>
        <w:ind w:left="360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dlhopisy.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048"/>
        <w:gridCol w:w="1049"/>
        <w:gridCol w:w="1049"/>
        <w:gridCol w:w="1049"/>
      </w:tblGrid>
      <w:tr w:rsidR="00F202E2" w:rsidTr="005D5146">
        <w:trPr>
          <w:trHeight w:val="6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dlhopisu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Menovitá hodnota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Emisný kurz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Úrok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Doba splatnosti</w:t>
            </w: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F202E2">
      <w:pPr>
        <w:ind w:left="360"/>
        <w:rPr>
          <w:rFonts w:ascii="Arial" w:hAnsi="Arial"/>
          <w:sz w:val="20"/>
          <w:szCs w:val="20"/>
        </w:rPr>
      </w:pPr>
    </w:p>
    <w:p w:rsidR="00F202E2" w:rsidRPr="00461FB6" w:rsidRDefault="00F202E2" w:rsidP="00461FB6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</w:p>
    <w:p w:rsidR="00F202E2" w:rsidRDefault="00F202E2" w:rsidP="00F202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Spoločnosť  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>.</w:t>
      </w:r>
    </w:p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F202E2" w:rsidTr="005D5146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Charakter bankového úveru </w:t>
            </w: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Forma zabezpečenia úveru</w:t>
            </w:r>
          </w:p>
        </w:tc>
      </w:tr>
      <w:tr w:rsidR="00F202E2" w:rsidTr="005D514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Účelový úver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Krátkodobá pôžička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14375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Spotrebný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Spotrebný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Spotrebný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  <w:szCs w:val="20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2607</w:t>
            </w:r>
          </w:p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16982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F202E2" w:rsidRDefault="00F202E2" w:rsidP="00F202E2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Úroková sadzba bankového úveru je:</w:t>
      </w:r>
    </w:p>
    <w:p w:rsidR="00F202E2" w:rsidRDefault="00F202E2" w:rsidP="00F202E2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F202E2" w:rsidTr="005D5146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8E22C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8E22CA">
              <w:rPr>
                <w:rFonts w:ascii="Arial" w:hAnsi="Arial"/>
                <w:sz w:val="16"/>
              </w:rPr>
              <w:t>5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8E22CA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8E22CA">
              <w:rPr>
                <w:rFonts w:ascii="Arial" w:hAnsi="Arial"/>
                <w:sz w:val="16"/>
              </w:rPr>
              <w:t>4</w:t>
            </w:r>
          </w:p>
        </w:tc>
      </w:tr>
      <w:tr w:rsidR="00F202E2" w:rsidTr="005D514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F202E2" w:rsidTr="005D514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F202E2" w:rsidRDefault="00F202E2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8E22CA" w:rsidRDefault="008E22CA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8E22CA" w:rsidRDefault="008E22CA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8E22CA" w:rsidRDefault="008E22CA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8E22CA" w:rsidRDefault="008E22CA" w:rsidP="00F202E2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F202E2" w:rsidRPr="008E22CA" w:rsidRDefault="00F202E2" w:rsidP="00F202E2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lang w:val="en-US"/>
        </w:rPr>
        <w:lastRenderedPageBreak/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  <w:r w:rsidR="008E22CA">
        <w:rPr>
          <w:rFonts w:ascii="Arial" w:hAnsi="Arial"/>
        </w:rPr>
        <w:tab/>
      </w:r>
      <w:r w:rsidR="008E22CA">
        <w:rPr>
          <w:rFonts w:ascii="Arial" w:hAnsi="Arial"/>
        </w:rPr>
        <w:tab/>
      </w:r>
      <w:r w:rsidR="008E22CA">
        <w:rPr>
          <w:rFonts w:ascii="Arial" w:hAnsi="Arial"/>
        </w:rPr>
        <w:tab/>
      </w:r>
      <w:r w:rsidR="008E22CA">
        <w:rPr>
          <w:rFonts w:ascii="Arial" w:hAnsi="Arial"/>
        </w:rPr>
        <w:tab/>
      </w:r>
      <w:r w:rsidR="008E22CA">
        <w:rPr>
          <w:rFonts w:ascii="Arial" w:hAnsi="Arial"/>
        </w:rPr>
        <w:tab/>
      </w:r>
      <w:r w:rsidR="008E22CA" w:rsidRPr="008E22CA">
        <w:rPr>
          <w:rFonts w:ascii="Arial" w:hAnsi="Arial"/>
          <w:sz w:val="18"/>
          <w:szCs w:val="18"/>
        </w:rPr>
        <w:t>18</w:t>
      </w:r>
    </w:p>
    <w:p w:rsidR="00F202E2" w:rsidRDefault="00F202E2" w:rsidP="00F202E2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F202E2" w:rsidTr="005D5146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31.12.BO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Výdavky budúcich období </w:t>
            </w:r>
            <w:r>
              <w:rPr>
                <w:rFonts w:ascii="Arial" w:hAnsi="Arial"/>
                <w:sz w:val="18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  0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   0 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0</w:t>
            </w:r>
          </w:p>
        </w:tc>
      </w:tr>
      <w:tr w:rsidR="00F202E2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17413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5352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12544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10221</w:t>
            </w:r>
          </w:p>
        </w:tc>
      </w:tr>
    </w:tbl>
    <w:p w:rsidR="00F202E2" w:rsidRDefault="00F202E2" w:rsidP="00F202E2">
      <w:pPr>
        <w:rPr>
          <w:rFonts w:ascii="Arial" w:hAnsi="Arial"/>
          <w:i/>
          <w:sz w:val="20"/>
          <w:szCs w:val="20"/>
          <w:lang w:val="en-US"/>
        </w:rPr>
      </w:pPr>
    </w:p>
    <w:p w:rsidR="00F202E2" w:rsidRDefault="00F202E2" w:rsidP="00F202E2">
      <w:pPr>
        <w:rPr>
          <w:rFonts w:ascii="Arial" w:hAnsi="Arial"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 výnosoch</w:t>
      </w:r>
    </w:p>
    <w:p w:rsidR="00F202E2" w:rsidRDefault="00F202E2" w:rsidP="00F202E2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a)   tržby  za vlastné výkony a tovar</w:t>
      </w:r>
    </w:p>
    <w:p w:rsidR="00F202E2" w:rsidRDefault="00F202E2" w:rsidP="00F202E2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F202E2" w:rsidTr="005D5146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8E22C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8E22CA">
              <w:rPr>
                <w:rFonts w:ascii="Arial" w:hAnsi="Arial"/>
                <w:sz w:val="18"/>
              </w:rPr>
              <w:t>5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8E22C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8E22CA">
              <w:rPr>
                <w:rFonts w:ascii="Arial" w:hAnsi="Arial"/>
                <w:sz w:val="18"/>
                <w:lang w:val="sk-SK"/>
              </w:rPr>
              <w:t>4</w:t>
            </w: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A33760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117895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8E22CA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133236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A33760" w:rsidP="00A33760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117895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8E22CA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133236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8E22CA" w:rsidRDefault="008E22CA" w:rsidP="008E22CA">
      <w:pPr>
        <w:rPr>
          <w:rFonts w:ascii="Arial" w:hAnsi="Arial"/>
          <w:sz w:val="18"/>
        </w:rPr>
      </w:pPr>
    </w:p>
    <w:p w:rsidR="00F202E2" w:rsidRPr="008E22CA" w:rsidRDefault="008E22CA" w:rsidP="008E22CA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Komoditná štruktúra predajov (výrobkov, tovaru, služieb):- nie sú komodity</w:t>
      </w:r>
      <w:r w:rsidR="00F202E2">
        <w:rPr>
          <w:rFonts w:ascii="Arial" w:hAnsi="Arial"/>
          <w:sz w:val="18"/>
          <w:szCs w:val="20"/>
        </w:rPr>
        <w:tab/>
      </w:r>
      <w:r w:rsidR="00F202E2">
        <w:rPr>
          <w:rFonts w:ascii="Arial" w:hAnsi="Arial"/>
          <w:sz w:val="18"/>
          <w:szCs w:val="20"/>
        </w:rPr>
        <w:tab/>
      </w:r>
      <w:r w:rsidR="00F202E2">
        <w:rPr>
          <w:rFonts w:ascii="Arial" w:hAnsi="Arial"/>
          <w:sz w:val="18"/>
          <w:szCs w:val="20"/>
        </w:rPr>
        <w:tab/>
      </w:r>
      <w:r w:rsidR="00F202E2">
        <w:rPr>
          <w:rFonts w:ascii="Arial" w:hAnsi="Arial"/>
          <w:sz w:val="18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  <w:r w:rsidR="00F202E2">
        <w:rPr>
          <w:rFonts w:ascii="Arial" w:hAnsi="Arial"/>
          <w:sz w:val="20"/>
          <w:szCs w:val="20"/>
        </w:rPr>
        <w:tab/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F202E2" w:rsidTr="005D5146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Komodita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8E22C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8E22CA">
              <w:rPr>
                <w:rFonts w:ascii="Arial" w:hAnsi="Arial"/>
                <w:sz w:val="18"/>
                <w:szCs w:val="20"/>
              </w:rPr>
              <w:t>5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8E22CA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8E22CA">
              <w:rPr>
                <w:rFonts w:ascii="Arial" w:hAnsi="Arial"/>
                <w:sz w:val="18"/>
                <w:lang w:val="sk-SK"/>
              </w:rPr>
              <w:t>4</w:t>
            </w: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  <w:szCs w:val="20"/>
              </w:rPr>
              <w:t>Materiál-prefakt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8E22CA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8E22CA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Zahraničie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v tom: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Predaje celkom (01,05)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8E22CA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8E22CA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</w:tbl>
    <w:p w:rsidR="00F202E2" w:rsidRDefault="00F202E2" w:rsidP="00F202E2">
      <w:pPr>
        <w:rPr>
          <w:rFonts w:ascii="Arial" w:hAnsi="Arial"/>
          <w:sz w:val="20"/>
          <w:szCs w:val="20"/>
        </w:rPr>
      </w:pPr>
    </w:p>
    <w:p w:rsidR="008E22CA" w:rsidRDefault="00F202E2" w:rsidP="00F202E2">
      <w:pPr>
        <w:rPr>
          <w:rFonts w:ascii="Arial" w:hAnsi="Arial"/>
          <w:b/>
          <w:sz w:val="20"/>
          <w:lang w:val="en-US"/>
        </w:rPr>
      </w:pPr>
      <w:r>
        <w:rPr>
          <w:rFonts w:ascii="Arial" w:hAnsi="Arial"/>
          <w:b/>
          <w:sz w:val="20"/>
          <w:lang w:val="en-US"/>
        </w:rPr>
        <w:t xml:space="preserve">     </w:t>
      </w:r>
    </w:p>
    <w:p w:rsidR="008E22CA" w:rsidRDefault="008E22CA" w:rsidP="00F202E2">
      <w:pPr>
        <w:rPr>
          <w:rFonts w:ascii="Arial" w:hAnsi="Arial"/>
          <w:b/>
          <w:sz w:val="20"/>
          <w:lang w:val="en-US"/>
        </w:rPr>
      </w:pPr>
    </w:p>
    <w:p w:rsidR="008E22CA" w:rsidRDefault="008E22CA" w:rsidP="00F202E2">
      <w:pPr>
        <w:rPr>
          <w:rFonts w:ascii="Arial" w:hAnsi="Arial"/>
          <w:b/>
          <w:sz w:val="20"/>
          <w:lang w:val="en-US"/>
        </w:rPr>
      </w:pPr>
    </w:p>
    <w:p w:rsidR="008E22CA" w:rsidRDefault="008E22CA" w:rsidP="00F202E2">
      <w:pPr>
        <w:rPr>
          <w:rFonts w:ascii="Arial" w:hAnsi="Arial"/>
          <w:b/>
          <w:sz w:val="20"/>
          <w:lang w:val="en-US"/>
        </w:rPr>
      </w:pPr>
    </w:p>
    <w:p w:rsidR="00F202E2" w:rsidRPr="008E22CA" w:rsidRDefault="00F202E2" w:rsidP="008E22CA">
      <w:pPr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20"/>
          <w:lang w:val="en-US"/>
        </w:rPr>
        <w:lastRenderedPageBreak/>
        <w:t xml:space="preserve">  b)   </w:t>
      </w:r>
      <w:r>
        <w:rPr>
          <w:rFonts w:ascii="Arial" w:hAnsi="Arial"/>
          <w:b/>
          <w:sz w:val="20"/>
        </w:rPr>
        <w:t>Údaje o zmene stavu zásob vlastnej výroby</w:t>
      </w:r>
      <w:r w:rsidR="008E22CA">
        <w:rPr>
          <w:rFonts w:ascii="Arial" w:hAnsi="Arial"/>
          <w:b/>
          <w:sz w:val="20"/>
        </w:rPr>
        <w:tab/>
      </w:r>
      <w:r w:rsidR="008E22CA">
        <w:rPr>
          <w:rFonts w:ascii="Arial" w:hAnsi="Arial"/>
          <w:b/>
          <w:sz w:val="20"/>
        </w:rPr>
        <w:tab/>
      </w:r>
      <w:r w:rsidR="008E22CA">
        <w:rPr>
          <w:rFonts w:ascii="Arial" w:hAnsi="Arial"/>
          <w:b/>
          <w:sz w:val="20"/>
        </w:rPr>
        <w:tab/>
      </w:r>
      <w:r w:rsidR="008E22CA">
        <w:rPr>
          <w:rFonts w:ascii="Arial" w:hAnsi="Arial"/>
          <w:b/>
          <w:sz w:val="20"/>
        </w:rPr>
        <w:tab/>
      </w:r>
      <w:r w:rsidR="008E22CA">
        <w:rPr>
          <w:rFonts w:ascii="Arial" w:hAnsi="Arial"/>
          <w:b/>
          <w:sz w:val="20"/>
        </w:rPr>
        <w:tab/>
      </w:r>
      <w:r w:rsidR="008E22CA">
        <w:rPr>
          <w:rFonts w:ascii="Arial" w:hAnsi="Arial"/>
          <w:b/>
          <w:sz w:val="20"/>
        </w:rPr>
        <w:tab/>
      </w:r>
      <w:r w:rsidR="008E22CA" w:rsidRPr="008E22CA">
        <w:rPr>
          <w:rFonts w:ascii="Arial" w:hAnsi="Arial"/>
          <w:b/>
          <w:sz w:val="18"/>
          <w:szCs w:val="18"/>
        </w:rPr>
        <w:t>19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1393"/>
        <w:gridCol w:w="1726"/>
        <w:gridCol w:w="1580"/>
        <w:gridCol w:w="1822"/>
        <w:gridCol w:w="1417"/>
      </w:tblGrid>
      <w:tr w:rsidR="00F202E2" w:rsidTr="005D5146"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1.1.BO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Rozdiel</w:t>
            </w:r>
          </w:p>
        </w:tc>
      </w:tr>
      <w:tr w:rsidR="00F202E2" w:rsidTr="005D5146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Nedokončená výroba   účet(</w:t>
            </w:r>
            <w:r>
              <w:rPr>
                <w:rFonts w:ascii="Arial" w:hAnsi="Arial"/>
                <w:sz w:val="16"/>
                <w:lang w:val="en-US"/>
              </w:rPr>
              <w:t>121)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F202E2" w:rsidTr="005D5146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Výrobky účet</w:t>
            </w:r>
            <w:r>
              <w:rPr>
                <w:rFonts w:ascii="Arial" w:hAnsi="Arial"/>
                <w:sz w:val="16"/>
                <w:lang w:val="en-US"/>
              </w:rPr>
              <w:t>(123)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F202E2" w:rsidRDefault="00F202E2" w:rsidP="00F202E2">
      <w:pPr>
        <w:ind w:left="360"/>
        <w:rPr>
          <w:rFonts w:ascii="Arial" w:hAnsi="Arial"/>
          <w:sz w:val="16"/>
          <w:szCs w:val="20"/>
        </w:rPr>
      </w:pPr>
    </w:p>
    <w:p w:rsidR="00F202E2" w:rsidRPr="008E22CA" w:rsidRDefault="00F202E2" w:rsidP="00F202E2">
      <w:pPr>
        <w:pStyle w:val="Hlavika"/>
        <w:tabs>
          <w:tab w:val="left" w:pos="708"/>
        </w:tabs>
        <w:ind w:left="426" w:hanging="207"/>
        <w:jc w:val="both"/>
        <w:rPr>
          <w:b/>
          <w:bCs/>
        </w:rPr>
      </w:pPr>
      <w:r w:rsidRPr="008E22CA">
        <w:rPr>
          <w:rFonts w:ascii="Arial" w:hAnsi="Arial"/>
          <w:lang w:val="sk-SK"/>
        </w:rPr>
        <w:t xml:space="preserve">  </w:t>
      </w:r>
      <w:r w:rsidRPr="008E22CA">
        <w:t xml:space="preserve"> </w:t>
      </w:r>
      <w:proofErr w:type="spellStart"/>
      <w:r w:rsidRPr="008E22CA">
        <w:t>Zdôvodnenie</w:t>
      </w:r>
      <w:proofErr w:type="spellEnd"/>
      <w:r w:rsidRPr="008E22CA">
        <w:t xml:space="preserve"> vzniku tohoto </w:t>
      </w:r>
      <w:proofErr w:type="spellStart"/>
      <w:r w:rsidRPr="008E22CA">
        <w:t>rozdielu</w:t>
      </w:r>
      <w:proofErr w:type="spellEnd"/>
      <w:r w:rsidRPr="008E22CA">
        <w:t xml:space="preserve"> </w:t>
      </w:r>
      <w:r w:rsidRPr="008E22CA">
        <w:rPr>
          <w:b/>
          <w:bCs/>
        </w:rPr>
        <w:t xml:space="preserve">: </w:t>
      </w:r>
      <w:proofErr w:type="spellStart"/>
      <w:r w:rsidRPr="008E22CA">
        <w:rPr>
          <w:b/>
          <w:bCs/>
        </w:rPr>
        <w:t>rozdiely</w:t>
      </w:r>
      <w:proofErr w:type="spellEnd"/>
      <w:r w:rsidRPr="008E22CA">
        <w:rPr>
          <w:b/>
          <w:bCs/>
        </w:rPr>
        <w:t xml:space="preserve"> nevznikli</w:t>
      </w:r>
    </w:p>
    <w:p w:rsidR="00F202E2" w:rsidRPr="008E22CA" w:rsidRDefault="00F202E2" w:rsidP="00F202E2">
      <w:pPr>
        <w:pStyle w:val="Hlavika"/>
        <w:tabs>
          <w:tab w:val="left" w:pos="708"/>
        </w:tabs>
        <w:rPr>
          <w:rFonts w:ascii="Arial" w:hAnsi="Arial"/>
          <w:i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5103"/>
      </w:tblGrid>
      <w:tr w:rsidR="00F202E2" w:rsidRPr="0048319D" w:rsidTr="005D5146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F202E2" w:rsidRPr="0048319D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48319D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48319D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48319D" w:rsidTr="005D514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202E2" w:rsidRPr="0048319D" w:rsidRDefault="00F202E2" w:rsidP="00F202E2">
      <w:pPr>
        <w:rPr>
          <w:rFonts w:ascii="Arial" w:hAnsi="Arial"/>
          <w:sz w:val="16"/>
          <w:szCs w:val="16"/>
        </w:rPr>
      </w:pPr>
    </w:p>
    <w:p w:rsidR="00F202E2" w:rsidRPr="0048319D" w:rsidRDefault="00F202E2" w:rsidP="00F202E2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F202E2" w:rsidRPr="008E22CA" w:rsidRDefault="00F202E2" w:rsidP="00F202E2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F202E2" w:rsidRDefault="00F202E2" w:rsidP="008E22CA">
      <w:pPr>
        <w:ind w:firstLine="360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97"/>
        <w:gridCol w:w="2197"/>
      </w:tblGrid>
      <w:tr w:rsidR="00F202E2" w:rsidTr="005D5146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Náklady</w:t>
            </w:r>
          </w:p>
        </w:tc>
      </w:tr>
      <w:tr w:rsidR="00F202E2" w:rsidTr="005D5146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Realizované kurzové zisky/straty </w:t>
            </w:r>
            <w:r>
              <w:rPr>
                <w:rFonts w:ascii="Arial" w:hAnsi="Arial"/>
                <w:sz w:val="18"/>
                <w:lang w:val="en-US"/>
              </w:rPr>
              <w:t>(r.42, 43)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F202E2" w:rsidTr="005D5146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Nerealizované kurzové rozdiely </w:t>
            </w:r>
            <w:r>
              <w:rPr>
                <w:rFonts w:ascii="Arial" w:hAnsi="Arial"/>
                <w:sz w:val="18"/>
                <w:lang w:val="en-US"/>
              </w:rPr>
              <w:t>(r.42,43)</w:t>
            </w:r>
          </w:p>
          <w:p w:rsidR="00F202E2" w:rsidRDefault="00F202E2" w:rsidP="00F202E2">
            <w:pPr>
              <w:numPr>
                <w:ilvl w:val="1"/>
                <w:numId w:val="10"/>
              </w:numPr>
              <w:spacing w:after="0" w:line="240" w:lineRule="auto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bankových účtov        a pokladne k 31.12.</w:t>
            </w:r>
          </w:p>
          <w:p w:rsidR="00F202E2" w:rsidRDefault="00F202E2" w:rsidP="00F202E2">
            <w:pPr>
              <w:numPr>
                <w:ilvl w:val="1"/>
                <w:numId w:val="10"/>
              </w:numPr>
              <w:spacing w:after="0" w:line="240" w:lineRule="auto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ostatných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Default="00F202E2" w:rsidP="00F202E2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 xml:space="preserve">    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</w:t>
      </w:r>
    </w:p>
    <w:p w:rsidR="00F202E2" w:rsidRDefault="00F202E2" w:rsidP="00F202E2">
      <w:pPr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F202E2" w:rsidTr="005D5146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</w:p>
        </w:tc>
      </w:tr>
      <w:tr w:rsidR="00F202E2" w:rsidTr="005D5146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8E22C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8E22CA">
              <w:rPr>
                <w:rFonts w:ascii="Arial" w:hAnsi="Arial"/>
                <w:sz w:val="18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8E22C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8E22CA">
              <w:rPr>
                <w:rFonts w:ascii="Arial" w:hAnsi="Arial"/>
                <w:sz w:val="18"/>
                <w:szCs w:val="20"/>
              </w:rPr>
              <w:t>4</w:t>
            </w:r>
          </w:p>
        </w:tc>
      </w:tr>
      <w:tr w:rsidR="00F202E2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tabs>
                <w:tab w:val="left" w:pos="356"/>
              </w:tabs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F202E2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F202E2" w:rsidRPr="00C3173F" w:rsidRDefault="00F202E2" w:rsidP="00F202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</w:rPr>
        <w:tab/>
      </w:r>
      <w:r>
        <w:rPr>
          <w:rFonts w:ascii="Arial" w:hAnsi="Arial"/>
          <w:sz w:val="18"/>
        </w:rPr>
        <w:t>Spoločnosť nevykazuje v účtovnom období žiadne významné mimoriadne náklady a mimoriadne výnosy.</w:t>
      </w:r>
    </w:p>
    <w:p w:rsidR="00F202E2" w:rsidRPr="008E22CA" w:rsidRDefault="00F202E2" w:rsidP="00F202E2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18"/>
          <w:szCs w:val="18"/>
          <w:lang w:val="cs-CZ"/>
        </w:rPr>
      </w:pPr>
      <w:r w:rsidRPr="008E22CA">
        <w:rPr>
          <w:rFonts w:ascii="Arial" w:hAnsi="Arial"/>
          <w:b/>
          <w:sz w:val="20"/>
          <w:szCs w:val="20"/>
        </w:rPr>
        <w:lastRenderedPageBreak/>
        <w:t>Informácie o</w:t>
      </w:r>
      <w:r w:rsidR="008E22CA">
        <w:rPr>
          <w:rFonts w:ascii="Arial" w:hAnsi="Arial"/>
          <w:b/>
          <w:sz w:val="20"/>
          <w:szCs w:val="20"/>
        </w:rPr>
        <w:t> </w:t>
      </w:r>
      <w:r w:rsidR="008E22CA" w:rsidRPr="008E22CA">
        <w:rPr>
          <w:rFonts w:ascii="Arial" w:hAnsi="Arial"/>
          <w:b/>
          <w:sz w:val="20"/>
          <w:szCs w:val="20"/>
        </w:rPr>
        <w:t>nákladoch</w:t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>
        <w:rPr>
          <w:rFonts w:ascii="Arial" w:hAnsi="Arial"/>
          <w:b/>
          <w:sz w:val="20"/>
          <w:szCs w:val="20"/>
        </w:rPr>
        <w:tab/>
      </w:r>
      <w:r w:rsidR="008E22CA" w:rsidRPr="008E22CA">
        <w:rPr>
          <w:rFonts w:ascii="Arial" w:hAnsi="Arial"/>
          <w:b/>
          <w:sz w:val="18"/>
          <w:szCs w:val="18"/>
        </w:rPr>
        <w:t>20</w:t>
      </w:r>
    </w:p>
    <w:p w:rsidR="00F202E2" w:rsidRPr="008E22CA" w:rsidRDefault="008E22CA" w:rsidP="00F202E2">
      <w:pPr>
        <w:numPr>
          <w:ilvl w:val="0"/>
          <w:numId w:val="42"/>
        </w:numPr>
        <w:spacing w:after="0" w:line="240" w:lineRule="auto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popis</w:t>
      </w:r>
      <w:proofErr w:type="spellEnd"/>
      <w:r w:rsidR="00F202E2" w:rsidRPr="008E22CA">
        <w:rPr>
          <w:rFonts w:ascii="Arial" w:hAnsi="Arial"/>
          <w:sz w:val="18"/>
          <w:lang w:val="en-US"/>
        </w:rPr>
        <w:t xml:space="preserve"> a </w:t>
      </w:r>
      <w:proofErr w:type="spellStart"/>
      <w:r w:rsidR="00F202E2" w:rsidRPr="008E22CA">
        <w:rPr>
          <w:rFonts w:ascii="Arial" w:hAnsi="Arial"/>
          <w:sz w:val="18"/>
          <w:lang w:val="en-US"/>
        </w:rPr>
        <w:t>suma</w:t>
      </w:r>
      <w:proofErr w:type="spellEnd"/>
      <w:r w:rsidR="00F202E2" w:rsidRPr="008E22CA">
        <w:rPr>
          <w:rFonts w:ascii="Arial" w:hAnsi="Arial"/>
          <w:sz w:val="18"/>
          <w:lang w:val="en-US"/>
        </w:rPr>
        <w:t xml:space="preserve"> v</w:t>
      </w:r>
      <w:proofErr w:type="spellStart"/>
      <w:r w:rsidR="00F202E2" w:rsidRPr="008E22CA">
        <w:rPr>
          <w:rFonts w:ascii="Arial" w:hAnsi="Arial"/>
          <w:sz w:val="18"/>
        </w:rPr>
        <w:t>ýznamných</w:t>
      </w:r>
      <w:proofErr w:type="spellEnd"/>
      <w:r w:rsidR="00F202E2" w:rsidRPr="008E22CA">
        <w:rPr>
          <w:rFonts w:ascii="Arial" w:hAnsi="Arial"/>
          <w:sz w:val="18"/>
        </w:rPr>
        <w:t xml:space="preserve"> položiek nákladov za poskytnuté služby</w:t>
      </w:r>
    </w:p>
    <w:p w:rsidR="00F202E2" w:rsidRPr="008E22CA" w:rsidRDefault="00F202E2" w:rsidP="00F202E2">
      <w:pPr>
        <w:ind w:left="360"/>
        <w:rPr>
          <w:rFonts w:ascii="Arial" w:hAnsi="Arial"/>
          <w:sz w:val="18"/>
          <w:szCs w:val="20"/>
        </w:rPr>
      </w:pPr>
    </w:p>
    <w:p w:rsidR="00F202E2" w:rsidRDefault="00F202E2" w:rsidP="00F202E2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  <w:r>
        <w:rPr>
          <w:rFonts w:ascii="Arial" w:hAnsi="Arial"/>
          <w:sz w:val="18"/>
          <w:lang w:val="en-US"/>
        </w:rPr>
        <w:t>(r.09,10)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F202E2" w:rsidRPr="0048319D" w:rsidTr="005D5146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A33760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A33760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A33760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A33760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F202E2" w:rsidRPr="0048319D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A33760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22581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A33760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44664</w:t>
            </w:r>
          </w:p>
        </w:tc>
      </w:tr>
      <w:tr w:rsidR="00F202E2" w:rsidRPr="0048319D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A3376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</w:tr>
      <w:tr w:rsidR="00F202E2" w:rsidRPr="0048319D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48319D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504DFB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66276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A33760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83191</w:t>
            </w:r>
          </w:p>
        </w:tc>
      </w:tr>
      <w:tr w:rsidR="00F202E2" w:rsidRPr="0048319D" w:rsidTr="005D514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</w:p>
          <w:p w:rsidR="00F202E2" w:rsidRPr="0048319D" w:rsidRDefault="00F202E2" w:rsidP="005D514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Opravy a udržiavanie</w:t>
            </w:r>
          </w:p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  <w:p w:rsidR="00F202E2" w:rsidRDefault="00504DFB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10775</w:t>
            </w:r>
          </w:p>
          <w:p w:rsidR="00F202E2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75035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  <w:p w:rsidR="00F202E2" w:rsidRDefault="00A33760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8156</w:t>
            </w:r>
          </w:p>
          <w:p w:rsidR="00A33760" w:rsidRDefault="00A33760" w:rsidP="005D5146">
            <w:pPr>
              <w:rPr>
                <w:rFonts w:ascii="Arial" w:hAnsi="Arial"/>
                <w:sz w:val="16"/>
                <w:szCs w:val="16"/>
              </w:rPr>
            </w:pPr>
          </w:p>
          <w:p w:rsidR="00F202E2" w:rsidRPr="0048319D" w:rsidRDefault="00A33760" w:rsidP="005D514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75035</w:t>
            </w:r>
          </w:p>
        </w:tc>
      </w:tr>
    </w:tbl>
    <w:p w:rsidR="00F202E2" w:rsidRDefault="00F202E2" w:rsidP="00F202E2">
      <w:pPr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  <w:t xml:space="preserve">      </w:t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</w:p>
    <w:p w:rsidR="00F202E2" w:rsidRDefault="00F202E2" w:rsidP="00F202E2">
      <w:pPr>
        <w:numPr>
          <w:ilvl w:val="0"/>
          <w:numId w:val="44"/>
        </w:numPr>
        <w:spacing w:after="0" w:line="240" w:lineRule="auto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p w:rsidR="00F202E2" w:rsidRDefault="00F202E2" w:rsidP="00F202E2">
      <w:pPr>
        <w:ind w:left="360"/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276"/>
      </w:tblGrid>
      <w:tr w:rsidR="00F202E2" w:rsidRPr="008E22CA" w:rsidTr="005D514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04DFB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201</w:t>
            </w:r>
            <w:r w:rsidR="00504DFB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04DFB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201</w:t>
            </w:r>
            <w:r w:rsidR="00504DFB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F202E2" w:rsidRPr="008E22CA" w:rsidTr="005D514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Ostatné náklady z hospodárskej činnosti</w:t>
            </w:r>
          </w:p>
          <w:p w:rsidR="00F202E2" w:rsidRDefault="00F202E2" w:rsidP="00DE1928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Osobné náklady</w:t>
            </w:r>
          </w:p>
          <w:p w:rsidR="00DE1928" w:rsidRPr="008E22CA" w:rsidRDefault="00DE1928" w:rsidP="00DE192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Predaj 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  <w:p w:rsidR="00F202E2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235</w:t>
            </w:r>
          </w:p>
          <w:p w:rsidR="00DE1928" w:rsidRPr="008E22CA" w:rsidRDefault="00DE1928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29481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18397</w:t>
            </w:r>
          </w:p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  <w:p w:rsidR="00F202E2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2449</w:t>
            </w:r>
          </w:p>
        </w:tc>
      </w:tr>
      <w:tr w:rsidR="00F202E2" w:rsidRPr="008E22CA" w:rsidTr="005D514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 xml:space="preserve">Cestná daň, </w:t>
            </w:r>
            <w:proofErr w:type="spellStart"/>
            <w:r w:rsidRPr="008E22CA">
              <w:rPr>
                <w:rFonts w:ascii="Arial" w:hAnsi="Arial"/>
                <w:sz w:val="18"/>
                <w:szCs w:val="18"/>
              </w:rPr>
              <w:t>ost</w:t>
            </w:r>
            <w:proofErr w:type="spellEnd"/>
            <w:r w:rsidRPr="008E22CA">
              <w:rPr>
                <w:rFonts w:ascii="Arial" w:hAnsi="Arial"/>
                <w:sz w:val="18"/>
                <w:szCs w:val="18"/>
              </w:rPr>
              <w:t xml:space="preserve">. dane a poplatky, </w:t>
            </w:r>
          </w:p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odpisy ,</w:t>
            </w:r>
          </w:p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 xml:space="preserve">ostatné </w:t>
            </w:r>
            <w:proofErr w:type="spellStart"/>
            <w:r w:rsidRPr="008E22CA">
              <w:rPr>
                <w:rFonts w:ascii="Arial" w:hAnsi="Arial"/>
                <w:sz w:val="18"/>
                <w:szCs w:val="18"/>
              </w:rPr>
              <w:t>prev.náklady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17,</w:t>
            </w:r>
          </w:p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18,</w:t>
            </w:r>
          </w:p>
          <w:p w:rsidR="00F202E2" w:rsidRPr="008E22CA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8E22CA">
              <w:rPr>
                <w:rFonts w:ascii="Arial" w:hAnsi="Arial"/>
                <w:sz w:val="18"/>
                <w:szCs w:val="18"/>
              </w:rPr>
              <w:t>22,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910</w:t>
            </w:r>
          </w:p>
          <w:p w:rsidR="00F202E2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11141</w:t>
            </w:r>
          </w:p>
          <w:p w:rsidR="00504DFB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3858</w:t>
            </w:r>
          </w:p>
          <w:p w:rsidR="00F202E2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9180</w:t>
            </w:r>
          </w:p>
          <w:p w:rsidR="00F202E2" w:rsidRPr="008E22CA" w:rsidRDefault="00504DFB" w:rsidP="005D51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2910</w:t>
            </w:r>
          </w:p>
        </w:tc>
      </w:tr>
    </w:tbl>
    <w:p w:rsidR="00F202E2" w:rsidRPr="008E22CA" w:rsidRDefault="00F202E2" w:rsidP="00F202E2">
      <w:pPr>
        <w:rPr>
          <w:rFonts w:ascii="Arial" w:hAnsi="Arial"/>
          <w:i/>
          <w:sz w:val="18"/>
          <w:szCs w:val="18"/>
          <w:lang w:val="en-US"/>
        </w:rPr>
      </w:pPr>
    </w:p>
    <w:p w:rsidR="00F202E2" w:rsidRPr="008E22CA" w:rsidRDefault="00F202E2" w:rsidP="00F202E2">
      <w:pPr>
        <w:numPr>
          <w:ilvl w:val="0"/>
          <w:numId w:val="44"/>
        </w:numPr>
        <w:spacing w:after="0" w:line="240" w:lineRule="auto"/>
        <w:rPr>
          <w:rFonts w:ascii="Arial" w:hAnsi="Arial"/>
          <w:b/>
          <w:sz w:val="18"/>
          <w:szCs w:val="18"/>
        </w:rPr>
      </w:pPr>
      <w:proofErr w:type="spellStart"/>
      <w:r w:rsidRPr="008E22CA">
        <w:rPr>
          <w:rFonts w:ascii="Arial" w:hAnsi="Arial"/>
          <w:b/>
          <w:sz w:val="18"/>
          <w:szCs w:val="18"/>
          <w:lang w:val="en-US"/>
        </w:rPr>
        <w:t>Mimoriadne</w:t>
      </w:r>
      <w:proofErr w:type="spellEnd"/>
      <w:r w:rsidRPr="008E22CA">
        <w:rPr>
          <w:rFonts w:ascii="Arial" w:hAnsi="Arial"/>
          <w:b/>
          <w:sz w:val="18"/>
          <w:szCs w:val="18"/>
          <w:lang w:val="en-US"/>
        </w:rPr>
        <w:t xml:space="preserve"> n</w:t>
      </w:r>
      <w:proofErr w:type="spellStart"/>
      <w:r w:rsidRPr="008E22CA">
        <w:rPr>
          <w:rFonts w:ascii="Arial" w:hAnsi="Arial"/>
          <w:b/>
          <w:sz w:val="18"/>
          <w:szCs w:val="18"/>
        </w:rPr>
        <w:t>áklady</w:t>
      </w:r>
      <w:proofErr w:type="spellEnd"/>
    </w:p>
    <w:p w:rsidR="00F202E2" w:rsidRPr="008E22CA" w:rsidRDefault="00F202E2" w:rsidP="00F202E2">
      <w:pPr>
        <w:ind w:left="360"/>
        <w:rPr>
          <w:rFonts w:ascii="Arial" w:hAnsi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F202E2" w:rsidRPr="008E22CA" w:rsidTr="005D5146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8E22CA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F202E2" w:rsidRPr="008E22CA" w:rsidTr="005D5146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8E22C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8E22CA" w:rsidRPr="008E22CA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8E22CA" w:rsidRDefault="00F202E2" w:rsidP="008E22C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8E22CA" w:rsidRPr="008E22CA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F202E2" w:rsidRPr="008E22CA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8E22CA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8E22CA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8E22CA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RPr="008E22CA" w:rsidTr="005D514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8E22CA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202E2" w:rsidRPr="002D0514" w:rsidRDefault="00F202E2" w:rsidP="002D0514">
      <w:pPr>
        <w:pStyle w:val="Odsekzoznamu"/>
        <w:numPr>
          <w:ilvl w:val="0"/>
          <w:numId w:val="49"/>
        </w:numPr>
        <w:rPr>
          <w:rFonts w:ascii="Arial" w:hAnsi="Arial"/>
          <w:b/>
          <w:sz w:val="18"/>
          <w:szCs w:val="18"/>
          <w:u w:val="single"/>
        </w:rPr>
      </w:pPr>
      <w:r w:rsidRPr="002D0514">
        <w:rPr>
          <w:rFonts w:ascii="Arial" w:hAnsi="Arial"/>
          <w:b/>
          <w:sz w:val="20"/>
          <w:u w:val="single"/>
        </w:rPr>
        <w:t>Daň z</w:t>
      </w:r>
      <w:r w:rsidR="002D0514">
        <w:rPr>
          <w:rFonts w:ascii="Arial" w:hAnsi="Arial"/>
          <w:b/>
          <w:sz w:val="20"/>
          <w:u w:val="single"/>
        </w:rPr>
        <w:t> </w:t>
      </w:r>
      <w:r w:rsidRPr="002D0514">
        <w:rPr>
          <w:rFonts w:ascii="Arial" w:hAnsi="Arial"/>
          <w:b/>
          <w:sz w:val="20"/>
          <w:u w:val="single"/>
        </w:rPr>
        <w:t>príjmov</w:t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>
        <w:rPr>
          <w:rFonts w:ascii="Arial" w:hAnsi="Arial"/>
          <w:b/>
          <w:sz w:val="20"/>
        </w:rPr>
        <w:tab/>
      </w:r>
      <w:r w:rsidR="002D0514" w:rsidRPr="002D0514">
        <w:rPr>
          <w:rFonts w:ascii="Arial" w:hAnsi="Arial"/>
          <w:sz w:val="18"/>
          <w:szCs w:val="18"/>
        </w:rPr>
        <w:t>21</w:t>
      </w:r>
    </w:p>
    <w:p w:rsidR="00F202E2" w:rsidRDefault="00F202E2" w:rsidP="00F202E2">
      <w:pPr>
        <w:rPr>
          <w:rFonts w:ascii="Arial" w:hAnsi="Arial"/>
          <w:b/>
          <w:sz w:val="20"/>
          <w:szCs w:val="20"/>
          <w:u w:val="single"/>
        </w:rPr>
      </w:pPr>
    </w:p>
    <w:p w:rsidR="00F202E2" w:rsidRPr="002D0514" w:rsidRDefault="00F202E2" w:rsidP="002D0514">
      <w:pPr>
        <w:ind w:left="360"/>
        <w:jc w:val="both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sz w:val="20"/>
        </w:rPr>
        <w:lastRenderedPageBreak/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2D0514">
        <w:rPr>
          <w:rFonts w:ascii="Arial" w:hAnsi="Arial"/>
          <w:b/>
          <w:bCs/>
          <w:sz w:val="20"/>
        </w:rPr>
        <w:t>5</w:t>
      </w:r>
      <w:r>
        <w:rPr>
          <w:rFonts w:ascii="Arial" w:hAnsi="Arial"/>
          <w:b/>
          <w:bCs/>
          <w:sz w:val="20"/>
        </w:rPr>
        <w:t xml:space="preserve"> je 22 %,</w:t>
      </w:r>
      <w:r>
        <w:rPr>
          <w:rFonts w:ascii="Arial" w:hAnsi="Arial"/>
          <w:sz w:val="20"/>
        </w:rPr>
        <w:t xml:space="preserve"> celková výška splatnej dane je </w:t>
      </w:r>
      <w:r w:rsidRPr="002003D5">
        <w:rPr>
          <w:rFonts w:ascii="Arial" w:hAnsi="Arial"/>
          <w:b/>
          <w:sz w:val="20"/>
        </w:rPr>
        <w:t xml:space="preserve">960 </w:t>
      </w:r>
      <w:r w:rsidRPr="00121DFE">
        <w:rPr>
          <w:rFonts w:ascii="Arial" w:hAnsi="Arial"/>
          <w:b/>
          <w:sz w:val="20"/>
        </w:rPr>
        <w:t>E</w:t>
      </w:r>
      <w:r>
        <w:rPr>
          <w:rFonts w:ascii="Arial" w:hAnsi="Arial"/>
          <w:sz w:val="20"/>
        </w:rPr>
        <w:t xml:space="preserve">ur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 xml:space="preserve"> celá sa týka bežnej činnosti. Spoločnosť nemala žiadne úľavy na dani z príjmov.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F202E2" w:rsidRDefault="00F202E2" w:rsidP="00F202E2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F202E2" w:rsidRDefault="00F202E2" w:rsidP="00F202E2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F202E2" w:rsidRPr="002D0514" w:rsidTr="005D5146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2D0514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2D0514" w:rsidRPr="002D0514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F202E2" w:rsidP="002D0514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2D0514" w:rsidRPr="002D0514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F202E2" w:rsidRPr="002D0514" w:rsidTr="005D514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 xml:space="preserve">Splatná daň z príjmov 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2D0514" w:rsidP="005D514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</w:t>
            </w:r>
            <w:r w:rsidR="00F202E2" w:rsidRPr="002D0514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202E2" w:rsidRPr="002D0514" w:rsidTr="005D514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Odložená daň z príjmov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D0514" w:rsidTr="005D514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F202E2" w:rsidRPr="002D0514" w:rsidTr="005D5146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D0514" w:rsidRDefault="002D0514" w:rsidP="005D514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</w:t>
            </w:r>
            <w:r w:rsidR="00F202E2" w:rsidRPr="002D0514"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F202E2" w:rsidRPr="002D0514" w:rsidRDefault="00F202E2" w:rsidP="00F202E2">
      <w:pPr>
        <w:rPr>
          <w:rFonts w:ascii="Arial" w:hAnsi="Arial"/>
          <w:sz w:val="18"/>
          <w:szCs w:val="18"/>
        </w:rPr>
      </w:pPr>
    </w:p>
    <w:p w:rsidR="00F202E2" w:rsidRPr="002D0514" w:rsidRDefault="00F202E2" w:rsidP="00F202E2">
      <w:pPr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sz w:val="18"/>
          <w:szCs w:val="18"/>
        </w:rPr>
        <w:tab/>
        <w:t>Štruktúra odloženej dane</w:t>
      </w:r>
    </w:p>
    <w:p w:rsidR="00F202E2" w:rsidRDefault="00F202E2" w:rsidP="00F202E2">
      <w:pPr>
        <w:ind w:left="567" w:hanging="567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2551"/>
        <w:gridCol w:w="2410"/>
      </w:tblGrid>
      <w:tr w:rsidR="00F202E2" w:rsidTr="005D5146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F202E2" w:rsidRPr="0048319D" w:rsidRDefault="00F202E2" w:rsidP="002D0514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</w:t>
            </w:r>
            <w:r w:rsidR="002D0514">
              <w:rPr>
                <w:rFonts w:ascii="Arial" w:hAnsi="Arial"/>
                <w:sz w:val="16"/>
                <w:szCs w:val="16"/>
                <w:lang w:val="en-US"/>
              </w:rPr>
              <w:t>5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F202E2" w:rsidRPr="0048319D" w:rsidRDefault="00F202E2" w:rsidP="002D0514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</w:t>
            </w:r>
            <w:r w:rsidR="002D0514">
              <w:rPr>
                <w:rFonts w:ascii="Arial" w:hAnsi="Arial"/>
                <w:sz w:val="16"/>
                <w:szCs w:val="16"/>
                <w:lang w:val="en-US"/>
              </w:rPr>
              <w:t>5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Dlhodobý hmotný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majetok-rozdiel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medzi ÚH a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daň.základňou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pohľadávky-neuhradené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vo výnosoch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záväzky-neuhradené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Daňová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202E2" w:rsidTr="005D514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proofErr w:type="spellEnd"/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202E2" w:rsidRDefault="00F202E2" w:rsidP="00F202E2">
      <w:pPr>
        <w:ind w:left="567" w:hanging="567"/>
        <w:rPr>
          <w:rFonts w:ascii="Arial" w:hAnsi="Arial"/>
          <w:sz w:val="20"/>
          <w:szCs w:val="20"/>
        </w:rPr>
      </w:pPr>
    </w:p>
    <w:p w:rsidR="00F202E2" w:rsidRDefault="00F202E2" w:rsidP="00F202E2">
      <w:pPr>
        <w:rPr>
          <w:rFonts w:ascii="Arial" w:hAnsi="Arial"/>
          <w:b/>
          <w:szCs w:val="20"/>
        </w:rPr>
      </w:pPr>
    </w:p>
    <w:p w:rsidR="00F202E2" w:rsidRDefault="00F202E2" w:rsidP="00F202E2">
      <w:pPr>
        <w:rPr>
          <w:rFonts w:ascii="Arial" w:hAnsi="Arial"/>
          <w:b/>
          <w:sz w:val="18"/>
          <w:szCs w:val="18"/>
          <w:u w:val="single"/>
        </w:rPr>
      </w:pPr>
    </w:p>
    <w:p w:rsidR="002D0514" w:rsidRDefault="002D0514" w:rsidP="00F202E2">
      <w:pPr>
        <w:rPr>
          <w:rFonts w:ascii="Arial" w:hAnsi="Arial"/>
          <w:b/>
          <w:sz w:val="18"/>
          <w:szCs w:val="18"/>
          <w:u w:val="single"/>
        </w:rPr>
      </w:pPr>
    </w:p>
    <w:p w:rsidR="002D0514" w:rsidRDefault="002D0514" w:rsidP="00F202E2">
      <w:pPr>
        <w:rPr>
          <w:rFonts w:ascii="Arial" w:hAnsi="Arial"/>
          <w:b/>
          <w:sz w:val="18"/>
          <w:szCs w:val="18"/>
          <w:u w:val="single"/>
        </w:rPr>
      </w:pPr>
    </w:p>
    <w:p w:rsidR="002D0514" w:rsidRDefault="002D0514" w:rsidP="00F202E2">
      <w:pPr>
        <w:rPr>
          <w:rFonts w:ascii="Arial" w:hAnsi="Arial"/>
          <w:b/>
          <w:sz w:val="18"/>
          <w:szCs w:val="18"/>
          <w:u w:val="single"/>
        </w:rPr>
      </w:pPr>
    </w:p>
    <w:p w:rsidR="00DE1928" w:rsidRDefault="00DE1928" w:rsidP="00F202E2">
      <w:pPr>
        <w:rPr>
          <w:rFonts w:ascii="Arial" w:hAnsi="Arial"/>
          <w:b/>
          <w:sz w:val="18"/>
          <w:szCs w:val="18"/>
          <w:u w:val="single"/>
        </w:rPr>
      </w:pPr>
    </w:p>
    <w:p w:rsidR="002D0514" w:rsidRDefault="002D0514" w:rsidP="00F202E2">
      <w:pPr>
        <w:rPr>
          <w:rFonts w:ascii="Arial" w:hAnsi="Arial"/>
          <w:b/>
          <w:sz w:val="18"/>
          <w:szCs w:val="18"/>
          <w:u w:val="single"/>
        </w:rPr>
      </w:pPr>
    </w:p>
    <w:p w:rsidR="002D0514" w:rsidRPr="0048319D" w:rsidRDefault="002D0514" w:rsidP="00F202E2">
      <w:pPr>
        <w:rPr>
          <w:rFonts w:ascii="Arial" w:hAnsi="Arial"/>
          <w:b/>
          <w:sz w:val="18"/>
          <w:szCs w:val="18"/>
          <w:u w:val="single"/>
        </w:rPr>
      </w:pPr>
    </w:p>
    <w:p w:rsidR="00F202E2" w:rsidRPr="0048319D" w:rsidRDefault="002D0514" w:rsidP="002D0514">
      <w:pPr>
        <w:ind w:left="360"/>
        <w:jc w:val="both"/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b/>
          <w:sz w:val="18"/>
          <w:szCs w:val="18"/>
        </w:rPr>
        <w:lastRenderedPageBreak/>
        <w:t>Podsúvahové účty</w:t>
      </w:r>
      <w:r>
        <w:rPr>
          <w:rFonts w:ascii="Arial" w:hAnsi="Arial"/>
          <w:b/>
          <w:sz w:val="18"/>
          <w:szCs w:val="18"/>
        </w:rPr>
        <w:tab/>
        <w:t xml:space="preserve">: </w:t>
      </w:r>
      <w:r w:rsidR="00F202E2" w:rsidRPr="0048319D">
        <w:rPr>
          <w:rFonts w:ascii="Arial" w:hAnsi="Arial"/>
          <w:sz w:val="18"/>
          <w:szCs w:val="18"/>
        </w:rPr>
        <w:t xml:space="preserve">Spoločnosť nevedie podsúvahové účty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22</w:t>
      </w:r>
      <w:r>
        <w:rPr>
          <w:rFonts w:ascii="Arial" w:hAnsi="Arial"/>
          <w:sz w:val="18"/>
          <w:szCs w:val="18"/>
        </w:rPr>
        <w:tab/>
      </w:r>
    </w:p>
    <w:p w:rsidR="00F202E2" w:rsidRPr="002D0514" w:rsidRDefault="00F202E2" w:rsidP="002D0514">
      <w:pPr>
        <w:ind w:left="360"/>
        <w:jc w:val="both"/>
        <w:rPr>
          <w:rFonts w:ascii="Arial" w:hAnsi="Arial"/>
          <w:bCs/>
          <w:sz w:val="18"/>
          <w:szCs w:val="18"/>
        </w:rPr>
      </w:pPr>
      <w:r w:rsidRPr="0048319D">
        <w:rPr>
          <w:rFonts w:ascii="Arial" w:hAnsi="Arial"/>
          <w:b/>
          <w:sz w:val="18"/>
          <w:szCs w:val="18"/>
          <w:lang w:val="en-US"/>
        </w:rPr>
        <w:t xml:space="preserve">a)  </w:t>
      </w:r>
      <w:r w:rsidRPr="0048319D">
        <w:rPr>
          <w:rFonts w:ascii="Arial" w:hAnsi="Arial"/>
          <w:bCs/>
          <w:sz w:val="18"/>
          <w:szCs w:val="18"/>
        </w:rPr>
        <w:t>Opis a hodnota budúcich možných záväzkov nevykázaných v súvahe vyplývaj</w:t>
      </w:r>
      <w:r>
        <w:rPr>
          <w:rFonts w:ascii="Arial" w:hAnsi="Arial"/>
          <w:bCs/>
          <w:sz w:val="18"/>
          <w:szCs w:val="18"/>
        </w:rPr>
        <w:t>ú</w:t>
      </w:r>
      <w:r w:rsidRPr="0048319D">
        <w:rPr>
          <w:rFonts w:ascii="Arial" w:hAnsi="Arial"/>
          <w:bCs/>
          <w:sz w:val="18"/>
          <w:szCs w:val="18"/>
        </w:rPr>
        <w:t xml:space="preserve">cich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F202E2" w:rsidRPr="0048319D" w:rsidRDefault="00F202E2" w:rsidP="00F202E2">
      <w:pPr>
        <w:pStyle w:val="Hlavika"/>
        <w:tabs>
          <w:tab w:val="left" w:pos="708"/>
        </w:tabs>
        <w:ind w:left="708"/>
        <w:jc w:val="both"/>
        <w:rPr>
          <w:b/>
          <w:bCs/>
          <w:sz w:val="18"/>
          <w:szCs w:val="18"/>
        </w:rPr>
      </w:pPr>
      <w:proofErr w:type="spellStart"/>
      <w:r w:rsidRPr="0048319D">
        <w:rPr>
          <w:b/>
          <w:bCs/>
          <w:sz w:val="18"/>
          <w:szCs w:val="18"/>
        </w:rPr>
        <w:t>Spoločnosť</w:t>
      </w:r>
      <w:proofErr w:type="spellEnd"/>
      <w:r w:rsidRPr="0048319D">
        <w:rPr>
          <w:b/>
          <w:bCs/>
          <w:sz w:val="18"/>
          <w:szCs w:val="18"/>
        </w:rPr>
        <w:t xml:space="preserve"> nemá </w:t>
      </w:r>
      <w:proofErr w:type="spellStart"/>
      <w:r w:rsidRPr="0048319D">
        <w:rPr>
          <w:b/>
          <w:bCs/>
          <w:sz w:val="18"/>
          <w:szCs w:val="18"/>
        </w:rPr>
        <w:t>peňažné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nepeňažné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(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ručenia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zo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súdnych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sporov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poskytnutých záruk,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predpisov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zmlúv</w:t>
      </w:r>
      <w:proofErr w:type="spellEnd"/>
      <w:r w:rsidRPr="0048319D">
        <w:rPr>
          <w:b/>
          <w:bCs/>
          <w:sz w:val="18"/>
          <w:szCs w:val="18"/>
        </w:rPr>
        <w:t xml:space="preserve"> o </w:t>
      </w:r>
      <w:proofErr w:type="spellStart"/>
      <w:r w:rsidRPr="0048319D">
        <w:rPr>
          <w:b/>
          <w:bCs/>
          <w:sz w:val="18"/>
          <w:szCs w:val="18"/>
        </w:rPr>
        <w:t>podriadenosti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záväzku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ručenia</w:t>
      </w:r>
      <w:proofErr w:type="spellEnd"/>
      <w:r w:rsidRPr="0048319D">
        <w:rPr>
          <w:b/>
          <w:bCs/>
          <w:sz w:val="18"/>
          <w:szCs w:val="18"/>
        </w:rPr>
        <w:t xml:space="preserve"> aj za </w:t>
      </w:r>
      <w:proofErr w:type="spellStart"/>
      <w:r w:rsidRPr="0048319D">
        <w:rPr>
          <w:b/>
          <w:bCs/>
          <w:sz w:val="18"/>
          <w:szCs w:val="18"/>
        </w:rPr>
        <w:t>ostatné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spoločnosti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iné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), </w:t>
      </w:r>
      <w:proofErr w:type="spellStart"/>
      <w:r w:rsidRPr="0048319D">
        <w:rPr>
          <w:b/>
          <w:bCs/>
          <w:sz w:val="18"/>
          <w:szCs w:val="18"/>
        </w:rPr>
        <w:t>ktoré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sa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nesledujú</w:t>
      </w:r>
      <w:proofErr w:type="spellEnd"/>
      <w:r w:rsidRPr="0048319D">
        <w:rPr>
          <w:b/>
          <w:bCs/>
          <w:sz w:val="18"/>
          <w:szCs w:val="18"/>
        </w:rPr>
        <w:t xml:space="preserve"> v </w:t>
      </w:r>
      <w:proofErr w:type="spellStart"/>
      <w:r w:rsidRPr="0048319D">
        <w:rPr>
          <w:b/>
          <w:bCs/>
          <w:sz w:val="18"/>
          <w:szCs w:val="18"/>
        </w:rPr>
        <w:t>bežnom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účtovníctve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neuvádzajú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>
        <w:rPr>
          <w:b/>
          <w:bCs/>
          <w:sz w:val="18"/>
          <w:szCs w:val="18"/>
        </w:rPr>
        <w:t>sa</w:t>
      </w:r>
      <w:proofErr w:type="spellEnd"/>
      <w:r>
        <w:rPr>
          <w:b/>
          <w:bCs/>
          <w:sz w:val="18"/>
          <w:szCs w:val="18"/>
        </w:rPr>
        <w:t xml:space="preserve"> </w:t>
      </w:r>
      <w:r w:rsidRPr="0048319D">
        <w:rPr>
          <w:b/>
          <w:bCs/>
          <w:sz w:val="18"/>
          <w:szCs w:val="18"/>
        </w:rPr>
        <w:t>v </w:t>
      </w:r>
      <w:proofErr w:type="spellStart"/>
      <w:r w:rsidRPr="0048319D">
        <w:rPr>
          <w:b/>
          <w:bCs/>
          <w:sz w:val="18"/>
          <w:szCs w:val="18"/>
        </w:rPr>
        <w:t>súvahe</w:t>
      </w:r>
      <w:proofErr w:type="spellEnd"/>
      <w:r w:rsidRPr="0048319D">
        <w:rPr>
          <w:b/>
          <w:bCs/>
          <w:sz w:val="18"/>
          <w:szCs w:val="18"/>
        </w:rPr>
        <w:t>.</w:t>
      </w:r>
    </w:p>
    <w:p w:rsidR="002D0514" w:rsidRDefault="00F202E2" w:rsidP="002D0514">
      <w:pPr>
        <w:jc w:val="both"/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</w:p>
    <w:p w:rsidR="00F202E2" w:rsidRPr="002D0514" w:rsidRDefault="00F202E2" w:rsidP="00F202E2">
      <w:pPr>
        <w:jc w:val="both"/>
        <w:rPr>
          <w:rFonts w:ascii="Arial" w:hAnsi="Arial"/>
          <w:bCs/>
          <w:sz w:val="18"/>
          <w:szCs w:val="18"/>
        </w:rPr>
      </w:pPr>
      <w:r w:rsidRPr="0048319D">
        <w:rPr>
          <w:rFonts w:ascii="Arial" w:hAnsi="Arial"/>
          <w:bCs/>
          <w:sz w:val="18"/>
          <w:szCs w:val="18"/>
        </w:rPr>
        <w:t>Opis a hodnota budúcich práv a povinností spoločnosti, ktoré sa nevykazujú v súvahe, a to aj budúce právo alebo povinnosť z devízových termínovaných obchodov a obchodov s finančnými derivátmi, z opčných obchodov, z dodania alebo prevzatia výrobkov alebo služieb zo zmluvy o kúpe prenajatej veci, z nájomných zmlúv, servisných zmlúv, poistných zmlúv, koncesionárskych zmlúv, licenčných zmlúv, práv a povinností z investovania prostriedkov získaných oslobodením od dane z príjmov, z privatizácie a pod.</w:t>
      </w:r>
    </w:p>
    <w:p w:rsidR="00F202E2" w:rsidRPr="0048319D" w:rsidRDefault="002D0514" w:rsidP="002D051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>
        <w:rPr>
          <w:rFonts w:ascii="Arial" w:hAnsi="Arial"/>
          <w:b/>
          <w:sz w:val="18"/>
          <w:szCs w:val="18"/>
          <w:lang w:val="sk-SK"/>
        </w:rPr>
        <w:tab/>
      </w:r>
      <w:r w:rsidR="00F202E2"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</w:p>
    <w:p w:rsidR="00F202E2" w:rsidRPr="0048319D" w:rsidRDefault="00F202E2" w:rsidP="00F202E2">
      <w:pPr>
        <w:pStyle w:val="Zkladntext"/>
        <w:rPr>
          <w:rFonts w:ascii="Arial" w:hAnsi="Arial"/>
          <w:bCs/>
          <w:i/>
          <w:sz w:val="18"/>
          <w:szCs w:val="18"/>
        </w:rPr>
      </w:pPr>
    </w:p>
    <w:p w:rsidR="00F202E2" w:rsidRDefault="00F202E2" w:rsidP="00F202E2">
      <w:pPr>
        <w:pStyle w:val="Zkladntext"/>
        <w:rPr>
          <w:rFonts w:ascii="Arial" w:hAnsi="Arial"/>
          <w:i/>
          <w:sz w:val="20"/>
        </w:rPr>
      </w:pPr>
    </w:p>
    <w:p w:rsidR="00F202E2" w:rsidRDefault="00F202E2" w:rsidP="00F202E2">
      <w:pPr>
        <w:pStyle w:val="Zkladntext"/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</w:rPr>
        <w:t xml:space="preserve">      M.  </w:t>
      </w:r>
      <w:r>
        <w:rPr>
          <w:rFonts w:ascii="Arial" w:hAnsi="Arial"/>
          <w:sz w:val="20"/>
          <w:u w:val="single"/>
        </w:rPr>
        <w:t>Odmeny orgánov a manažmentu</w:t>
      </w:r>
    </w:p>
    <w:p w:rsidR="00F202E2" w:rsidRDefault="00F202E2" w:rsidP="00F202E2">
      <w:pPr>
        <w:pStyle w:val="Zkladntext"/>
        <w:jc w:val="both"/>
        <w:rPr>
          <w:rFonts w:ascii="Arial" w:hAnsi="Arial"/>
          <w:b w:val="0"/>
          <w:sz w:val="20"/>
        </w:rPr>
      </w:pPr>
    </w:p>
    <w:p w:rsidR="00F202E2" w:rsidRDefault="00F202E2" w:rsidP="00F202E2">
      <w:pPr>
        <w:pStyle w:val="Zkladntext"/>
        <w:rPr>
          <w:rFonts w:ascii="Arial" w:hAnsi="Arial"/>
          <w:b w:val="0"/>
          <w:sz w:val="20"/>
        </w:rPr>
      </w:pPr>
      <w:r>
        <w:rPr>
          <w:rFonts w:ascii="Arial" w:hAnsi="Arial"/>
          <w:sz w:val="20"/>
        </w:rPr>
        <w:t xml:space="preserve">        </w:t>
      </w:r>
      <w:r>
        <w:rPr>
          <w:rFonts w:ascii="Arial" w:hAnsi="Arial"/>
          <w:b w:val="0"/>
          <w:sz w:val="20"/>
        </w:rPr>
        <w:t>Peňažné a nepeňažné príjmy – súčasní členovia a manažment</w:t>
      </w:r>
    </w:p>
    <w:p w:rsidR="00F202E2" w:rsidRDefault="00F202E2" w:rsidP="00F202E2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F202E2" w:rsidTr="005D5146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Hodnota nepeňažných príjmov</w:t>
            </w:r>
          </w:p>
        </w:tc>
      </w:tr>
      <w:tr w:rsidR="00F202E2" w:rsidTr="005D5146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F202E2" w:rsidTr="005D5146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F202E2" w:rsidTr="005D5146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</w:tbl>
    <w:p w:rsidR="00F202E2" w:rsidRDefault="00F202E2" w:rsidP="00F202E2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F202E2" w:rsidRDefault="00F202E2" w:rsidP="00F202E2">
      <w:pPr>
        <w:pStyle w:val="Zkladntext"/>
        <w:rPr>
          <w:rFonts w:ascii="Arial" w:hAnsi="Arial"/>
          <w:sz w:val="20"/>
        </w:rPr>
      </w:pPr>
    </w:p>
    <w:p w:rsidR="00F202E2" w:rsidRPr="002D0514" w:rsidRDefault="00F202E2" w:rsidP="00F202E2">
      <w:pPr>
        <w:pStyle w:val="Hlavika"/>
        <w:tabs>
          <w:tab w:val="left" w:pos="708"/>
        </w:tabs>
        <w:ind w:left="480"/>
        <w:jc w:val="both"/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sz w:val="18"/>
          <w:szCs w:val="18"/>
          <w:lang w:val="sk-SK"/>
        </w:rPr>
        <w:t>Bývalým členom štatutárneho orgánu spoločnosti, členom dozornej rady a riadiacemu manažmentu neboli  poskytnuté žiadne príjmy za ich činnosť.</w:t>
      </w:r>
    </w:p>
    <w:p w:rsidR="00F202E2" w:rsidRDefault="00F202E2" w:rsidP="00F202E2">
      <w:pPr>
        <w:pStyle w:val="Zkladntext"/>
        <w:rPr>
          <w:rFonts w:ascii="Arial" w:hAnsi="Arial"/>
          <w:sz w:val="20"/>
        </w:rPr>
      </w:pPr>
      <w:r w:rsidRPr="002D0514">
        <w:rPr>
          <w:rFonts w:ascii="Arial" w:hAnsi="Arial"/>
          <w:sz w:val="18"/>
          <w:szCs w:val="18"/>
        </w:rPr>
        <w:tab/>
      </w:r>
    </w:p>
    <w:p w:rsidR="00F202E2" w:rsidRDefault="00F202E2" w:rsidP="002D0514">
      <w:pPr>
        <w:pStyle w:val="Nadpis1"/>
        <w:rPr>
          <w:rFonts w:ascii="Arial" w:hAnsi="Arial"/>
          <w:b w:val="0"/>
          <w:sz w:val="18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N.   </w:t>
      </w:r>
      <w:r>
        <w:rPr>
          <w:rFonts w:ascii="Arial" w:hAnsi="Arial"/>
          <w:sz w:val="18"/>
          <w:u w:val="single"/>
        </w:rPr>
        <w:t>Spriaznené osoby</w:t>
      </w:r>
      <w:r w:rsidR="002D0514">
        <w:rPr>
          <w:rFonts w:ascii="Arial" w:hAnsi="Arial"/>
          <w:sz w:val="18"/>
          <w:u w:val="single"/>
        </w:rPr>
        <w:t xml:space="preserve">: </w:t>
      </w:r>
      <w:r>
        <w:rPr>
          <w:rFonts w:ascii="Arial" w:hAnsi="Arial"/>
          <w:b w:val="0"/>
          <w:sz w:val="18"/>
        </w:rPr>
        <w:t>a)</w:t>
      </w:r>
      <w:r>
        <w:rPr>
          <w:rFonts w:ascii="Arial" w:hAnsi="Arial"/>
          <w:b w:val="0"/>
          <w:sz w:val="18"/>
        </w:rPr>
        <w:tab/>
        <w:t xml:space="preserve"> Zoznam spriaznených osôb – firma nemá spriaznené osoby</w:t>
      </w:r>
    </w:p>
    <w:p w:rsidR="002D0514" w:rsidRPr="002D0514" w:rsidRDefault="002D0514" w:rsidP="002D0514"/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F202E2" w:rsidTr="005D5146">
        <w:tc>
          <w:tcPr>
            <w:tcW w:w="4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Obchodné meno/meno a priezvisko</w:t>
            </w:r>
          </w:p>
        </w:tc>
        <w:tc>
          <w:tcPr>
            <w:tcW w:w="45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Sídlo/trvalý pobyt</w:t>
            </w:r>
          </w:p>
        </w:tc>
      </w:tr>
      <w:tr w:rsidR="00F202E2" w:rsidTr="005D5146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F202E2" w:rsidTr="005D5146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F202E2" w:rsidTr="005D5146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F202E2" w:rsidRPr="002D0514" w:rsidRDefault="00F202E2" w:rsidP="002D0514">
      <w:pPr>
        <w:ind w:firstLine="708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b/>
          <w:sz w:val="18"/>
        </w:rPr>
        <w:t>b-c</w:t>
      </w:r>
      <w:proofErr w:type="spellEnd"/>
      <w:r>
        <w:rPr>
          <w:rFonts w:ascii="Arial" w:hAnsi="Arial"/>
          <w:b/>
          <w:sz w:val="18"/>
          <w:lang w:val="en-US"/>
        </w:rPr>
        <w:t>)</w:t>
      </w:r>
      <w:r>
        <w:rPr>
          <w:rFonts w:ascii="Arial" w:hAnsi="Arial"/>
          <w:b/>
          <w:sz w:val="18"/>
        </w:rPr>
        <w:t>Transakcie uskutočnené so spriaznenými osobami v roku 201</w:t>
      </w:r>
      <w:r w:rsidR="002D0514">
        <w:rPr>
          <w:rFonts w:ascii="Arial" w:hAnsi="Arial"/>
          <w:b/>
          <w:sz w:val="18"/>
        </w:rPr>
        <w:t>5</w:t>
      </w:r>
      <w:r>
        <w:rPr>
          <w:rFonts w:ascii="Arial" w:hAnsi="Arial"/>
          <w:b/>
          <w:sz w:val="18"/>
        </w:rPr>
        <w:t>- neboli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7"/>
        <w:gridCol w:w="1474"/>
        <w:gridCol w:w="1474"/>
        <w:gridCol w:w="1474"/>
        <w:gridCol w:w="1264"/>
      </w:tblGrid>
      <w:tr w:rsidR="00F202E2" w:rsidRPr="0048319D" w:rsidTr="005D5146">
        <w:tc>
          <w:tcPr>
            <w:tcW w:w="3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Druh obchodu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Pohľadávky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Záväzky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Náklady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Výnosy</w:t>
            </w:r>
          </w:p>
        </w:tc>
      </w:tr>
      <w:tr w:rsidR="00F202E2" w:rsidRPr="0048319D" w:rsidTr="005D5146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Kúpa alebo predaj tovaru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48319D" w:rsidTr="005D5146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Poskytnutie  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48319D" w:rsidTr="005D5146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Obchodné zastúpenie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48319D" w:rsidTr="005D5146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Úver, pôžička, výpomoc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48319D" w:rsidTr="005D5146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Záruka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48319D" w:rsidTr="005D5146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Iné obchody: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48319D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75756" w:rsidRDefault="00375756" w:rsidP="00F202E2">
      <w:pPr>
        <w:ind w:left="360" w:firstLine="60"/>
        <w:jc w:val="both"/>
        <w:rPr>
          <w:rFonts w:ascii="Arial" w:hAnsi="Arial"/>
          <w:sz w:val="20"/>
          <w:szCs w:val="20"/>
        </w:rPr>
      </w:pPr>
    </w:p>
    <w:p w:rsidR="00F202E2" w:rsidRDefault="00375756" w:rsidP="00F202E2">
      <w:pPr>
        <w:ind w:left="360" w:firstLine="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23</w:t>
      </w:r>
      <w:r>
        <w:rPr>
          <w:rFonts w:ascii="Arial" w:hAnsi="Arial"/>
          <w:sz w:val="20"/>
          <w:szCs w:val="20"/>
        </w:rPr>
        <w:tab/>
      </w:r>
    </w:p>
    <w:p w:rsidR="00F202E2" w:rsidRDefault="00F202E2" w:rsidP="00F202E2">
      <w:pPr>
        <w:pStyle w:val="Hlavika"/>
        <w:tabs>
          <w:tab w:val="left" w:pos="708"/>
        </w:tabs>
        <w:ind w:left="885" w:hanging="405"/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d</w:t>
      </w:r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bCs/>
          <w:lang w:val="en-US"/>
        </w:rPr>
        <w:tab/>
      </w:r>
      <w:r>
        <w:rPr>
          <w:rFonts w:ascii="Arial" w:hAnsi="Arial"/>
          <w:bCs/>
          <w:lang w:val="sk-SK"/>
        </w:rPr>
        <w:t>Zoznam obchodov účtovnej jednotky dohodnutých s ovládanou a ovládajúcou osobou bez ohľadu na to, či sa obchody medzi nimi v bežnom účtovnom období uskutočnili alebo neuskutočnili:</w:t>
      </w:r>
    </w:p>
    <w:p w:rsidR="00F202E2" w:rsidRDefault="00F202E2" w:rsidP="00F202E2">
      <w:pPr>
        <w:pStyle w:val="Hlavika"/>
        <w:tabs>
          <w:tab w:val="left" w:pos="708"/>
        </w:tabs>
        <w:ind w:left="480"/>
        <w:rPr>
          <w:rFonts w:ascii="Arial" w:hAnsi="Arial"/>
          <w:lang w:val="sk-SK"/>
        </w:rPr>
      </w:pPr>
    </w:p>
    <w:p w:rsidR="00F202E2" w:rsidRPr="00B7135B" w:rsidRDefault="00F202E2" w:rsidP="00F202E2">
      <w:pPr>
        <w:pStyle w:val="Hlavika"/>
        <w:tabs>
          <w:tab w:val="left" w:pos="708"/>
        </w:tabs>
        <w:ind w:left="480"/>
        <w:jc w:val="both"/>
        <w:rPr>
          <w:rFonts w:ascii="Arial" w:hAnsi="Arial"/>
          <w:b/>
          <w:bCs/>
          <w:i/>
          <w:lang w:val="sk-SK"/>
        </w:rPr>
      </w:pPr>
      <w:r>
        <w:rPr>
          <w:rFonts w:ascii="Arial" w:hAnsi="Arial"/>
          <w:b/>
          <w:bCs/>
          <w:i/>
          <w:lang w:val="sk-SK"/>
        </w:rPr>
        <w:t>Spoločnosť neuskutočnila v danom účtovnom období obchodné transakcie so spriaznenými osobami nakoľko žiadne spriaznené osoby firma nemá.</w:t>
      </w:r>
    </w:p>
    <w:p w:rsidR="00F202E2" w:rsidRDefault="00F202E2" w:rsidP="00F202E2">
      <w:pPr>
        <w:pStyle w:val="Zkladntext"/>
        <w:rPr>
          <w:rFonts w:ascii="Arial" w:hAnsi="Arial"/>
        </w:rPr>
      </w:pPr>
    </w:p>
    <w:p w:rsidR="00F202E2" w:rsidRDefault="00F202E2" w:rsidP="00F202E2">
      <w:pPr>
        <w:ind w:left="851" w:hanging="371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O. </w:t>
      </w:r>
      <w:r>
        <w:rPr>
          <w:rFonts w:ascii="Arial" w:hAnsi="Arial"/>
          <w:b/>
          <w:sz w:val="20"/>
          <w:u w:val="single"/>
        </w:rPr>
        <w:t>Skutočnosti, ktoré nastali po dni, ku ktorému sa zostavuje účtovná závierka     do dňa zostavenia účtovnej závierky:</w:t>
      </w:r>
    </w:p>
    <w:p w:rsidR="00F202E2" w:rsidRDefault="00F202E2" w:rsidP="00375756">
      <w:pPr>
        <w:spacing w:after="0" w:line="240" w:lineRule="auto"/>
        <w:ind w:left="252" w:firstLine="708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pokles alebo zvýšenie trhovej ceny finančného majetku 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výšky rezerv a opravných položiek, o ktorých sa účtovná jednotka dozvedela medzi dňom, ku ktorému sa účtovná závierka zostavuje a dňom jej zostavenia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spoločníkov účtovnej jednotky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prijatie rozhodnutia o predaji účtovnej jednotky alebo jej časti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významných položiek dlhodobého finančného majetku</w:t>
      </w:r>
    </w:p>
    <w:p w:rsidR="00F202E2" w:rsidRPr="00B7135B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začatie alebo ukončenie  činnosti  časti účtovnej jednotky (napr. odštepného závodu, organizačnej zložky, prevádzkarne a i.)</w:t>
      </w:r>
    </w:p>
    <w:p w:rsidR="00F202E2" w:rsidRPr="00B7135B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emitovanie dlhopisov a iných cenných papierov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právnej formy účtovnej jednotky (zlúčenie, splynutie, rozdelenie)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živelná pohroma (požiar, povodeň a pod.)</w:t>
      </w:r>
    </w:p>
    <w:p w:rsidR="00F202E2" w:rsidRDefault="00F202E2" w:rsidP="00F202E2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získanie (odobratie) licencií alebo iných povolení významných pre činnosť účtovnej jednotky . </w:t>
      </w:r>
    </w:p>
    <w:p w:rsidR="00F202E2" w:rsidRDefault="00F202E2" w:rsidP="00F202E2">
      <w:pPr>
        <w:jc w:val="both"/>
        <w:rPr>
          <w:rFonts w:ascii="Arial" w:hAnsi="Arial"/>
          <w:i/>
          <w:sz w:val="16"/>
          <w:szCs w:val="20"/>
        </w:rPr>
      </w:pPr>
    </w:p>
    <w:p w:rsidR="00F202E2" w:rsidRDefault="00F202E2" w:rsidP="002D0514">
      <w:pPr>
        <w:ind w:firstLine="600"/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</w:rPr>
        <w:t>Popis udalosti :</w:t>
      </w:r>
    </w:p>
    <w:p w:rsidR="00F202E2" w:rsidRPr="002D0514" w:rsidRDefault="00F202E2" w:rsidP="002D0514">
      <w:pPr>
        <w:ind w:left="705"/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</w:rPr>
        <w:t>Po dni, ku ktorému sa účtovná závierka zostavuje nenastali žiadne udalosti, ktoré by mali významný vplyv na účtovnú závierku.</w:t>
      </w:r>
    </w:p>
    <w:p w:rsidR="00F202E2" w:rsidRPr="002D0514" w:rsidRDefault="00F202E2" w:rsidP="002D0514">
      <w:pPr>
        <w:jc w:val="both"/>
        <w:rPr>
          <w:rFonts w:ascii="Arial" w:hAnsi="Arial"/>
          <w:b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        P.    </w:t>
      </w:r>
      <w:r>
        <w:rPr>
          <w:rFonts w:ascii="Arial" w:hAnsi="Arial"/>
          <w:b/>
          <w:sz w:val="20"/>
          <w:u w:val="single"/>
        </w:rPr>
        <w:t>Prehľad zmien vo vlastnom imaní</w:t>
      </w:r>
      <w:r>
        <w:rPr>
          <w:rFonts w:ascii="Arial" w:hAnsi="Arial"/>
          <w:sz w:val="20"/>
        </w:rPr>
        <w:t xml:space="preserve"> 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F202E2" w:rsidRPr="002D0514" w:rsidTr="005D5146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DE1928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Začiatočný stav vlastného imania 1.1.201</w:t>
            </w:r>
            <w:r w:rsidR="00DE1928">
              <w:rPr>
                <w:rFonts w:ascii="Arial" w:hAnsi="Arial"/>
                <w:sz w:val="16"/>
                <w:szCs w:val="16"/>
              </w:rPr>
              <w:t>5</w:t>
            </w:r>
            <w:r w:rsidRPr="002D0514">
              <w:rPr>
                <w:rFonts w:ascii="Arial" w:hAnsi="Arial"/>
                <w:sz w:val="16"/>
                <w:szCs w:val="16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2D0514">
              <w:rPr>
                <w:rFonts w:ascii="Arial" w:hAnsi="Arial"/>
                <w:sz w:val="16"/>
                <w:szCs w:val="16"/>
                <w:lang w:val="en-US"/>
              </w:rPr>
              <w:t>t.j</w:t>
            </w:r>
            <w:proofErr w:type="spellEnd"/>
            <w:r w:rsidRPr="002D0514">
              <w:rPr>
                <w:rFonts w:ascii="Arial" w:hAnsi="Arial"/>
                <w:sz w:val="16"/>
                <w:szCs w:val="16"/>
                <w:lang w:val="en-US"/>
              </w:rPr>
              <w:t>. k 31.12.201</w:t>
            </w:r>
            <w:r w:rsidR="00DE1928">
              <w:rPr>
                <w:rFonts w:ascii="Arial" w:hAnsi="Arial"/>
                <w:sz w:val="16"/>
                <w:szCs w:val="16"/>
                <w:lang w:val="en-US"/>
              </w:rPr>
              <w:t>4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D0514" w:rsidTr="005D514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F202E2" w:rsidRPr="002D0514" w:rsidTr="005D514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F202E2" w:rsidRPr="002D0514" w:rsidTr="005D514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DE1928" w:rsidP="00DE1928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37445</w:t>
            </w:r>
          </w:p>
        </w:tc>
      </w:tr>
      <w:tr w:rsidR="00F202E2" w:rsidRPr="002D0514" w:rsidTr="005D514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DE1928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-17540</w:t>
            </w:r>
          </w:p>
        </w:tc>
      </w:tr>
      <w:tr w:rsidR="00F202E2" w:rsidRPr="002D0514" w:rsidTr="005D514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DE192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Konečný zostatok vlastného imania 31.12.201</w:t>
            </w:r>
            <w:r w:rsidR="00DE1928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202E2" w:rsidRPr="002D0514" w:rsidRDefault="00DE1928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19905</w:t>
            </w:r>
          </w:p>
        </w:tc>
      </w:tr>
      <w:tr w:rsidR="00F202E2" w:rsidRPr="002D0514" w:rsidTr="005D514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Pr="002D0514" w:rsidRDefault="00F202E2" w:rsidP="005D514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Pr="002D0514" w:rsidRDefault="00F202E2" w:rsidP="005D514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202E2" w:rsidRDefault="00F202E2" w:rsidP="002D0514">
      <w:pPr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375756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</w:t>
      </w:r>
      <w:r w:rsidRPr="002D0514">
        <w:rPr>
          <w:rFonts w:ascii="Arial" w:hAnsi="Arial"/>
          <w:b/>
          <w:sz w:val="20"/>
          <w:szCs w:val="20"/>
        </w:rPr>
        <w:t>firma nemá povinnosť predkladať tok hotovo</w:t>
      </w: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Pr="00375756" w:rsidRDefault="00375756" w:rsidP="00375756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F202E2" w:rsidRDefault="00F202E2" w:rsidP="00F202E2">
      <w:pPr>
        <w:pStyle w:val="Nzov"/>
        <w:rPr>
          <w:sz w:val="44"/>
        </w:rPr>
      </w:pPr>
    </w:p>
    <w:p w:rsidR="00F202E2" w:rsidRDefault="00F202E2" w:rsidP="00F202E2">
      <w:pPr>
        <w:pStyle w:val="Nzov"/>
        <w:rPr>
          <w:sz w:val="44"/>
        </w:rPr>
      </w:pPr>
    </w:p>
    <w:p w:rsidR="00F202E2" w:rsidRDefault="00F202E2" w:rsidP="00F202E2">
      <w:pPr>
        <w:pStyle w:val="Nzov"/>
        <w:rPr>
          <w:sz w:val="44"/>
        </w:rPr>
      </w:pPr>
    </w:p>
    <w:p w:rsidR="00375756" w:rsidRDefault="00375756" w:rsidP="00F202E2">
      <w:pPr>
        <w:pStyle w:val="Nzov"/>
        <w:rPr>
          <w:sz w:val="44"/>
        </w:rPr>
      </w:pPr>
    </w:p>
    <w:p w:rsidR="00F202E2" w:rsidRDefault="00F202E2" w:rsidP="00F202E2">
      <w:pPr>
        <w:pStyle w:val="Nzov"/>
        <w:rPr>
          <w:sz w:val="44"/>
        </w:rPr>
      </w:pPr>
      <w:r>
        <w:rPr>
          <w:sz w:val="44"/>
        </w:rPr>
        <w:t>POZNÁMKY</w:t>
      </w:r>
    </w:p>
    <w:p w:rsidR="00F202E2" w:rsidRDefault="00F202E2" w:rsidP="00F202E2">
      <w:pPr>
        <w:pStyle w:val="Nzov"/>
      </w:pPr>
    </w:p>
    <w:p w:rsidR="00F202E2" w:rsidRDefault="00F202E2" w:rsidP="00F202E2">
      <w:pPr>
        <w:pStyle w:val="Nzov"/>
      </w:pPr>
      <w:r>
        <w:t xml:space="preserve"> k účtovnej závierke</w:t>
      </w:r>
    </w:p>
    <w:p w:rsidR="00F202E2" w:rsidRDefault="00F202E2" w:rsidP="00F202E2">
      <w:pPr>
        <w:pStyle w:val="Nzov"/>
      </w:pPr>
    </w:p>
    <w:p w:rsidR="00F202E2" w:rsidRDefault="00F202E2" w:rsidP="00F202E2">
      <w:pPr>
        <w:pStyle w:val="Nzov"/>
        <w:rPr>
          <w:b w:val="0"/>
          <w:sz w:val="22"/>
        </w:rPr>
      </w:pPr>
      <w:r>
        <w:t xml:space="preserve"> </w:t>
      </w:r>
    </w:p>
    <w:p w:rsidR="00F202E2" w:rsidRDefault="00F202E2" w:rsidP="00F202E2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375756">
        <w:rPr>
          <w:rFonts w:ascii="Arial" w:hAnsi="Arial"/>
          <w:b/>
          <w:i/>
          <w:sz w:val="28"/>
        </w:rPr>
        <w:t>5</w:t>
      </w:r>
    </w:p>
    <w:p w:rsidR="00F202E2" w:rsidRDefault="00F202E2" w:rsidP="00F202E2">
      <w:pPr>
        <w:rPr>
          <w:rFonts w:ascii="Arial" w:hAnsi="Arial"/>
          <w:b/>
          <w:i/>
          <w:sz w:val="28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Pr="00486509" w:rsidRDefault="00F202E2" w:rsidP="00F202E2">
      <w:pPr>
        <w:autoSpaceDE w:val="0"/>
        <w:autoSpaceDN w:val="0"/>
        <w:adjustRightInd w:val="0"/>
        <w:rPr>
          <w:rFonts w:ascii="Arial" w:hAnsi="Arial"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</w:t>
      </w:r>
      <w:r w:rsidRPr="001372A5">
        <w:rPr>
          <w:rFonts w:ascii="Arial" w:hAnsi="Arial"/>
          <w:b/>
          <w:bCs/>
        </w:rPr>
        <w:t xml:space="preserve">   BOHEL,  s.r.o. </w:t>
      </w:r>
      <w:r>
        <w:rPr>
          <w:rFonts w:ascii="Arial" w:hAnsi="Arial"/>
          <w:b/>
          <w:bCs/>
          <w:sz w:val="28"/>
          <w:szCs w:val="20"/>
        </w:rPr>
        <w:t xml:space="preserve"> </w:t>
      </w:r>
      <w:r>
        <w:rPr>
          <w:rFonts w:ascii="Arial" w:hAnsi="Arial"/>
          <w:b/>
          <w:bCs/>
        </w:rPr>
        <w:t xml:space="preserve"> </w:t>
      </w:r>
      <w:r w:rsidRPr="001372A5">
        <w:rPr>
          <w:rFonts w:ascii="Arial" w:hAnsi="Arial"/>
          <w:bCs/>
          <w:sz w:val="20"/>
          <w:szCs w:val="20"/>
        </w:rPr>
        <w:t>Mníchova Lehota 391</w:t>
      </w:r>
      <w:r>
        <w:rPr>
          <w:rFonts w:ascii="Arial" w:hAnsi="Arial"/>
          <w:bCs/>
        </w:rPr>
        <w:t xml:space="preserve">, </w:t>
      </w:r>
      <w:r w:rsidRPr="00486509">
        <w:rPr>
          <w:rFonts w:ascii="Arial" w:hAnsi="Arial"/>
          <w:b/>
          <w:bCs/>
        </w:rPr>
        <w:t>913 21  Mníchova Lehota</w:t>
      </w:r>
    </w:p>
    <w:p w:rsidR="00F202E2" w:rsidRPr="00375756" w:rsidRDefault="00F202E2" w:rsidP="00375756">
      <w:pPr>
        <w:ind w:left="360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(obchodné meno)</w:t>
      </w:r>
    </w:p>
    <w:p w:rsidR="00F202E2" w:rsidRPr="00375756" w:rsidRDefault="00F202E2" w:rsidP="00375756">
      <w:pPr>
        <w:pStyle w:val="Nadpis3"/>
        <w:rPr>
          <w:sz w:val="24"/>
        </w:rPr>
      </w:pPr>
      <w:r>
        <w:t xml:space="preserve">IČO:  </w:t>
      </w:r>
      <w:r>
        <w:rPr>
          <w:sz w:val="24"/>
        </w:rPr>
        <w:t>36 339 504</w:t>
      </w:r>
    </w:p>
    <w:p w:rsidR="00F202E2" w:rsidRDefault="00F202E2" w:rsidP="00F202E2">
      <w:pPr>
        <w:pStyle w:val="Nadpis3"/>
        <w:rPr>
          <w:sz w:val="24"/>
        </w:rPr>
      </w:pPr>
      <w:r>
        <w:t xml:space="preserve">DIČ:  </w:t>
      </w:r>
      <w:r>
        <w:rPr>
          <w:sz w:val="24"/>
        </w:rPr>
        <w:t>202 189 8967</w:t>
      </w:r>
    </w:p>
    <w:p w:rsidR="00F202E2" w:rsidRDefault="00F202E2" w:rsidP="00375756">
      <w:pPr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F202E2" w:rsidTr="005D5146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F202E2" w:rsidRDefault="00F202E2" w:rsidP="005D5146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F202E2" w:rsidRDefault="00375756" w:rsidP="005D5146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31.03.2015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orgánu:</w:t>
            </w:r>
          </w:p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Ing. Bohdan </w:t>
            </w:r>
            <w:proofErr w:type="spellStart"/>
            <w:r>
              <w:rPr>
                <w:rFonts w:ascii="Arial" w:hAnsi="Arial"/>
                <w:sz w:val="18"/>
              </w:rPr>
              <w:t>Kurák</w:t>
            </w:r>
            <w:proofErr w:type="spellEnd"/>
            <w:r>
              <w:rPr>
                <w:rFonts w:ascii="Arial" w:hAnsi="Arial"/>
                <w:sz w:val="18"/>
              </w:rPr>
              <w:t xml:space="preserve">  v. r.</w:t>
            </w:r>
          </w:p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účtovnej závierky:</w:t>
            </w:r>
          </w:p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účtovníctva:</w:t>
            </w:r>
          </w:p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  <w:p w:rsidR="00F202E2" w:rsidRDefault="00F202E2" w:rsidP="005D514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</w:tr>
      <w:tr w:rsidR="00F202E2" w:rsidTr="005D5146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202E2" w:rsidRDefault="00F202E2" w:rsidP="005D5146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F202E2" w:rsidRDefault="00F202E2" w:rsidP="005D5146">
            <w:pPr>
              <w:jc w:val="both"/>
              <w:rPr>
                <w:rFonts w:ascii="Arial" w:hAnsi="Arial"/>
                <w:sz w:val="18"/>
              </w:rPr>
            </w:pPr>
          </w:p>
          <w:p w:rsidR="00F202E2" w:rsidRPr="00BE265A" w:rsidRDefault="00375756" w:rsidP="005D5146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31.03.2015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2E2" w:rsidRDefault="00F202E2" w:rsidP="005D5146">
            <w:pPr>
              <w:rPr>
                <w:rFonts w:ascii="Arial" w:hAnsi="Arial"/>
                <w:sz w:val="18"/>
              </w:rPr>
            </w:pPr>
          </w:p>
        </w:tc>
      </w:tr>
    </w:tbl>
    <w:p w:rsidR="00F202E2" w:rsidRDefault="00F202E2" w:rsidP="00F202E2">
      <w:pPr>
        <w:ind w:left="360"/>
        <w:jc w:val="both"/>
        <w:rPr>
          <w:rFonts w:ascii="Arial" w:hAnsi="Arial"/>
          <w:sz w:val="18"/>
          <w:szCs w:val="20"/>
        </w:rPr>
      </w:pPr>
    </w:p>
    <w:p w:rsidR="00F202E2" w:rsidRDefault="00F202E2" w:rsidP="00F202E2">
      <w:pPr>
        <w:ind w:left="360"/>
        <w:jc w:val="both"/>
        <w:rPr>
          <w:rFonts w:ascii="Arial" w:hAnsi="Arial"/>
          <w:sz w:val="20"/>
          <w:szCs w:val="20"/>
        </w:rPr>
      </w:pPr>
    </w:p>
    <w:p w:rsidR="00F202E2" w:rsidRDefault="00F202E2" w:rsidP="00F202E2"/>
    <w:p w:rsidR="007C1905" w:rsidRDefault="007C1905"/>
    <w:sectPr w:rsidR="007C1905" w:rsidSect="008652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0510C"/>
    <w:multiLevelType w:val="hybridMultilevel"/>
    <w:tmpl w:val="4DC86AFA"/>
    <w:lvl w:ilvl="0" w:tplc="1F44B7C4">
      <w:start w:val="10"/>
      <w:numFmt w:val="lowerLetter"/>
      <w:lvlText w:val="%1."/>
      <w:lvlJc w:val="left"/>
      <w:pPr>
        <w:ind w:left="720" w:hanging="360"/>
      </w:pPr>
      <w:rPr>
        <w:rFonts w:hint="default"/>
        <w:b w:val="0"/>
        <w:sz w:val="18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7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9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10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6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20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4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</w:num>
  <w:num w:numId="3">
    <w:abstractNumId w:val="8"/>
  </w:num>
  <w:num w:numId="4">
    <w:abstractNumId w:val="8"/>
    <w:lvlOverride w:ilvl="0">
      <w:startOverride w:val="2"/>
    </w:lvlOverride>
  </w:num>
  <w:num w:numId="5">
    <w:abstractNumId w:val="2"/>
  </w:num>
  <w:num w:numId="6">
    <w:abstractNumId w:val="2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5"/>
    <w:lvlOverride w:ilvl="0">
      <w:startOverride w:val="1"/>
    </w:lvlOverride>
  </w:num>
  <w:num w:numId="9">
    <w:abstractNumId w:val="1"/>
  </w:num>
  <w:num w:numId="10">
    <w:abstractNumId w:val="1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1"/>
    </w:lvlOverride>
  </w:num>
  <w:num w:numId="15">
    <w:abstractNumId w:val="16"/>
  </w:num>
  <w:num w:numId="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0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22"/>
  </w:num>
  <w:num w:numId="25">
    <w:abstractNumId w:val="3"/>
  </w:num>
  <w:num w:numId="26">
    <w:abstractNumId w:val="3"/>
  </w:num>
  <w:num w:numId="27">
    <w:abstractNumId w:val="21"/>
  </w:num>
  <w:num w:numId="28">
    <w:abstractNumId w:val="21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4"/>
  </w:num>
  <w:num w:numId="31">
    <w:abstractNumId w:val="5"/>
  </w:num>
  <w:num w:numId="32">
    <w:abstractNumId w:val="5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24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1"/>
  </w:num>
  <w:num w:numId="3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</w:num>
  <w:num w:numId="38">
    <w:abstractNumId w:val="23"/>
    <w:lvlOverride w:ilvl="0">
      <w:startOverride w:val="8"/>
    </w:lvlOverride>
  </w:num>
  <w:num w:numId="39">
    <w:abstractNumId w:val="20"/>
  </w:num>
  <w:num w:numId="40">
    <w:abstractNumId w:val="2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</w:num>
  <w:num w:numId="4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7"/>
  </w:num>
  <w:num w:numId="44">
    <w:abstractNumId w:val="17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9"/>
  </w:num>
  <w:num w:numId="46">
    <w:abstractNumId w:val="9"/>
  </w:num>
  <w:num w:numId="47">
    <w:abstractNumId w:val="12"/>
  </w:num>
  <w:num w:numId="48">
    <w:abstractNumId w:val="14"/>
  </w:num>
  <w:num w:numId="4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202E2"/>
    <w:rsid w:val="002B5280"/>
    <w:rsid w:val="002D0514"/>
    <w:rsid w:val="002D09CE"/>
    <w:rsid w:val="002F4C1B"/>
    <w:rsid w:val="00375756"/>
    <w:rsid w:val="00461FB6"/>
    <w:rsid w:val="00504DFB"/>
    <w:rsid w:val="005D5146"/>
    <w:rsid w:val="005F7E7B"/>
    <w:rsid w:val="0063521D"/>
    <w:rsid w:val="0071171E"/>
    <w:rsid w:val="007C1905"/>
    <w:rsid w:val="0086528C"/>
    <w:rsid w:val="008E22CA"/>
    <w:rsid w:val="008F39CC"/>
    <w:rsid w:val="009C37F6"/>
    <w:rsid w:val="009E05C6"/>
    <w:rsid w:val="009F49BB"/>
    <w:rsid w:val="00A33760"/>
    <w:rsid w:val="00BE2208"/>
    <w:rsid w:val="00DE1928"/>
    <w:rsid w:val="00EC5185"/>
    <w:rsid w:val="00F202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528C"/>
  </w:style>
  <w:style w:type="paragraph" w:styleId="Nadpis1">
    <w:name w:val="heading 1"/>
    <w:basedOn w:val="Normlny"/>
    <w:next w:val="Normlny"/>
    <w:link w:val="Nadpis1Char"/>
    <w:qFormat/>
    <w:rsid w:val="00F202E2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F202E2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F202E2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F202E2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F202E2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F202E2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F202E2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F202E2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F202E2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202E2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F202E2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F202E2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F202E2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F202E2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F202E2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F202E2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F202E2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F202E2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F202E2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F202E2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F202E2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F202E2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F202E2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F202E2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F202E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F202E2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F202E2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F202E2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F202E2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F202E2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F202E2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F202E2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F202E2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F202E2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F202E2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25</Pages>
  <Words>5092</Words>
  <Characters>29026</Characters>
  <Application>Microsoft Office Word</Application>
  <DocSecurity>0</DocSecurity>
  <Lines>241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2016-03-31T15:36:00Z</dcterms:created>
  <dcterms:modified xsi:type="dcterms:W3CDTF">2016-03-31T19:02:00Z</dcterms:modified>
</cp:coreProperties>
</file>