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6CA" w:rsidRPr="002E444B" w:rsidRDefault="007966CA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>Poznámky k účtovnej závierke</w:t>
      </w:r>
    </w:p>
    <w:p w:rsidR="007966CA" w:rsidRPr="002E444B" w:rsidRDefault="007966CA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2014</w:t>
      </w:r>
    </w:p>
    <w:p w:rsidR="007966CA" w:rsidRPr="002E444B" w:rsidRDefault="007966CA" w:rsidP="00EC250D">
      <w:pPr>
        <w:pStyle w:val="odstavec"/>
      </w:pPr>
    </w:p>
    <w:p w:rsidR="007966CA" w:rsidRPr="002E444B" w:rsidRDefault="007966CA" w:rsidP="00EC250D">
      <w:pPr>
        <w:pStyle w:val="odstavec"/>
      </w:pPr>
    </w:p>
    <w:p w:rsidR="007966CA" w:rsidRPr="002E444B" w:rsidRDefault="007966C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ZÁKLADNÉ INFORMÁCIE</w:t>
      </w:r>
    </w:p>
    <w:p w:rsidR="007966CA" w:rsidRPr="002E444B" w:rsidRDefault="007966CA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Obchodné meno a sídlo</w:t>
      </w:r>
    </w:p>
    <w:p w:rsidR="007966CA" w:rsidRPr="002E444B" w:rsidRDefault="007966CA" w:rsidP="00317A7F">
      <w:pPr>
        <w:pStyle w:val="odstavec"/>
      </w:pPr>
      <w:r>
        <w:t>ROBER DE IVETT, s.r.o.</w:t>
      </w:r>
    </w:p>
    <w:p w:rsidR="007966CA" w:rsidRDefault="007966CA" w:rsidP="00EC250D">
      <w:pPr>
        <w:pStyle w:val="odstavec"/>
      </w:pPr>
      <w:r>
        <w:t>Veľký Lég 699</w:t>
      </w:r>
    </w:p>
    <w:p w:rsidR="007966CA" w:rsidRPr="002E444B" w:rsidRDefault="007966CA" w:rsidP="00EC250D">
      <w:pPr>
        <w:pStyle w:val="odstavec"/>
      </w:pPr>
      <w:r>
        <w:t xml:space="preserve">930 037 Lehnice </w:t>
      </w:r>
    </w:p>
    <w:p w:rsidR="007966CA" w:rsidRPr="002E444B" w:rsidRDefault="007966CA" w:rsidP="00EC250D">
      <w:pPr>
        <w:pStyle w:val="odstavec"/>
      </w:pPr>
    </w:p>
    <w:p w:rsidR="007966CA" w:rsidRDefault="007966CA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ROBERT DE IVETT s.r.o. (ďalej len „Spoločnosť“)  </w:t>
      </w:r>
      <w:r w:rsidRPr="002E444B">
        <w:t xml:space="preserve"> bola </w:t>
      </w:r>
      <w:r w:rsidRPr="009B7556">
        <w:rPr>
          <w:color w:val="000000"/>
        </w:rPr>
        <w:t xml:space="preserve">zapísaná </w:t>
      </w:r>
      <w:r>
        <w:rPr>
          <w:color w:val="000000"/>
        </w:rPr>
        <w:t xml:space="preserve">do </w:t>
      </w:r>
      <w:r w:rsidRPr="002E444B">
        <w:t xml:space="preserve">Obchodného registra </w:t>
      </w:r>
      <w:r>
        <w:rPr>
          <w:color w:val="000000"/>
        </w:rPr>
        <w:t>12.07.2013</w:t>
      </w:r>
      <w:r w:rsidRPr="009B7556">
        <w:rPr>
          <w:i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32085/T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7966CA" w:rsidRDefault="007966CA" w:rsidP="009B7556">
      <w:pPr>
        <w:pStyle w:val="odstavec"/>
        <w:rPr>
          <w:color w:val="000000"/>
        </w:rPr>
      </w:pPr>
    </w:p>
    <w:p w:rsidR="007966CA" w:rsidRDefault="007966CA" w:rsidP="009B7556">
      <w:pPr>
        <w:pStyle w:val="odstavec"/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7966CA" w:rsidRDefault="007966CA" w:rsidP="009B7556">
      <w:pPr>
        <w:pStyle w:val="odstavec"/>
      </w:pPr>
    </w:p>
    <w:p w:rsidR="007966CA" w:rsidRPr="00002A3E" w:rsidRDefault="007966CA" w:rsidP="009B7556">
      <w:pPr>
        <w:pStyle w:val="odstavec"/>
        <w:rPr>
          <w:b/>
          <w:u w:val="single"/>
        </w:rPr>
      </w:pPr>
      <w:r w:rsidRPr="00002A3E">
        <w:rPr>
          <w:b/>
          <w:u w:val="single"/>
        </w:rPr>
        <w:t>Spoločnosť zistila 28.05.2015 nedostatky na DPPO za rok 2014.  Podala dodatočné DPPO za rok 2014 dňa 31.05.2015. Hospodársky výsledok sa nezmenil – strata  ( – 7 170,16 € ) zostala nezmenená.</w:t>
      </w:r>
    </w:p>
    <w:p w:rsidR="007966CA" w:rsidRPr="00002A3E" w:rsidRDefault="007966CA" w:rsidP="009B7556">
      <w:pPr>
        <w:pStyle w:val="odstavec"/>
        <w:rPr>
          <w:b/>
          <w:color w:val="000000"/>
          <w:u w:val="single"/>
        </w:rPr>
      </w:pPr>
      <w:r w:rsidRPr="00002A3E">
        <w:rPr>
          <w:b/>
          <w:u w:val="single"/>
        </w:rPr>
        <w:t>Spoločnosť dopísala na DPPO  daňovú licenciu za rok 2014 vo výške 480 €. Zaúčtovala daňovú licenciu za rok 2014.</w:t>
      </w:r>
    </w:p>
    <w:p w:rsidR="007966CA" w:rsidRPr="00002A3E" w:rsidRDefault="007966CA" w:rsidP="00EC250D">
      <w:pPr>
        <w:pStyle w:val="odstavec"/>
        <w:rPr>
          <w:b/>
          <w:u w:val="single"/>
        </w:rPr>
      </w:pPr>
    </w:p>
    <w:p w:rsidR="007966CA" w:rsidRPr="002E444B" w:rsidRDefault="007966CA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Hlavné činnosti Spoločnosti podľa výpisu z Obchodného registra</w:t>
      </w:r>
    </w:p>
    <w:p w:rsidR="007966CA" w:rsidRPr="009B7556" w:rsidRDefault="007966CA" w:rsidP="00317A7F">
      <w:pPr>
        <w:pStyle w:val="odstavec"/>
      </w:pPr>
      <w:r w:rsidRPr="002E444B">
        <w:t>-</w:t>
      </w:r>
      <w:r w:rsidRPr="009B7556">
        <w:t xml:space="preserve"> </w:t>
      </w:r>
      <w:r>
        <w:t>Spracovanie mäsových a hydinových mäsových výrobkov SK NACE: 10.13.0</w:t>
      </w:r>
    </w:p>
    <w:p w:rsidR="007966CA" w:rsidRPr="002E444B" w:rsidRDefault="007966CA" w:rsidP="00EC250D">
      <w:pPr>
        <w:pStyle w:val="odstavec"/>
      </w:pPr>
    </w:p>
    <w:p w:rsidR="007966CA" w:rsidRPr="009B7556" w:rsidRDefault="007966CA" w:rsidP="001A02BF">
      <w:pPr>
        <w:pStyle w:val="Heading2"/>
        <w:rPr>
          <w:rFonts w:ascii="Arial" w:hAnsi="Arial"/>
          <w:color w:val="000000"/>
        </w:rPr>
      </w:pPr>
      <w:r w:rsidRPr="009B7556">
        <w:rPr>
          <w:rFonts w:ascii="Arial" w:hAnsi="Arial"/>
          <w:color w:val="000000"/>
        </w:rPr>
        <w:t>Neobmedzené ručenie</w:t>
      </w:r>
    </w:p>
    <w:p w:rsidR="007966CA" w:rsidRPr="009B7556" w:rsidRDefault="007966CA" w:rsidP="006A14AA">
      <w:pPr>
        <w:pStyle w:val="Heading2"/>
        <w:numPr>
          <w:ilvl w:val="0"/>
          <w:numId w:val="0"/>
        </w:numPr>
        <w:ind w:left="425"/>
        <w:rPr>
          <w:rFonts w:ascii="Arial" w:hAnsi="Arial"/>
          <w:b w:val="0"/>
          <w:color w:val="000000"/>
        </w:rPr>
      </w:pPr>
      <w:r w:rsidRPr="009B7556">
        <w:rPr>
          <w:rFonts w:ascii="Arial" w:hAnsi="Arial"/>
          <w:b w:val="0"/>
          <w:color w:val="000000"/>
        </w:rPr>
        <w:t>Spoločnosť nie je neobmedzene ručiacim spoločníkom v iných účtovných jednotkách.</w:t>
      </w:r>
    </w:p>
    <w:p w:rsidR="007966CA" w:rsidRPr="002E444B" w:rsidRDefault="007966CA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Priemerný počet zamestnancov</w:t>
      </w:r>
    </w:p>
    <w:p w:rsidR="007966CA" w:rsidRPr="002E444B" w:rsidRDefault="007966CA" w:rsidP="00EC250D">
      <w:pPr>
        <w:pStyle w:val="odstavec"/>
      </w:pPr>
      <w:r w:rsidRPr="002E444B">
        <w:t xml:space="preserve">Spoločnosť </w:t>
      </w:r>
      <w:r>
        <w:t>ne</w:t>
      </w:r>
      <w:r w:rsidRPr="002E444B">
        <w:t xml:space="preserve">mala </w:t>
      </w:r>
      <w:r>
        <w:t>k 31. decembru 2014 zamestnancov.</w:t>
      </w:r>
    </w:p>
    <w:p w:rsidR="007966CA" w:rsidRPr="002E444B" w:rsidRDefault="007966CA" w:rsidP="00EC250D">
      <w:pPr>
        <w:pStyle w:val="odstavec"/>
      </w:pPr>
    </w:p>
    <w:p w:rsidR="007966CA" w:rsidRPr="002E444B" w:rsidRDefault="007966CA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Právny dôvod na zostavenie účtovnej závierky</w:t>
      </w:r>
    </w:p>
    <w:p w:rsidR="007966CA" w:rsidRPr="002E444B" w:rsidRDefault="007966CA" w:rsidP="00EC250D">
      <w:pPr>
        <w:pStyle w:val="odstavec"/>
      </w:pPr>
      <w:r w:rsidRPr="002E444B">
        <w:t xml:space="preserve">Účtovná závierka Spoločnosti k 31. decembru </w:t>
      </w:r>
      <w:r>
        <w:t>2014</w:t>
      </w:r>
      <w:r w:rsidRPr="002E444B">
        <w:t xml:space="preserve"> 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 xml:space="preserve"> 01. januára  2014</w:t>
      </w:r>
      <w:r w:rsidRPr="002E444B">
        <w:t xml:space="preserve"> do 31. decembra </w:t>
      </w:r>
      <w:r>
        <w:t>2014</w:t>
      </w:r>
      <w:r w:rsidRPr="002E444B">
        <w:t>.</w:t>
      </w:r>
    </w:p>
    <w:p w:rsidR="007966CA" w:rsidRPr="002E444B" w:rsidRDefault="007966CA" w:rsidP="001A02BF">
      <w:pPr>
        <w:rPr>
          <w:rFonts w:ascii="Arial" w:hAnsi="Arial" w:cs="Arial"/>
          <w:sz w:val="20"/>
          <w:szCs w:val="20"/>
        </w:rPr>
      </w:pPr>
    </w:p>
    <w:p w:rsidR="007966CA" w:rsidRPr="002E444B" w:rsidRDefault="007966CA" w:rsidP="00EC250D">
      <w:pPr>
        <w:pStyle w:val="odstavec"/>
      </w:pPr>
    </w:p>
    <w:p w:rsidR="007966CA" w:rsidRPr="002E444B" w:rsidRDefault="007966C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ORGÁNY A </w:t>
      </w: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  <w:i/>
          <w:color w:val="FF0000"/>
        </w:rPr>
        <w:t xml:space="preserve"> </w:t>
      </w:r>
      <w:r w:rsidRPr="002E444B">
        <w:rPr>
          <w:rFonts w:ascii="Arial" w:hAnsi="Arial"/>
        </w:rPr>
        <w:t>SPOLOČNOSTI</w:t>
      </w:r>
    </w:p>
    <w:p w:rsidR="007966CA" w:rsidRPr="002E444B" w:rsidRDefault="007966CA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 xml:space="preserve">Orgány Spoločnosti </w:t>
      </w:r>
      <w:r>
        <w:rPr>
          <w:rFonts w:ascii="Arial" w:hAnsi="Arial"/>
          <w:b w:val="0"/>
          <w:i/>
          <w:color w:val="FF0000"/>
        </w:rPr>
        <w:t xml:space="preserve"> </w:t>
      </w:r>
    </w:p>
    <w:p w:rsidR="007966CA" w:rsidRDefault="007966CA" w:rsidP="00EC250D">
      <w:pPr>
        <w:pStyle w:val="odstavec"/>
      </w:pPr>
      <w:r w:rsidRPr="002E444B">
        <w:t>Konatelia:</w:t>
      </w:r>
      <w:r>
        <w:tab/>
      </w:r>
      <w:r>
        <w:tab/>
      </w:r>
      <w:r>
        <w:tab/>
        <w:t xml:space="preserve">Robert Bodiš </w:t>
      </w:r>
    </w:p>
    <w:p w:rsidR="007966CA" w:rsidRPr="002E444B" w:rsidRDefault="007966CA" w:rsidP="00EC250D">
      <w:pPr>
        <w:pStyle w:val="odstavec"/>
      </w:pPr>
      <w:r>
        <w:t xml:space="preserve">                                            Iveta Klubová </w:t>
      </w:r>
    </w:p>
    <w:p w:rsidR="007966CA" w:rsidRPr="002E444B" w:rsidRDefault="007966CA" w:rsidP="00EC250D">
      <w:pPr>
        <w:pStyle w:val="odstavec"/>
      </w:pPr>
    </w:p>
    <w:p w:rsidR="007966CA" w:rsidRPr="002E444B" w:rsidRDefault="007966CA" w:rsidP="0062158C">
      <w:pPr>
        <w:pStyle w:val="Heading2"/>
        <w:rPr>
          <w:rFonts w:ascii="Arial" w:hAnsi="Arial"/>
        </w:rPr>
      </w:pP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</w:rPr>
        <w:t xml:space="preserve"> Spoločnosti</w:t>
      </w:r>
    </w:p>
    <w:p w:rsidR="007966CA" w:rsidRPr="002E444B" w:rsidRDefault="007966CA" w:rsidP="00EC250D">
      <w:pPr>
        <w:pStyle w:val="odstavec"/>
      </w:pPr>
      <w:r w:rsidRPr="002E444B">
        <w:t xml:space="preserve">Štruktúra </w:t>
      </w:r>
      <w:r w:rsidRPr="009B7556">
        <w:rPr>
          <w:iCs/>
          <w:color w:val="000000"/>
        </w:rPr>
        <w:t>spoločníkov</w:t>
      </w:r>
      <w:r w:rsidRPr="002E444B">
        <w:t xml:space="preserve"> Spoločnosti k 31. decembru </w:t>
      </w:r>
      <w:r>
        <w:rPr>
          <w:iCs/>
        </w:rPr>
        <w:t>2014</w:t>
      </w:r>
      <w:r w:rsidRPr="002E444B">
        <w:t>:</w:t>
      </w:r>
    </w:p>
    <w:p w:rsidR="007966CA" w:rsidRPr="002E444B" w:rsidRDefault="007966CA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7966CA" w:rsidRPr="002E444B">
        <w:trPr>
          <w:cantSplit/>
        </w:trPr>
        <w:tc>
          <w:tcPr>
            <w:tcW w:w="3706" w:type="dxa"/>
          </w:tcPr>
          <w:p w:rsidR="007966CA" w:rsidRPr="002E444B" w:rsidRDefault="007966CA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7966CA" w:rsidRPr="002E444B" w:rsidRDefault="007966CA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7966CA" w:rsidRPr="002E444B" w:rsidRDefault="007966CA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7966CA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7966CA" w:rsidRPr="002E444B" w:rsidRDefault="007966CA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7966CA" w:rsidRPr="002E444B" w:rsidRDefault="007966CA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7966CA" w:rsidRPr="002E444B" w:rsidRDefault="007966CA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7966CA" w:rsidRPr="002E444B" w:rsidRDefault="007966CA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7966CA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7966CA" w:rsidRPr="002E444B" w:rsidRDefault="007966CA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Robert Bodiš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966CA" w:rsidRPr="002E444B" w:rsidRDefault="007966CA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2 500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966CA" w:rsidRPr="002E444B" w:rsidRDefault="007966CA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50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7966CA" w:rsidRPr="002E444B" w:rsidRDefault="007966CA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50</w:t>
            </w:r>
          </w:p>
        </w:tc>
      </w:tr>
      <w:tr w:rsidR="007966CA" w:rsidRPr="002E444B">
        <w:trPr>
          <w:cantSplit/>
        </w:trPr>
        <w:tc>
          <w:tcPr>
            <w:tcW w:w="3706" w:type="dxa"/>
            <w:vAlign w:val="center"/>
          </w:tcPr>
          <w:p w:rsidR="007966CA" w:rsidRPr="002E444B" w:rsidRDefault="007966CA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IIveta Klubová </w:t>
            </w:r>
          </w:p>
        </w:tc>
        <w:tc>
          <w:tcPr>
            <w:tcW w:w="1800" w:type="dxa"/>
            <w:vAlign w:val="center"/>
          </w:tcPr>
          <w:p w:rsidR="007966CA" w:rsidRPr="002E444B" w:rsidRDefault="007966CA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800" w:type="dxa"/>
            <w:vAlign w:val="center"/>
          </w:tcPr>
          <w:p w:rsidR="007966CA" w:rsidRPr="002E444B" w:rsidRDefault="007966CA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980" w:type="dxa"/>
            <w:vAlign w:val="center"/>
          </w:tcPr>
          <w:p w:rsidR="007966CA" w:rsidRPr="002E444B" w:rsidRDefault="007966CA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7966CA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7966CA" w:rsidRPr="002E444B" w:rsidRDefault="007966CA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7966CA" w:rsidRPr="002E444B" w:rsidRDefault="007966CA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800" w:type="dxa"/>
            <w:vAlign w:val="center"/>
          </w:tcPr>
          <w:p w:rsidR="007966CA" w:rsidRPr="002E444B" w:rsidRDefault="007966CA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7966CA" w:rsidRPr="002E444B" w:rsidRDefault="007966CA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7966CA" w:rsidRPr="002E444B" w:rsidRDefault="007966CA" w:rsidP="00EC250D">
      <w:pPr>
        <w:pStyle w:val="odstavec"/>
      </w:pPr>
    </w:p>
    <w:p w:rsidR="007966CA" w:rsidRPr="002E444B" w:rsidRDefault="007966CA" w:rsidP="00EC250D">
      <w:pPr>
        <w:pStyle w:val="odstavec"/>
      </w:pPr>
    </w:p>
    <w:p w:rsidR="007966CA" w:rsidRPr="002E444B" w:rsidRDefault="007966C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KONSOLIDOVANÝ CELOK</w:t>
      </w:r>
    </w:p>
    <w:p w:rsidR="007966CA" w:rsidRDefault="007966CA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7966CA" w:rsidRDefault="007966CA" w:rsidP="009B7556">
      <w:pPr>
        <w:pStyle w:val="odstavec"/>
      </w:pPr>
    </w:p>
    <w:p w:rsidR="007966CA" w:rsidRPr="009B7556" w:rsidRDefault="007966CA" w:rsidP="009B7556">
      <w:pPr>
        <w:pStyle w:val="odstavec"/>
      </w:pPr>
      <w:r>
        <w:t>Spoločnosť nie je súčasťou žiadneho konsolidovaného celku.</w:t>
      </w:r>
    </w:p>
    <w:p w:rsidR="007966CA" w:rsidRPr="009B4309" w:rsidRDefault="007966CA" w:rsidP="00EC250D">
      <w:pPr>
        <w:pStyle w:val="odstavec"/>
      </w:pPr>
    </w:p>
    <w:p w:rsidR="007966CA" w:rsidRPr="002E444B" w:rsidRDefault="007966CA" w:rsidP="00EC250D">
      <w:pPr>
        <w:pStyle w:val="odstavec"/>
      </w:pPr>
    </w:p>
    <w:p w:rsidR="007966CA" w:rsidRPr="002E444B" w:rsidRDefault="007966C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ÚČTOVNÉ METÓDY A VŠEOBECNÉ ÚČTOVNÉ ZÁSADY</w:t>
      </w:r>
    </w:p>
    <w:p w:rsidR="007966CA" w:rsidRPr="002E444B" w:rsidRDefault="007966CA" w:rsidP="00DD1079">
      <w:pPr>
        <w:pStyle w:val="abc"/>
        <w:numPr>
          <w:ilvl w:val="0"/>
          <w:numId w:val="7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7966CA" w:rsidRPr="002E444B" w:rsidRDefault="007966CA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7966CA" w:rsidRPr="002E444B" w:rsidRDefault="007966CA" w:rsidP="00EC250D">
      <w:pPr>
        <w:pStyle w:val="odstavec"/>
      </w:pPr>
    </w:p>
    <w:p w:rsidR="007966CA" w:rsidRDefault="007966CA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7966CA" w:rsidRDefault="007966CA" w:rsidP="00074E7B">
      <w:pPr>
        <w:pStyle w:val="odstavec"/>
      </w:pPr>
      <w:r>
        <w:t xml:space="preserve"> </w:t>
      </w:r>
    </w:p>
    <w:p w:rsidR="007966CA" w:rsidRDefault="007966CA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7966CA" w:rsidRDefault="007966CA" w:rsidP="00074E7B">
      <w:pPr>
        <w:pStyle w:val="odstavec"/>
      </w:pPr>
    </w:p>
    <w:p w:rsidR="007966CA" w:rsidRPr="002E444B" w:rsidRDefault="007966CA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7966CA" w:rsidRPr="002E444B" w:rsidRDefault="007966CA" w:rsidP="00074E7B">
      <w:pPr>
        <w:pStyle w:val="odstavec"/>
        <w:ind w:left="0"/>
      </w:pPr>
    </w:p>
    <w:p w:rsidR="007966CA" w:rsidRPr="002E444B" w:rsidRDefault="007966CA" w:rsidP="00002A3E">
      <w:pPr>
        <w:pStyle w:val="abc"/>
        <w:numPr>
          <w:ilvl w:val="0"/>
          <w:numId w:val="7"/>
        </w:numPr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7966CA" w:rsidRDefault="007966CA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7966CA" w:rsidRPr="002E444B" w:rsidRDefault="007966CA" w:rsidP="00EC250D">
      <w:pPr>
        <w:pStyle w:val="odstavec"/>
      </w:pPr>
    </w:p>
    <w:p w:rsidR="007966CA" w:rsidRPr="002E444B" w:rsidRDefault="007966CA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7966CA" w:rsidRPr="002E444B" w:rsidRDefault="007966CA" w:rsidP="00EC250D">
      <w:pPr>
        <w:pStyle w:val="odstavec"/>
      </w:pPr>
    </w:p>
    <w:p w:rsidR="007966CA" w:rsidRPr="00074E7B" w:rsidRDefault="007966CA" w:rsidP="00EC250D">
      <w:pPr>
        <w:pStyle w:val="odstavec"/>
        <w:rPr>
          <w:iCs/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iCs/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iCs/>
          <w:color w:val="000000"/>
        </w:rPr>
        <w:t>je</w:t>
      </w:r>
      <w:r w:rsidRPr="00074E7B">
        <w:rPr>
          <w:iCs/>
          <w:color w:val="000000"/>
        </w:rPr>
        <w:t xml:space="preserve">  1 700 EUR</w:t>
      </w:r>
      <w:r>
        <w:rPr>
          <w:iCs/>
          <w:color w:val="000000"/>
        </w:rPr>
        <w:t xml:space="preserve"> a nižšia</w:t>
      </w:r>
      <w:r w:rsidRPr="00074E7B">
        <w:rPr>
          <w:iCs/>
          <w:color w:val="000000"/>
        </w:rPr>
        <w:t xml:space="preserve">, sa </w:t>
      </w:r>
      <w:r w:rsidRPr="00074E7B">
        <w:rPr>
          <w:color w:val="000000"/>
        </w:rPr>
        <w:t xml:space="preserve">odpisuje </w:t>
      </w:r>
      <w:r>
        <w:rPr>
          <w:color w:val="000000"/>
        </w:rPr>
        <w:t>jed</w:t>
      </w:r>
      <w:r w:rsidRPr="00074E7B">
        <w:rPr>
          <w:color w:val="000000"/>
        </w:rPr>
        <w:t>norazovo</w:t>
      </w:r>
      <w:r w:rsidRPr="00074E7B">
        <w:rPr>
          <w:iCs/>
          <w:color w:val="000000"/>
        </w:rPr>
        <w:t xml:space="preserve"> pri uvedení do použí</w:t>
      </w:r>
      <w:r>
        <w:rPr>
          <w:iCs/>
          <w:color w:val="000000"/>
        </w:rPr>
        <w:t>vania</w:t>
      </w:r>
      <w:r w:rsidRPr="00074E7B">
        <w:rPr>
          <w:iCs/>
          <w:color w:val="000000"/>
        </w:rPr>
        <w:t>.</w:t>
      </w:r>
    </w:p>
    <w:p w:rsidR="007966CA" w:rsidRPr="002E444B" w:rsidRDefault="007966CA" w:rsidP="00EC250D">
      <w:pPr>
        <w:pStyle w:val="odstavec"/>
      </w:pPr>
    </w:p>
    <w:p w:rsidR="007966CA" w:rsidRPr="002E444B" w:rsidRDefault="007966CA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7966CA" w:rsidRPr="002E444B" w:rsidRDefault="007966CA" w:rsidP="00EC250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7966CA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7966CA" w:rsidRPr="002E444B" w:rsidRDefault="007966CA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7966CA" w:rsidRPr="002E444B" w:rsidRDefault="007966CA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7966CA" w:rsidRPr="002E444B" w:rsidRDefault="007966CA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7966CA" w:rsidRPr="002E444B" w:rsidRDefault="007966CA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7966CA" w:rsidRPr="002E444B" w:rsidRDefault="007966CA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7966CA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7966CA" w:rsidRPr="002E444B" w:rsidRDefault="007966CA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7966CA" w:rsidRPr="002E444B" w:rsidRDefault="007966C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7966CA" w:rsidRPr="002E444B" w:rsidRDefault="007966C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7966CA" w:rsidRPr="002E444B" w:rsidRDefault="007966C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66CA" w:rsidRPr="002E444B">
        <w:trPr>
          <w:cantSplit/>
        </w:trPr>
        <w:tc>
          <w:tcPr>
            <w:tcW w:w="3346" w:type="dxa"/>
            <w:vAlign w:val="center"/>
          </w:tcPr>
          <w:p w:rsidR="007966CA" w:rsidRPr="002E444B" w:rsidRDefault="007966CA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7966CA" w:rsidRPr="002E444B" w:rsidRDefault="007966C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7966CA" w:rsidRPr="002E444B" w:rsidRDefault="007966C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7966CA" w:rsidRPr="002E444B" w:rsidRDefault="007966C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66CA" w:rsidRPr="002E444B">
        <w:trPr>
          <w:cantSplit/>
        </w:trPr>
        <w:tc>
          <w:tcPr>
            <w:tcW w:w="3346" w:type="dxa"/>
            <w:vAlign w:val="center"/>
          </w:tcPr>
          <w:p w:rsidR="007966CA" w:rsidRPr="002E444B" w:rsidRDefault="007966CA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7966CA" w:rsidRPr="002E444B" w:rsidRDefault="007966C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7966CA" w:rsidRPr="002E444B" w:rsidRDefault="007966C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7966CA" w:rsidRPr="00B64714" w:rsidRDefault="007966C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966CA" w:rsidRPr="002E444B">
        <w:trPr>
          <w:cantSplit/>
        </w:trPr>
        <w:tc>
          <w:tcPr>
            <w:tcW w:w="3346" w:type="dxa"/>
            <w:vAlign w:val="center"/>
          </w:tcPr>
          <w:p w:rsidR="007966CA" w:rsidRPr="00B64714" w:rsidRDefault="007966CA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7966CA" w:rsidRPr="002E444B" w:rsidRDefault="007966C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7966CA" w:rsidRPr="002E444B" w:rsidRDefault="007966C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7966CA" w:rsidRPr="002E444B" w:rsidRDefault="007966C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7966CA" w:rsidRPr="002E444B" w:rsidRDefault="007966CA" w:rsidP="00EC250D">
      <w:pPr>
        <w:pStyle w:val="odstavec"/>
      </w:pPr>
    </w:p>
    <w:p w:rsidR="007966CA" w:rsidRPr="002E444B" w:rsidRDefault="007966CA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7966CA" w:rsidRPr="002E444B" w:rsidRDefault="007966CA" w:rsidP="00EC250D">
      <w:pPr>
        <w:pStyle w:val="odstavec"/>
      </w:pPr>
      <w:r w:rsidRPr="002E444B">
        <w:tab/>
      </w:r>
      <w:r w:rsidRPr="002E444B">
        <w:tab/>
      </w:r>
    </w:p>
    <w:p w:rsidR="007966CA" w:rsidRPr="002E444B" w:rsidRDefault="007966CA" w:rsidP="00220B20">
      <w:pPr>
        <w:pStyle w:val="abc"/>
        <w:numPr>
          <w:ilvl w:val="0"/>
          <w:numId w:val="7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7966CA" w:rsidRPr="002E444B" w:rsidRDefault="007966CA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7966CA" w:rsidRPr="002E444B" w:rsidRDefault="007966CA" w:rsidP="00EC250D">
      <w:pPr>
        <w:pStyle w:val="odstavec"/>
      </w:pPr>
    </w:p>
    <w:p w:rsidR="007966CA" w:rsidRDefault="007966CA" w:rsidP="00EC250D">
      <w:pPr>
        <w:pStyle w:val="odstavec"/>
      </w:pPr>
    </w:p>
    <w:p w:rsidR="007966CA" w:rsidRDefault="007966CA" w:rsidP="00EC250D">
      <w:pPr>
        <w:pStyle w:val="odstavec"/>
      </w:pPr>
    </w:p>
    <w:p w:rsidR="007966CA" w:rsidRPr="002E444B" w:rsidRDefault="007966CA" w:rsidP="00EC250D">
      <w:pPr>
        <w:pStyle w:val="odstavec"/>
      </w:pPr>
    </w:p>
    <w:p w:rsidR="007966CA" w:rsidRPr="002E444B" w:rsidRDefault="007966CA" w:rsidP="0090780E">
      <w:pPr>
        <w:pStyle w:val="abc"/>
        <w:numPr>
          <w:ilvl w:val="0"/>
          <w:numId w:val="7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7966CA" w:rsidRDefault="007966CA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7966CA">
        <w:rPr>
          <w:color w:val="000000"/>
          <w:rPrChange w:id="0" w:author="Eva Petrydesova" w:date="2011-01-10T13:09:00Z">
            <w:rPr/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7966CA" w:rsidRPr="002E444B" w:rsidRDefault="007966CA" w:rsidP="00EC250D">
      <w:pPr>
        <w:pStyle w:val="odstavec"/>
      </w:pPr>
    </w:p>
    <w:p w:rsidR="007966CA" w:rsidRPr="002E444B" w:rsidRDefault="007966CA" w:rsidP="00C723D4">
      <w:pPr>
        <w:pStyle w:val="abc"/>
        <w:numPr>
          <w:ilvl w:val="0"/>
          <w:numId w:val="7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7966CA" w:rsidRPr="002E444B" w:rsidRDefault="007966CA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7966CA" w:rsidRPr="002E444B" w:rsidRDefault="007966CA" w:rsidP="00EC250D">
      <w:pPr>
        <w:pStyle w:val="odstavec"/>
      </w:pPr>
    </w:p>
    <w:p w:rsidR="007966CA" w:rsidRPr="002E444B" w:rsidRDefault="007966CA" w:rsidP="00A54AF7">
      <w:pPr>
        <w:pStyle w:val="abc"/>
        <w:numPr>
          <w:ilvl w:val="0"/>
          <w:numId w:val="7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7966CA" w:rsidRPr="002E444B" w:rsidRDefault="007966CA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7966CA" w:rsidRPr="002E444B" w:rsidRDefault="007966CA" w:rsidP="00EC250D">
      <w:pPr>
        <w:pStyle w:val="odstavec"/>
      </w:pPr>
    </w:p>
    <w:p w:rsidR="007966CA" w:rsidRPr="002E444B" w:rsidRDefault="007966CA" w:rsidP="00C723D4">
      <w:pPr>
        <w:pStyle w:val="abc"/>
        <w:numPr>
          <w:ilvl w:val="0"/>
          <w:numId w:val="7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7966CA" w:rsidRDefault="007966CA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7966CA" w:rsidRDefault="007966CA" w:rsidP="00EC250D">
      <w:pPr>
        <w:pStyle w:val="odstavec"/>
      </w:pPr>
    </w:p>
    <w:p w:rsidR="007966CA" w:rsidRPr="00EB77F8" w:rsidRDefault="007966CA" w:rsidP="00EB77F8">
      <w:pPr>
        <w:pStyle w:val="abc"/>
        <w:numPr>
          <w:ilvl w:val="0"/>
          <w:numId w:val="7"/>
        </w:numPr>
        <w:rPr>
          <w:rFonts w:ascii="Arial" w:hAnsi="Arial" w:cs="Arial"/>
        </w:rPr>
      </w:pPr>
      <w:r w:rsidRPr="00EB77F8">
        <w:rPr>
          <w:rFonts w:ascii="Arial" w:hAnsi="Arial" w:cs="Arial"/>
        </w:rPr>
        <w:t xml:space="preserve">Rezervy </w:t>
      </w:r>
    </w:p>
    <w:p w:rsidR="007966CA" w:rsidRDefault="007966CA" w:rsidP="00EB77F8">
      <w:pPr>
        <w:pStyle w:val="odstavec"/>
      </w:pPr>
      <w: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  </w:t>
      </w:r>
    </w:p>
    <w:p w:rsidR="007966CA" w:rsidRDefault="007966CA" w:rsidP="00EB77F8">
      <w:pPr>
        <w:pStyle w:val="odstavec"/>
      </w:pPr>
    </w:p>
    <w:p w:rsidR="007966CA" w:rsidRDefault="007966CA" w:rsidP="00EB77F8">
      <w:pPr>
        <w:pStyle w:val="odstavec"/>
      </w:pPr>
      <w: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 </w:t>
      </w:r>
    </w:p>
    <w:p w:rsidR="007966CA" w:rsidRDefault="007966CA" w:rsidP="00EB77F8">
      <w:pPr>
        <w:pStyle w:val="odstavec"/>
      </w:pPr>
    </w:p>
    <w:p w:rsidR="007966CA" w:rsidRDefault="007966CA" w:rsidP="00EB77F8">
      <w:pPr>
        <w:pStyle w:val="odstavec"/>
      </w:pPr>
      <w:r>
        <w:t xml:space="preserve">Rezerva na bonusy, rabaty, skontá a vrátenie kúpnej ceny pri reklamácii sa tvorí ako zníženie pôvodne dosiahnutých výnosov so súvzťažným zápisom v prospech účtu rezerv.  </w:t>
      </w:r>
    </w:p>
    <w:p w:rsidR="007966CA" w:rsidRPr="002E444B" w:rsidRDefault="007966CA" w:rsidP="00EC250D">
      <w:pPr>
        <w:pStyle w:val="odstavec"/>
      </w:pPr>
    </w:p>
    <w:p w:rsidR="007966CA" w:rsidRPr="002E444B" w:rsidRDefault="007966CA" w:rsidP="00523395">
      <w:pPr>
        <w:pStyle w:val="abc"/>
        <w:numPr>
          <w:ilvl w:val="0"/>
          <w:numId w:val="7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7966CA" w:rsidRPr="002E444B" w:rsidRDefault="007966CA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7966CA" w:rsidRPr="002E444B" w:rsidRDefault="007966CA" w:rsidP="00EC250D">
      <w:pPr>
        <w:pStyle w:val="odstavec"/>
      </w:pPr>
    </w:p>
    <w:p w:rsidR="007966CA" w:rsidRPr="002E444B" w:rsidRDefault="007966CA" w:rsidP="00EC250D">
      <w:pPr>
        <w:pStyle w:val="odstavec"/>
      </w:pPr>
    </w:p>
    <w:p w:rsidR="007966CA" w:rsidRPr="00B75E73" w:rsidRDefault="007966CA" w:rsidP="00EC250D">
      <w:pPr>
        <w:pStyle w:val="odstavec"/>
        <w:rPr>
          <w:color w:val="000000"/>
        </w:rPr>
      </w:pPr>
    </w:p>
    <w:p w:rsidR="007966CA" w:rsidRPr="00B75E73" w:rsidRDefault="007966CA" w:rsidP="00EC250D">
      <w:pPr>
        <w:pStyle w:val="abc"/>
        <w:numPr>
          <w:ilvl w:val="0"/>
          <w:numId w:val="7"/>
        </w:numPr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7966CA" w:rsidRPr="00B75E73" w:rsidRDefault="007966CA" w:rsidP="00EC250D">
      <w:pPr>
        <w:pStyle w:val="odstavec"/>
        <w:suppressAutoHyphens/>
        <w:rPr>
          <w:i/>
          <w:color w:val="000000"/>
          <w:szCs w:val="20"/>
        </w:rPr>
      </w:pPr>
      <w:r w:rsidRPr="00B75E73">
        <w:rPr>
          <w:color w:val="000000"/>
          <w:szCs w:val="2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  <w:szCs w:val="20"/>
        </w:rPr>
        <w:t>Nerozdelený zisk minulých rokov</w:t>
      </w:r>
      <w:r w:rsidRPr="00B75E73">
        <w:rPr>
          <w:color w:val="000000"/>
          <w:szCs w:val="20"/>
        </w:rPr>
        <w:t xml:space="preserve"> a</w:t>
      </w:r>
      <w:r>
        <w:rPr>
          <w:color w:val="000000"/>
          <w:szCs w:val="20"/>
        </w:rPr>
        <w:t> Nerozdelená strata minulých rokov</w:t>
      </w:r>
      <w:r w:rsidRPr="00B75E73">
        <w:rPr>
          <w:color w:val="000000"/>
          <w:szCs w:val="2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7966CA" w:rsidRPr="00EC250D" w:rsidRDefault="007966CA" w:rsidP="00EC250D">
      <w:pPr>
        <w:pStyle w:val="odstavec"/>
        <w:rPr>
          <w:i/>
          <w:color w:val="FF0000"/>
        </w:rPr>
      </w:pPr>
    </w:p>
    <w:p w:rsidR="007966CA" w:rsidRPr="002E444B" w:rsidRDefault="007966C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AKTÍVA</w:t>
      </w:r>
    </w:p>
    <w:p w:rsidR="007966CA" w:rsidRPr="002E444B" w:rsidRDefault="007966CA" w:rsidP="00A02B4E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Pohľadávky</w:t>
      </w:r>
    </w:p>
    <w:p w:rsidR="007966CA" w:rsidRPr="002E444B" w:rsidRDefault="007966CA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7966CA" w:rsidRPr="002E444B" w:rsidRDefault="007966CA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7966CA" w:rsidRPr="002E444B" w:rsidTr="003104D1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7966CA" w:rsidRPr="002E444B" w:rsidRDefault="007966CA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66CA" w:rsidRPr="002E444B" w:rsidRDefault="007966CA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7966CA" w:rsidRPr="002E444B" w:rsidTr="003104D1">
        <w:trPr>
          <w:cantSplit/>
        </w:trPr>
        <w:tc>
          <w:tcPr>
            <w:tcW w:w="7504" w:type="dxa"/>
            <w:vAlign w:val="bottom"/>
          </w:tcPr>
          <w:p w:rsidR="007966CA" w:rsidRPr="002E444B" w:rsidRDefault="007966CA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7966CA" w:rsidRPr="002E444B" w:rsidRDefault="007966CA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966CA" w:rsidRPr="002E444B" w:rsidTr="003104D1">
        <w:trPr>
          <w:cantSplit/>
        </w:trPr>
        <w:tc>
          <w:tcPr>
            <w:tcW w:w="7504" w:type="dxa"/>
            <w:vAlign w:val="center"/>
          </w:tcPr>
          <w:p w:rsidR="007966CA" w:rsidRPr="002E444B" w:rsidRDefault="007966CA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7966CA" w:rsidRPr="002E444B" w:rsidRDefault="007966CA" w:rsidP="00317A7F">
            <w:pPr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408</w:t>
            </w:r>
          </w:p>
        </w:tc>
      </w:tr>
      <w:tr w:rsidR="007966CA" w:rsidRPr="002E444B" w:rsidTr="003104D1">
        <w:trPr>
          <w:cantSplit/>
        </w:trPr>
        <w:tc>
          <w:tcPr>
            <w:tcW w:w="7504" w:type="dxa"/>
            <w:vAlign w:val="center"/>
          </w:tcPr>
          <w:p w:rsidR="007966CA" w:rsidRPr="002E444B" w:rsidRDefault="007966CA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7966CA" w:rsidRPr="002E444B" w:rsidRDefault="007966CA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66CA" w:rsidRPr="002E444B" w:rsidTr="003104D1">
        <w:trPr>
          <w:cantSplit/>
          <w:trHeight w:val="100"/>
        </w:trPr>
        <w:tc>
          <w:tcPr>
            <w:tcW w:w="7504" w:type="dxa"/>
            <w:vAlign w:val="center"/>
          </w:tcPr>
          <w:p w:rsidR="007966CA" w:rsidRPr="002E444B" w:rsidRDefault="007966CA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7966CA" w:rsidRPr="002E444B" w:rsidRDefault="007966CA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408</w:t>
            </w:r>
          </w:p>
        </w:tc>
      </w:tr>
    </w:tbl>
    <w:p w:rsidR="007966CA" w:rsidRDefault="007966CA" w:rsidP="003104D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7966CA" w:rsidRPr="002E444B" w:rsidTr="00C60666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7966CA" w:rsidRPr="002E444B" w:rsidRDefault="007966CA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66CA" w:rsidRPr="002E444B" w:rsidRDefault="007966CA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2013</w:t>
            </w:r>
          </w:p>
        </w:tc>
      </w:tr>
      <w:tr w:rsidR="007966CA" w:rsidRPr="002E444B" w:rsidTr="00C60666">
        <w:trPr>
          <w:cantSplit/>
        </w:trPr>
        <w:tc>
          <w:tcPr>
            <w:tcW w:w="7504" w:type="dxa"/>
            <w:vAlign w:val="bottom"/>
          </w:tcPr>
          <w:p w:rsidR="007966CA" w:rsidRPr="002E444B" w:rsidRDefault="007966CA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7966CA" w:rsidRPr="002E444B" w:rsidRDefault="007966CA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966CA" w:rsidRPr="002E444B" w:rsidTr="00C60666">
        <w:trPr>
          <w:cantSplit/>
        </w:trPr>
        <w:tc>
          <w:tcPr>
            <w:tcW w:w="7504" w:type="dxa"/>
            <w:vAlign w:val="center"/>
          </w:tcPr>
          <w:p w:rsidR="007966CA" w:rsidRPr="002E444B" w:rsidRDefault="007966CA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7966CA" w:rsidRPr="002E444B" w:rsidRDefault="007966CA" w:rsidP="00C60666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228</w:t>
            </w:r>
          </w:p>
        </w:tc>
      </w:tr>
      <w:tr w:rsidR="007966CA" w:rsidRPr="002E444B" w:rsidTr="00C60666">
        <w:trPr>
          <w:cantSplit/>
        </w:trPr>
        <w:tc>
          <w:tcPr>
            <w:tcW w:w="7504" w:type="dxa"/>
            <w:vAlign w:val="center"/>
          </w:tcPr>
          <w:p w:rsidR="007966CA" w:rsidRPr="002E444B" w:rsidRDefault="007966CA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7966CA" w:rsidRPr="002E444B" w:rsidRDefault="007966CA" w:rsidP="00C60666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7966CA" w:rsidRPr="002E444B" w:rsidTr="00C60666">
        <w:trPr>
          <w:cantSplit/>
          <w:trHeight w:val="100"/>
        </w:trPr>
        <w:tc>
          <w:tcPr>
            <w:tcW w:w="7504" w:type="dxa"/>
            <w:vAlign w:val="center"/>
          </w:tcPr>
          <w:p w:rsidR="007966CA" w:rsidRPr="002E444B" w:rsidRDefault="007966CA" w:rsidP="00C606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 pohľadávky</w:t>
            </w:r>
          </w:p>
        </w:tc>
        <w:tc>
          <w:tcPr>
            <w:tcW w:w="1843" w:type="dxa"/>
            <w:vAlign w:val="center"/>
          </w:tcPr>
          <w:p w:rsidR="007966CA" w:rsidRPr="002E444B" w:rsidRDefault="007966CA" w:rsidP="00175DCE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228</w:t>
            </w:r>
          </w:p>
        </w:tc>
      </w:tr>
    </w:tbl>
    <w:p w:rsidR="007966CA" w:rsidRPr="002E444B" w:rsidRDefault="007966CA" w:rsidP="003104D1">
      <w:pPr>
        <w:pStyle w:val="odstavec"/>
        <w:ind w:left="0"/>
      </w:pPr>
    </w:p>
    <w:p w:rsidR="007966CA" w:rsidRPr="002E444B" w:rsidRDefault="007966CA" w:rsidP="00EC250D">
      <w:pPr>
        <w:pStyle w:val="odstavec"/>
      </w:pPr>
    </w:p>
    <w:p w:rsidR="007966CA" w:rsidRPr="002E444B" w:rsidRDefault="007966CA" w:rsidP="00C742A0">
      <w:pPr>
        <w:pStyle w:val="Heading2"/>
        <w:rPr>
          <w:rFonts w:ascii="Arial" w:hAnsi="Arial"/>
        </w:rPr>
      </w:pPr>
      <w:r>
        <w:rPr>
          <w:rFonts w:ascii="Arial" w:hAnsi="Arial"/>
        </w:rPr>
        <w:t xml:space="preserve">Finančné účty a pokladne </w:t>
      </w:r>
    </w:p>
    <w:p w:rsidR="007966CA" w:rsidRPr="002E444B" w:rsidRDefault="007966CA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( 255 EUR), spoločnosť nemá zriadený  k 31.12.2014 bankový účet.</w:t>
      </w:r>
    </w:p>
    <w:p w:rsidR="007966CA" w:rsidRDefault="007966CA" w:rsidP="00EC250D">
      <w:pPr>
        <w:pStyle w:val="odstavec"/>
      </w:pPr>
    </w:p>
    <w:p w:rsidR="007966CA" w:rsidRDefault="007966CA" w:rsidP="0062311A">
      <w:pPr>
        <w:pStyle w:val="odstavec"/>
        <w:ind w:left="0"/>
      </w:pPr>
    </w:p>
    <w:p w:rsidR="007966CA" w:rsidRDefault="007966CA" w:rsidP="00EC250D">
      <w:pPr>
        <w:pStyle w:val="odstavec"/>
      </w:pPr>
    </w:p>
    <w:p w:rsidR="007966CA" w:rsidRDefault="007966CA" w:rsidP="00EC250D">
      <w:pPr>
        <w:pStyle w:val="odstavec"/>
      </w:pPr>
    </w:p>
    <w:p w:rsidR="007966CA" w:rsidRPr="002E444B" w:rsidRDefault="007966CA" w:rsidP="00EC250D">
      <w:pPr>
        <w:pStyle w:val="odstavec"/>
      </w:pPr>
    </w:p>
    <w:p w:rsidR="007966CA" w:rsidRPr="00EB77F8" w:rsidRDefault="007966CA" w:rsidP="006F7C7C">
      <w:pPr>
        <w:pStyle w:val="Heading1"/>
        <w:rPr>
          <w:rFonts w:ascii="Arial" w:hAnsi="Arial"/>
        </w:rPr>
      </w:pPr>
      <w:r w:rsidRPr="00EB77F8">
        <w:rPr>
          <w:rFonts w:ascii="Arial" w:hAnsi="Arial"/>
        </w:rPr>
        <w:t>PASÍVA</w:t>
      </w:r>
    </w:p>
    <w:p w:rsidR="007966CA" w:rsidRPr="002E444B" w:rsidRDefault="007966CA" w:rsidP="00316173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Vlastné imanie</w:t>
      </w:r>
    </w:p>
    <w:p w:rsidR="007966CA" w:rsidRPr="002E444B" w:rsidRDefault="007966CA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36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81"/>
      </w:tblGrid>
      <w:tr w:rsidR="007966CA" w:rsidRPr="002E444B" w:rsidTr="00002A3E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7966CA" w:rsidRPr="002E444B" w:rsidRDefault="007966CA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7966CA" w:rsidRPr="002E444B" w:rsidRDefault="007966CA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sz w:val="18"/>
                <w:szCs w:val="18"/>
              </w:rPr>
              <w:t>01.01.2014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7966CA" w:rsidRPr="002E444B" w:rsidRDefault="007966CA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7966CA" w:rsidRPr="002E444B" w:rsidRDefault="007966CA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7966CA" w:rsidRPr="002E444B" w:rsidRDefault="007966CA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Presuny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bottom"/>
          </w:tcPr>
          <w:p w:rsidR="007966CA" w:rsidRPr="002E444B" w:rsidRDefault="007966CA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Stav k</w:t>
            </w:r>
          </w:p>
          <w:p w:rsidR="007966CA" w:rsidRPr="002E444B" w:rsidRDefault="007966CA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7966CA" w:rsidRPr="002E444B" w:rsidTr="00002A3E">
        <w:trPr>
          <w:cantSplit/>
        </w:trPr>
        <w:tc>
          <w:tcPr>
            <w:tcW w:w="3543" w:type="dxa"/>
            <w:vAlign w:val="bottom"/>
          </w:tcPr>
          <w:p w:rsidR="007966CA" w:rsidRPr="002E444B" w:rsidRDefault="007966CA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bottom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966CA" w:rsidRPr="002E444B" w:rsidTr="00002A3E">
        <w:trPr>
          <w:cantSplit/>
        </w:trPr>
        <w:tc>
          <w:tcPr>
            <w:tcW w:w="3543" w:type="dxa"/>
            <w:vAlign w:val="center"/>
          </w:tcPr>
          <w:p w:rsidR="007966CA" w:rsidRPr="002E444B" w:rsidRDefault="007966C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  <w:tc>
          <w:tcPr>
            <w:tcW w:w="1260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81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</w:tr>
      <w:tr w:rsidR="007966CA" w:rsidRPr="002E444B" w:rsidTr="00002A3E">
        <w:trPr>
          <w:cantSplit/>
        </w:trPr>
        <w:tc>
          <w:tcPr>
            <w:tcW w:w="3543" w:type="dxa"/>
            <w:vAlign w:val="center"/>
          </w:tcPr>
          <w:p w:rsidR="007966CA" w:rsidRPr="002E444B" w:rsidRDefault="007966C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81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7966CA" w:rsidRPr="002E444B" w:rsidTr="00002A3E">
        <w:trPr>
          <w:cantSplit/>
          <w:trHeight w:val="80"/>
        </w:trPr>
        <w:tc>
          <w:tcPr>
            <w:tcW w:w="3543" w:type="dxa"/>
            <w:vAlign w:val="center"/>
          </w:tcPr>
          <w:p w:rsidR="007966CA" w:rsidRPr="002E444B" w:rsidRDefault="007966C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81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7966CA" w:rsidRPr="002E444B" w:rsidTr="00002A3E">
        <w:trPr>
          <w:cantSplit/>
          <w:trHeight w:val="135"/>
        </w:trPr>
        <w:tc>
          <w:tcPr>
            <w:tcW w:w="3543" w:type="dxa"/>
            <w:vAlign w:val="center"/>
          </w:tcPr>
          <w:p w:rsidR="007966CA" w:rsidRPr="002E444B" w:rsidRDefault="007966C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- 4 772</w:t>
            </w:r>
          </w:p>
        </w:tc>
        <w:tc>
          <w:tcPr>
            <w:tcW w:w="1080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7966CA" w:rsidRPr="002E444B" w:rsidRDefault="007966CA" w:rsidP="0062311A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81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- 4 772</w:t>
            </w:r>
          </w:p>
        </w:tc>
      </w:tr>
      <w:tr w:rsidR="007966CA" w:rsidRPr="002E444B" w:rsidTr="00002A3E">
        <w:trPr>
          <w:cantSplit/>
        </w:trPr>
        <w:tc>
          <w:tcPr>
            <w:tcW w:w="3543" w:type="dxa"/>
            <w:vAlign w:val="center"/>
          </w:tcPr>
          <w:p w:rsidR="007966CA" w:rsidRPr="002E444B" w:rsidRDefault="007966C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7966CA" w:rsidRPr="002E444B" w:rsidRDefault="007966CA" w:rsidP="009849AF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-4 857</w:t>
            </w:r>
          </w:p>
        </w:tc>
        <w:tc>
          <w:tcPr>
            <w:tcW w:w="1260" w:type="dxa"/>
            <w:vAlign w:val="bottom"/>
          </w:tcPr>
          <w:p w:rsidR="007966CA" w:rsidRPr="002E444B" w:rsidRDefault="007966CA" w:rsidP="00A764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-7 650</w:t>
            </w:r>
          </w:p>
        </w:tc>
        <w:tc>
          <w:tcPr>
            <w:tcW w:w="1080" w:type="dxa"/>
            <w:vAlign w:val="bottom"/>
          </w:tcPr>
          <w:p w:rsidR="007966CA" w:rsidRPr="002E444B" w:rsidRDefault="007966CA" w:rsidP="00C02BF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bottom"/>
          </w:tcPr>
          <w:p w:rsidR="007966CA" w:rsidRPr="002E444B" w:rsidRDefault="007966CA" w:rsidP="00002A3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4 857</w:t>
            </w:r>
          </w:p>
        </w:tc>
        <w:tc>
          <w:tcPr>
            <w:tcW w:w="1181" w:type="dxa"/>
            <w:vAlign w:val="bottom"/>
          </w:tcPr>
          <w:p w:rsidR="007966CA" w:rsidRPr="002E444B" w:rsidRDefault="007966CA" w:rsidP="00175DCE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- 7 650</w:t>
            </w:r>
          </w:p>
        </w:tc>
      </w:tr>
      <w:tr w:rsidR="007966CA" w:rsidRPr="002E444B" w:rsidTr="00002A3E">
        <w:trPr>
          <w:cantSplit/>
        </w:trPr>
        <w:tc>
          <w:tcPr>
            <w:tcW w:w="3543" w:type="dxa"/>
            <w:vAlign w:val="center"/>
          </w:tcPr>
          <w:p w:rsidR="007966CA" w:rsidRPr="002E444B" w:rsidRDefault="007966CA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43" w:type="dxa"/>
            <w:vAlign w:val="center"/>
          </w:tcPr>
          <w:p w:rsidR="007966CA" w:rsidRPr="002E444B" w:rsidRDefault="007966CA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260" w:type="dxa"/>
            <w:vAlign w:val="center"/>
          </w:tcPr>
          <w:p w:rsidR="007966CA" w:rsidRPr="002E444B" w:rsidRDefault="007966CA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- 12 422</w:t>
            </w:r>
          </w:p>
        </w:tc>
        <w:tc>
          <w:tcPr>
            <w:tcW w:w="1080" w:type="dxa"/>
            <w:vAlign w:val="center"/>
          </w:tcPr>
          <w:p w:rsidR="007966CA" w:rsidRPr="002E444B" w:rsidRDefault="007966CA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7966CA" w:rsidRPr="002E444B" w:rsidRDefault="007966CA" w:rsidP="00175DCE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4 857</w:t>
            </w:r>
          </w:p>
        </w:tc>
        <w:tc>
          <w:tcPr>
            <w:tcW w:w="1181" w:type="dxa"/>
            <w:vAlign w:val="center"/>
          </w:tcPr>
          <w:p w:rsidR="007966CA" w:rsidRPr="002E444B" w:rsidRDefault="007966CA" w:rsidP="00175DCE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- 7 422</w:t>
            </w:r>
          </w:p>
        </w:tc>
      </w:tr>
    </w:tbl>
    <w:p w:rsidR="007966CA" w:rsidRDefault="007966CA" w:rsidP="00EC250D">
      <w:pPr>
        <w:pStyle w:val="odstavec"/>
      </w:pPr>
    </w:p>
    <w:p w:rsidR="007966CA" w:rsidRDefault="007966CA" w:rsidP="00EC250D">
      <w:pPr>
        <w:pStyle w:val="odstavec"/>
      </w:pPr>
    </w:p>
    <w:p w:rsidR="007966CA" w:rsidRDefault="007966CA" w:rsidP="00EC250D">
      <w:pPr>
        <w:pStyle w:val="odstavec"/>
      </w:pPr>
    </w:p>
    <w:p w:rsidR="007966CA" w:rsidRDefault="007966CA" w:rsidP="00EC250D">
      <w:pPr>
        <w:pStyle w:val="odstavec"/>
      </w:pPr>
    </w:p>
    <w:p w:rsidR="007966CA" w:rsidRDefault="007966CA" w:rsidP="00EC250D">
      <w:pPr>
        <w:pStyle w:val="odstavec"/>
      </w:pPr>
    </w:p>
    <w:p w:rsidR="007966CA" w:rsidRDefault="007966CA" w:rsidP="00EC250D">
      <w:pPr>
        <w:pStyle w:val="odstavec"/>
      </w:pPr>
    </w:p>
    <w:p w:rsidR="007966CA" w:rsidRDefault="007966CA" w:rsidP="00EC250D">
      <w:pPr>
        <w:pStyle w:val="odstavec"/>
      </w:pPr>
    </w:p>
    <w:p w:rsidR="007966CA" w:rsidRDefault="007966CA" w:rsidP="00EC250D">
      <w:pPr>
        <w:pStyle w:val="odstavec"/>
      </w:pPr>
    </w:p>
    <w:p w:rsidR="007966CA" w:rsidRDefault="007966CA" w:rsidP="00EC250D">
      <w:pPr>
        <w:pStyle w:val="odstavec"/>
      </w:pPr>
    </w:p>
    <w:p w:rsidR="007966CA" w:rsidRDefault="007966CA" w:rsidP="00EC250D">
      <w:pPr>
        <w:pStyle w:val="odstavec"/>
      </w:pPr>
    </w:p>
    <w:p w:rsidR="007966CA" w:rsidRDefault="007966CA" w:rsidP="00EC250D">
      <w:pPr>
        <w:pStyle w:val="odstavec"/>
      </w:pPr>
    </w:p>
    <w:p w:rsidR="007966CA" w:rsidRPr="002E444B" w:rsidRDefault="007966CA" w:rsidP="00EC250D">
      <w:pPr>
        <w:pStyle w:val="odstavec"/>
      </w:pPr>
    </w:p>
    <w:p w:rsidR="007966CA" w:rsidRPr="002E444B" w:rsidRDefault="007966CA" w:rsidP="0062311A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Záväzky</w:t>
      </w:r>
    </w:p>
    <w:p w:rsidR="007966CA" w:rsidRPr="002E444B" w:rsidRDefault="007966CA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7966CA" w:rsidRPr="002E444B" w:rsidRDefault="007966CA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7966CA" w:rsidRPr="002E444B" w:rsidTr="002B6B23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7966CA" w:rsidRPr="002E444B" w:rsidRDefault="007966C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66CA" w:rsidRPr="002E444B" w:rsidRDefault="007966CA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7966CA" w:rsidRPr="002E444B" w:rsidTr="002B6B23">
        <w:trPr>
          <w:cantSplit/>
        </w:trPr>
        <w:tc>
          <w:tcPr>
            <w:tcW w:w="7646" w:type="dxa"/>
            <w:vAlign w:val="bottom"/>
          </w:tcPr>
          <w:p w:rsidR="007966CA" w:rsidRPr="002E444B" w:rsidRDefault="007966CA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966CA" w:rsidRPr="002E444B" w:rsidTr="002B6B23">
        <w:trPr>
          <w:cantSplit/>
        </w:trPr>
        <w:tc>
          <w:tcPr>
            <w:tcW w:w="7646" w:type="dxa"/>
            <w:vAlign w:val="center"/>
          </w:tcPr>
          <w:p w:rsidR="007966CA" w:rsidRPr="002E444B" w:rsidRDefault="007966C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8 085</w:t>
            </w:r>
          </w:p>
        </w:tc>
      </w:tr>
      <w:tr w:rsidR="007966CA" w:rsidRPr="002E444B" w:rsidTr="002B6B23">
        <w:trPr>
          <w:cantSplit/>
        </w:trPr>
        <w:tc>
          <w:tcPr>
            <w:tcW w:w="7646" w:type="dxa"/>
            <w:vAlign w:val="center"/>
          </w:tcPr>
          <w:p w:rsidR="007966CA" w:rsidRPr="002E444B" w:rsidRDefault="007966C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7966CA" w:rsidRPr="002E444B" w:rsidRDefault="007966CA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7966CA" w:rsidRPr="002E444B" w:rsidTr="002B6B23">
        <w:trPr>
          <w:cantSplit/>
        </w:trPr>
        <w:tc>
          <w:tcPr>
            <w:tcW w:w="7646" w:type="dxa"/>
            <w:vAlign w:val="center"/>
          </w:tcPr>
          <w:p w:rsidR="007966CA" w:rsidRPr="002E444B" w:rsidRDefault="007966CA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7966CA" w:rsidRPr="002E444B" w:rsidRDefault="007966CA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8 085</w:t>
            </w:r>
          </w:p>
        </w:tc>
      </w:tr>
      <w:tr w:rsidR="007966CA" w:rsidRPr="002E444B" w:rsidTr="002B6B23">
        <w:trPr>
          <w:cantSplit/>
        </w:trPr>
        <w:tc>
          <w:tcPr>
            <w:tcW w:w="7646" w:type="dxa"/>
            <w:vAlign w:val="center"/>
          </w:tcPr>
          <w:p w:rsidR="007966CA" w:rsidRPr="002E444B" w:rsidRDefault="007966CA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31.12.2013</w:t>
            </w:r>
          </w:p>
        </w:tc>
      </w:tr>
      <w:tr w:rsidR="007966CA" w:rsidRPr="002E444B" w:rsidTr="002B6B23">
        <w:trPr>
          <w:cantSplit/>
        </w:trPr>
        <w:tc>
          <w:tcPr>
            <w:tcW w:w="7646" w:type="dxa"/>
            <w:vAlign w:val="center"/>
          </w:tcPr>
          <w:p w:rsidR="007966CA" w:rsidRPr="002E444B" w:rsidRDefault="007966C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Záväzky </w:t>
            </w:r>
            <w:r>
              <w:rPr>
                <w:rFonts w:ascii="Arial" w:hAnsi="Arial" w:cs="Arial"/>
                <w:sz w:val="18"/>
                <w:szCs w:val="18"/>
              </w:rPr>
              <w:t xml:space="preserve">do lehoty splatnosti </w:t>
            </w:r>
          </w:p>
        </w:tc>
        <w:tc>
          <w:tcPr>
            <w:tcW w:w="1701" w:type="dxa"/>
            <w:vAlign w:val="center"/>
          </w:tcPr>
          <w:p w:rsidR="007966CA" w:rsidRPr="002E444B" w:rsidRDefault="007966CA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313</w:t>
            </w:r>
          </w:p>
        </w:tc>
      </w:tr>
      <w:tr w:rsidR="007966CA" w:rsidRPr="002E444B" w:rsidTr="002B6B23">
        <w:trPr>
          <w:cantSplit/>
        </w:trPr>
        <w:tc>
          <w:tcPr>
            <w:tcW w:w="7646" w:type="dxa"/>
            <w:vAlign w:val="center"/>
          </w:tcPr>
          <w:p w:rsidR="007966CA" w:rsidRPr="002E444B" w:rsidRDefault="007966C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Záväzky </w:t>
            </w:r>
            <w:r>
              <w:rPr>
                <w:rFonts w:ascii="Arial" w:hAnsi="Arial" w:cs="Arial"/>
                <w:sz w:val="18"/>
                <w:szCs w:val="18"/>
              </w:rPr>
              <w:t xml:space="preserve"> po lehote splatnosti</w:t>
            </w:r>
          </w:p>
        </w:tc>
        <w:tc>
          <w:tcPr>
            <w:tcW w:w="1701" w:type="dxa"/>
            <w:vAlign w:val="center"/>
          </w:tcPr>
          <w:p w:rsidR="007966CA" w:rsidRPr="002E444B" w:rsidRDefault="007966CA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7966CA" w:rsidRPr="002E444B" w:rsidTr="002B6B23">
        <w:trPr>
          <w:cantSplit/>
          <w:trHeight w:val="100"/>
        </w:trPr>
        <w:tc>
          <w:tcPr>
            <w:tcW w:w="7646" w:type="dxa"/>
            <w:vAlign w:val="center"/>
          </w:tcPr>
          <w:p w:rsidR="007966CA" w:rsidRPr="002E444B" w:rsidRDefault="007966CA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Krátkodobé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záväzky spolu</w:t>
            </w:r>
          </w:p>
        </w:tc>
        <w:tc>
          <w:tcPr>
            <w:tcW w:w="1701" w:type="dxa"/>
            <w:vAlign w:val="center"/>
          </w:tcPr>
          <w:p w:rsidR="007966CA" w:rsidRPr="002E444B" w:rsidRDefault="007966CA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</w:t>
            </w:r>
          </w:p>
        </w:tc>
      </w:tr>
    </w:tbl>
    <w:p w:rsidR="007966CA" w:rsidRPr="002E444B" w:rsidRDefault="007966CA" w:rsidP="00EC250D">
      <w:pPr>
        <w:pStyle w:val="odstavec"/>
      </w:pPr>
    </w:p>
    <w:p w:rsidR="007966CA" w:rsidRPr="002E444B" w:rsidRDefault="007966CA" w:rsidP="00316173">
      <w:pPr>
        <w:rPr>
          <w:rFonts w:ascii="Arial" w:hAnsi="Arial" w:cs="Arial"/>
          <w:sz w:val="20"/>
          <w:szCs w:val="20"/>
        </w:rPr>
      </w:pPr>
    </w:p>
    <w:p w:rsidR="007966CA" w:rsidRPr="002E444B" w:rsidRDefault="007966CA" w:rsidP="00EC250D">
      <w:pPr>
        <w:pStyle w:val="odstavec"/>
      </w:pPr>
    </w:p>
    <w:p w:rsidR="007966CA" w:rsidRPr="002E444B" w:rsidRDefault="007966CA" w:rsidP="00316173">
      <w:pPr>
        <w:rPr>
          <w:rFonts w:ascii="Arial" w:hAnsi="Arial" w:cs="Arial"/>
          <w:sz w:val="20"/>
          <w:szCs w:val="20"/>
        </w:rPr>
      </w:pPr>
    </w:p>
    <w:p w:rsidR="007966CA" w:rsidRPr="002E444B" w:rsidRDefault="007966C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VÝNOSY</w:t>
      </w:r>
    </w:p>
    <w:p w:rsidR="007966CA" w:rsidRPr="002E444B" w:rsidRDefault="007966CA" w:rsidP="0011375B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Tržby za vlastné výkony a tovar</w:t>
      </w:r>
    </w:p>
    <w:p w:rsidR="007966CA" w:rsidRDefault="007966CA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7966CA" w:rsidRPr="002E444B" w:rsidRDefault="007966CA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76"/>
      </w:tblGrid>
      <w:tr w:rsidR="007966CA" w:rsidRPr="002E444B" w:rsidTr="0039783E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7966CA" w:rsidRPr="002E444B" w:rsidRDefault="007966CA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66CA" w:rsidRPr="002E444B" w:rsidRDefault="007966CA" w:rsidP="0039783E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7966CA" w:rsidRPr="002E444B" w:rsidTr="0039783E">
        <w:trPr>
          <w:cantSplit/>
        </w:trPr>
        <w:tc>
          <w:tcPr>
            <w:tcW w:w="8071" w:type="dxa"/>
            <w:vAlign w:val="bottom"/>
          </w:tcPr>
          <w:p w:rsidR="007966CA" w:rsidRPr="002E444B" w:rsidRDefault="007966CA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966CA" w:rsidRPr="002E444B" w:rsidRDefault="007966CA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66CA" w:rsidRPr="002E444B" w:rsidTr="0039783E">
        <w:trPr>
          <w:cantSplit/>
        </w:trPr>
        <w:tc>
          <w:tcPr>
            <w:tcW w:w="8071" w:type="dxa"/>
            <w:vAlign w:val="bottom"/>
          </w:tcPr>
          <w:p w:rsidR="007966CA" w:rsidRPr="002E444B" w:rsidRDefault="007966CA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Tržby za tovar – mäsové výrobky </w:t>
            </w:r>
          </w:p>
        </w:tc>
        <w:tc>
          <w:tcPr>
            <w:tcW w:w="1276" w:type="dxa"/>
            <w:vAlign w:val="bottom"/>
          </w:tcPr>
          <w:p w:rsidR="007966CA" w:rsidRPr="002E444B" w:rsidRDefault="007966CA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48 909</w:t>
            </w:r>
          </w:p>
        </w:tc>
      </w:tr>
      <w:tr w:rsidR="007966CA" w:rsidRPr="002E444B" w:rsidTr="0039783E">
        <w:trPr>
          <w:cantSplit/>
          <w:trHeight w:val="80"/>
        </w:trPr>
        <w:tc>
          <w:tcPr>
            <w:tcW w:w="8071" w:type="dxa"/>
            <w:vAlign w:val="bottom"/>
          </w:tcPr>
          <w:p w:rsidR="007966CA" w:rsidRPr="002E444B" w:rsidRDefault="007966CA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966CA" w:rsidRPr="002E444B" w:rsidRDefault="007966CA" w:rsidP="00517032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66CA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7966CA" w:rsidRPr="002E444B" w:rsidRDefault="007966CA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7966CA" w:rsidRPr="002E444B" w:rsidRDefault="007966CA" w:rsidP="00517032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48 909</w:t>
            </w:r>
          </w:p>
        </w:tc>
      </w:tr>
    </w:tbl>
    <w:p w:rsidR="007966CA" w:rsidRDefault="007966CA" w:rsidP="0039783E">
      <w:pPr>
        <w:pStyle w:val="Heading1"/>
        <w:numPr>
          <w:ilvl w:val="0"/>
          <w:numId w:val="0"/>
        </w:numPr>
        <w:ind w:left="419"/>
        <w:rPr>
          <w:rFonts w:ascii="Arial" w:hAnsi="Arial"/>
        </w:rPr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76"/>
      </w:tblGrid>
      <w:tr w:rsidR="007966CA" w:rsidRPr="002E444B" w:rsidTr="00224B7F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7966CA" w:rsidRPr="002E444B" w:rsidRDefault="007966CA" w:rsidP="00224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66CA" w:rsidRPr="002E444B" w:rsidRDefault="007966CA" w:rsidP="00224B7F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2013</w:t>
            </w:r>
          </w:p>
        </w:tc>
      </w:tr>
      <w:tr w:rsidR="007966CA" w:rsidRPr="002E444B" w:rsidTr="00224B7F">
        <w:trPr>
          <w:cantSplit/>
        </w:trPr>
        <w:tc>
          <w:tcPr>
            <w:tcW w:w="8071" w:type="dxa"/>
            <w:vAlign w:val="bottom"/>
          </w:tcPr>
          <w:p w:rsidR="007966CA" w:rsidRPr="002E444B" w:rsidRDefault="007966CA" w:rsidP="00224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966CA" w:rsidRPr="002E444B" w:rsidRDefault="007966CA" w:rsidP="00224B7F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66CA" w:rsidRPr="002E444B" w:rsidTr="00224B7F">
        <w:trPr>
          <w:cantSplit/>
        </w:trPr>
        <w:tc>
          <w:tcPr>
            <w:tcW w:w="8071" w:type="dxa"/>
            <w:vAlign w:val="bottom"/>
          </w:tcPr>
          <w:p w:rsidR="007966CA" w:rsidRPr="002E444B" w:rsidRDefault="007966CA" w:rsidP="00224B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Tržby za vlastné výrobky  – mäsové výrobky </w:t>
            </w:r>
          </w:p>
        </w:tc>
        <w:tc>
          <w:tcPr>
            <w:tcW w:w="1276" w:type="dxa"/>
            <w:vAlign w:val="bottom"/>
          </w:tcPr>
          <w:p w:rsidR="007966CA" w:rsidRPr="002E444B" w:rsidRDefault="007966CA" w:rsidP="00224B7F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6 978</w:t>
            </w:r>
          </w:p>
        </w:tc>
      </w:tr>
      <w:tr w:rsidR="007966CA" w:rsidRPr="002E444B" w:rsidTr="00224B7F">
        <w:trPr>
          <w:cantSplit/>
          <w:trHeight w:val="80"/>
        </w:trPr>
        <w:tc>
          <w:tcPr>
            <w:tcW w:w="8071" w:type="dxa"/>
            <w:vAlign w:val="bottom"/>
          </w:tcPr>
          <w:p w:rsidR="007966CA" w:rsidRPr="002E444B" w:rsidRDefault="007966CA" w:rsidP="00224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966CA" w:rsidRPr="002E444B" w:rsidRDefault="007966CA" w:rsidP="00224B7F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66CA" w:rsidRPr="002E444B" w:rsidTr="00224B7F">
        <w:trPr>
          <w:cantSplit/>
          <w:trHeight w:val="80"/>
        </w:trPr>
        <w:tc>
          <w:tcPr>
            <w:tcW w:w="8071" w:type="dxa"/>
            <w:vAlign w:val="center"/>
          </w:tcPr>
          <w:p w:rsidR="007966CA" w:rsidRPr="002E444B" w:rsidRDefault="007966CA" w:rsidP="00224B7F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7966CA" w:rsidRPr="002E444B" w:rsidRDefault="007966CA" w:rsidP="00224B7F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6 978</w:t>
            </w:r>
          </w:p>
        </w:tc>
      </w:tr>
    </w:tbl>
    <w:p w:rsidR="007966CA" w:rsidRPr="00517032" w:rsidRDefault="007966CA" w:rsidP="00517032"/>
    <w:p w:rsidR="007966CA" w:rsidRPr="002E444B" w:rsidRDefault="007966C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NÁKLADY</w:t>
      </w:r>
    </w:p>
    <w:p w:rsidR="007966CA" w:rsidRDefault="007966CA" w:rsidP="00312D59">
      <w:pPr>
        <w:pStyle w:val="Heading2"/>
        <w:rPr>
          <w:rFonts w:ascii="Arial" w:hAnsi="Arial"/>
        </w:rPr>
      </w:pPr>
      <w:r>
        <w:rPr>
          <w:rFonts w:ascii="Arial" w:hAnsi="Arial"/>
        </w:rPr>
        <w:t>Náklady na hospodársku činnosť spolu v EUR.</w:t>
      </w:r>
    </w:p>
    <w:p w:rsidR="007966CA" w:rsidRPr="009F5D13" w:rsidRDefault="007966CA" w:rsidP="009F5D13">
      <w:pPr>
        <w:rPr>
          <w:b/>
          <w:u w:val="single"/>
        </w:rPr>
      </w:pPr>
      <w:r>
        <w:t xml:space="preserve">Spolu náklady na HČ za rok 2014 -  </w:t>
      </w:r>
      <w:r>
        <w:rPr>
          <w:b/>
          <w:u w:val="single"/>
        </w:rPr>
        <w:t>56 079</w:t>
      </w:r>
      <w:r w:rsidRPr="009F5D13">
        <w:rPr>
          <w:b/>
          <w:u w:val="single"/>
        </w:rPr>
        <w:t xml:space="preserve"> € </w:t>
      </w:r>
    </w:p>
    <w:p w:rsidR="007966CA" w:rsidRPr="009F5D13" w:rsidRDefault="007966CA" w:rsidP="009F5D13">
      <w:pPr>
        <w:ind w:firstLine="425"/>
      </w:pPr>
      <w:r>
        <w:t xml:space="preserve">Z toho </w:t>
      </w:r>
    </w:p>
    <w:p w:rsidR="007966CA" w:rsidRDefault="007966CA" w:rsidP="00EC250D">
      <w:pPr>
        <w:pStyle w:val="odstavec"/>
      </w:pPr>
    </w:p>
    <w:p w:rsidR="007966CA" w:rsidRDefault="007966CA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7966CA" w:rsidRPr="002E444B" w:rsidTr="00E37FF9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7966CA" w:rsidRPr="002E444B" w:rsidRDefault="007966CA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66CA" w:rsidRPr="002E444B" w:rsidRDefault="007966CA" w:rsidP="00E37FF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7966CA" w:rsidRPr="002E444B" w:rsidTr="00E37FF9">
        <w:trPr>
          <w:cantSplit/>
        </w:trPr>
        <w:tc>
          <w:tcPr>
            <w:tcW w:w="7504" w:type="dxa"/>
            <w:vAlign w:val="bottom"/>
          </w:tcPr>
          <w:p w:rsidR="007966CA" w:rsidRPr="002E444B" w:rsidRDefault="007966CA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Obstaranie predaného tovaru</w:t>
            </w:r>
          </w:p>
        </w:tc>
        <w:tc>
          <w:tcPr>
            <w:tcW w:w="1843" w:type="dxa"/>
            <w:vAlign w:val="bottom"/>
          </w:tcPr>
          <w:p w:rsidR="007966CA" w:rsidRPr="002E444B" w:rsidRDefault="007966C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48 439</w:t>
            </w:r>
          </w:p>
        </w:tc>
      </w:tr>
      <w:tr w:rsidR="007966CA" w:rsidRPr="002E444B" w:rsidTr="00E37FF9">
        <w:trPr>
          <w:cantSplit/>
        </w:trPr>
        <w:tc>
          <w:tcPr>
            <w:tcW w:w="7504" w:type="dxa"/>
            <w:vAlign w:val="center"/>
          </w:tcPr>
          <w:p w:rsidR="007966CA" w:rsidRPr="002E444B" w:rsidRDefault="007966CA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Spotreba materiál a energie </w:t>
            </w:r>
          </w:p>
        </w:tc>
        <w:tc>
          <w:tcPr>
            <w:tcW w:w="1843" w:type="dxa"/>
            <w:vAlign w:val="center"/>
          </w:tcPr>
          <w:p w:rsidR="007966CA" w:rsidRPr="002E444B" w:rsidRDefault="007966C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1 125</w:t>
            </w:r>
          </w:p>
        </w:tc>
      </w:tr>
      <w:tr w:rsidR="007966CA" w:rsidRPr="002E444B" w:rsidTr="00E37FF9">
        <w:trPr>
          <w:cantSplit/>
        </w:trPr>
        <w:tc>
          <w:tcPr>
            <w:tcW w:w="7504" w:type="dxa"/>
            <w:vAlign w:val="center"/>
          </w:tcPr>
          <w:p w:rsidR="007966CA" w:rsidRPr="002E444B" w:rsidRDefault="007966CA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Služby </w:t>
            </w:r>
          </w:p>
        </w:tc>
        <w:tc>
          <w:tcPr>
            <w:tcW w:w="1843" w:type="dxa"/>
            <w:vAlign w:val="center"/>
          </w:tcPr>
          <w:p w:rsidR="007966CA" w:rsidRPr="002E444B" w:rsidRDefault="007966CA" w:rsidP="00175DCE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5 445</w:t>
            </w:r>
          </w:p>
        </w:tc>
      </w:tr>
      <w:tr w:rsidR="007966CA" w:rsidRPr="002E444B" w:rsidTr="00E37FF9">
        <w:trPr>
          <w:cantSplit/>
        </w:trPr>
        <w:tc>
          <w:tcPr>
            <w:tcW w:w="7504" w:type="dxa"/>
            <w:vAlign w:val="center"/>
          </w:tcPr>
          <w:p w:rsidR="007966CA" w:rsidRPr="002E444B" w:rsidRDefault="007966CA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Osobné náklady </w:t>
            </w:r>
          </w:p>
        </w:tc>
        <w:tc>
          <w:tcPr>
            <w:tcW w:w="1843" w:type="dxa"/>
            <w:vAlign w:val="center"/>
          </w:tcPr>
          <w:p w:rsidR="007966CA" w:rsidRPr="002E444B" w:rsidRDefault="007966CA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44</w:t>
            </w:r>
          </w:p>
        </w:tc>
      </w:tr>
      <w:tr w:rsidR="007966CA" w:rsidRPr="002E444B" w:rsidTr="00E37FF9">
        <w:trPr>
          <w:cantSplit/>
        </w:trPr>
        <w:tc>
          <w:tcPr>
            <w:tcW w:w="7504" w:type="dxa"/>
            <w:vAlign w:val="center"/>
          </w:tcPr>
          <w:p w:rsidR="007966CA" w:rsidRPr="002E444B" w:rsidRDefault="007966CA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Dane a poplatky, ostatné náklady HČ</w:t>
            </w:r>
          </w:p>
        </w:tc>
        <w:tc>
          <w:tcPr>
            <w:tcW w:w="1843" w:type="dxa"/>
            <w:vAlign w:val="center"/>
          </w:tcPr>
          <w:p w:rsidR="007966CA" w:rsidRPr="002E444B" w:rsidRDefault="007966CA" w:rsidP="00312D5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1 026 </w:t>
            </w:r>
          </w:p>
        </w:tc>
      </w:tr>
      <w:tr w:rsidR="007966CA" w:rsidRPr="002E444B" w:rsidTr="00E37FF9">
        <w:trPr>
          <w:cantSplit/>
          <w:trHeight w:val="100"/>
        </w:trPr>
        <w:tc>
          <w:tcPr>
            <w:tcW w:w="7504" w:type="dxa"/>
            <w:vAlign w:val="center"/>
          </w:tcPr>
          <w:p w:rsidR="007966CA" w:rsidRPr="002E444B" w:rsidRDefault="007966CA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3" w:type="dxa"/>
            <w:vAlign w:val="center"/>
          </w:tcPr>
          <w:p w:rsidR="007966CA" w:rsidRPr="002E444B" w:rsidRDefault="007966CA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56 079</w:t>
            </w:r>
          </w:p>
        </w:tc>
      </w:tr>
    </w:tbl>
    <w:p w:rsidR="007966CA" w:rsidRDefault="007966CA" w:rsidP="00316173">
      <w:pPr>
        <w:rPr>
          <w:rFonts w:ascii="Arial" w:hAnsi="Arial" w:cs="Arial"/>
          <w:sz w:val="20"/>
          <w:szCs w:val="20"/>
        </w:rPr>
      </w:pPr>
    </w:p>
    <w:p w:rsidR="007966CA" w:rsidRDefault="007966CA" w:rsidP="00382148"/>
    <w:p w:rsidR="007966CA" w:rsidRDefault="007966CA" w:rsidP="00382148"/>
    <w:p w:rsidR="007966CA" w:rsidRDefault="007966CA" w:rsidP="00382148"/>
    <w:p w:rsidR="007966CA" w:rsidRDefault="007966CA" w:rsidP="00382148"/>
    <w:p w:rsidR="007966CA" w:rsidRDefault="007966CA" w:rsidP="00382148"/>
    <w:p w:rsidR="007966CA" w:rsidRPr="009F5D13" w:rsidRDefault="007966CA" w:rsidP="00382148">
      <w:pPr>
        <w:rPr>
          <w:b/>
          <w:u w:val="single"/>
        </w:rPr>
      </w:pPr>
      <w:r>
        <w:t xml:space="preserve">Spolu náklady na HČ za rok 2013 -  </w:t>
      </w:r>
      <w:r>
        <w:rPr>
          <w:b/>
          <w:u w:val="single"/>
        </w:rPr>
        <w:t>11 835</w:t>
      </w:r>
      <w:r w:rsidRPr="009F5D13">
        <w:rPr>
          <w:b/>
          <w:u w:val="single"/>
        </w:rPr>
        <w:t xml:space="preserve"> € </w:t>
      </w:r>
    </w:p>
    <w:p w:rsidR="007966CA" w:rsidRPr="009F5D13" w:rsidRDefault="007966CA" w:rsidP="00382148">
      <w:pPr>
        <w:ind w:firstLine="425"/>
      </w:pPr>
      <w:r>
        <w:t xml:space="preserve">Z toho </w:t>
      </w:r>
    </w:p>
    <w:p w:rsidR="007966CA" w:rsidRDefault="007966CA" w:rsidP="00382148">
      <w:pPr>
        <w:pStyle w:val="odstavec"/>
      </w:pPr>
    </w:p>
    <w:p w:rsidR="007966CA" w:rsidRDefault="007966CA" w:rsidP="0038214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7966CA" w:rsidRPr="002E444B" w:rsidTr="00007F8F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7966CA" w:rsidRPr="002E444B" w:rsidRDefault="007966CA" w:rsidP="00007F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66CA" w:rsidRPr="002E444B" w:rsidRDefault="007966CA" w:rsidP="00007F8F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2013</w:t>
            </w:r>
          </w:p>
        </w:tc>
      </w:tr>
      <w:tr w:rsidR="007966CA" w:rsidRPr="002E444B" w:rsidTr="00007F8F">
        <w:trPr>
          <w:cantSplit/>
        </w:trPr>
        <w:tc>
          <w:tcPr>
            <w:tcW w:w="7504" w:type="dxa"/>
            <w:vAlign w:val="bottom"/>
          </w:tcPr>
          <w:p w:rsidR="007966CA" w:rsidRPr="002E444B" w:rsidRDefault="007966CA" w:rsidP="00007F8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Obstaranie predaného tovaru</w:t>
            </w:r>
          </w:p>
        </w:tc>
        <w:tc>
          <w:tcPr>
            <w:tcW w:w="1843" w:type="dxa"/>
            <w:vAlign w:val="bottom"/>
          </w:tcPr>
          <w:p w:rsidR="007966CA" w:rsidRPr="002E444B" w:rsidRDefault="007966CA" w:rsidP="00007F8F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11 670</w:t>
            </w:r>
          </w:p>
        </w:tc>
      </w:tr>
      <w:tr w:rsidR="007966CA" w:rsidRPr="002E444B" w:rsidTr="00007F8F">
        <w:trPr>
          <w:cantSplit/>
        </w:trPr>
        <w:tc>
          <w:tcPr>
            <w:tcW w:w="7504" w:type="dxa"/>
            <w:vAlign w:val="center"/>
          </w:tcPr>
          <w:p w:rsidR="007966CA" w:rsidRPr="002E444B" w:rsidRDefault="007966CA" w:rsidP="00007F8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Dane a poplatky</w:t>
            </w:r>
          </w:p>
        </w:tc>
        <w:tc>
          <w:tcPr>
            <w:tcW w:w="1843" w:type="dxa"/>
            <w:vAlign w:val="center"/>
          </w:tcPr>
          <w:p w:rsidR="007966CA" w:rsidRPr="002E444B" w:rsidRDefault="007966CA" w:rsidP="00007F8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165 </w:t>
            </w:r>
          </w:p>
        </w:tc>
      </w:tr>
      <w:tr w:rsidR="007966CA" w:rsidRPr="002E444B" w:rsidTr="00007F8F">
        <w:trPr>
          <w:cantSplit/>
          <w:trHeight w:val="100"/>
        </w:trPr>
        <w:tc>
          <w:tcPr>
            <w:tcW w:w="7504" w:type="dxa"/>
            <w:vAlign w:val="center"/>
          </w:tcPr>
          <w:p w:rsidR="007966CA" w:rsidRPr="002E444B" w:rsidRDefault="007966CA" w:rsidP="00007F8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3" w:type="dxa"/>
            <w:vAlign w:val="center"/>
          </w:tcPr>
          <w:p w:rsidR="007966CA" w:rsidRPr="002E444B" w:rsidRDefault="007966CA" w:rsidP="00007F8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11 835</w:t>
            </w:r>
          </w:p>
        </w:tc>
      </w:tr>
    </w:tbl>
    <w:p w:rsidR="007966CA" w:rsidRDefault="007966CA" w:rsidP="00316173">
      <w:pPr>
        <w:rPr>
          <w:rFonts w:ascii="Arial" w:hAnsi="Arial" w:cs="Arial"/>
          <w:sz w:val="20"/>
          <w:szCs w:val="20"/>
        </w:rPr>
      </w:pPr>
    </w:p>
    <w:p w:rsidR="007966CA" w:rsidRPr="002E444B" w:rsidRDefault="007966CA" w:rsidP="00316173">
      <w:pPr>
        <w:rPr>
          <w:rFonts w:ascii="Arial" w:hAnsi="Arial" w:cs="Arial"/>
          <w:sz w:val="20"/>
          <w:szCs w:val="20"/>
        </w:rPr>
      </w:pPr>
    </w:p>
    <w:p w:rsidR="007966CA" w:rsidRDefault="007966CA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Prehľad nákladov a výnosy  na finančnú činnosť (v EUR )</w:t>
      </w:r>
    </w:p>
    <w:p w:rsidR="007966CA" w:rsidRDefault="007966CA" w:rsidP="00316173">
      <w:pPr>
        <w:rPr>
          <w:rFonts w:ascii="Arial" w:hAnsi="Arial" w:cs="Arial"/>
          <w:sz w:val="20"/>
          <w:szCs w:val="20"/>
        </w:rPr>
      </w:pPr>
    </w:p>
    <w:p w:rsidR="007966CA" w:rsidRDefault="007966CA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V roku 2014 sa neúčtovalo o finančných nákladoch ani o finančných výnosoch.</w:t>
      </w:r>
    </w:p>
    <w:p w:rsidR="007966CA" w:rsidRDefault="007966CA" w:rsidP="00316173">
      <w:pPr>
        <w:rPr>
          <w:rFonts w:ascii="Arial" w:hAnsi="Arial" w:cs="Arial"/>
          <w:sz w:val="20"/>
          <w:szCs w:val="20"/>
        </w:rPr>
      </w:pPr>
    </w:p>
    <w:p w:rsidR="007966CA" w:rsidRDefault="007966CA" w:rsidP="00316173">
      <w:pPr>
        <w:rPr>
          <w:rFonts w:ascii="Arial" w:hAnsi="Arial" w:cs="Arial"/>
          <w:sz w:val="20"/>
          <w:szCs w:val="20"/>
        </w:rPr>
      </w:pPr>
    </w:p>
    <w:p w:rsidR="007966CA" w:rsidRPr="002E444B" w:rsidRDefault="007966CA" w:rsidP="00316173">
      <w:pPr>
        <w:rPr>
          <w:rFonts w:ascii="Arial" w:hAnsi="Arial" w:cs="Arial"/>
          <w:sz w:val="20"/>
          <w:szCs w:val="20"/>
        </w:rPr>
      </w:pPr>
    </w:p>
    <w:p w:rsidR="007966CA" w:rsidRPr="002E444B" w:rsidRDefault="007966CA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DANE Z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PRÍJMOV</w:t>
      </w:r>
    </w:p>
    <w:p w:rsidR="007966CA" w:rsidRPr="002E444B" w:rsidRDefault="007966CA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7966CA" w:rsidRPr="002E444B" w:rsidRDefault="007966CA" w:rsidP="00EC250D">
      <w:pPr>
        <w:pStyle w:val="odstavec"/>
      </w:pPr>
    </w:p>
    <w:tbl>
      <w:tblPr>
        <w:tblW w:w="4775" w:type="pct"/>
        <w:tblInd w:w="434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7966CA" w:rsidRPr="002E444B" w:rsidTr="00C440E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7966CA" w:rsidRPr="002E444B" w:rsidRDefault="007966CA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7966CA" w:rsidRPr="002E444B" w:rsidRDefault="007966CA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7966CA" w:rsidRPr="002E444B" w:rsidTr="00C440E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7966CA" w:rsidRPr="002E444B" w:rsidRDefault="007966CA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7966CA" w:rsidRPr="002E444B" w:rsidRDefault="007966C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66CA" w:rsidRPr="002E444B" w:rsidTr="00C440EB">
        <w:trPr>
          <w:cantSplit/>
        </w:trPr>
        <w:tc>
          <w:tcPr>
            <w:tcW w:w="4076" w:type="pct"/>
            <w:vAlign w:val="center"/>
          </w:tcPr>
          <w:p w:rsidR="007966CA" w:rsidRPr="002E444B" w:rsidRDefault="007966CA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7966CA" w:rsidRPr="002E444B" w:rsidRDefault="007966C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- 7 170</w:t>
            </w:r>
          </w:p>
        </w:tc>
      </w:tr>
      <w:tr w:rsidR="007966CA" w:rsidRPr="002E444B" w:rsidTr="00C440EB">
        <w:trPr>
          <w:cantSplit/>
        </w:trPr>
        <w:tc>
          <w:tcPr>
            <w:tcW w:w="4076" w:type="pct"/>
            <w:vAlign w:val="center"/>
          </w:tcPr>
          <w:p w:rsidR="007966CA" w:rsidRPr="002E444B" w:rsidRDefault="007966CA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23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2E444B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24" w:type="pct"/>
            <w:vAlign w:val="center"/>
          </w:tcPr>
          <w:p w:rsidR="007966CA" w:rsidRPr="002E444B" w:rsidRDefault="007966CA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(1 649)</w:t>
            </w:r>
          </w:p>
        </w:tc>
      </w:tr>
      <w:tr w:rsidR="007966CA" w:rsidRPr="002E444B" w:rsidTr="00C440EB">
        <w:trPr>
          <w:cantSplit/>
        </w:trPr>
        <w:tc>
          <w:tcPr>
            <w:tcW w:w="4076" w:type="pct"/>
            <w:vAlign w:val="center"/>
          </w:tcPr>
          <w:p w:rsidR="007966CA" w:rsidRPr="002E444B" w:rsidRDefault="007966CA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7966CA" w:rsidRPr="002E444B" w:rsidRDefault="007966C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66CA" w:rsidRPr="002E444B" w:rsidTr="00C440EB">
        <w:trPr>
          <w:cantSplit/>
        </w:trPr>
        <w:tc>
          <w:tcPr>
            <w:tcW w:w="4076" w:type="pct"/>
            <w:vAlign w:val="center"/>
          </w:tcPr>
          <w:p w:rsidR="007966CA" w:rsidRPr="00C440EB" w:rsidRDefault="007966CA" w:rsidP="006F7C7C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Pripočítateľné položky</w:t>
            </w:r>
          </w:p>
        </w:tc>
        <w:tc>
          <w:tcPr>
            <w:tcW w:w="924" w:type="pct"/>
            <w:vAlign w:val="center"/>
          </w:tcPr>
          <w:p w:rsidR="007966CA" w:rsidRPr="002E444B" w:rsidRDefault="007966CA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966CA" w:rsidRPr="002E444B" w:rsidTr="00C440EB">
        <w:trPr>
          <w:cantSplit/>
        </w:trPr>
        <w:tc>
          <w:tcPr>
            <w:tcW w:w="4076" w:type="pct"/>
            <w:vAlign w:val="center"/>
          </w:tcPr>
          <w:p w:rsidR="007966CA" w:rsidRPr="002E444B" w:rsidRDefault="007966CA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Odpočet daňovej straty rok 2013 a 2014 – ¼ </w:t>
            </w:r>
          </w:p>
        </w:tc>
        <w:tc>
          <w:tcPr>
            <w:tcW w:w="924" w:type="pct"/>
            <w:vAlign w:val="center"/>
          </w:tcPr>
          <w:p w:rsidR="007966CA" w:rsidRPr="002E444B" w:rsidRDefault="007966CA" w:rsidP="006F7C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966CA" w:rsidRPr="002E444B" w:rsidTr="00C440EB">
        <w:trPr>
          <w:cantSplit/>
        </w:trPr>
        <w:tc>
          <w:tcPr>
            <w:tcW w:w="4076" w:type="pct"/>
            <w:vAlign w:val="center"/>
          </w:tcPr>
          <w:p w:rsidR="007966CA" w:rsidRPr="002E444B" w:rsidRDefault="007966CA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7966CA" w:rsidRPr="002E444B" w:rsidRDefault="007966CA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966CA" w:rsidRPr="002E444B" w:rsidTr="00C440EB">
        <w:trPr>
          <w:cantSplit/>
        </w:trPr>
        <w:tc>
          <w:tcPr>
            <w:tcW w:w="4076" w:type="pct"/>
            <w:vAlign w:val="center"/>
          </w:tcPr>
          <w:p w:rsidR="007966CA" w:rsidRPr="002E444B" w:rsidRDefault="007966CA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 daňovej licencie 480 €  - </w:t>
            </w:r>
            <w:r w:rsidRPr="00382148">
              <w:rPr>
                <w:rFonts w:ascii="Arial" w:hAnsi="Arial" w:cs="Arial"/>
                <w:b/>
                <w:iCs/>
                <w:sz w:val="18"/>
                <w:szCs w:val="18"/>
                <w:u w:val="single"/>
              </w:rPr>
              <w:t>nebola zaúčtovaná daňová licencia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 !!</w:t>
            </w:r>
          </w:p>
        </w:tc>
        <w:tc>
          <w:tcPr>
            <w:tcW w:w="924" w:type="pct"/>
            <w:vAlign w:val="center"/>
          </w:tcPr>
          <w:p w:rsidR="007966CA" w:rsidRPr="002E444B" w:rsidRDefault="007966C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7966CA" w:rsidRPr="002E444B" w:rsidTr="00C440EB">
        <w:trPr>
          <w:cantSplit/>
        </w:trPr>
        <w:tc>
          <w:tcPr>
            <w:tcW w:w="4076" w:type="pct"/>
            <w:vAlign w:val="center"/>
          </w:tcPr>
          <w:p w:rsidR="007966CA" w:rsidRPr="002E444B" w:rsidRDefault="007966CA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Splatná daň </w:t>
            </w:r>
          </w:p>
        </w:tc>
        <w:tc>
          <w:tcPr>
            <w:tcW w:w="924" w:type="pct"/>
            <w:vAlign w:val="center"/>
          </w:tcPr>
          <w:p w:rsidR="007966CA" w:rsidRPr="002E444B" w:rsidRDefault="007966CA" w:rsidP="00382148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480</w:t>
            </w:r>
          </w:p>
        </w:tc>
      </w:tr>
      <w:tr w:rsidR="007966CA" w:rsidRPr="002E444B" w:rsidTr="00C440EB">
        <w:trPr>
          <w:cantSplit/>
        </w:trPr>
        <w:tc>
          <w:tcPr>
            <w:tcW w:w="4076" w:type="pct"/>
            <w:vAlign w:val="center"/>
          </w:tcPr>
          <w:p w:rsidR="007966CA" w:rsidRPr="002E444B" w:rsidRDefault="007966CA" w:rsidP="00C440EB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Odložená daň </w:t>
            </w:r>
          </w:p>
        </w:tc>
        <w:tc>
          <w:tcPr>
            <w:tcW w:w="924" w:type="pct"/>
            <w:vAlign w:val="center"/>
          </w:tcPr>
          <w:p w:rsidR="007966CA" w:rsidRPr="002E444B" w:rsidRDefault="007966CA" w:rsidP="006F7C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7966CA" w:rsidRPr="002E444B" w:rsidTr="00C440EB">
        <w:trPr>
          <w:cantSplit/>
        </w:trPr>
        <w:tc>
          <w:tcPr>
            <w:tcW w:w="4076" w:type="pct"/>
            <w:vAlign w:val="center"/>
          </w:tcPr>
          <w:p w:rsidR="007966CA" w:rsidRPr="002E444B" w:rsidRDefault="007966CA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7966CA" w:rsidRPr="002E444B" w:rsidRDefault="007966CA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7966CA" w:rsidRPr="002E444B" w:rsidTr="00C440EB">
        <w:trPr>
          <w:cantSplit/>
          <w:trHeight w:val="80"/>
        </w:trPr>
        <w:tc>
          <w:tcPr>
            <w:tcW w:w="4076" w:type="pct"/>
            <w:vAlign w:val="center"/>
          </w:tcPr>
          <w:p w:rsidR="007966CA" w:rsidRPr="002E444B" w:rsidRDefault="007966CA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7966CA" w:rsidRPr="002E444B" w:rsidRDefault="007966CA" w:rsidP="002A2803">
            <w:pPr>
              <w:rPr>
                <w:sz w:val="18"/>
                <w:szCs w:val="18"/>
              </w:rPr>
            </w:pPr>
          </w:p>
        </w:tc>
      </w:tr>
      <w:tr w:rsidR="007966CA" w:rsidRPr="002E444B" w:rsidTr="00C440EB">
        <w:trPr>
          <w:cantSplit/>
        </w:trPr>
        <w:tc>
          <w:tcPr>
            <w:tcW w:w="4076" w:type="pct"/>
            <w:vAlign w:val="center"/>
          </w:tcPr>
          <w:p w:rsidR="007966CA" w:rsidRPr="002E444B" w:rsidRDefault="007966CA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Efektívna sadzba dane</w:t>
            </w:r>
          </w:p>
        </w:tc>
        <w:tc>
          <w:tcPr>
            <w:tcW w:w="924" w:type="pct"/>
            <w:vAlign w:val="center"/>
          </w:tcPr>
          <w:p w:rsidR="007966CA" w:rsidRPr="002E444B" w:rsidRDefault="007966CA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Pr="002E444B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7966CA" w:rsidRPr="002E444B" w:rsidRDefault="007966CA" w:rsidP="00316173">
      <w:pPr>
        <w:rPr>
          <w:rFonts w:ascii="Arial" w:hAnsi="Arial" w:cs="Arial"/>
          <w:b/>
          <w:sz w:val="20"/>
          <w:szCs w:val="20"/>
        </w:rPr>
      </w:pPr>
    </w:p>
    <w:p w:rsidR="007966CA" w:rsidRDefault="007966CA" w:rsidP="00316173">
      <w:pPr>
        <w:rPr>
          <w:rFonts w:ascii="Arial" w:hAnsi="Arial" w:cs="Arial"/>
          <w:sz w:val="20"/>
          <w:szCs w:val="20"/>
        </w:rPr>
      </w:pPr>
    </w:p>
    <w:p w:rsidR="007966CA" w:rsidRPr="002E444B" w:rsidRDefault="007966CA" w:rsidP="00316173">
      <w:pPr>
        <w:rPr>
          <w:rFonts w:ascii="Arial" w:hAnsi="Arial" w:cs="Arial"/>
          <w:sz w:val="20"/>
          <w:szCs w:val="20"/>
        </w:rPr>
      </w:pPr>
    </w:p>
    <w:p w:rsidR="007966CA" w:rsidRPr="002E444B" w:rsidRDefault="007966CA" w:rsidP="00382148">
      <w:pPr>
        <w:pStyle w:val="Heading1"/>
        <w:numPr>
          <w:ilvl w:val="0"/>
          <w:numId w:val="0"/>
        </w:numPr>
        <w:ind w:left="419" w:hanging="419"/>
        <w:rPr>
          <w:rFonts w:ascii="Arial" w:hAnsi="Arial"/>
        </w:rPr>
      </w:pPr>
    </w:p>
    <w:p w:rsidR="007966CA" w:rsidRPr="002E444B" w:rsidRDefault="007966CA" w:rsidP="006F7C7C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Prípadné ďalšie záväzky</w:t>
      </w:r>
    </w:p>
    <w:p w:rsidR="007966CA" w:rsidRPr="002E444B" w:rsidRDefault="007966CA" w:rsidP="00EC250D">
      <w:pPr>
        <w:pStyle w:val="odstavec"/>
      </w:pPr>
      <w:r>
        <w:t>Spoločnosť k 31. decembru 2014 neeviduje žiadne podmienené záväzky.</w:t>
      </w:r>
    </w:p>
    <w:p w:rsidR="007966CA" w:rsidRPr="002E444B" w:rsidRDefault="007966CA" w:rsidP="00EC250D">
      <w:pPr>
        <w:pStyle w:val="odstavec"/>
      </w:pPr>
    </w:p>
    <w:p w:rsidR="007966CA" w:rsidRPr="002E444B" w:rsidRDefault="007966CA" w:rsidP="00E01580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SKUTOČNOSTI, KTORÉ NASTALI PO DNI, KU KTORÉMU SA ZOSTAVUJE ÚČTOVNÁ ZÁVIERKA, DO DŇA JEJ ZOSTAVENIA</w:t>
      </w:r>
    </w:p>
    <w:p w:rsidR="007966CA" w:rsidRPr="002E444B" w:rsidRDefault="007966CA" w:rsidP="00EC250D">
      <w:pPr>
        <w:pStyle w:val="odstavec"/>
      </w:pPr>
      <w:r w:rsidRPr="002E444B">
        <w:t xml:space="preserve">Po 31. decembri </w:t>
      </w:r>
      <w:r>
        <w:rPr>
          <w:iCs/>
          <w:color w:val="000000"/>
        </w:rPr>
        <w:t>2014</w:t>
      </w:r>
      <w:r w:rsidRPr="00C440EB">
        <w:rPr>
          <w:color w:val="000000"/>
        </w:rPr>
        <w:t xml:space="preserve"> nenastali</w:t>
      </w:r>
      <w:r w:rsidRPr="002E444B">
        <w:rPr>
          <w:i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2014.</w:t>
      </w:r>
    </w:p>
    <w:sectPr w:rsidR="007966CA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6CA" w:rsidRDefault="007966CA">
      <w:r>
        <w:separator/>
      </w:r>
    </w:p>
  </w:endnote>
  <w:endnote w:type="continuationSeparator" w:id="0">
    <w:p w:rsidR="007966CA" w:rsidRDefault="007966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6CA" w:rsidRDefault="007966CA">
      <w:r>
        <w:separator/>
      </w:r>
    </w:p>
  </w:footnote>
  <w:footnote w:type="continuationSeparator" w:id="0">
    <w:p w:rsidR="007966CA" w:rsidRDefault="007966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6CA" w:rsidRPr="00980076" w:rsidRDefault="007966CA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ROBERT DE IVETT, s.r.o.</w:t>
    </w:r>
    <w:r w:rsidRPr="00980076">
      <w:rPr>
        <w:rFonts w:ascii="Arial" w:hAnsi="Arial" w:cs="Arial"/>
        <w:sz w:val="20"/>
        <w:szCs w:val="20"/>
      </w:rPr>
      <w:t xml:space="preserve">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6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7966CA" w:rsidRDefault="007966CA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2015</w:t>
    </w:r>
  </w:p>
  <w:p w:rsidR="007966CA" w:rsidRPr="00993C80" w:rsidRDefault="007966CA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sz w:val="20"/>
        <w:szCs w:val="20"/>
      </w:rPr>
    </w:pPr>
    <w:r w:rsidRPr="00993C80">
      <w:rPr>
        <w:rFonts w:ascii="Arial" w:hAnsi="Arial" w:cs="Arial"/>
        <w:i/>
        <w:sz w:val="20"/>
        <w:szCs w:val="20"/>
      </w:rPr>
      <w:t>Poznámky Ú</w:t>
    </w:r>
    <w:r>
      <w:rPr>
        <w:rFonts w:ascii="Arial" w:hAnsi="Arial" w:cs="Arial"/>
        <w:i/>
        <w:sz w:val="20"/>
        <w:szCs w:val="20"/>
      </w:rPr>
      <w:t>č. MÚJ 3-01</w:t>
    </w:r>
    <w:r>
      <w:rPr>
        <w:rFonts w:ascii="Arial" w:hAnsi="Arial" w:cs="Arial"/>
        <w:i/>
        <w:sz w:val="20"/>
        <w:szCs w:val="20"/>
      </w:rPr>
      <w:tab/>
      <w:t xml:space="preserve">   IČO:  47214961     </w:t>
    </w:r>
    <w:r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ab/>
      <w:t>DIČ: 2023812736</w:t>
    </w:r>
  </w:p>
  <w:p w:rsidR="007966CA" w:rsidRDefault="007966CA">
    <w:pPr>
      <w:pStyle w:val="Header"/>
    </w:pPr>
  </w:p>
  <w:p w:rsidR="007966CA" w:rsidRDefault="007966C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91AC0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8FC4BAF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A59CC4D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965"/>
        </w:tabs>
        <w:ind w:left="96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3AB567E1"/>
    <w:multiLevelType w:val="hybridMultilevel"/>
    <w:tmpl w:val="0658B382"/>
    <w:lvl w:ilvl="0" w:tplc="6FBC0D7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2A3E"/>
    <w:rsid w:val="000031B2"/>
    <w:rsid w:val="00003D81"/>
    <w:rsid w:val="00007F8F"/>
    <w:rsid w:val="00011A4C"/>
    <w:rsid w:val="00015744"/>
    <w:rsid w:val="00027503"/>
    <w:rsid w:val="00032A7A"/>
    <w:rsid w:val="00036E89"/>
    <w:rsid w:val="00041C17"/>
    <w:rsid w:val="0005509D"/>
    <w:rsid w:val="00057321"/>
    <w:rsid w:val="00066BEF"/>
    <w:rsid w:val="00074E7B"/>
    <w:rsid w:val="000828EF"/>
    <w:rsid w:val="00085C9A"/>
    <w:rsid w:val="00092A6F"/>
    <w:rsid w:val="00094854"/>
    <w:rsid w:val="000B2ED1"/>
    <w:rsid w:val="000C1658"/>
    <w:rsid w:val="000C4682"/>
    <w:rsid w:val="000C771F"/>
    <w:rsid w:val="000D1289"/>
    <w:rsid w:val="000E1F98"/>
    <w:rsid w:val="000F0B77"/>
    <w:rsid w:val="000F450C"/>
    <w:rsid w:val="000F5A6B"/>
    <w:rsid w:val="00111C04"/>
    <w:rsid w:val="0011375B"/>
    <w:rsid w:val="00114262"/>
    <w:rsid w:val="00114937"/>
    <w:rsid w:val="00115694"/>
    <w:rsid w:val="001161B8"/>
    <w:rsid w:val="0011737F"/>
    <w:rsid w:val="00122C5E"/>
    <w:rsid w:val="00125CCD"/>
    <w:rsid w:val="0014348E"/>
    <w:rsid w:val="00144AF6"/>
    <w:rsid w:val="00155E90"/>
    <w:rsid w:val="00156FBE"/>
    <w:rsid w:val="001574DF"/>
    <w:rsid w:val="0016039B"/>
    <w:rsid w:val="001657DB"/>
    <w:rsid w:val="00166ACB"/>
    <w:rsid w:val="00175DCE"/>
    <w:rsid w:val="00176BAF"/>
    <w:rsid w:val="00180B2A"/>
    <w:rsid w:val="001879D7"/>
    <w:rsid w:val="001955E5"/>
    <w:rsid w:val="001A0243"/>
    <w:rsid w:val="001A02BF"/>
    <w:rsid w:val="001A3A60"/>
    <w:rsid w:val="001A4557"/>
    <w:rsid w:val="001B71A2"/>
    <w:rsid w:val="001C27E4"/>
    <w:rsid w:val="001C4DBB"/>
    <w:rsid w:val="001D0E02"/>
    <w:rsid w:val="001D3439"/>
    <w:rsid w:val="001E552C"/>
    <w:rsid w:val="001E7A77"/>
    <w:rsid w:val="001F17BA"/>
    <w:rsid w:val="001F2618"/>
    <w:rsid w:val="001F536A"/>
    <w:rsid w:val="001F74C9"/>
    <w:rsid w:val="002002E4"/>
    <w:rsid w:val="00202611"/>
    <w:rsid w:val="0020476C"/>
    <w:rsid w:val="0020573C"/>
    <w:rsid w:val="0021501F"/>
    <w:rsid w:val="00217E39"/>
    <w:rsid w:val="00220AAE"/>
    <w:rsid w:val="00220B20"/>
    <w:rsid w:val="00224B7F"/>
    <w:rsid w:val="0023074B"/>
    <w:rsid w:val="00242B02"/>
    <w:rsid w:val="002433FE"/>
    <w:rsid w:val="0024408C"/>
    <w:rsid w:val="00247936"/>
    <w:rsid w:val="00263B75"/>
    <w:rsid w:val="002709B1"/>
    <w:rsid w:val="00281EAF"/>
    <w:rsid w:val="00283F02"/>
    <w:rsid w:val="00290018"/>
    <w:rsid w:val="00291F97"/>
    <w:rsid w:val="00295A1C"/>
    <w:rsid w:val="0029783C"/>
    <w:rsid w:val="00297DB7"/>
    <w:rsid w:val="00297F73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444B"/>
    <w:rsid w:val="002E5313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17A7F"/>
    <w:rsid w:val="003229CD"/>
    <w:rsid w:val="00325FC5"/>
    <w:rsid w:val="0033388F"/>
    <w:rsid w:val="00353B4B"/>
    <w:rsid w:val="0035558D"/>
    <w:rsid w:val="00367F4B"/>
    <w:rsid w:val="0037086B"/>
    <w:rsid w:val="003717C9"/>
    <w:rsid w:val="003717FB"/>
    <w:rsid w:val="00382148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7AA4"/>
    <w:rsid w:val="003D073B"/>
    <w:rsid w:val="003E1D08"/>
    <w:rsid w:val="003F13A7"/>
    <w:rsid w:val="0040286B"/>
    <w:rsid w:val="00406E94"/>
    <w:rsid w:val="00413038"/>
    <w:rsid w:val="00416BD7"/>
    <w:rsid w:val="00420AC7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81984"/>
    <w:rsid w:val="00484770"/>
    <w:rsid w:val="00491E55"/>
    <w:rsid w:val="00492967"/>
    <w:rsid w:val="00492979"/>
    <w:rsid w:val="00495757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68AA"/>
    <w:rsid w:val="00517032"/>
    <w:rsid w:val="00517626"/>
    <w:rsid w:val="00523395"/>
    <w:rsid w:val="00534A53"/>
    <w:rsid w:val="00541011"/>
    <w:rsid w:val="005439C6"/>
    <w:rsid w:val="005441F4"/>
    <w:rsid w:val="00545715"/>
    <w:rsid w:val="005464E8"/>
    <w:rsid w:val="00556518"/>
    <w:rsid w:val="00563405"/>
    <w:rsid w:val="00575F0D"/>
    <w:rsid w:val="005779E3"/>
    <w:rsid w:val="00581D09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5C0C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7B4F"/>
    <w:rsid w:val="005F377D"/>
    <w:rsid w:val="005F7266"/>
    <w:rsid w:val="00604F01"/>
    <w:rsid w:val="00611071"/>
    <w:rsid w:val="00613097"/>
    <w:rsid w:val="006135EA"/>
    <w:rsid w:val="0062158C"/>
    <w:rsid w:val="0062311A"/>
    <w:rsid w:val="00644005"/>
    <w:rsid w:val="00647209"/>
    <w:rsid w:val="006477D3"/>
    <w:rsid w:val="006578CB"/>
    <w:rsid w:val="0066324E"/>
    <w:rsid w:val="00665AA5"/>
    <w:rsid w:val="00671D46"/>
    <w:rsid w:val="006774DA"/>
    <w:rsid w:val="00680005"/>
    <w:rsid w:val="00683A77"/>
    <w:rsid w:val="00685746"/>
    <w:rsid w:val="00693428"/>
    <w:rsid w:val="006A14AA"/>
    <w:rsid w:val="006A3A0C"/>
    <w:rsid w:val="006C3A49"/>
    <w:rsid w:val="006C55CB"/>
    <w:rsid w:val="006C576B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39C1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5779"/>
    <w:rsid w:val="00790655"/>
    <w:rsid w:val="007966CA"/>
    <w:rsid w:val="007A5C93"/>
    <w:rsid w:val="007C01CE"/>
    <w:rsid w:val="007C2FE9"/>
    <w:rsid w:val="007C6250"/>
    <w:rsid w:val="007D3951"/>
    <w:rsid w:val="007D766E"/>
    <w:rsid w:val="007E2786"/>
    <w:rsid w:val="007E421F"/>
    <w:rsid w:val="007E5C88"/>
    <w:rsid w:val="007E60E8"/>
    <w:rsid w:val="00800F74"/>
    <w:rsid w:val="0080334D"/>
    <w:rsid w:val="00803848"/>
    <w:rsid w:val="00803AA4"/>
    <w:rsid w:val="00805527"/>
    <w:rsid w:val="00806179"/>
    <w:rsid w:val="00810C39"/>
    <w:rsid w:val="00811468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74FBA"/>
    <w:rsid w:val="00897A48"/>
    <w:rsid w:val="008A17B2"/>
    <w:rsid w:val="008A3240"/>
    <w:rsid w:val="008A3918"/>
    <w:rsid w:val="008B12BA"/>
    <w:rsid w:val="008B16D7"/>
    <w:rsid w:val="008B1B05"/>
    <w:rsid w:val="008B68F4"/>
    <w:rsid w:val="008C6D8F"/>
    <w:rsid w:val="008C7E86"/>
    <w:rsid w:val="008D7A91"/>
    <w:rsid w:val="008E538E"/>
    <w:rsid w:val="00900CB6"/>
    <w:rsid w:val="0090780E"/>
    <w:rsid w:val="00923E9C"/>
    <w:rsid w:val="00924DB3"/>
    <w:rsid w:val="00927D23"/>
    <w:rsid w:val="00930056"/>
    <w:rsid w:val="009353D5"/>
    <w:rsid w:val="0093705A"/>
    <w:rsid w:val="00940198"/>
    <w:rsid w:val="00945628"/>
    <w:rsid w:val="009527BC"/>
    <w:rsid w:val="00953DFA"/>
    <w:rsid w:val="009564C8"/>
    <w:rsid w:val="00956C06"/>
    <w:rsid w:val="00967689"/>
    <w:rsid w:val="00970E69"/>
    <w:rsid w:val="0097440B"/>
    <w:rsid w:val="009769DE"/>
    <w:rsid w:val="00980076"/>
    <w:rsid w:val="00983B9F"/>
    <w:rsid w:val="009849AF"/>
    <w:rsid w:val="00984AC1"/>
    <w:rsid w:val="0099227F"/>
    <w:rsid w:val="00993C80"/>
    <w:rsid w:val="0099710E"/>
    <w:rsid w:val="00997881"/>
    <w:rsid w:val="009B288D"/>
    <w:rsid w:val="009B3423"/>
    <w:rsid w:val="009B4309"/>
    <w:rsid w:val="009B7336"/>
    <w:rsid w:val="009B7556"/>
    <w:rsid w:val="009C2672"/>
    <w:rsid w:val="009C7145"/>
    <w:rsid w:val="009D5835"/>
    <w:rsid w:val="009E23F8"/>
    <w:rsid w:val="009E532B"/>
    <w:rsid w:val="009F271E"/>
    <w:rsid w:val="009F3200"/>
    <w:rsid w:val="009F40C0"/>
    <w:rsid w:val="009F5D13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703B4"/>
    <w:rsid w:val="00A7089D"/>
    <w:rsid w:val="00A7647C"/>
    <w:rsid w:val="00A8019C"/>
    <w:rsid w:val="00A91EE8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7372"/>
    <w:rsid w:val="00AE037B"/>
    <w:rsid w:val="00AE6435"/>
    <w:rsid w:val="00AF777A"/>
    <w:rsid w:val="00B0184F"/>
    <w:rsid w:val="00B1445D"/>
    <w:rsid w:val="00B15F9D"/>
    <w:rsid w:val="00B23C66"/>
    <w:rsid w:val="00B335FE"/>
    <w:rsid w:val="00B379EE"/>
    <w:rsid w:val="00B37A57"/>
    <w:rsid w:val="00B4047A"/>
    <w:rsid w:val="00B41A23"/>
    <w:rsid w:val="00B43593"/>
    <w:rsid w:val="00B438F3"/>
    <w:rsid w:val="00B54EAC"/>
    <w:rsid w:val="00B609A3"/>
    <w:rsid w:val="00B61985"/>
    <w:rsid w:val="00B61AE6"/>
    <w:rsid w:val="00B64714"/>
    <w:rsid w:val="00B702E1"/>
    <w:rsid w:val="00B75E73"/>
    <w:rsid w:val="00B90E35"/>
    <w:rsid w:val="00B924FF"/>
    <w:rsid w:val="00BA239E"/>
    <w:rsid w:val="00BA5207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7967"/>
    <w:rsid w:val="00C92B23"/>
    <w:rsid w:val="00CA33D3"/>
    <w:rsid w:val="00CA417F"/>
    <w:rsid w:val="00CA58BD"/>
    <w:rsid w:val="00CB3143"/>
    <w:rsid w:val="00CB4BFD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215F7"/>
    <w:rsid w:val="00D24C7E"/>
    <w:rsid w:val="00D25C63"/>
    <w:rsid w:val="00D46618"/>
    <w:rsid w:val="00D51856"/>
    <w:rsid w:val="00D51ADC"/>
    <w:rsid w:val="00D70791"/>
    <w:rsid w:val="00D74584"/>
    <w:rsid w:val="00D758DB"/>
    <w:rsid w:val="00D8555A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3ED8"/>
    <w:rsid w:val="00E16251"/>
    <w:rsid w:val="00E17F96"/>
    <w:rsid w:val="00E32C3E"/>
    <w:rsid w:val="00E36744"/>
    <w:rsid w:val="00E37FF9"/>
    <w:rsid w:val="00E45EE1"/>
    <w:rsid w:val="00E4697B"/>
    <w:rsid w:val="00E56C8A"/>
    <w:rsid w:val="00E60B18"/>
    <w:rsid w:val="00E653D6"/>
    <w:rsid w:val="00E728A8"/>
    <w:rsid w:val="00E753B5"/>
    <w:rsid w:val="00E75C85"/>
    <w:rsid w:val="00E77CA1"/>
    <w:rsid w:val="00E81A56"/>
    <w:rsid w:val="00E83CEF"/>
    <w:rsid w:val="00E87A76"/>
    <w:rsid w:val="00E94650"/>
    <w:rsid w:val="00EA7A62"/>
    <w:rsid w:val="00EB1788"/>
    <w:rsid w:val="00EB77F8"/>
    <w:rsid w:val="00EC250D"/>
    <w:rsid w:val="00EC2C2C"/>
    <w:rsid w:val="00EC5101"/>
    <w:rsid w:val="00ED4895"/>
    <w:rsid w:val="00ED669C"/>
    <w:rsid w:val="00EE0523"/>
    <w:rsid w:val="00EE077C"/>
    <w:rsid w:val="00EF1AC6"/>
    <w:rsid w:val="00EF32BD"/>
    <w:rsid w:val="00EF5BEF"/>
    <w:rsid w:val="00EF7F0C"/>
    <w:rsid w:val="00F03FDD"/>
    <w:rsid w:val="00F04573"/>
    <w:rsid w:val="00F06555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66C2"/>
    <w:rsid w:val="00F80624"/>
    <w:rsid w:val="00F85729"/>
    <w:rsid w:val="00F87049"/>
    <w:rsid w:val="00F91BAD"/>
    <w:rsid w:val="00FA2A2D"/>
    <w:rsid w:val="00FA4885"/>
    <w:rsid w:val="00FB6E9B"/>
    <w:rsid w:val="00FC4DA5"/>
    <w:rsid w:val="00FD5A52"/>
    <w:rsid w:val="00FE07CC"/>
    <w:rsid w:val="00FE23D8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5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5"/>
      </w:numPr>
      <w:tabs>
        <w:tab w:val="clear" w:pos="965"/>
        <w:tab w:val="num" w:pos="425"/>
      </w:tabs>
      <w:spacing w:before="60" w:after="240"/>
      <w:ind w:left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8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564C8"/>
    <w:rPr>
      <w:rFonts w:cs="Arial"/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564C8"/>
    <w:rPr>
      <w:rFonts w:cs="Arial"/>
      <w:b/>
      <w:bCs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564C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564C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564C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564C8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564C8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9564C8"/>
    <w:rPr>
      <w:b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564C8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564C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564C8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6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al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numPr>
        <w:numId w:val="1"/>
      </w:numPr>
      <w:tabs>
        <w:tab w:val="clear" w:pos="643"/>
        <w:tab w:val="num" w:pos="425"/>
      </w:tabs>
      <w:spacing w:before="60" w:after="120"/>
      <w:ind w:left="425" w:hanging="425"/>
      <w:jc w:val="both"/>
    </w:pPr>
    <w:rPr>
      <w:b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564C8"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564C8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564C8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564C8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564C8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9564C8"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9564C8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9564C8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564C8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64C8"/>
    <w:rPr>
      <w:rFonts w:cs="Times New Roman"/>
      <w:sz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76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760828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7457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76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6</Pages>
  <Words>1557</Words>
  <Characters>8876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2016-03-12T17:16:00Z</cp:lastPrinted>
  <dcterms:created xsi:type="dcterms:W3CDTF">2016-04-07T12:32:00Z</dcterms:created>
  <dcterms:modified xsi:type="dcterms:W3CDTF">2016-04-07T12:32:00Z</dcterms:modified>
</cp:coreProperties>
</file>