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36D7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193883">
              <w:rPr>
                <w:rFonts w:ascii="Arial" w:hAnsi="Arial" w:cs="Arial"/>
                <w:spacing w:val="-5"/>
                <w:sz w:val="22"/>
                <w:szCs w:val="22"/>
              </w:rPr>
              <w:t>Miroslav Lorinc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36D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01.01.2015</w:t>
      </w:r>
      <w:r w:rsidR="00193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A36D7D">
        <w:rPr>
          <w:rFonts w:ascii="Arial" w:hAnsi="Arial" w:cs="Arial"/>
          <w:sz w:val="22"/>
          <w:szCs w:val="22"/>
        </w:rPr>
        <w:t>nosť v r. 2015</w:t>
      </w:r>
      <w:r w:rsidR="00193883">
        <w:rPr>
          <w:rFonts w:ascii="Arial" w:hAnsi="Arial" w:cs="Arial"/>
          <w:sz w:val="22"/>
          <w:szCs w:val="22"/>
        </w:rPr>
        <w:t xml:space="preserve"> nenadobudla žiadny dlhodobý hmotný alebo nehmotný </w:t>
      </w:r>
      <w:r w:rsidR="00A36D7D">
        <w:rPr>
          <w:rFonts w:ascii="Arial" w:hAnsi="Arial" w:cs="Arial"/>
          <w:sz w:val="22"/>
          <w:szCs w:val="22"/>
        </w:rPr>
        <w:t>majetok.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Pr="00720EA5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4A53" w:rsidP="00720EA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36D7D">
        <w:rPr>
          <w:rFonts w:ascii="Arial" w:hAnsi="Arial" w:cs="Arial"/>
          <w:sz w:val="22"/>
          <w:szCs w:val="22"/>
        </w:rPr>
        <w:t>Spoločnosť v roku 2015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720EA5">
        <w:rPr>
          <w:rFonts w:ascii="Arial" w:hAnsi="Arial" w:cs="Arial"/>
          <w:sz w:val="22"/>
          <w:szCs w:val="22"/>
        </w:rPr>
        <w:t>sy z predaja tovaru</w:t>
      </w:r>
      <w:r w:rsidR="00A36D7D">
        <w:rPr>
          <w:rFonts w:ascii="Arial" w:hAnsi="Arial" w:cs="Arial"/>
          <w:sz w:val="22"/>
          <w:szCs w:val="22"/>
        </w:rPr>
        <w:t xml:space="preserve"> v sume: 88 382 €.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36D7D">
        <w:rPr>
          <w:rFonts w:ascii="Arial" w:hAnsi="Arial" w:cs="Arial"/>
          <w:sz w:val="22"/>
          <w:szCs w:val="22"/>
        </w:rPr>
        <w:t xml:space="preserve"> 2015</w:t>
      </w:r>
      <w:r w:rsidR="001E4A53">
        <w:rPr>
          <w:rFonts w:ascii="Arial" w:hAnsi="Arial" w:cs="Arial"/>
          <w:sz w:val="22"/>
          <w:szCs w:val="22"/>
        </w:rPr>
        <w:t xml:space="preserve"> tvoria prevažne </w:t>
      </w:r>
      <w:r w:rsidR="00A36D7D">
        <w:rPr>
          <w:rFonts w:ascii="Arial" w:hAnsi="Arial" w:cs="Arial"/>
          <w:sz w:val="22"/>
          <w:szCs w:val="22"/>
        </w:rPr>
        <w:t xml:space="preserve">spotreba </w:t>
      </w:r>
      <w:r w:rsidR="001E4A53">
        <w:rPr>
          <w:rFonts w:ascii="Arial" w:hAnsi="Arial" w:cs="Arial"/>
          <w:sz w:val="22"/>
          <w:szCs w:val="22"/>
        </w:rPr>
        <w:t>energie</w:t>
      </w:r>
      <w:r w:rsidR="00F31DF6">
        <w:rPr>
          <w:rFonts w:ascii="Arial" w:hAnsi="Arial" w:cs="Arial"/>
          <w:sz w:val="22"/>
          <w:szCs w:val="22"/>
        </w:rPr>
        <w:t>,</w:t>
      </w:r>
      <w:r w:rsidR="001E4A53">
        <w:rPr>
          <w:rFonts w:ascii="Arial" w:hAnsi="Arial" w:cs="Arial"/>
          <w:sz w:val="22"/>
          <w:szCs w:val="22"/>
        </w:rPr>
        <w:t xml:space="preserve"> réžia,</w:t>
      </w:r>
      <w:r w:rsidR="00F31DF6">
        <w:rPr>
          <w:rFonts w:ascii="Arial" w:hAnsi="Arial" w:cs="Arial"/>
          <w:sz w:val="22"/>
          <w:szCs w:val="22"/>
        </w:rPr>
        <w:t xml:space="preserve">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1E4A53">
        <w:rPr>
          <w:rFonts w:ascii="Arial" w:hAnsi="Arial" w:cs="Arial"/>
          <w:sz w:val="22"/>
          <w:szCs w:val="22"/>
        </w:rPr>
        <w:t>zdy spoločníkov, nákup tovaru,</w:t>
      </w:r>
      <w:r>
        <w:rPr>
          <w:rFonts w:ascii="Arial" w:hAnsi="Arial" w:cs="Arial"/>
          <w:sz w:val="22"/>
          <w:szCs w:val="22"/>
        </w:rPr>
        <w:t xml:space="preserve"> </w:t>
      </w:r>
      <w:r w:rsidR="001E4A53">
        <w:rPr>
          <w:rFonts w:ascii="Arial" w:hAnsi="Arial" w:cs="Arial"/>
          <w:sz w:val="22"/>
          <w:szCs w:val="22"/>
        </w:rPr>
        <w:t>náklady na PHL.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36D7D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36D7D" w:rsidP="00A36D7D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9 925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6F5AF2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A36D7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6D7D">
              <w:rPr>
                <w:rFonts w:ascii="Arial" w:hAnsi="Arial" w:cs="Arial"/>
                <w:sz w:val="22"/>
                <w:szCs w:val="22"/>
              </w:rPr>
              <w:t>2 771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36D7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36D7D">
              <w:rPr>
                <w:rFonts w:ascii="Arial" w:hAnsi="Arial" w:cs="Arial"/>
                <w:sz w:val="22"/>
                <w:szCs w:val="22"/>
              </w:rPr>
              <w:t>2760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36D7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-616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4A5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36D7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B60DA" w:rsidRDefault="00A36D7D" w:rsidP="00A36D7D">
            <w:pPr>
              <w:pStyle w:val="Zkladntext"/>
              <w:tabs>
                <w:tab w:val="left" w:pos="668"/>
              </w:tabs>
              <w:ind w:left="101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-9 823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  <w:p w:rsidR="008B60DA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5 531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F5A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36D7D">
              <w:rPr>
                <w:rFonts w:ascii="Arial" w:hAnsi="Arial" w:cs="Arial"/>
                <w:sz w:val="22"/>
                <w:szCs w:val="22"/>
              </w:rPr>
              <w:t xml:space="preserve"> 217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36D7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36D7D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53D3" w:rsidRDefault="006D53D3">
      <w:r>
        <w:separator/>
      </w:r>
    </w:p>
  </w:endnote>
  <w:endnote w:type="continuationSeparator" w:id="1">
    <w:p w:rsidR="006D53D3" w:rsidRDefault="006D5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D43B2">
    <w:pPr>
      <w:spacing w:line="200" w:lineRule="exact"/>
      <w:rPr>
        <w:sz w:val="20"/>
        <w:szCs w:val="20"/>
      </w:rPr>
    </w:pPr>
    <w:r w:rsidRPr="00FD43B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36D7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53D3" w:rsidRDefault="006D53D3">
      <w:r>
        <w:separator/>
      </w:r>
    </w:p>
  </w:footnote>
  <w:footnote w:type="continuationSeparator" w:id="1">
    <w:p w:rsidR="006D53D3" w:rsidRDefault="006D53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A4DF5"/>
    <w:rsid w:val="001105FB"/>
    <w:rsid w:val="001406AD"/>
    <w:rsid w:val="00164A65"/>
    <w:rsid w:val="001923BD"/>
    <w:rsid w:val="00193883"/>
    <w:rsid w:val="001E4A53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76DB4"/>
    <w:rsid w:val="006D53D3"/>
    <w:rsid w:val="006F5AF2"/>
    <w:rsid w:val="00720EA5"/>
    <w:rsid w:val="00726405"/>
    <w:rsid w:val="00844CDE"/>
    <w:rsid w:val="00845761"/>
    <w:rsid w:val="008771A6"/>
    <w:rsid w:val="008B60DA"/>
    <w:rsid w:val="00913435"/>
    <w:rsid w:val="00916772"/>
    <w:rsid w:val="00947DA6"/>
    <w:rsid w:val="009609E7"/>
    <w:rsid w:val="009A27D0"/>
    <w:rsid w:val="009D5C84"/>
    <w:rsid w:val="00A36D7D"/>
    <w:rsid w:val="00A55E63"/>
    <w:rsid w:val="00A56AD3"/>
    <w:rsid w:val="00AD6C8A"/>
    <w:rsid w:val="00AD749D"/>
    <w:rsid w:val="00B1069B"/>
    <w:rsid w:val="00B15261"/>
    <w:rsid w:val="00B15E67"/>
    <w:rsid w:val="00B7440A"/>
    <w:rsid w:val="00BC01CF"/>
    <w:rsid w:val="00C01CB7"/>
    <w:rsid w:val="00CC3205"/>
    <w:rsid w:val="00CD1522"/>
    <w:rsid w:val="00CD545D"/>
    <w:rsid w:val="00D3022E"/>
    <w:rsid w:val="00D73791"/>
    <w:rsid w:val="00E20E82"/>
    <w:rsid w:val="00E462D8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1257</Words>
  <Characters>7166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2016-04-08T12:44:00Z</dcterms:created>
  <dcterms:modified xsi:type="dcterms:W3CDTF">2016-04-08T12:52:00Z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