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B77BD1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  <w:r w:rsidR="00396B96">
        <w:rPr>
          <w:b/>
          <w:sz w:val="36"/>
        </w:rPr>
        <w:t>-</w:t>
      </w:r>
      <w:r w:rsidR="00031543">
        <w:rPr>
          <w:b/>
          <w:sz w:val="36"/>
        </w:rPr>
        <w:t xml:space="preserve">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A4778" w:rsidRDefault="009A4778" w:rsidP="009A4778">
      <w:pPr>
        <w:ind w:left="284"/>
        <w:rPr>
          <w:b/>
          <w:sz w:val="24"/>
          <w:szCs w:val="24"/>
        </w:rPr>
      </w:pPr>
    </w:p>
    <w:p w:rsidR="009A4778" w:rsidRDefault="009A4778" w:rsidP="009A4778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Materská škola</w:t>
      </w:r>
    </w:p>
    <w:p w:rsidR="009A4778" w:rsidRDefault="009A4778" w:rsidP="009A4778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Komenského 301</w:t>
      </w:r>
    </w:p>
    <w:p w:rsidR="009A4778" w:rsidRDefault="009A4778" w:rsidP="009A4778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059 35  Batizovce</w:t>
      </w:r>
    </w:p>
    <w:p w:rsidR="009A4778" w:rsidRDefault="009A4778" w:rsidP="009A4778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IČO : 37879723</w:t>
      </w:r>
    </w:p>
    <w:p w:rsidR="009A4778" w:rsidRDefault="009A4778" w:rsidP="009A4778">
      <w:pPr>
        <w:ind w:left="284"/>
        <w:rPr>
          <w:b/>
          <w:sz w:val="24"/>
          <w:szCs w:val="24"/>
        </w:rPr>
      </w:pPr>
    </w:p>
    <w:p w:rsidR="009A4778" w:rsidRDefault="009A4778" w:rsidP="009A4778">
      <w:pPr>
        <w:ind w:left="284"/>
        <w:rPr>
          <w:sz w:val="24"/>
          <w:szCs w:val="24"/>
        </w:rPr>
      </w:pPr>
      <w:r>
        <w:rPr>
          <w:sz w:val="24"/>
          <w:szCs w:val="24"/>
        </w:rPr>
        <w:t>Materská škola, Komenského 301 v Batizovciach / ďalej len „Materská škola“/ bola založená</w:t>
      </w:r>
    </w:p>
    <w:p w:rsidR="00E53148" w:rsidRDefault="00E53148" w:rsidP="009A4778">
      <w:pPr>
        <w:ind w:left="284"/>
        <w:rPr>
          <w:sz w:val="24"/>
          <w:szCs w:val="24"/>
        </w:rPr>
      </w:pPr>
      <w:r>
        <w:rPr>
          <w:sz w:val="24"/>
          <w:szCs w:val="24"/>
        </w:rPr>
        <w:t>v roku 2003 svojim  zriaďovateľom, obcou Batizovce. Materská škola je rozpočtovou organizáciou</w:t>
      </w:r>
    </w:p>
    <w:p w:rsidR="00E53148" w:rsidRDefault="00E53148" w:rsidP="009A4778">
      <w:pPr>
        <w:ind w:left="284"/>
        <w:rPr>
          <w:sz w:val="24"/>
          <w:szCs w:val="24"/>
        </w:rPr>
      </w:pPr>
      <w:r>
        <w:rPr>
          <w:sz w:val="24"/>
          <w:szCs w:val="24"/>
        </w:rPr>
        <w:t>obce Batizovce.</w:t>
      </w:r>
    </w:p>
    <w:p w:rsidR="00E53148" w:rsidRDefault="00E53148" w:rsidP="009A4778">
      <w:pPr>
        <w:ind w:left="284"/>
        <w:rPr>
          <w:sz w:val="24"/>
          <w:szCs w:val="24"/>
        </w:rPr>
      </w:pPr>
    </w:p>
    <w:p w:rsidR="00E53148" w:rsidRDefault="00E53148" w:rsidP="009A4778">
      <w:pPr>
        <w:ind w:left="284"/>
        <w:rPr>
          <w:sz w:val="24"/>
          <w:szCs w:val="24"/>
        </w:rPr>
      </w:pPr>
      <w:r>
        <w:rPr>
          <w:sz w:val="24"/>
          <w:szCs w:val="24"/>
        </w:rPr>
        <w:t>Účtovná závierka  Mat</w:t>
      </w:r>
      <w:r w:rsidR="00B77BD1">
        <w:rPr>
          <w:sz w:val="24"/>
          <w:szCs w:val="24"/>
        </w:rPr>
        <w:t>erskej školy  k 31.decembru 2015</w:t>
      </w:r>
      <w:r>
        <w:rPr>
          <w:sz w:val="24"/>
          <w:szCs w:val="24"/>
        </w:rPr>
        <w:t xml:space="preserve"> je zostavená ako riadna individuálna</w:t>
      </w:r>
    </w:p>
    <w:p w:rsidR="00E53148" w:rsidRDefault="00E53148" w:rsidP="009A4778">
      <w:pPr>
        <w:ind w:left="284"/>
        <w:rPr>
          <w:sz w:val="24"/>
          <w:szCs w:val="24"/>
        </w:rPr>
      </w:pPr>
      <w:r>
        <w:rPr>
          <w:sz w:val="24"/>
          <w:szCs w:val="24"/>
        </w:rPr>
        <w:t>účtovná  závierka podľa zákona č. 431/2002 Z.z. o účtovníctve v znení neskorších predpisov,</w:t>
      </w:r>
    </w:p>
    <w:p w:rsidR="00E53148" w:rsidRPr="009A4778" w:rsidRDefault="00E53148" w:rsidP="009A4778">
      <w:pPr>
        <w:ind w:left="284"/>
        <w:rPr>
          <w:sz w:val="24"/>
          <w:szCs w:val="24"/>
        </w:rPr>
      </w:pPr>
      <w:r>
        <w:rPr>
          <w:sz w:val="24"/>
          <w:szCs w:val="24"/>
        </w:rPr>
        <w:t>za úč</w:t>
      </w:r>
      <w:r w:rsidR="00B77BD1">
        <w:rPr>
          <w:sz w:val="24"/>
          <w:szCs w:val="24"/>
        </w:rPr>
        <w:t>tovné obdobie od 1. januára 2015 do 31. decembra 2015</w:t>
      </w:r>
      <w:r>
        <w:rPr>
          <w:sz w:val="24"/>
          <w:szCs w:val="24"/>
        </w:rPr>
        <w:t>.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53148" w:rsidRDefault="00E53148" w:rsidP="00E53148">
      <w:pPr>
        <w:ind w:left="284"/>
        <w:rPr>
          <w:b/>
          <w:sz w:val="24"/>
          <w:szCs w:val="24"/>
        </w:rPr>
      </w:pPr>
    </w:p>
    <w:p w:rsidR="00E53148" w:rsidRDefault="00E53148" w:rsidP="00E53148">
      <w:pPr>
        <w:ind w:left="284"/>
        <w:rPr>
          <w:sz w:val="24"/>
          <w:szCs w:val="24"/>
        </w:rPr>
      </w:pPr>
      <w:r w:rsidRPr="00E53148">
        <w:rPr>
          <w:sz w:val="24"/>
          <w:szCs w:val="24"/>
        </w:rPr>
        <w:t xml:space="preserve">Materská škola je zameraná na poskytovanie </w:t>
      </w:r>
      <w:r w:rsidR="00190341">
        <w:rPr>
          <w:sz w:val="24"/>
          <w:szCs w:val="24"/>
        </w:rPr>
        <w:t xml:space="preserve"> </w:t>
      </w:r>
      <w:r w:rsidRPr="00E53148">
        <w:rPr>
          <w:sz w:val="24"/>
          <w:szCs w:val="24"/>
        </w:rPr>
        <w:t>predprimárneho</w:t>
      </w:r>
      <w:r w:rsidR="00190341">
        <w:rPr>
          <w:sz w:val="24"/>
          <w:szCs w:val="24"/>
        </w:rPr>
        <w:t xml:space="preserve"> </w:t>
      </w:r>
      <w:r w:rsidRPr="00E53148">
        <w:rPr>
          <w:sz w:val="24"/>
          <w:szCs w:val="24"/>
        </w:rPr>
        <w:t xml:space="preserve"> vzdelávania</w:t>
      </w:r>
      <w:r>
        <w:rPr>
          <w:sz w:val="24"/>
          <w:szCs w:val="24"/>
        </w:rPr>
        <w:t xml:space="preserve">. Navštevuje ju </w:t>
      </w:r>
    </w:p>
    <w:p w:rsidR="00E53148" w:rsidRPr="00E53148" w:rsidRDefault="00B77BD1" w:rsidP="00E53148">
      <w:pPr>
        <w:ind w:left="284"/>
        <w:rPr>
          <w:sz w:val="24"/>
          <w:szCs w:val="24"/>
        </w:rPr>
      </w:pPr>
      <w:r>
        <w:rPr>
          <w:sz w:val="24"/>
          <w:szCs w:val="24"/>
        </w:rPr>
        <w:t>59</w:t>
      </w:r>
      <w:r w:rsidR="00E53148">
        <w:rPr>
          <w:sz w:val="24"/>
          <w:szCs w:val="24"/>
        </w:rPr>
        <w:t xml:space="preserve"> detí.</w:t>
      </w:r>
    </w:p>
    <w:p w:rsidR="006E481D" w:rsidRPr="00E53148" w:rsidRDefault="006E481D" w:rsidP="006E481D">
      <w:pPr>
        <w:rPr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53148" w:rsidRDefault="00E53148" w:rsidP="00E53148">
      <w:pPr>
        <w:ind w:left="284"/>
        <w:rPr>
          <w:b/>
          <w:sz w:val="24"/>
          <w:szCs w:val="24"/>
        </w:rPr>
      </w:pPr>
    </w:p>
    <w:p w:rsidR="00E53148" w:rsidRDefault="00E53148" w:rsidP="00E53148">
      <w:pPr>
        <w:ind w:left="284"/>
        <w:rPr>
          <w:sz w:val="24"/>
          <w:szCs w:val="24"/>
        </w:rPr>
      </w:pPr>
      <w:r w:rsidRPr="00E53148">
        <w:rPr>
          <w:sz w:val="24"/>
          <w:szCs w:val="24"/>
        </w:rPr>
        <w:t>Riaditeľka :</w:t>
      </w:r>
      <w:r>
        <w:rPr>
          <w:sz w:val="24"/>
          <w:szCs w:val="24"/>
        </w:rPr>
        <w:t xml:space="preserve">     </w:t>
      </w:r>
      <w:r w:rsidR="00153212">
        <w:rPr>
          <w:sz w:val="24"/>
          <w:szCs w:val="24"/>
        </w:rPr>
        <w:t xml:space="preserve">                     Soňa  Chalá</w:t>
      </w:r>
      <w:r>
        <w:rPr>
          <w:sz w:val="24"/>
          <w:szCs w:val="24"/>
        </w:rPr>
        <w:t>sová</w:t>
      </w:r>
    </w:p>
    <w:p w:rsidR="00E53148" w:rsidRDefault="00E53148" w:rsidP="00E53148">
      <w:pPr>
        <w:ind w:left="284"/>
        <w:rPr>
          <w:sz w:val="24"/>
          <w:szCs w:val="24"/>
        </w:rPr>
      </w:pPr>
    </w:p>
    <w:p w:rsidR="00E53148" w:rsidRDefault="00E53148" w:rsidP="00E53148">
      <w:pPr>
        <w:ind w:left="284"/>
        <w:rPr>
          <w:sz w:val="24"/>
          <w:szCs w:val="24"/>
        </w:rPr>
      </w:pPr>
      <w:r>
        <w:rPr>
          <w:sz w:val="24"/>
          <w:szCs w:val="24"/>
        </w:rPr>
        <w:t>Priemerný počet zamestnancov /a zároveň aj</w:t>
      </w:r>
      <w:r w:rsidR="003A4180">
        <w:rPr>
          <w:sz w:val="24"/>
          <w:szCs w:val="24"/>
        </w:rPr>
        <w:t xml:space="preserve"> počet zamestnancov k</w:t>
      </w:r>
      <w:r w:rsidR="00B77BD1">
        <w:rPr>
          <w:sz w:val="24"/>
          <w:szCs w:val="24"/>
        </w:rPr>
        <w:t> 31.12.2015</w:t>
      </w:r>
      <w:r>
        <w:rPr>
          <w:sz w:val="24"/>
          <w:szCs w:val="24"/>
        </w:rPr>
        <w:t>/ Materskej školy</w:t>
      </w:r>
    </w:p>
    <w:p w:rsidR="00E53148" w:rsidRDefault="00E53148" w:rsidP="00E53148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bol 12, z toho </w:t>
      </w:r>
      <w:r w:rsidR="003A2C7D">
        <w:rPr>
          <w:sz w:val="24"/>
          <w:szCs w:val="24"/>
        </w:rPr>
        <w:t>2 vedúci zamestnanci.</w:t>
      </w:r>
    </w:p>
    <w:p w:rsidR="00E53148" w:rsidRPr="00E53148" w:rsidRDefault="00E53148" w:rsidP="00E53148">
      <w:pPr>
        <w:ind w:left="284"/>
        <w:rPr>
          <w:sz w:val="24"/>
          <w:szCs w:val="24"/>
        </w:rPr>
      </w:pPr>
    </w:p>
    <w:p w:rsidR="00915208" w:rsidRPr="003A2C7D" w:rsidRDefault="00915208" w:rsidP="003A2C7D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3A2C7D" w:rsidRDefault="00F34A7F" w:rsidP="003A2C7D">
      <w:pPr>
        <w:numPr>
          <w:ilvl w:val="0"/>
          <w:numId w:val="14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3A2C7D">
        <w:rPr>
          <w:sz w:val="24"/>
          <w:szCs w:val="24"/>
        </w:rPr>
        <w:t xml:space="preserve">Účtovná závierka </w:t>
      </w:r>
      <w:r w:rsidR="003A2C7D" w:rsidRPr="003A2C7D">
        <w:rPr>
          <w:sz w:val="24"/>
          <w:szCs w:val="24"/>
        </w:rPr>
        <w:t xml:space="preserve">Materskej školy </w:t>
      </w:r>
      <w:r w:rsidRPr="003A2C7D">
        <w:rPr>
          <w:sz w:val="24"/>
          <w:szCs w:val="24"/>
        </w:rPr>
        <w:t>je zostavená za</w:t>
      </w:r>
      <w:r w:rsidR="004857E5" w:rsidRPr="003A2C7D">
        <w:rPr>
          <w:sz w:val="24"/>
          <w:szCs w:val="24"/>
        </w:rPr>
        <w:t xml:space="preserve"> splnenia </w:t>
      </w:r>
      <w:r w:rsidRPr="003A2C7D">
        <w:rPr>
          <w:sz w:val="24"/>
          <w:szCs w:val="24"/>
        </w:rPr>
        <w:t>predpok</w:t>
      </w:r>
      <w:r w:rsidR="003A2C7D">
        <w:rPr>
          <w:sz w:val="24"/>
          <w:szCs w:val="24"/>
        </w:rPr>
        <w:t>ladu nepretržitého trvania</w:t>
      </w:r>
    </w:p>
    <w:p w:rsidR="00A41D74" w:rsidRPr="003A2C7D" w:rsidRDefault="00F34A7F" w:rsidP="003A2C7D">
      <w:pPr>
        <w:spacing w:line="360" w:lineRule="auto"/>
        <w:ind w:left="284"/>
        <w:jc w:val="both"/>
        <w:rPr>
          <w:sz w:val="24"/>
          <w:szCs w:val="24"/>
        </w:rPr>
      </w:pPr>
      <w:r w:rsidRPr="003A2C7D">
        <w:rPr>
          <w:sz w:val="24"/>
          <w:szCs w:val="24"/>
        </w:rPr>
        <w:t xml:space="preserve">účtovnej jednotky vo svojej činnosti                </w:t>
      </w:r>
      <w:r w:rsidRPr="003A2C7D">
        <w:rPr>
          <w:rFonts w:cs="Tahoma"/>
          <w:bCs/>
          <w:sz w:val="22"/>
          <w:szCs w:val="22"/>
        </w:rPr>
        <w:t xml:space="preserve">                                  </w:t>
      </w:r>
      <w:r w:rsidR="00C85B5D" w:rsidRPr="003A2C7D">
        <w:rPr>
          <w:rFonts w:cs="Tahoma"/>
          <w:bCs/>
          <w:sz w:val="22"/>
          <w:szCs w:val="22"/>
        </w:rPr>
        <w:t xml:space="preserve"> </w:t>
      </w:r>
      <w:r w:rsidRPr="003A2C7D">
        <w:rPr>
          <w:rFonts w:cs="Tahoma"/>
          <w:bCs/>
          <w:sz w:val="22"/>
          <w:szCs w:val="22"/>
        </w:rPr>
        <w:t xml:space="preserve">    </w:t>
      </w:r>
      <w:r w:rsidR="0044388D" w:rsidRPr="003A2C7D">
        <w:rPr>
          <w:rFonts w:cs="Tahoma"/>
          <w:bCs/>
          <w:sz w:val="22"/>
          <w:szCs w:val="22"/>
        </w:rPr>
        <w:t xml:space="preserve">                 </w:t>
      </w:r>
      <w:r w:rsidRPr="003A2C7D">
        <w:rPr>
          <w:rFonts w:cs="Tahoma"/>
          <w:bCs/>
          <w:sz w:val="22"/>
          <w:szCs w:val="22"/>
        </w:rPr>
        <w:t xml:space="preserve">    </w:t>
      </w:r>
    </w:p>
    <w:p w:rsidR="00A41D74" w:rsidRPr="000A217D" w:rsidRDefault="00A41D74" w:rsidP="00CF6A9E">
      <w:pPr>
        <w:numPr>
          <w:ilvl w:val="0"/>
          <w:numId w:val="1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</w:t>
      </w:r>
      <w:r w:rsidR="003A2C7D">
        <w:rPr>
          <w:sz w:val="24"/>
          <w:szCs w:val="24"/>
        </w:rPr>
        <w:t>ne</w:t>
      </w:r>
      <w:r>
        <w:rPr>
          <w:sz w:val="24"/>
          <w:szCs w:val="24"/>
        </w:rPr>
        <w:t>zmenila účtovné metódy, účtovné zásady oproti predchádzajúcemu účtovnému obdobiu</w:t>
      </w:r>
      <w:r w:rsidR="003A2C7D">
        <w:rPr>
          <w:sz w:val="24"/>
          <w:szCs w:val="24"/>
        </w:rPr>
        <w:t>.</w:t>
      </w:r>
      <w:r>
        <w:rPr>
          <w:sz w:val="24"/>
          <w:szCs w:val="24"/>
        </w:rPr>
        <w:t xml:space="preserve">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CF6A9E">
      <w:pPr>
        <w:numPr>
          <w:ilvl w:val="0"/>
          <w:numId w:val="1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A4778" w:rsidRDefault="009A4778" w:rsidP="009A4778">
      <w:pPr>
        <w:ind w:left="284"/>
        <w:jc w:val="both"/>
        <w:rPr>
          <w:b/>
          <w:sz w:val="24"/>
          <w:szCs w:val="24"/>
        </w:rPr>
      </w:pPr>
    </w:p>
    <w:p w:rsidR="00F054EA" w:rsidRPr="005D784C" w:rsidRDefault="003A2C7D" w:rsidP="005D784C">
      <w:pPr>
        <w:numPr>
          <w:ilvl w:val="0"/>
          <w:numId w:val="15"/>
        </w:numPr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>Dlhodobý</w:t>
      </w:r>
      <w:r w:rsidR="00F054EA" w:rsidRPr="00D726B1">
        <w:rPr>
          <w:b/>
          <w:sz w:val="24"/>
          <w:szCs w:val="24"/>
        </w:rPr>
        <w:t xml:space="preserve"> majetok </w:t>
      </w:r>
      <w:r w:rsidR="00D726B1" w:rsidRPr="00D726B1">
        <w:rPr>
          <w:b/>
          <w:sz w:val="24"/>
          <w:szCs w:val="24"/>
        </w:rPr>
        <w:t xml:space="preserve">nakupovaný </w:t>
      </w:r>
      <w:r w:rsidR="00F054EA" w:rsidRPr="00D726B1">
        <w:rPr>
          <w:sz w:val="24"/>
        </w:rPr>
        <w:t xml:space="preserve">sa oceňuje </w:t>
      </w:r>
      <w:r w:rsidR="00F054EA" w:rsidRPr="00D726B1">
        <w:rPr>
          <w:sz w:val="24"/>
          <w:u w:val="single"/>
        </w:rPr>
        <w:t>obstarávacou cenou</w:t>
      </w:r>
      <w:r w:rsidR="00F054EA" w:rsidRPr="00D726B1">
        <w:rPr>
          <w:sz w:val="24"/>
        </w:rPr>
        <w:t xml:space="preserve">. Obstarávacia cena zahŕňa cenu, za ktorú sa majetok obstaral a náklady súvisiace s jeho obstaraním. </w:t>
      </w:r>
      <w:r w:rsidR="009A4778">
        <w:rPr>
          <w:sz w:val="24"/>
        </w:rPr>
        <w:t>/ clo, prepravu, montáž, poistné a pod./</w:t>
      </w:r>
      <w:r>
        <w:rPr>
          <w:sz w:val="24"/>
        </w:rPr>
        <w:t xml:space="preserve"> Súčasťou obstarávacej ceny dlhodobého nehmotného a hmot</w:t>
      </w:r>
      <w:r w:rsidR="005D784C">
        <w:rPr>
          <w:sz w:val="24"/>
        </w:rPr>
        <w:t>ného majetku nie sú napr. úroky</w:t>
      </w:r>
      <w:r w:rsidR="00F054EA" w:rsidRPr="005D784C">
        <w:rPr>
          <w:sz w:val="24"/>
          <w:szCs w:val="24"/>
        </w:rPr>
        <w:t xml:space="preserve"> </w:t>
      </w:r>
    </w:p>
    <w:p w:rsidR="00F054EA" w:rsidRDefault="00F054EA" w:rsidP="00F054EA">
      <w:pPr>
        <w:pStyle w:val="Zkladntext"/>
        <w:ind w:left="0"/>
        <w:rPr>
          <w:sz w:val="24"/>
        </w:rPr>
      </w:pPr>
    </w:p>
    <w:p w:rsidR="00F054EA" w:rsidRPr="00440E22" w:rsidRDefault="00F054EA" w:rsidP="00CF6A9E">
      <w:pPr>
        <w:numPr>
          <w:ilvl w:val="0"/>
          <w:numId w:val="15"/>
        </w:numPr>
        <w:ind w:left="284" w:hanging="283"/>
        <w:jc w:val="both"/>
        <w:rPr>
          <w:b/>
          <w:sz w:val="24"/>
        </w:rPr>
      </w:pPr>
      <w:r w:rsidRPr="00440E22">
        <w:rPr>
          <w:b/>
          <w:sz w:val="24"/>
        </w:rPr>
        <w:t xml:space="preserve">Zásoby </w:t>
      </w:r>
      <w:r>
        <w:rPr>
          <w:b/>
          <w:sz w:val="24"/>
        </w:rPr>
        <w:t>nakupované</w:t>
      </w:r>
    </w:p>
    <w:p w:rsidR="00F054EA" w:rsidRDefault="00F054EA" w:rsidP="009C699E">
      <w:pPr>
        <w:pStyle w:val="Zkladntext"/>
        <w:ind w:left="284"/>
        <w:rPr>
          <w:b/>
          <w:sz w:val="24"/>
        </w:rPr>
      </w:pPr>
      <w:r w:rsidRPr="00B21289">
        <w:rPr>
          <w:sz w:val="24"/>
        </w:rPr>
        <w:t>Nakupované zásoby</w:t>
      </w:r>
      <w:r>
        <w:rPr>
          <w:b/>
          <w:sz w:val="24"/>
        </w:rPr>
        <w:t xml:space="preserve"> </w:t>
      </w:r>
      <w:r w:rsidRPr="00EA099D">
        <w:rPr>
          <w:sz w:val="24"/>
        </w:rPr>
        <w:t xml:space="preserve">sa oceňujú </w:t>
      </w:r>
      <w:r w:rsidRPr="00EA099D">
        <w:rPr>
          <w:sz w:val="24"/>
          <w:u w:val="single"/>
        </w:rPr>
        <w:t>obstarávacou cenou</w:t>
      </w:r>
      <w:r w:rsidR="004657CE">
        <w:rPr>
          <w:sz w:val="24"/>
        </w:rPr>
        <w:t>, ktorá zahrňuje cenu obstarania a náklady</w:t>
      </w:r>
    </w:p>
    <w:p w:rsidR="00F054EA" w:rsidRDefault="004657CE" w:rsidP="00882297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súvisiace s obstaraním / clo, prepravu poistné a pod./</w:t>
      </w:r>
      <w:r w:rsidR="00F054EA" w:rsidRPr="00970DD0">
        <w:rPr>
          <w:rFonts w:cs="Tahoma"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znížené o zľavy z ceny.</w:t>
      </w:r>
    </w:p>
    <w:p w:rsidR="004657CE" w:rsidRPr="004657CE" w:rsidRDefault="004657CE" w:rsidP="005D784C">
      <w:pPr>
        <w:jc w:val="both"/>
        <w:rPr>
          <w:sz w:val="24"/>
        </w:rPr>
      </w:pPr>
    </w:p>
    <w:p w:rsidR="00F054EA" w:rsidRPr="00FD0D84" w:rsidRDefault="00F054EA" w:rsidP="005D784C">
      <w:pPr>
        <w:jc w:val="both"/>
        <w:rPr>
          <w:sz w:val="24"/>
        </w:rPr>
      </w:pPr>
    </w:p>
    <w:p w:rsidR="00F054EA" w:rsidRDefault="00F054EA" w:rsidP="00F054EA">
      <w:pPr>
        <w:pStyle w:val="Pismenka"/>
        <w:tabs>
          <w:tab w:val="clear" w:pos="426"/>
        </w:tabs>
        <w:rPr>
          <w:b w:val="0"/>
          <w:sz w:val="24"/>
        </w:rPr>
      </w:pP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Pohľadávky </w:t>
      </w:r>
    </w:p>
    <w:p w:rsidR="00F054EA" w:rsidRPr="00C36DF8" w:rsidRDefault="00F054EA" w:rsidP="000D28A4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Pohľadávky pri ich vzniku sa oceňujú ich menovitou hodnotou. Toto ocenenie sa znižuje o</w:t>
      </w:r>
      <w:r w:rsidRPr="00C36DF8">
        <w:rPr>
          <w:sz w:val="24"/>
          <w:szCs w:val="24"/>
        </w:rPr>
        <w:t xml:space="preserve"> pochybné a nevymožiteľné pohľadávky</w:t>
      </w:r>
      <w:r>
        <w:rPr>
          <w:sz w:val="24"/>
          <w:szCs w:val="24"/>
        </w:rPr>
        <w:t xml:space="preserve"> prostredníctvom opravnej položky</w:t>
      </w:r>
      <w:r w:rsidRPr="00C36DF8">
        <w:rPr>
          <w:sz w:val="24"/>
          <w:szCs w:val="24"/>
        </w:rPr>
        <w:t>.</w:t>
      </w:r>
    </w:p>
    <w:p w:rsidR="00F054EA" w:rsidRDefault="00F054EA" w:rsidP="00F054EA">
      <w:pPr>
        <w:pStyle w:val="Zkladntext"/>
        <w:ind w:left="0"/>
        <w:rPr>
          <w:sz w:val="24"/>
        </w:rPr>
      </w:pP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Krátkodobý finančný majetok </w:t>
      </w:r>
    </w:p>
    <w:p w:rsidR="00F054EA" w:rsidRDefault="00F054EA" w:rsidP="000D28A4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 xml:space="preserve">Peňažné prostriedky a ceniny sa oceňujú ich menovitou hodnotou. </w:t>
      </w:r>
    </w:p>
    <w:p w:rsidR="00F054EA" w:rsidRPr="00C36DF8" w:rsidRDefault="00F054EA" w:rsidP="00F054EA">
      <w:pPr>
        <w:ind w:left="714"/>
        <w:jc w:val="both"/>
        <w:rPr>
          <w:sz w:val="24"/>
          <w:szCs w:val="24"/>
        </w:rPr>
      </w:pP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Časové rozlíšenie na strane </w:t>
      </w:r>
      <w:r w:rsidRPr="00C36DF8">
        <w:rPr>
          <w:b/>
          <w:sz w:val="24"/>
          <w:szCs w:val="24"/>
        </w:rPr>
        <w:t>aktív</w:t>
      </w:r>
    </w:p>
    <w:p w:rsidR="00F054EA" w:rsidRDefault="00F054EA" w:rsidP="000D28A4">
      <w:pPr>
        <w:pStyle w:val="Zkladntext"/>
        <w:ind w:left="284"/>
        <w:rPr>
          <w:sz w:val="24"/>
          <w:szCs w:val="24"/>
        </w:rPr>
      </w:pPr>
      <w:r w:rsidRPr="00C36DF8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F054EA" w:rsidRPr="00C36DF8" w:rsidRDefault="00F054EA" w:rsidP="00F054EA">
      <w:pPr>
        <w:ind w:left="714"/>
        <w:jc w:val="both"/>
        <w:rPr>
          <w:sz w:val="24"/>
          <w:szCs w:val="24"/>
        </w:rPr>
      </w:pPr>
    </w:p>
    <w:p w:rsidR="00F054EA" w:rsidRPr="00C36DF8" w:rsidRDefault="005D784C" w:rsidP="00CF6A9E">
      <w:pPr>
        <w:numPr>
          <w:ilvl w:val="0"/>
          <w:numId w:val="15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</w:t>
      </w:r>
    </w:p>
    <w:p w:rsidR="00F054EA" w:rsidRPr="00CB4D4A" w:rsidRDefault="00F054EA" w:rsidP="000D28A4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Záväzky</w:t>
      </w:r>
      <w:r w:rsidRPr="00CB4D4A">
        <w:rPr>
          <w:sz w:val="24"/>
          <w:szCs w:val="24"/>
        </w:rPr>
        <w:t xml:space="preserve"> pri ich vzniku sa oceňujú </w:t>
      </w:r>
      <w:r w:rsidRPr="00CB4D4A">
        <w:rPr>
          <w:sz w:val="24"/>
          <w:szCs w:val="24"/>
          <w:u w:val="single"/>
        </w:rPr>
        <w:t>menovitou hodnotou</w:t>
      </w:r>
      <w:r w:rsidRPr="00CB4D4A">
        <w:rPr>
          <w:sz w:val="24"/>
          <w:szCs w:val="24"/>
        </w:rPr>
        <w:t xml:space="preserve">. Záväzky pri ich prevzatí sa oceňujú obstarávacou cenou. </w:t>
      </w:r>
    </w:p>
    <w:p w:rsidR="00F054EA" w:rsidRPr="00CB4D4A" w:rsidRDefault="00F054EA" w:rsidP="000D28A4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Rezervy</w:t>
      </w:r>
      <w:r w:rsidRPr="00CB4D4A">
        <w:rPr>
          <w:sz w:val="24"/>
          <w:szCs w:val="24"/>
        </w:rPr>
        <w:t xml:space="preserve"> sú záväzky s neurčitým časovým vymedz</w:t>
      </w:r>
      <w:r w:rsidR="005D784C">
        <w:rPr>
          <w:sz w:val="24"/>
          <w:szCs w:val="24"/>
        </w:rPr>
        <w:t>ením alebo výškou; tvoria sa v očakávanej výške záväzku .</w:t>
      </w:r>
    </w:p>
    <w:p w:rsidR="00F054EA" w:rsidRPr="00CB4D4A" w:rsidRDefault="00F054EA" w:rsidP="00F054EA">
      <w:pPr>
        <w:pStyle w:val="Zkladntext"/>
        <w:rPr>
          <w:sz w:val="24"/>
          <w:szCs w:val="24"/>
        </w:rPr>
      </w:pPr>
    </w:p>
    <w:p w:rsidR="00F054EA" w:rsidRPr="0006578D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:rsidR="00F054EA" w:rsidRPr="0006578D" w:rsidRDefault="00F054EA" w:rsidP="000D28A4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F054EA" w:rsidRDefault="00F054EA" w:rsidP="004002FF">
      <w:pPr>
        <w:pStyle w:val="Zkladntext"/>
        <w:ind w:left="0"/>
        <w:rPr>
          <w:sz w:val="24"/>
          <w:szCs w:val="24"/>
        </w:rPr>
      </w:pPr>
    </w:p>
    <w:p w:rsidR="00C45D3F" w:rsidRPr="00855203" w:rsidRDefault="00C45D3F" w:rsidP="000D28A4">
      <w:pPr>
        <w:pStyle w:val="Zkladntext"/>
        <w:ind w:left="284"/>
        <w:rPr>
          <w:sz w:val="24"/>
          <w:szCs w:val="24"/>
        </w:rPr>
      </w:pPr>
    </w:p>
    <w:p w:rsidR="000D28A4" w:rsidRDefault="000D28A4" w:rsidP="00CF6A9E">
      <w:pPr>
        <w:numPr>
          <w:ilvl w:val="0"/>
          <w:numId w:val="1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 obstarávacej cene majetku a pri ocenení vlastnými nákladmi položiek uvedených v odseku 3 sa uvádza cena obstarania a náklady</w:t>
      </w:r>
      <w:r w:rsidRPr="00CC5302">
        <w:rPr>
          <w:b/>
          <w:sz w:val="24"/>
          <w:szCs w:val="24"/>
        </w:rPr>
        <w:t xml:space="preserve"> </w:t>
      </w:r>
      <w:r w:rsidR="00816145">
        <w:rPr>
          <w:b/>
          <w:sz w:val="24"/>
          <w:szCs w:val="24"/>
        </w:rPr>
        <w:t>súvisiace s obstaraním</w:t>
      </w:r>
    </w:p>
    <w:p w:rsidR="00F054EA" w:rsidRDefault="00F054EA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816145" w:rsidP="00CF6A9E">
      <w:pPr>
        <w:numPr>
          <w:ilvl w:val="0"/>
          <w:numId w:val="1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4002FF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</w:t>
      </w:r>
      <w:r w:rsidR="004002FF">
        <w:rPr>
          <w:sz w:val="24"/>
          <w:szCs w:val="24"/>
        </w:rPr>
        <w:t xml:space="preserve">opotrebenia. Odpisovať sa začína </w:t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  <w:r w:rsidR="004002FF">
        <w:rPr>
          <w:sz w:val="24"/>
          <w:szCs w:val="24"/>
        </w:rPr>
        <w:t>.</w:t>
      </w:r>
    </w:p>
    <w:p w:rsidR="004002FF" w:rsidRDefault="004002FF" w:rsidP="004002FF">
      <w:pPr>
        <w:jc w:val="both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</w:t>
      </w:r>
      <w:r w:rsidR="004002FF">
        <w:rPr>
          <w:sz w:val="24"/>
          <w:szCs w:val="24"/>
        </w:rPr>
        <w:t>dve desatinné miesta.</w:t>
      </w:r>
      <w:r w:rsidRPr="00737A65">
        <w:rPr>
          <w:sz w:val="24"/>
          <w:szCs w:val="24"/>
        </w:rPr>
        <w:t xml:space="preserve">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CB687B">
        <w:tc>
          <w:tcPr>
            <w:tcW w:w="2962" w:type="dxa"/>
          </w:tcPr>
          <w:p w:rsidR="00816145" w:rsidRPr="00563E6B" w:rsidRDefault="0081614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816145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816145" w:rsidRPr="00563E6B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816145" w:rsidRDefault="0081614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816145" w:rsidRPr="00563E6B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002FF" w:rsidRDefault="004002FF" w:rsidP="004B67DB">
            <w:pPr>
              <w:jc w:val="center"/>
              <w:rPr>
                <w:sz w:val="24"/>
                <w:szCs w:val="24"/>
              </w:rPr>
            </w:pPr>
            <w:r w:rsidRPr="004002FF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816145" w:rsidRPr="004002FF" w:rsidRDefault="004002FF" w:rsidP="003D0CF2">
            <w:pPr>
              <w:jc w:val="center"/>
              <w:rPr>
                <w:sz w:val="24"/>
                <w:szCs w:val="24"/>
              </w:rPr>
            </w:pPr>
            <w:r w:rsidRPr="004002FF">
              <w:rPr>
                <w:sz w:val="24"/>
                <w:szCs w:val="24"/>
              </w:rPr>
              <w:t>4</w:t>
            </w:r>
          </w:p>
        </w:tc>
        <w:tc>
          <w:tcPr>
            <w:tcW w:w="4173" w:type="dxa"/>
          </w:tcPr>
          <w:p w:rsidR="00816145" w:rsidRPr="004002FF" w:rsidRDefault="00D74BE1" w:rsidP="00D74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002FF" w:rsidRDefault="004002FF" w:rsidP="004B67DB">
            <w:pPr>
              <w:jc w:val="center"/>
              <w:rPr>
                <w:sz w:val="24"/>
                <w:szCs w:val="24"/>
              </w:rPr>
            </w:pPr>
            <w:r w:rsidRPr="004002FF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816145" w:rsidRPr="004002FF" w:rsidRDefault="004002FF" w:rsidP="003D0CF2">
            <w:pPr>
              <w:jc w:val="center"/>
              <w:rPr>
                <w:sz w:val="24"/>
                <w:szCs w:val="24"/>
              </w:rPr>
            </w:pPr>
            <w:r w:rsidRPr="004002FF">
              <w:rPr>
                <w:sz w:val="24"/>
                <w:szCs w:val="24"/>
              </w:rPr>
              <w:t>6</w:t>
            </w:r>
          </w:p>
        </w:tc>
        <w:tc>
          <w:tcPr>
            <w:tcW w:w="4173" w:type="dxa"/>
          </w:tcPr>
          <w:p w:rsidR="00816145" w:rsidRPr="004002FF" w:rsidRDefault="004002FF" w:rsidP="003D0CF2">
            <w:pPr>
              <w:jc w:val="center"/>
              <w:rPr>
                <w:sz w:val="24"/>
                <w:szCs w:val="24"/>
              </w:rPr>
            </w:pPr>
            <w:r w:rsidRPr="004002FF">
              <w:rPr>
                <w:sz w:val="24"/>
                <w:szCs w:val="24"/>
              </w:rPr>
              <w:t>1</w:t>
            </w:r>
            <w:r w:rsidR="00D74BE1">
              <w:rPr>
                <w:sz w:val="24"/>
                <w:szCs w:val="24"/>
              </w:rPr>
              <w:t>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002FF" w:rsidRDefault="004002FF" w:rsidP="004B67DB">
            <w:pPr>
              <w:jc w:val="center"/>
              <w:rPr>
                <w:sz w:val="24"/>
                <w:szCs w:val="24"/>
              </w:rPr>
            </w:pPr>
            <w:r w:rsidRPr="004002FF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816145" w:rsidRPr="004002FF" w:rsidRDefault="00D74BE1" w:rsidP="003D0C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4173" w:type="dxa"/>
          </w:tcPr>
          <w:p w:rsidR="00816145" w:rsidRPr="004002FF" w:rsidRDefault="00D74BE1" w:rsidP="003D0C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002FF" w:rsidRDefault="004002FF" w:rsidP="004B67DB">
            <w:pPr>
              <w:jc w:val="center"/>
              <w:rPr>
                <w:sz w:val="24"/>
                <w:szCs w:val="24"/>
              </w:rPr>
            </w:pPr>
            <w:r w:rsidRPr="004002FF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816145" w:rsidRPr="004002FF" w:rsidRDefault="00D74BE1" w:rsidP="003D0C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4173" w:type="dxa"/>
          </w:tcPr>
          <w:p w:rsidR="00816145" w:rsidRPr="004002FF" w:rsidRDefault="00D74BE1" w:rsidP="003D0C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1/12</w:t>
            </w:r>
          </w:p>
        </w:tc>
      </w:tr>
      <w:tr w:rsidR="00334E61" w:rsidRPr="00563E6B" w:rsidTr="00CB687B">
        <w:tc>
          <w:tcPr>
            <w:tcW w:w="2962" w:type="dxa"/>
          </w:tcPr>
          <w:p w:rsidR="00334E61" w:rsidRPr="004002FF" w:rsidRDefault="00D74BE1" w:rsidP="004B67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334E61" w:rsidRPr="004002FF" w:rsidRDefault="00D74BE1" w:rsidP="003D0C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173" w:type="dxa"/>
          </w:tcPr>
          <w:p w:rsidR="00334E61" w:rsidRPr="004002FF" w:rsidRDefault="00D74BE1" w:rsidP="003D0C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34E61" w:rsidRPr="00563E6B" w:rsidTr="00CB687B">
        <w:tc>
          <w:tcPr>
            <w:tcW w:w="2962" w:type="dxa"/>
          </w:tcPr>
          <w:p w:rsidR="00334E61" w:rsidRPr="004002FF" w:rsidRDefault="00D74BE1" w:rsidP="004B67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334E61" w:rsidRPr="004002FF" w:rsidRDefault="00D74BE1" w:rsidP="003D0C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4173" w:type="dxa"/>
          </w:tcPr>
          <w:p w:rsidR="00334E61" w:rsidRPr="004002FF" w:rsidRDefault="00D74BE1" w:rsidP="003D0C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  <w:tr w:rsidR="00334E61" w:rsidRPr="00563E6B" w:rsidTr="00CB687B">
        <w:tc>
          <w:tcPr>
            <w:tcW w:w="2962" w:type="dxa"/>
          </w:tcPr>
          <w:p w:rsidR="00334E61" w:rsidRPr="004002FF" w:rsidRDefault="00334E61" w:rsidP="004B67D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334E61" w:rsidRPr="004002FF" w:rsidRDefault="00334E61" w:rsidP="003D0C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173" w:type="dxa"/>
          </w:tcPr>
          <w:p w:rsidR="00334E61" w:rsidRPr="004002FF" w:rsidRDefault="00334E61" w:rsidP="003D0CF2">
            <w:pPr>
              <w:jc w:val="center"/>
              <w:rPr>
                <w:sz w:val="24"/>
                <w:szCs w:val="24"/>
              </w:rPr>
            </w:pPr>
          </w:p>
        </w:tc>
      </w:tr>
    </w:tbl>
    <w:p w:rsidR="00B438CC" w:rsidRPr="00554B96" w:rsidRDefault="00B438CC" w:rsidP="00816145">
      <w:pPr>
        <w:jc w:val="both"/>
        <w:rPr>
          <w:sz w:val="24"/>
        </w:rPr>
      </w:pPr>
    </w:p>
    <w:p w:rsidR="00CB66F9" w:rsidRDefault="00CB66F9" w:rsidP="00C45D3F">
      <w:pPr>
        <w:pStyle w:val="Zkladntext"/>
        <w:ind w:left="0"/>
        <w:rPr>
          <w:sz w:val="24"/>
          <w:szCs w:val="24"/>
        </w:rPr>
      </w:pPr>
    </w:p>
    <w:p w:rsidR="00816145" w:rsidRDefault="00816145" w:rsidP="00CF6A9E">
      <w:pPr>
        <w:numPr>
          <w:ilvl w:val="0"/>
          <w:numId w:val="1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výdavkami.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="00A256E0">
        <w:rPr>
          <w:sz w:val="24"/>
          <w:szCs w:val="24"/>
        </w:rPr>
        <w:t xml:space="preserve">s odpismi, 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CF6A9E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Pr="00A256E0" w:rsidRDefault="00A256E0" w:rsidP="00A256E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Prehľad pohybu dlhodobého nehmotného a dlhodobého </w:t>
      </w:r>
      <w:r w:rsidR="003A4180">
        <w:rPr>
          <w:b w:val="0"/>
          <w:sz w:val="24"/>
          <w:szCs w:val="24"/>
        </w:rPr>
        <w:t>hmotného majetku od</w:t>
      </w:r>
      <w:r w:rsidR="00D2356F">
        <w:rPr>
          <w:b w:val="0"/>
          <w:sz w:val="24"/>
          <w:szCs w:val="24"/>
        </w:rPr>
        <w:t xml:space="preserve"> 1.</w:t>
      </w:r>
      <w:r w:rsidR="00FB4A19">
        <w:rPr>
          <w:b w:val="0"/>
          <w:sz w:val="24"/>
          <w:szCs w:val="24"/>
        </w:rPr>
        <w:t xml:space="preserve"> januára 2015</w:t>
      </w:r>
    </w:p>
    <w:p w:rsidR="0071585D" w:rsidRDefault="003A4180" w:rsidP="00A123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31. decembra 201</w:t>
      </w:r>
      <w:r w:rsidR="00FB4A19">
        <w:rPr>
          <w:b w:val="0"/>
          <w:sz w:val="24"/>
          <w:szCs w:val="24"/>
        </w:rPr>
        <w:t>5</w:t>
      </w:r>
      <w:r w:rsidR="00A256E0">
        <w:rPr>
          <w:b w:val="0"/>
          <w:sz w:val="24"/>
          <w:szCs w:val="24"/>
        </w:rPr>
        <w:t xml:space="preserve"> je uvedený v tabuľkovej časti /</w:t>
      </w:r>
      <w:r w:rsidR="00CC4187" w:rsidRPr="00CC4187">
        <w:rPr>
          <w:b w:val="0"/>
          <w:sz w:val="24"/>
          <w:szCs w:val="24"/>
        </w:rPr>
        <w:t xml:space="preserve"> tabuľke č.1 </w:t>
      </w:r>
      <w:r w:rsidR="00A256E0">
        <w:rPr>
          <w:b w:val="0"/>
          <w:sz w:val="24"/>
          <w:szCs w:val="24"/>
        </w:rPr>
        <w:t>/</w:t>
      </w:r>
      <w:r w:rsidR="00CC4187" w:rsidRPr="00CC4187">
        <w:rPr>
          <w:b w:val="0"/>
          <w:sz w:val="24"/>
          <w:szCs w:val="24"/>
        </w:rPr>
        <w:t xml:space="preserve"> </w:t>
      </w:r>
      <w:r w:rsidR="006F640A">
        <w:rPr>
          <w:b w:val="0"/>
          <w:sz w:val="24"/>
          <w:szCs w:val="24"/>
        </w:rPr>
        <w:t xml:space="preserve">majetok nemáme poistený, budova je zabezpečená </w:t>
      </w:r>
      <w:r w:rsidR="00A123B4">
        <w:rPr>
          <w:b w:val="0"/>
          <w:sz w:val="24"/>
          <w:szCs w:val="24"/>
        </w:rPr>
        <w:t>poplašným s</w:t>
      </w:r>
      <w:r w:rsidR="006F640A">
        <w:rPr>
          <w:b w:val="0"/>
          <w:sz w:val="24"/>
          <w:szCs w:val="24"/>
        </w:rPr>
        <w:t>ignalizačným</w:t>
      </w:r>
      <w:r w:rsidR="00A123B4">
        <w:rPr>
          <w:b w:val="0"/>
          <w:sz w:val="24"/>
          <w:szCs w:val="24"/>
        </w:rPr>
        <w:t xml:space="preserve"> zariadením.</w:t>
      </w:r>
      <w:r w:rsidR="00A256E0">
        <w:rPr>
          <w:b w:val="0"/>
          <w:sz w:val="24"/>
          <w:szCs w:val="24"/>
        </w:rPr>
        <w:t xml:space="preserve"> K majetku uvedenému v tabuľke č. 1 nemáme</w:t>
      </w:r>
    </w:p>
    <w:p w:rsidR="00A256E0" w:rsidRPr="00A123B4" w:rsidRDefault="00A256E0" w:rsidP="00A123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vlastnícke právo.</w:t>
      </w:r>
    </w:p>
    <w:p w:rsidR="006C165A" w:rsidRPr="00146E01" w:rsidRDefault="006C165A" w:rsidP="006C165A">
      <w:pPr>
        <w:jc w:val="both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 xml:space="preserve">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C32792">
        <w:tc>
          <w:tcPr>
            <w:tcW w:w="5220" w:type="dxa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6C165A" w:rsidRPr="00B23BD5" w:rsidRDefault="006C165A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6C165A" w:rsidRPr="00C0630D" w:rsidRDefault="00105160" w:rsidP="00105160">
            <w:r>
              <w:t>203 765</w:t>
            </w:r>
            <w:r w:rsidR="00E11828">
              <w:t>,04</w:t>
            </w: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8666D1" w:rsidRPr="00E945D7" w:rsidRDefault="008666D1" w:rsidP="00CF6A9E">
      <w:pPr>
        <w:numPr>
          <w:ilvl w:val="0"/>
          <w:numId w:val="21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E945D7">
        <w:rPr>
          <w:b/>
          <w:sz w:val="24"/>
          <w:szCs w:val="24"/>
        </w:rPr>
        <w:t xml:space="preserve"> sa </w:t>
      </w:r>
      <w:r w:rsidR="00A256E0">
        <w:rPr>
          <w:b/>
          <w:sz w:val="24"/>
          <w:szCs w:val="24"/>
        </w:rPr>
        <w:t xml:space="preserve"> </w:t>
      </w:r>
      <w:r w:rsidR="00A256E0" w:rsidRPr="00E945D7">
        <w:rPr>
          <w:sz w:val="24"/>
          <w:szCs w:val="24"/>
        </w:rPr>
        <w:t>pri ich vzniku sa oceňujú</w:t>
      </w:r>
      <w:r w:rsidR="00E945D7">
        <w:rPr>
          <w:sz w:val="24"/>
          <w:szCs w:val="24"/>
        </w:rPr>
        <w:t xml:space="preserve"> menovitou hodnotou.</w:t>
      </w: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CF6A9E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E0FA0" w:rsidRPr="00E945D7" w:rsidRDefault="00D6313A" w:rsidP="00E945D7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945D7">
        <w:rPr>
          <w:sz w:val="24"/>
          <w:szCs w:val="24"/>
        </w:rPr>
        <w:t>nákladov budúcich období a príjmov budúcich období</w:t>
      </w:r>
      <w:r w:rsidR="00612775" w:rsidRPr="00E74C03">
        <w:rPr>
          <w:b/>
          <w:sz w:val="24"/>
          <w:szCs w:val="24"/>
        </w:rPr>
        <w:t xml:space="preserve"> </w:t>
      </w:r>
      <w:r w:rsidR="00E945D7">
        <w:rPr>
          <w:b/>
          <w:sz w:val="24"/>
          <w:szCs w:val="24"/>
        </w:rPr>
        <w:t xml:space="preserve">– </w:t>
      </w:r>
      <w:r w:rsidR="00E945D7" w:rsidRPr="00E945D7">
        <w:rPr>
          <w:sz w:val="24"/>
          <w:szCs w:val="24"/>
        </w:rPr>
        <w:t>neevidujeme</w:t>
      </w:r>
      <w:r w:rsidR="00E945D7">
        <w:rPr>
          <w:sz w:val="24"/>
          <w:szCs w:val="24"/>
        </w:rPr>
        <w:t>.</w:t>
      </w:r>
    </w:p>
    <w:p w:rsidR="00E945D7" w:rsidRDefault="00E945D7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271C7" w:rsidRDefault="00046E0C" w:rsidP="00E2633B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  <w:r w:rsidR="00B271C7">
        <w:rPr>
          <w:b/>
          <w:sz w:val="24"/>
          <w:szCs w:val="24"/>
        </w:rPr>
        <w:t xml:space="preserve"> </w:t>
      </w:r>
    </w:p>
    <w:p w:rsidR="00E11828" w:rsidRDefault="00E11828" w:rsidP="00E2633B">
      <w:pPr>
        <w:rPr>
          <w:b/>
          <w:sz w:val="24"/>
          <w:szCs w:val="24"/>
        </w:rPr>
      </w:pPr>
    </w:p>
    <w:p w:rsidR="00B271C7" w:rsidRDefault="00A1768A" w:rsidP="00DA3C2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Prehľad vlastného imania účto</w:t>
      </w:r>
      <w:r w:rsidR="00105160">
        <w:rPr>
          <w:b w:val="0"/>
          <w:sz w:val="24"/>
          <w:szCs w:val="24"/>
        </w:rPr>
        <w:t>vnej jednotky od 1. januára 2015 do 31. decembra 2015</w:t>
      </w:r>
      <w:r>
        <w:rPr>
          <w:b w:val="0"/>
          <w:sz w:val="24"/>
          <w:szCs w:val="24"/>
        </w:rPr>
        <w:t xml:space="preserve"> je uvedený</w:t>
      </w:r>
    </w:p>
    <w:p w:rsidR="00A1768A" w:rsidRDefault="00A1768A" w:rsidP="00DA3C2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tabuľkovej časti.</w:t>
      </w:r>
      <w:r w:rsidR="00E2633B">
        <w:rPr>
          <w:b w:val="0"/>
          <w:sz w:val="24"/>
          <w:szCs w:val="24"/>
        </w:rPr>
        <w:t xml:space="preserve"> Významnou položkou výnosov sú výnosy z prijatých transferov od zriaďovateľa</w:t>
      </w:r>
    </w:p>
    <w:p w:rsidR="00E2633B" w:rsidRDefault="00E2633B" w:rsidP="00DA3C2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 transferov prijatých zo štátneho rozpočtu.</w:t>
      </w:r>
    </w:p>
    <w:p w:rsidR="00691E92" w:rsidRDefault="00691E92" w:rsidP="00D54E80">
      <w:pPr>
        <w:rPr>
          <w:b/>
          <w:sz w:val="24"/>
          <w:szCs w:val="24"/>
        </w:rPr>
      </w:pPr>
    </w:p>
    <w:p w:rsidR="00FA4BBC" w:rsidRDefault="00D54E80" w:rsidP="00E11828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11828" w:rsidRDefault="00E11828" w:rsidP="00E11828">
      <w:pPr>
        <w:rPr>
          <w:b/>
          <w:sz w:val="24"/>
          <w:szCs w:val="24"/>
        </w:rPr>
      </w:pPr>
    </w:p>
    <w:p w:rsidR="005D116E" w:rsidRPr="00111B4C" w:rsidRDefault="00A1768A" w:rsidP="00A1768A">
      <w:pPr>
        <w:rPr>
          <w:b/>
          <w:sz w:val="24"/>
          <w:szCs w:val="24"/>
        </w:rPr>
      </w:pPr>
      <w:r>
        <w:rPr>
          <w:b/>
          <w:sz w:val="24"/>
          <w:szCs w:val="24"/>
        </w:rPr>
        <w:t>2.</w:t>
      </w:r>
      <w:r w:rsidR="00AF2461"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5D116E" w:rsidRPr="00111B4C">
        <w:rPr>
          <w:b/>
          <w:sz w:val="24"/>
          <w:szCs w:val="24"/>
        </w:rPr>
        <w:t>(</w:t>
      </w:r>
      <w:r w:rsidR="00F40F12"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="00AF2461" w:rsidRPr="00111B4C">
          <w:rPr>
            <w:sz w:val="24"/>
            <w:szCs w:val="24"/>
          </w:rPr>
          <w:t>140</w:t>
        </w:r>
        <w:r w:rsidR="00F40F12" w:rsidRPr="00111B4C">
          <w:rPr>
            <w:sz w:val="24"/>
            <w:szCs w:val="24"/>
          </w:rPr>
          <w:t xml:space="preserve"> a</w:t>
        </w:r>
      </w:smartTag>
      <w:r w:rsidR="00AF2461" w:rsidRPr="00111B4C">
        <w:rPr>
          <w:sz w:val="24"/>
          <w:szCs w:val="24"/>
        </w:rPr>
        <w:t xml:space="preserve"> 151</w:t>
      </w:r>
      <w:r w:rsidR="00F40F12" w:rsidRPr="00111B4C">
        <w:rPr>
          <w:sz w:val="24"/>
          <w:szCs w:val="24"/>
        </w:rPr>
        <w:t xml:space="preserve"> súvahy</w:t>
      </w:r>
      <w:r w:rsidR="005D116E" w:rsidRPr="00111B4C">
        <w:rPr>
          <w:sz w:val="24"/>
          <w:szCs w:val="24"/>
        </w:rPr>
        <w:t>) - tabuľka č.8</w:t>
      </w:r>
    </w:p>
    <w:p w:rsidR="0083287E" w:rsidRPr="00111B4C" w:rsidRDefault="00DA2068" w:rsidP="00CF6A9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1D567A" w:rsidP="001D567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Prehľad záväzkov uvedených v tabuľkovej časti predstavujú predovšetkým  mzdové záväzky</w:t>
      </w:r>
    </w:p>
    <w:p w:rsidR="001D567A" w:rsidRDefault="001D567A" w:rsidP="001D567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voči zamestnancom z nevyplatených miezd a</w:t>
      </w:r>
      <w:r w:rsidR="00105160">
        <w:rPr>
          <w:b w:val="0"/>
          <w:sz w:val="24"/>
          <w:szCs w:val="24"/>
        </w:rPr>
        <w:t> odvodov za mesiac december 2015</w:t>
      </w:r>
      <w:r>
        <w:rPr>
          <w:b w:val="0"/>
          <w:sz w:val="24"/>
          <w:szCs w:val="24"/>
        </w:rPr>
        <w:t>, zostatok na účte</w:t>
      </w:r>
    </w:p>
    <w:p w:rsidR="001D567A" w:rsidRPr="00111B4C" w:rsidRDefault="001D567A" w:rsidP="001D567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sociálneho fondu.</w:t>
      </w:r>
    </w:p>
    <w:p w:rsidR="0083287E" w:rsidRDefault="00E2633B" w:rsidP="00E2633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2A45E1" w:rsidRDefault="002A45E1" w:rsidP="00611434">
      <w:pPr>
        <w:rPr>
          <w:b/>
          <w:sz w:val="24"/>
          <w:szCs w:val="24"/>
        </w:rPr>
      </w:pPr>
    </w:p>
    <w:p w:rsidR="001B4D99" w:rsidRDefault="001B4D99" w:rsidP="00EE1E9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V</w:t>
      </w:r>
      <w:r w:rsidR="00EE1E98">
        <w:rPr>
          <w:sz w:val="24"/>
          <w:szCs w:val="24"/>
        </w:rPr>
        <w:t xml:space="preserve">ýnosy budúcich </w:t>
      </w:r>
      <w:r w:rsidR="008E5C13" w:rsidRPr="00671D3A">
        <w:rPr>
          <w:sz w:val="24"/>
          <w:szCs w:val="24"/>
        </w:rPr>
        <w:t xml:space="preserve">období </w:t>
      </w:r>
      <w:r w:rsidR="00611434">
        <w:rPr>
          <w:b w:val="0"/>
          <w:sz w:val="24"/>
          <w:szCs w:val="24"/>
        </w:rPr>
        <w:t>podľa je</w:t>
      </w:r>
      <w:r w:rsidR="00EE1E98">
        <w:rPr>
          <w:b w:val="0"/>
          <w:sz w:val="24"/>
          <w:szCs w:val="24"/>
        </w:rPr>
        <w:t xml:space="preserve">dnotlivých položiek sa vykazujú vo výške, ktorá je </w:t>
      </w:r>
    </w:p>
    <w:p w:rsidR="00EE1E98" w:rsidRDefault="00EE1E98" w:rsidP="00EE1E9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dodržanie zásady vecnej a časovej súvislosti s účtovným obdobím.</w:t>
      </w:r>
    </w:p>
    <w:p w:rsidR="00E2633B" w:rsidRDefault="00E2633B" w:rsidP="00E2633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2633B" w:rsidRDefault="00E2633B" w:rsidP="00E2633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2633B" w:rsidRDefault="00E2633B" w:rsidP="00E2633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2633B" w:rsidRDefault="00E2633B" w:rsidP="00E2633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B4D99" w:rsidRDefault="001B4D99" w:rsidP="00E2633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B4D99" w:rsidRDefault="001B4D99" w:rsidP="00E2633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B4D99" w:rsidRDefault="001B4D99" w:rsidP="00E2633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92AC6" w:rsidRPr="00736743" w:rsidRDefault="00092AC6" w:rsidP="00092AC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C958C7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250EA3" w:rsidRPr="00A6137D" w:rsidTr="00915134">
        <w:tc>
          <w:tcPr>
            <w:tcW w:w="4140" w:type="dxa"/>
            <w:tcBorders>
              <w:bottom w:val="single" w:sz="4" w:space="0" w:color="auto"/>
            </w:tcBorders>
          </w:tcPr>
          <w:p w:rsidR="00250EA3" w:rsidRPr="00074670" w:rsidRDefault="00250EA3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:rsidR="00250EA3" w:rsidRPr="00074670" w:rsidRDefault="006162B5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>Po</w:t>
            </w:r>
            <w:r w:rsidR="00250EA3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329" w:type="dxa"/>
          </w:tcPr>
          <w:p w:rsidR="00250EA3" w:rsidRPr="00074670" w:rsidRDefault="007470A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250EA3" w:rsidRPr="00A6137D" w:rsidTr="009151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074670" w:rsidRDefault="00B41E69" w:rsidP="00B41E69">
            <w:pPr>
              <w:numPr>
                <w:ilvl w:val="0"/>
                <w:numId w:val="28"/>
              </w:numPr>
              <w:ind w:left="356" w:hanging="284"/>
            </w:pPr>
            <w:r>
              <w:t>t</w:t>
            </w:r>
            <w:r w:rsidR="00250EA3"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250EA3" w:rsidRPr="00074670" w:rsidRDefault="00911237" w:rsidP="00074670">
            <w:r>
              <w:t>602 -</w:t>
            </w:r>
            <w:r w:rsidR="009A2F30" w:rsidRPr="00074670">
              <w:t xml:space="preserve"> Tržby z predaja služieb</w:t>
            </w:r>
          </w:p>
        </w:tc>
        <w:tc>
          <w:tcPr>
            <w:tcW w:w="1329" w:type="dxa"/>
          </w:tcPr>
          <w:p w:rsidR="00250EA3" w:rsidRPr="00C958C7" w:rsidRDefault="007C6CB2" w:rsidP="00C958C7">
            <w:pPr>
              <w:jc w:val="center"/>
            </w:pPr>
            <w:r>
              <w:t>1</w:t>
            </w:r>
            <w:r w:rsidR="00105160">
              <w:t>16 645,66</w:t>
            </w:r>
          </w:p>
        </w:tc>
      </w:tr>
      <w:tr w:rsidR="00250EA3" w:rsidRPr="00A6137D" w:rsidTr="00915134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074670" w:rsidRDefault="00250EA3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250EA3" w:rsidRPr="00074670" w:rsidRDefault="00250EA3" w:rsidP="00074670"/>
        </w:tc>
        <w:tc>
          <w:tcPr>
            <w:tcW w:w="1329" w:type="dxa"/>
          </w:tcPr>
          <w:p w:rsidR="00250EA3" w:rsidRPr="00C958C7" w:rsidRDefault="00250EA3" w:rsidP="00C958C7">
            <w:pPr>
              <w:jc w:val="center"/>
            </w:pPr>
          </w:p>
        </w:tc>
      </w:tr>
      <w:tr w:rsidR="00250EA3" w:rsidRPr="00A6137D" w:rsidTr="009151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41E69" w:rsidRPr="00074670" w:rsidRDefault="00B41E69" w:rsidP="00B41E69">
            <w:pPr>
              <w:numPr>
                <w:ilvl w:val="0"/>
                <w:numId w:val="28"/>
              </w:numPr>
              <w:ind w:left="356" w:hanging="284"/>
            </w:pPr>
            <w:r>
              <w:t>z</w:t>
            </w:r>
            <w:r w:rsidR="00250EA3" w:rsidRPr="00074670">
              <w:t xml:space="preserve">mena stavu vnútroorganizačných zásob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250EA3" w:rsidRPr="00074670" w:rsidRDefault="00250EA3" w:rsidP="00074670"/>
        </w:tc>
        <w:tc>
          <w:tcPr>
            <w:tcW w:w="1329" w:type="dxa"/>
          </w:tcPr>
          <w:p w:rsidR="00250EA3" w:rsidRPr="00C958C7" w:rsidRDefault="00250EA3" w:rsidP="00C958C7">
            <w:pPr>
              <w:jc w:val="center"/>
            </w:pPr>
          </w:p>
        </w:tc>
      </w:tr>
      <w:tr w:rsidR="00250EA3" w:rsidRPr="00A6137D" w:rsidTr="009151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074670" w:rsidRDefault="00B41E69" w:rsidP="00B41E69">
            <w:pPr>
              <w:numPr>
                <w:ilvl w:val="0"/>
                <w:numId w:val="28"/>
              </w:numPr>
              <w:ind w:left="356" w:hanging="284"/>
            </w:pPr>
            <w:r>
              <w:t>a</w:t>
            </w:r>
            <w:r w:rsidR="00250EA3" w:rsidRPr="00074670">
              <w:t xml:space="preserve">ktivácia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250EA3" w:rsidRPr="00074670" w:rsidRDefault="00911237" w:rsidP="00074670">
            <w:r>
              <w:t>624 - Aktivácia DHM</w:t>
            </w:r>
          </w:p>
        </w:tc>
        <w:tc>
          <w:tcPr>
            <w:tcW w:w="1329" w:type="dxa"/>
          </w:tcPr>
          <w:p w:rsidR="00250EA3" w:rsidRPr="00C958C7" w:rsidRDefault="00250EA3" w:rsidP="00C958C7">
            <w:pPr>
              <w:jc w:val="center"/>
            </w:pPr>
          </w:p>
        </w:tc>
      </w:tr>
      <w:tr w:rsidR="00250EA3" w:rsidRPr="00A6137D" w:rsidTr="00915134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074670" w:rsidRDefault="00250EA3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250EA3" w:rsidRPr="00074670" w:rsidRDefault="00250EA3" w:rsidP="00074670"/>
        </w:tc>
        <w:tc>
          <w:tcPr>
            <w:tcW w:w="1329" w:type="dxa"/>
          </w:tcPr>
          <w:p w:rsidR="00250EA3" w:rsidRPr="00C958C7" w:rsidRDefault="00250EA3" w:rsidP="00C958C7">
            <w:pPr>
              <w:jc w:val="center"/>
            </w:pPr>
          </w:p>
        </w:tc>
      </w:tr>
      <w:tr w:rsidR="00250EA3" w:rsidRPr="00A6137D" w:rsidTr="009151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074670" w:rsidRDefault="00B41E69" w:rsidP="00B41E69">
            <w:pPr>
              <w:numPr>
                <w:ilvl w:val="0"/>
                <w:numId w:val="28"/>
              </w:numPr>
              <w:ind w:left="356" w:hanging="284"/>
            </w:pPr>
            <w:r>
              <w:t>d</w:t>
            </w:r>
            <w:r w:rsidR="00250EA3" w:rsidRPr="00074670">
              <w:t>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250EA3" w:rsidRPr="00074670" w:rsidRDefault="00911237" w:rsidP="00074670">
            <w:r>
              <w:t>632 -</w:t>
            </w:r>
            <w:r w:rsidR="00250EA3" w:rsidRPr="00074670">
              <w:t xml:space="preserve"> Daňové výnosy samosprávy</w:t>
            </w:r>
          </w:p>
        </w:tc>
        <w:tc>
          <w:tcPr>
            <w:tcW w:w="1329" w:type="dxa"/>
          </w:tcPr>
          <w:p w:rsidR="00250EA3" w:rsidRPr="00C958C7" w:rsidRDefault="00250EA3" w:rsidP="00C958C7">
            <w:pPr>
              <w:jc w:val="center"/>
            </w:pPr>
          </w:p>
        </w:tc>
      </w:tr>
      <w:tr w:rsidR="00250EA3" w:rsidRPr="00A6137D" w:rsidTr="00915134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074670" w:rsidRDefault="00250EA3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250EA3" w:rsidRPr="00074670" w:rsidRDefault="00911237" w:rsidP="00074670">
            <w:r>
              <w:t>633 -</w:t>
            </w:r>
            <w:r w:rsidR="00250EA3" w:rsidRPr="00074670">
              <w:t xml:space="preserve"> Výnosy z poplatkov </w:t>
            </w:r>
          </w:p>
        </w:tc>
        <w:tc>
          <w:tcPr>
            <w:tcW w:w="1329" w:type="dxa"/>
          </w:tcPr>
          <w:p w:rsidR="00250EA3" w:rsidRPr="00C958C7" w:rsidRDefault="00250EA3" w:rsidP="00C958C7">
            <w:pPr>
              <w:jc w:val="center"/>
            </w:pPr>
          </w:p>
        </w:tc>
      </w:tr>
      <w:tr w:rsidR="00250EA3" w:rsidRPr="00A6137D" w:rsidTr="00915134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074670" w:rsidRDefault="00911237" w:rsidP="00911237">
            <w:pPr>
              <w:numPr>
                <w:ilvl w:val="0"/>
                <w:numId w:val="28"/>
              </w:numPr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:rsidR="00250EA3" w:rsidRPr="00074670" w:rsidRDefault="00911237" w:rsidP="00915134">
            <w:r>
              <w:t xml:space="preserve">661 </w:t>
            </w:r>
            <w:r w:rsidR="00915134">
              <w:t>-</w:t>
            </w:r>
            <w:r>
              <w:t xml:space="preserve"> Tržby z predaja CP</w:t>
            </w:r>
          </w:p>
        </w:tc>
        <w:tc>
          <w:tcPr>
            <w:tcW w:w="1329" w:type="dxa"/>
          </w:tcPr>
          <w:p w:rsidR="00250EA3" w:rsidRPr="00C958C7" w:rsidRDefault="00250EA3" w:rsidP="00C958C7">
            <w:pPr>
              <w:jc w:val="center"/>
            </w:pPr>
          </w:p>
        </w:tc>
      </w:tr>
      <w:tr w:rsidR="009A2F30" w:rsidRPr="00A6137D" w:rsidTr="00915134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074670" w:rsidRDefault="009A2F30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9A2F30" w:rsidRPr="00074670" w:rsidRDefault="00911237" w:rsidP="00074670">
            <w:r>
              <w:t>662 - Úroky</w:t>
            </w:r>
          </w:p>
        </w:tc>
        <w:tc>
          <w:tcPr>
            <w:tcW w:w="1329" w:type="dxa"/>
          </w:tcPr>
          <w:p w:rsidR="009A2F30" w:rsidRPr="00C958C7" w:rsidRDefault="009A2F30" w:rsidP="007C6CB2"/>
        </w:tc>
      </w:tr>
      <w:tr w:rsidR="00911237" w:rsidRPr="00A6137D" w:rsidTr="00915134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1237" w:rsidRPr="00074670" w:rsidRDefault="00911237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911237" w:rsidRDefault="00911237" w:rsidP="00074670">
            <w:r>
              <w:t>668 - Ostatné finančné výnosy</w:t>
            </w:r>
          </w:p>
        </w:tc>
        <w:tc>
          <w:tcPr>
            <w:tcW w:w="1329" w:type="dxa"/>
          </w:tcPr>
          <w:p w:rsidR="00911237" w:rsidRPr="00C958C7" w:rsidRDefault="00911237" w:rsidP="00C958C7">
            <w:pPr>
              <w:jc w:val="center"/>
            </w:pPr>
          </w:p>
        </w:tc>
      </w:tr>
      <w:tr w:rsidR="009A2F30" w:rsidRPr="00A6137D" w:rsidTr="009151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074670" w:rsidRDefault="00911237" w:rsidP="00911237">
            <w:pPr>
              <w:numPr>
                <w:ilvl w:val="0"/>
                <w:numId w:val="28"/>
              </w:numPr>
              <w:ind w:left="356" w:hanging="284"/>
            </w:pPr>
            <w:r>
              <w:t>m</w:t>
            </w:r>
            <w:r w:rsidRPr="00074670">
              <w:t>imoriadne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9A2F30" w:rsidRPr="00074670" w:rsidRDefault="00911237" w:rsidP="00911237">
            <w:r>
              <w:t>672 - Náhrady škôd</w:t>
            </w:r>
          </w:p>
        </w:tc>
        <w:tc>
          <w:tcPr>
            <w:tcW w:w="1329" w:type="dxa"/>
          </w:tcPr>
          <w:p w:rsidR="009A2F30" w:rsidRPr="00C958C7" w:rsidRDefault="009A2F30" w:rsidP="00C958C7">
            <w:pPr>
              <w:jc w:val="center"/>
            </w:pPr>
          </w:p>
        </w:tc>
      </w:tr>
      <w:tr w:rsidR="00A45FC3" w:rsidRPr="00A6137D" w:rsidTr="00FA4BBC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074670" w:rsidRDefault="00A45FC3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A45FC3" w:rsidRPr="00074670" w:rsidRDefault="00A45FC3" w:rsidP="00074670"/>
        </w:tc>
        <w:tc>
          <w:tcPr>
            <w:tcW w:w="1329" w:type="dxa"/>
          </w:tcPr>
          <w:p w:rsidR="00A45FC3" w:rsidRPr="00C958C7" w:rsidRDefault="00A45FC3" w:rsidP="00C958C7">
            <w:pPr>
              <w:jc w:val="center"/>
            </w:pPr>
          </w:p>
        </w:tc>
      </w:tr>
      <w:tr w:rsidR="00911237" w:rsidRPr="00A6137D" w:rsidTr="009151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11237" w:rsidRPr="00911237" w:rsidRDefault="00911237" w:rsidP="00911237">
            <w:pPr>
              <w:numPr>
                <w:ilvl w:val="0"/>
                <w:numId w:val="28"/>
              </w:numPr>
              <w:ind w:left="356" w:hanging="284"/>
            </w:pPr>
            <w:r w:rsidRPr="00911237">
              <w:t>výnosy z transferov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911237" w:rsidRPr="00915134" w:rsidRDefault="00911237" w:rsidP="00074670">
            <w:r w:rsidRPr="00915134">
              <w:t xml:space="preserve">691 - Výnosy z bežných transferov </w:t>
            </w:r>
            <w:r w:rsidR="00915134" w:rsidRPr="00915134">
              <w:t xml:space="preserve">z rozpočtu </w:t>
            </w:r>
            <w:r w:rsidRPr="00915134">
              <w:t>obce, VÚC</w:t>
            </w:r>
          </w:p>
        </w:tc>
        <w:tc>
          <w:tcPr>
            <w:tcW w:w="1329" w:type="dxa"/>
          </w:tcPr>
          <w:p w:rsidR="00911237" w:rsidRPr="00074670" w:rsidRDefault="007C6CB2" w:rsidP="00074670">
            <w:pPr>
              <w:jc w:val="center"/>
            </w:pPr>
            <w:r>
              <w:t>1</w:t>
            </w:r>
            <w:r w:rsidR="00105160">
              <w:t>43 080,60</w:t>
            </w:r>
          </w:p>
        </w:tc>
      </w:tr>
      <w:tr w:rsidR="00911237" w:rsidRPr="00A6137D" w:rsidTr="00915134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11237" w:rsidRPr="00911237" w:rsidRDefault="00911237" w:rsidP="009C632E">
            <w:pPr>
              <w:rPr>
                <w:color w:val="FF0000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911237" w:rsidRPr="00074670" w:rsidRDefault="00911237" w:rsidP="00915134">
            <w:r>
              <w:t>692 -</w:t>
            </w:r>
            <w:r w:rsidR="00915134" w:rsidRPr="00915134">
              <w:t xml:space="preserve"> Výnosy z</w:t>
            </w:r>
            <w:r w:rsidR="00915134">
              <w:t> kapit.</w:t>
            </w:r>
            <w:r w:rsidR="00915134" w:rsidRPr="00915134">
              <w:t xml:space="preserve"> transferov z rozpočtu obce, VÚC</w:t>
            </w:r>
          </w:p>
        </w:tc>
        <w:tc>
          <w:tcPr>
            <w:tcW w:w="1329" w:type="dxa"/>
          </w:tcPr>
          <w:p w:rsidR="00911237" w:rsidRPr="00074670" w:rsidRDefault="007C6CB2" w:rsidP="007C6CB2">
            <w:r>
              <w:t xml:space="preserve">       </w:t>
            </w:r>
            <w:r w:rsidR="00105160">
              <w:t>8 457,73</w:t>
            </w:r>
          </w:p>
        </w:tc>
      </w:tr>
      <w:tr w:rsidR="00A45FC3" w:rsidRPr="00A6137D" w:rsidTr="00915134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074670" w:rsidRDefault="00A45FC3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A45FC3" w:rsidRPr="00074670" w:rsidRDefault="00911237" w:rsidP="00915134">
            <w:r>
              <w:t>693 -</w:t>
            </w:r>
            <w:r w:rsidR="00915134" w:rsidRPr="00915134">
              <w:t xml:space="preserve"> Výnosy </w:t>
            </w:r>
            <w:r w:rsidR="00915134">
              <w:t xml:space="preserve">samosprávy </w:t>
            </w:r>
            <w:r w:rsidR="00915134" w:rsidRPr="00915134">
              <w:t xml:space="preserve">z bežných transferov </w:t>
            </w:r>
            <w:r w:rsidR="00915134">
              <w:t>zo ŠR</w:t>
            </w:r>
          </w:p>
        </w:tc>
        <w:tc>
          <w:tcPr>
            <w:tcW w:w="1329" w:type="dxa"/>
          </w:tcPr>
          <w:p w:rsidR="00A45FC3" w:rsidRPr="00074670" w:rsidRDefault="001B4D99" w:rsidP="001B4D99">
            <w:r>
              <w:t xml:space="preserve">       </w:t>
            </w:r>
            <w:r w:rsidR="00105160">
              <w:t>3 881,00</w:t>
            </w:r>
          </w:p>
        </w:tc>
      </w:tr>
      <w:tr w:rsidR="00A45FC3" w:rsidRPr="00A6137D" w:rsidTr="00915134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074670" w:rsidRDefault="00A45FC3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A45FC3" w:rsidRPr="00074670" w:rsidRDefault="00911237" w:rsidP="00915134">
            <w:r>
              <w:t>694 -</w:t>
            </w:r>
            <w:r w:rsidR="00915134" w:rsidRPr="00915134">
              <w:t xml:space="preserve"> Výnosy </w:t>
            </w:r>
            <w:r w:rsidR="00915134">
              <w:t>samosprávy</w:t>
            </w:r>
            <w:r w:rsidR="00915134" w:rsidRPr="00915134">
              <w:t xml:space="preserve"> z</w:t>
            </w:r>
            <w:r w:rsidR="00915134">
              <w:t xml:space="preserve"> kapit. </w:t>
            </w:r>
            <w:r w:rsidR="00915134" w:rsidRPr="00915134">
              <w:t xml:space="preserve">transferov </w:t>
            </w:r>
            <w:r w:rsidR="00915134">
              <w:t>zo ŠR</w:t>
            </w:r>
          </w:p>
        </w:tc>
        <w:tc>
          <w:tcPr>
            <w:tcW w:w="1329" w:type="dxa"/>
          </w:tcPr>
          <w:p w:rsidR="00A45FC3" w:rsidRPr="00074670" w:rsidRDefault="001B4D99" w:rsidP="00074670">
            <w:pPr>
              <w:jc w:val="center"/>
            </w:pPr>
            <w:r>
              <w:t xml:space="preserve">     </w:t>
            </w:r>
            <w:r w:rsidR="00105160">
              <w:t xml:space="preserve">  </w:t>
            </w:r>
            <w:r>
              <w:t xml:space="preserve">  </w:t>
            </w:r>
            <w:r w:rsidR="00105160">
              <w:t>78,75</w:t>
            </w:r>
          </w:p>
        </w:tc>
      </w:tr>
      <w:tr w:rsidR="00A45FC3" w:rsidRPr="00A6137D" w:rsidTr="00915134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074670" w:rsidRDefault="00A45FC3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A45FC3" w:rsidRPr="00074670" w:rsidRDefault="00911237" w:rsidP="00074670">
            <w:r>
              <w:t>695 -</w:t>
            </w:r>
            <w:r w:rsidR="00915134">
              <w:t xml:space="preserve"> </w:t>
            </w:r>
            <w:r w:rsidR="00915134" w:rsidRPr="00915134">
              <w:t xml:space="preserve">Výnosy </w:t>
            </w:r>
            <w:r w:rsidR="00915134">
              <w:t xml:space="preserve">samosprávy </w:t>
            </w:r>
            <w:r w:rsidR="00915134" w:rsidRPr="00915134">
              <w:t xml:space="preserve">z bežných transferov </w:t>
            </w:r>
            <w:r w:rsidR="00915134">
              <w:t>od EÚ</w:t>
            </w:r>
          </w:p>
        </w:tc>
        <w:tc>
          <w:tcPr>
            <w:tcW w:w="1329" w:type="dxa"/>
          </w:tcPr>
          <w:p w:rsidR="00A45FC3" w:rsidRPr="00074670" w:rsidRDefault="00A45FC3" w:rsidP="00074670">
            <w:pPr>
              <w:jc w:val="center"/>
            </w:pPr>
          </w:p>
        </w:tc>
      </w:tr>
      <w:tr w:rsidR="00A45FC3" w:rsidRPr="00A6137D" w:rsidTr="00915134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074670" w:rsidRDefault="00A45FC3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A45FC3" w:rsidRPr="00074670" w:rsidRDefault="00911237" w:rsidP="00915134">
            <w:r>
              <w:t>696 -</w:t>
            </w:r>
            <w:r w:rsidR="00915134">
              <w:t xml:space="preserve"> </w:t>
            </w:r>
            <w:r w:rsidR="00915134" w:rsidRPr="00915134">
              <w:t xml:space="preserve">Výnosy </w:t>
            </w:r>
            <w:r w:rsidR="00915134">
              <w:t>samosprávy</w:t>
            </w:r>
            <w:r w:rsidR="00915134" w:rsidRPr="00915134">
              <w:t xml:space="preserve"> z</w:t>
            </w:r>
            <w:r w:rsidR="00915134">
              <w:t xml:space="preserve"> kapit. </w:t>
            </w:r>
            <w:r w:rsidR="00915134" w:rsidRPr="00915134">
              <w:t xml:space="preserve">transferov </w:t>
            </w:r>
            <w:r w:rsidR="00915134">
              <w:t>od EÚ</w:t>
            </w:r>
          </w:p>
        </w:tc>
        <w:tc>
          <w:tcPr>
            <w:tcW w:w="1329" w:type="dxa"/>
          </w:tcPr>
          <w:p w:rsidR="00A45FC3" w:rsidRPr="00074670" w:rsidRDefault="00A45FC3" w:rsidP="00074670">
            <w:pPr>
              <w:jc w:val="center"/>
            </w:pPr>
          </w:p>
        </w:tc>
      </w:tr>
      <w:tr w:rsidR="00A45FC3" w:rsidRPr="00A6137D" w:rsidTr="00915134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074670" w:rsidRDefault="00A45FC3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A45FC3" w:rsidRPr="00074670" w:rsidRDefault="00911237" w:rsidP="00915134">
            <w:r>
              <w:t xml:space="preserve">697 - </w:t>
            </w:r>
            <w:r w:rsidR="00915134" w:rsidRPr="00915134">
              <w:t xml:space="preserve">Výnosy </w:t>
            </w:r>
            <w:r w:rsidR="00915134">
              <w:t xml:space="preserve">samosprávy </w:t>
            </w:r>
            <w:r w:rsidR="00915134" w:rsidRPr="00915134">
              <w:t xml:space="preserve">z bežných transferov </w:t>
            </w:r>
            <w:r w:rsidR="00915134">
              <w:t>od ostatných subjektov mimo verejnej správy</w:t>
            </w:r>
          </w:p>
        </w:tc>
        <w:tc>
          <w:tcPr>
            <w:tcW w:w="1329" w:type="dxa"/>
          </w:tcPr>
          <w:p w:rsidR="00A45FC3" w:rsidRPr="00074670" w:rsidRDefault="00A45FC3" w:rsidP="001B4D99"/>
        </w:tc>
      </w:tr>
      <w:tr w:rsidR="00A45FC3" w:rsidRPr="00A6137D" w:rsidTr="00FA4BBC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074670" w:rsidRDefault="00A45FC3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A45FC3" w:rsidRPr="00074670" w:rsidRDefault="00911237" w:rsidP="00915134">
            <w:r>
              <w:t>698 -</w:t>
            </w:r>
            <w:r w:rsidR="00915134">
              <w:t xml:space="preserve"> </w:t>
            </w:r>
            <w:r w:rsidR="00915134" w:rsidRPr="00915134">
              <w:t xml:space="preserve">Výnosy </w:t>
            </w:r>
            <w:r w:rsidR="00915134">
              <w:t xml:space="preserve">samosprávy </w:t>
            </w:r>
            <w:r w:rsidR="00915134" w:rsidRPr="00915134">
              <w:t>z</w:t>
            </w:r>
            <w:r w:rsidR="00915134">
              <w:t> kapitálov.</w:t>
            </w:r>
            <w:r w:rsidR="00915134" w:rsidRPr="00915134">
              <w:t xml:space="preserve"> transferov </w:t>
            </w:r>
            <w:r w:rsidR="00915134">
              <w:t>od ostatných subjektov mimo verejnej správy</w:t>
            </w:r>
          </w:p>
        </w:tc>
        <w:tc>
          <w:tcPr>
            <w:tcW w:w="1329" w:type="dxa"/>
          </w:tcPr>
          <w:p w:rsidR="00A45FC3" w:rsidRPr="00074670" w:rsidRDefault="001B4D99" w:rsidP="00074670">
            <w:pPr>
              <w:jc w:val="center"/>
            </w:pPr>
            <w:r>
              <w:t xml:space="preserve">        </w:t>
            </w:r>
            <w:r w:rsidR="007C6CB2">
              <w:t>28</w:t>
            </w:r>
            <w:r w:rsidR="00105160">
              <w:t>3,32</w:t>
            </w:r>
          </w:p>
        </w:tc>
      </w:tr>
      <w:tr w:rsidR="00915134" w:rsidRPr="00A6137D" w:rsidTr="00FA4BB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5134" w:rsidRPr="00074670" w:rsidRDefault="00915134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915134" w:rsidRDefault="00915134" w:rsidP="00915134">
            <w:r>
              <w:t>699 - Výnosy samosprávy  z odvodu rozpočtových príjmov</w:t>
            </w:r>
          </w:p>
        </w:tc>
        <w:tc>
          <w:tcPr>
            <w:tcW w:w="1329" w:type="dxa"/>
          </w:tcPr>
          <w:p w:rsidR="00915134" w:rsidRPr="00074670" w:rsidRDefault="00915134" w:rsidP="00074670">
            <w:pPr>
              <w:jc w:val="center"/>
            </w:pPr>
          </w:p>
        </w:tc>
      </w:tr>
      <w:tr w:rsidR="00915134" w:rsidRPr="00A6137D" w:rsidTr="009151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15134" w:rsidRPr="00911237" w:rsidRDefault="00915134" w:rsidP="00911237">
            <w:pPr>
              <w:numPr>
                <w:ilvl w:val="0"/>
                <w:numId w:val="28"/>
              </w:numPr>
              <w:ind w:left="356" w:hanging="284"/>
            </w:pPr>
            <w:r w:rsidRPr="00911237">
              <w:t>ostatné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915134" w:rsidRPr="00074670" w:rsidRDefault="00915134" w:rsidP="009C632E">
            <w:r>
              <w:t>644 - Zmluvné pokuty, penále a úroky z omeškania</w:t>
            </w:r>
          </w:p>
        </w:tc>
        <w:tc>
          <w:tcPr>
            <w:tcW w:w="1329" w:type="dxa"/>
          </w:tcPr>
          <w:p w:rsidR="00915134" w:rsidRPr="00074670" w:rsidRDefault="00915134" w:rsidP="00074670">
            <w:pPr>
              <w:jc w:val="center"/>
            </w:pPr>
          </w:p>
        </w:tc>
      </w:tr>
      <w:tr w:rsidR="00915134" w:rsidRPr="00A6137D" w:rsidTr="00915134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15134" w:rsidRPr="00911237" w:rsidRDefault="00915134" w:rsidP="009C632E">
            <w:pPr>
              <w:rPr>
                <w:color w:val="FF0000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915134" w:rsidRPr="00074670" w:rsidRDefault="00915134" w:rsidP="009C632E">
            <w:r>
              <w:t>645 - Ostatné pokuty, penále a úroky z omeškania</w:t>
            </w:r>
          </w:p>
        </w:tc>
        <w:tc>
          <w:tcPr>
            <w:tcW w:w="1329" w:type="dxa"/>
          </w:tcPr>
          <w:p w:rsidR="00915134" w:rsidRPr="00074670" w:rsidRDefault="00915134" w:rsidP="00074670">
            <w:pPr>
              <w:jc w:val="center"/>
            </w:pPr>
          </w:p>
        </w:tc>
      </w:tr>
      <w:tr w:rsidR="00915134" w:rsidRPr="00A6137D" w:rsidTr="00915134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15134" w:rsidRPr="00074670" w:rsidRDefault="00915134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915134" w:rsidRDefault="00915134" w:rsidP="009C632E">
            <w:r>
              <w:t>648 - Ostatné výnosy</w:t>
            </w:r>
          </w:p>
        </w:tc>
        <w:tc>
          <w:tcPr>
            <w:tcW w:w="1329" w:type="dxa"/>
          </w:tcPr>
          <w:p w:rsidR="00915134" w:rsidRPr="00074670" w:rsidRDefault="001B4D99" w:rsidP="001B4D99">
            <w:r>
              <w:t xml:space="preserve">        </w:t>
            </w:r>
            <w:r w:rsidR="00105160">
              <w:t>4 835,26</w:t>
            </w:r>
          </w:p>
        </w:tc>
      </w:tr>
      <w:tr w:rsidR="00915134" w:rsidRPr="00A6137D" w:rsidTr="009151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5134" w:rsidRPr="00074670" w:rsidRDefault="005E29B4" w:rsidP="005E29B4">
            <w:pPr>
              <w:numPr>
                <w:ilvl w:val="0"/>
                <w:numId w:val="28"/>
              </w:numPr>
              <w:ind w:left="356" w:hanging="284"/>
            </w:pPr>
            <w:r>
              <w:t xml:space="preserve">výnosy </w:t>
            </w:r>
            <w:r w:rsidR="00915134">
              <w:t>podľa rozpočtových programov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915134" w:rsidRPr="00074670" w:rsidRDefault="00915134" w:rsidP="00074670">
            <w:r>
              <w:t>Účtovná jednotka nemá obsahovú náplň</w:t>
            </w:r>
          </w:p>
        </w:tc>
        <w:tc>
          <w:tcPr>
            <w:tcW w:w="1329" w:type="dxa"/>
          </w:tcPr>
          <w:p w:rsidR="00915134" w:rsidRPr="00074670" w:rsidRDefault="00915134" w:rsidP="00074670">
            <w:pPr>
              <w:jc w:val="center"/>
            </w:pP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C958C7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6162B5" w:rsidRPr="00895DF0" w:rsidTr="00CA5A50">
        <w:tc>
          <w:tcPr>
            <w:tcW w:w="4140" w:type="dxa"/>
            <w:tcBorders>
              <w:bottom w:val="single" w:sz="4" w:space="0" w:color="auto"/>
            </w:tcBorders>
          </w:tcPr>
          <w:p w:rsidR="006162B5" w:rsidRPr="00074670" w:rsidRDefault="006162B5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:rsidR="006162B5" w:rsidRPr="00074670" w:rsidRDefault="006162B5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074670" w:rsidRDefault="001D4A65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6162B5" w:rsidRPr="00074670">
              <w:rPr>
                <w:b/>
              </w:rPr>
              <w:t xml:space="preserve"> </w:t>
            </w:r>
          </w:p>
        </w:tc>
      </w:tr>
      <w:tr w:rsidR="006162B5" w:rsidRPr="00A6137D" w:rsidTr="00CA5A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C958C7" w:rsidP="00C958C7">
            <w:pPr>
              <w:numPr>
                <w:ilvl w:val="0"/>
                <w:numId w:val="30"/>
              </w:numPr>
              <w:ind w:left="356" w:hanging="284"/>
            </w:pPr>
            <w:r>
              <w:t>s</w:t>
            </w:r>
            <w:r w:rsidR="006162B5" w:rsidRPr="00074670">
              <w:t>potrebované n</w:t>
            </w:r>
            <w:r w:rsidR="00766641" w:rsidRPr="00074670">
              <w:t>ákupy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074670" w:rsidRDefault="00C958C7" w:rsidP="00074670">
            <w:r>
              <w:t>501 -</w:t>
            </w:r>
            <w:r w:rsidR="00F229A2" w:rsidRPr="00074670">
              <w:t xml:space="preserve"> Spotreba materiálu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8A784C" w:rsidRDefault="001B4D99" w:rsidP="001B4D99">
            <w:r>
              <w:t xml:space="preserve">    20</w:t>
            </w:r>
            <w:r w:rsidR="00105160">
              <w:t> 967,41</w:t>
            </w:r>
          </w:p>
        </w:tc>
      </w:tr>
      <w:tr w:rsidR="006162B5" w:rsidRPr="00A6137D" w:rsidTr="00CA5A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6162B5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074670" w:rsidRDefault="00C958C7" w:rsidP="00074670">
            <w:r>
              <w:t>502 -</w:t>
            </w:r>
            <w:r w:rsidR="00F229A2" w:rsidRPr="00074670">
              <w:t xml:space="preserve"> Spotreba energie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162B5" w:rsidRPr="008A784C" w:rsidRDefault="00105160" w:rsidP="008A784C">
            <w:pPr>
              <w:jc w:val="center"/>
            </w:pPr>
            <w:r>
              <w:t>11 244,91</w:t>
            </w:r>
          </w:p>
        </w:tc>
      </w:tr>
      <w:tr w:rsidR="006162B5" w:rsidRPr="00A6137D" w:rsidTr="00CA5A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074670" w:rsidRDefault="006162B5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074670" w:rsidRDefault="006162B5" w:rsidP="00074670"/>
        </w:tc>
        <w:tc>
          <w:tcPr>
            <w:tcW w:w="1329" w:type="dxa"/>
            <w:tcBorders>
              <w:top w:val="single" w:sz="4" w:space="0" w:color="auto"/>
            </w:tcBorders>
          </w:tcPr>
          <w:p w:rsidR="006162B5" w:rsidRPr="008A784C" w:rsidRDefault="006162B5" w:rsidP="008A784C">
            <w:pPr>
              <w:jc w:val="center"/>
            </w:pPr>
          </w:p>
        </w:tc>
      </w:tr>
      <w:tr w:rsidR="006162B5" w:rsidRPr="00A6137D" w:rsidTr="00CA5A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C958C7" w:rsidP="00C958C7">
            <w:pPr>
              <w:numPr>
                <w:ilvl w:val="0"/>
                <w:numId w:val="30"/>
              </w:numPr>
              <w:ind w:left="356" w:hanging="284"/>
            </w:pPr>
            <w:r>
              <w:t>s</w:t>
            </w:r>
            <w:r w:rsidR="006162B5" w:rsidRPr="00074670">
              <w:t xml:space="preserve">lužby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074670" w:rsidRDefault="00C958C7" w:rsidP="00074670">
            <w:r>
              <w:t>511 -</w:t>
            </w:r>
            <w:r w:rsidR="00F229A2" w:rsidRPr="00074670">
              <w:t xml:space="preserve"> Opravy a udržiavanie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8A784C" w:rsidRDefault="006162B5" w:rsidP="008A784C">
            <w:pPr>
              <w:jc w:val="center"/>
            </w:pPr>
          </w:p>
        </w:tc>
      </w:tr>
      <w:tr w:rsidR="006162B5" w:rsidRPr="00A6137D" w:rsidTr="00CA5A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6162B5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074670" w:rsidRDefault="00F229A2" w:rsidP="00C958C7">
            <w:r w:rsidRPr="00074670">
              <w:t xml:space="preserve">512 </w:t>
            </w:r>
            <w:r w:rsidR="00C958C7">
              <w:t>-</w:t>
            </w:r>
            <w:r w:rsidRPr="00074670">
              <w:t xml:space="preserve"> Cestovné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162B5" w:rsidRPr="008A784C" w:rsidRDefault="006162B5" w:rsidP="008A784C">
            <w:pPr>
              <w:jc w:val="center"/>
            </w:pPr>
          </w:p>
        </w:tc>
      </w:tr>
      <w:tr w:rsidR="006162B5" w:rsidRPr="00A6137D" w:rsidTr="00CA5A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6162B5" w:rsidP="00074670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074670" w:rsidRDefault="00C958C7" w:rsidP="00074670">
            <w:r>
              <w:t>513 -</w:t>
            </w:r>
            <w:r w:rsidR="00F229A2" w:rsidRPr="00074670">
              <w:t xml:space="preserve"> Náklady na reprezentáciu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8A784C" w:rsidRDefault="006162B5" w:rsidP="008A784C">
            <w:pPr>
              <w:jc w:val="center"/>
            </w:pPr>
          </w:p>
        </w:tc>
      </w:tr>
      <w:tr w:rsidR="006162B5" w:rsidRPr="00A6137D" w:rsidTr="00CA5A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074670" w:rsidRDefault="006162B5" w:rsidP="00074670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074670" w:rsidRDefault="00C958C7" w:rsidP="00074670">
            <w:r>
              <w:t>518 -</w:t>
            </w:r>
            <w:r w:rsidR="00F229A2" w:rsidRPr="00074670">
              <w:t xml:space="preserve"> Ostatné služby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8A784C" w:rsidRDefault="00105160" w:rsidP="008A784C">
            <w:pPr>
              <w:jc w:val="center"/>
            </w:pPr>
            <w:r>
              <w:t>4 109,85</w:t>
            </w:r>
          </w:p>
        </w:tc>
      </w:tr>
      <w:tr w:rsidR="006162B5" w:rsidRPr="00A6137D" w:rsidTr="00CA5A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E34A27" w:rsidP="00E34A27">
            <w:pPr>
              <w:numPr>
                <w:ilvl w:val="0"/>
                <w:numId w:val="30"/>
              </w:numPr>
              <w:ind w:left="356" w:hanging="284"/>
            </w:pPr>
            <w:r>
              <w:t>o</w:t>
            </w:r>
            <w:r w:rsidR="006162B5" w:rsidRPr="00074670">
              <w:t>sobné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074670" w:rsidRDefault="00C958C7" w:rsidP="00074670">
            <w:r>
              <w:t>521 -</w:t>
            </w:r>
            <w:r w:rsidR="00E91F16" w:rsidRPr="00074670">
              <w:t xml:space="preserve"> Mzdové náklady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A784C" w:rsidRDefault="001B4D99" w:rsidP="001B4D99">
            <w:r>
              <w:t xml:space="preserve">   </w:t>
            </w:r>
            <w:r w:rsidR="00105160">
              <w:t>91 290,32</w:t>
            </w:r>
          </w:p>
        </w:tc>
      </w:tr>
      <w:tr w:rsidR="006162B5" w:rsidRPr="00A6137D" w:rsidTr="00CA5A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074670" w:rsidRDefault="006162B5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074670" w:rsidRDefault="00E34A27" w:rsidP="00074670">
            <w:r>
              <w:t>524 - Zákonné sociálne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A784C" w:rsidRDefault="003B0B66" w:rsidP="003B0B66">
            <w:r>
              <w:t xml:space="preserve">   </w:t>
            </w:r>
            <w:r w:rsidR="00105160">
              <w:t>31 332,59</w:t>
            </w:r>
          </w:p>
        </w:tc>
      </w:tr>
      <w:tr w:rsidR="006162B5" w:rsidRPr="00A6137D" w:rsidTr="00CA5A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CA5A50" w:rsidP="00CA5A50">
            <w:pPr>
              <w:numPr>
                <w:ilvl w:val="0"/>
                <w:numId w:val="30"/>
              </w:numPr>
              <w:ind w:left="356" w:hanging="284"/>
            </w:pPr>
            <w:r>
              <w:t>d</w:t>
            </w:r>
            <w:r w:rsidR="006162B5" w:rsidRPr="00074670">
              <w:t xml:space="preserve">ane a poplatky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074670" w:rsidRDefault="00CA5A50" w:rsidP="00CA5A50">
            <w:r>
              <w:t>532 - Daň z nehnuteľností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8A784C" w:rsidRDefault="006162B5" w:rsidP="008A784C">
            <w:pPr>
              <w:jc w:val="center"/>
            </w:pPr>
          </w:p>
        </w:tc>
      </w:tr>
      <w:tr w:rsidR="006162B5" w:rsidRPr="00A6137D" w:rsidTr="00CA5A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074670" w:rsidRDefault="006162B5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074670" w:rsidRDefault="00CA5A50" w:rsidP="00CA5A50">
            <w:r>
              <w:t>538 - Ostatné dane a poplatky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A784C" w:rsidRDefault="006162B5" w:rsidP="008A784C">
            <w:pPr>
              <w:jc w:val="center"/>
            </w:pPr>
          </w:p>
        </w:tc>
      </w:tr>
      <w:tr w:rsidR="006162B5" w:rsidRPr="00A6137D" w:rsidTr="00CA5A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CA5A50" w:rsidP="00CA5A50">
            <w:pPr>
              <w:numPr>
                <w:ilvl w:val="0"/>
                <w:numId w:val="30"/>
              </w:numPr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074670" w:rsidRDefault="00CA5A50" w:rsidP="00CA5A50">
            <w:r>
              <w:t>551 - Odpisy 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A784C" w:rsidRDefault="00BB062B" w:rsidP="008A784C">
            <w:pPr>
              <w:jc w:val="center"/>
            </w:pPr>
            <w:r>
              <w:t>8 819,80</w:t>
            </w:r>
          </w:p>
        </w:tc>
      </w:tr>
      <w:tr w:rsidR="00BF71F6" w:rsidRPr="00A6137D" w:rsidTr="00CA5A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074670" w:rsidRDefault="00BF71F6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71F6" w:rsidRPr="00074670" w:rsidRDefault="00CA5A50" w:rsidP="00074670">
            <w:r>
              <w:t>553 - Tvorba ostatných rezerv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BF71F6" w:rsidRPr="008A784C" w:rsidRDefault="00BF71F6" w:rsidP="008A784C">
            <w:pPr>
              <w:jc w:val="center"/>
            </w:pPr>
          </w:p>
        </w:tc>
      </w:tr>
      <w:tr w:rsidR="006162B5" w:rsidRPr="00A6137D" w:rsidTr="00CA5A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6162B5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074670" w:rsidRDefault="00CA5A50" w:rsidP="00CA5A50">
            <w:r>
              <w:t>558 - Tvorba ostatných opravných položiek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A784C" w:rsidRDefault="006162B5" w:rsidP="008A784C">
            <w:pPr>
              <w:jc w:val="center"/>
            </w:pPr>
          </w:p>
        </w:tc>
      </w:tr>
      <w:tr w:rsidR="006162B5" w:rsidRPr="00A6137D" w:rsidTr="00CA5A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074670" w:rsidRDefault="006162B5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074670" w:rsidRDefault="006162B5" w:rsidP="00074670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A784C" w:rsidRDefault="006162B5" w:rsidP="008A784C">
            <w:pPr>
              <w:jc w:val="center"/>
            </w:pPr>
          </w:p>
        </w:tc>
      </w:tr>
      <w:tr w:rsidR="00CA5A50" w:rsidRPr="00A6137D" w:rsidTr="00CA5A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CA5A50" w:rsidP="00CA5A50">
            <w:pPr>
              <w:numPr>
                <w:ilvl w:val="0"/>
                <w:numId w:val="30"/>
              </w:numPr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5A50" w:rsidRPr="00074670" w:rsidRDefault="00CA5A50" w:rsidP="00CA5A50">
            <w:r>
              <w:t>561 - Predané CP a podiely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8A784C" w:rsidRDefault="00CA5A50" w:rsidP="008A784C">
            <w:pPr>
              <w:jc w:val="center"/>
            </w:pPr>
          </w:p>
        </w:tc>
      </w:tr>
      <w:tr w:rsidR="00CA5A50" w:rsidRPr="00A6137D" w:rsidTr="00CA5A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CA5A50" w:rsidRPr="00074670" w:rsidRDefault="00CA5A50" w:rsidP="00074670">
            <w:r>
              <w:t>562 - Úroky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CA5A50" w:rsidRPr="00074670" w:rsidRDefault="00CA5A50" w:rsidP="008A784C">
            <w:pPr>
              <w:jc w:val="center"/>
            </w:pPr>
          </w:p>
        </w:tc>
      </w:tr>
      <w:tr w:rsidR="00CA5A50" w:rsidRPr="00A6137D" w:rsidTr="00CA5A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5A50" w:rsidRPr="00074670" w:rsidRDefault="009C0DB4" w:rsidP="009C0DB4">
            <w:r>
              <w:t>568 - Ostatné finančné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074670" w:rsidRDefault="00CA5A50" w:rsidP="003B0B66"/>
        </w:tc>
      </w:tr>
      <w:tr w:rsidR="00CA5A50" w:rsidRPr="00A6137D" w:rsidTr="00CA5A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CA5A50" w:rsidP="00CA5A50">
            <w:pPr>
              <w:numPr>
                <w:ilvl w:val="0"/>
                <w:numId w:val="30"/>
              </w:numPr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5A50" w:rsidRPr="00074670" w:rsidRDefault="00CA5A50" w:rsidP="00074670">
            <w:r>
              <w:t>572 - Škody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074670" w:rsidRDefault="00CA5A50" w:rsidP="008A784C">
            <w:pPr>
              <w:jc w:val="center"/>
            </w:pPr>
          </w:p>
        </w:tc>
      </w:tr>
      <w:tr w:rsidR="00CA5A50" w:rsidRPr="00A6137D" w:rsidTr="00DE4CD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5A50" w:rsidRPr="00074670" w:rsidRDefault="00CA5A50" w:rsidP="00074670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074670" w:rsidRDefault="00CA5A50" w:rsidP="008A784C">
            <w:pPr>
              <w:jc w:val="center"/>
            </w:pPr>
          </w:p>
        </w:tc>
      </w:tr>
      <w:tr w:rsidR="00CA5A50" w:rsidRPr="00A6137D" w:rsidTr="009C0DB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9C0DB4" w:rsidP="009C0DB4">
            <w:pPr>
              <w:numPr>
                <w:ilvl w:val="0"/>
                <w:numId w:val="30"/>
              </w:numPr>
              <w:ind w:left="356" w:hanging="284"/>
            </w:pPr>
            <w:r>
              <w:lastRenderedPageBreak/>
              <w:t>n</w:t>
            </w:r>
            <w:r w:rsidRPr="00074670">
              <w:t>áklady na transfery a náklady z odvodu príjmov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5A50" w:rsidRPr="00074670" w:rsidRDefault="009C0DB4" w:rsidP="009C0DB4">
            <w:r>
              <w:t>584 - Náklady na transfery z rozpočtu obce, VÚC do RO, PO zriadených obcou alebo VÚC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074670" w:rsidRDefault="00CA5A50" w:rsidP="008A784C">
            <w:pPr>
              <w:jc w:val="center"/>
            </w:pPr>
          </w:p>
        </w:tc>
      </w:tr>
      <w:tr w:rsidR="00CA5A50" w:rsidRPr="00A6137D" w:rsidTr="00DE4CD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CA5A50" w:rsidRPr="00074670" w:rsidRDefault="009C0DB4" w:rsidP="00074670">
            <w:r>
              <w:t>585 - Náklady na transfery z rozpočtu obce, VÚC ostatným subjektov verejnej správy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CA5A50" w:rsidRPr="00074670" w:rsidRDefault="00CA5A50" w:rsidP="008A784C">
            <w:pPr>
              <w:jc w:val="center"/>
            </w:pPr>
          </w:p>
        </w:tc>
      </w:tr>
      <w:tr w:rsidR="00CA5A50" w:rsidRPr="00A6137D" w:rsidTr="00DE4CD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CA5A50" w:rsidRPr="00074670" w:rsidRDefault="009C0DB4" w:rsidP="009C0DB4">
            <w:r>
              <w:t>586 - Náklady na transfery z rozpočtu obce, VÚC subjektov mimo verejnej správy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CA5A50" w:rsidRPr="00074670" w:rsidRDefault="00CA5A50" w:rsidP="008A784C">
            <w:pPr>
              <w:jc w:val="center"/>
            </w:pPr>
          </w:p>
        </w:tc>
      </w:tr>
      <w:tr w:rsidR="00CA5A50" w:rsidRPr="00A6137D" w:rsidTr="009C0DB4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5A50" w:rsidRPr="009C0DB4" w:rsidRDefault="009C0DB4" w:rsidP="009C0DB4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074670" w:rsidRDefault="00CA5A50" w:rsidP="008A784C">
            <w:pPr>
              <w:jc w:val="center"/>
            </w:pPr>
          </w:p>
        </w:tc>
      </w:tr>
      <w:tr w:rsidR="00CA5A50" w:rsidRPr="00A6137D" w:rsidTr="009C0DB4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5A50" w:rsidRPr="00074670" w:rsidRDefault="009C0DB4" w:rsidP="009C0DB4">
            <w:r>
              <w:t>588 - Náklady z odvodu príjmov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074670" w:rsidRDefault="003B0B66" w:rsidP="008A784C">
            <w:pPr>
              <w:jc w:val="center"/>
            </w:pPr>
            <w:r>
              <w:t>7</w:t>
            </w:r>
            <w:r w:rsidR="00162132">
              <w:t> 834,95</w:t>
            </w:r>
          </w:p>
        </w:tc>
      </w:tr>
      <w:tr w:rsidR="009C0DB4" w:rsidRPr="00A6137D" w:rsidTr="005E29B4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DB4" w:rsidRPr="00074670" w:rsidRDefault="009C0DB4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0DB4" w:rsidRDefault="009C0DB4" w:rsidP="009C0DB4">
            <w:r>
              <w:t>589 - Náklady z budúceho odvodu príjmov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9C0DB4" w:rsidRPr="00074670" w:rsidRDefault="009C0DB4" w:rsidP="008A784C">
            <w:pPr>
              <w:jc w:val="center"/>
            </w:pPr>
          </w:p>
        </w:tc>
      </w:tr>
      <w:tr w:rsidR="00CA5A50" w:rsidRPr="00A6137D" w:rsidTr="005E29B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5E29B4" w:rsidP="005E29B4">
            <w:pPr>
              <w:numPr>
                <w:ilvl w:val="0"/>
                <w:numId w:val="30"/>
              </w:numPr>
              <w:ind w:left="356" w:hanging="284"/>
            </w:pPr>
            <w:r>
              <w:t>o</w:t>
            </w:r>
            <w:r w:rsidR="00CA5A50" w:rsidRPr="00074670">
              <w:t xml:space="preserve">statné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5A50" w:rsidRPr="00074670" w:rsidRDefault="005E29B4" w:rsidP="005E29B4">
            <w:r>
              <w:t>541 - ZC predaného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074670" w:rsidRDefault="00CA5A50" w:rsidP="008A784C">
            <w:pPr>
              <w:jc w:val="center"/>
            </w:pPr>
          </w:p>
        </w:tc>
      </w:tr>
      <w:tr w:rsidR="00CA5A50" w:rsidRPr="00A6137D" w:rsidTr="005E29B4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5A50" w:rsidRPr="00074670" w:rsidRDefault="005E29B4" w:rsidP="005E29B4">
            <w:r>
              <w:t>544 - Zmluvné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074670" w:rsidRDefault="00CA5A50" w:rsidP="008A784C">
            <w:pPr>
              <w:jc w:val="center"/>
            </w:pPr>
          </w:p>
        </w:tc>
      </w:tr>
      <w:tr w:rsidR="00CA5A50" w:rsidRPr="00A6137D" w:rsidTr="005E29B4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5A50" w:rsidRPr="00074670" w:rsidRDefault="005E29B4" w:rsidP="005E29B4">
            <w:r>
              <w:t>545 - Ostatné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8A784C" w:rsidRDefault="00CA5A50" w:rsidP="008A784C">
            <w:pPr>
              <w:jc w:val="center"/>
            </w:pPr>
          </w:p>
        </w:tc>
      </w:tr>
      <w:tr w:rsidR="00CA5A50" w:rsidRPr="00A6137D" w:rsidTr="005E29B4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CA5A50" w:rsidRPr="00074670" w:rsidRDefault="005E29B4" w:rsidP="005E29B4">
            <w:r>
              <w:t>546 - Odpis pohľadávky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CA5A50" w:rsidRPr="008A784C" w:rsidRDefault="00CA5A50" w:rsidP="008A784C">
            <w:pPr>
              <w:jc w:val="center"/>
            </w:pPr>
          </w:p>
        </w:tc>
      </w:tr>
      <w:tr w:rsidR="00CA5A50" w:rsidRPr="00A6137D" w:rsidTr="005E29B4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CA5A50" w:rsidRPr="00074670" w:rsidRDefault="005E29B4" w:rsidP="005E29B4">
            <w:r>
              <w:t>548 - Ostatné náklady na prevádzkovú činnosť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CA5A50" w:rsidRPr="008A784C" w:rsidRDefault="00CA5A50" w:rsidP="008A784C">
            <w:pPr>
              <w:jc w:val="center"/>
            </w:pPr>
          </w:p>
        </w:tc>
      </w:tr>
      <w:tr w:rsidR="00CA5A50" w:rsidRPr="00A6137D" w:rsidTr="005E29B4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CA5A50" w:rsidRPr="00074670" w:rsidRDefault="005E29B4" w:rsidP="005E29B4">
            <w:r>
              <w:t>549 - Manká a škody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CA5A50" w:rsidRPr="008A784C" w:rsidRDefault="00CA5A50" w:rsidP="008A784C">
            <w:pPr>
              <w:jc w:val="center"/>
            </w:pPr>
          </w:p>
        </w:tc>
      </w:tr>
      <w:tr w:rsidR="00CA5A50" w:rsidRPr="00A6137D" w:rsidTr="008072B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5A50" w:rsidRPr="00074670" w:rsidRDefault="005E29B4" w:rsidP="005E29B4">
            <w:pPr>
              <w:numPr>
                <w:ilvl w:val="0"/>
                <w:numId w:val="30"/>
              </w:numPr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5A50" w:rsidRPr="00074670" w:rsidRDefault="005E29B4" w:rsidP="00074670">
            <w:r>
              <w:t>Účtovná jednotka nemá obsahovú náplň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8A784C" w:rsidRDefault="00CA5A50" w:rsidP="008A784C">
            <w:pPr>
              <w:jc w:val="center"/>
            </w:pPr>
          </w:p>
        </w:tc>
      </w:tr>
      <w:tr w:rsidR="008072B4" w:rsidRPr="00A6137D" w:rsidTr="008072B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88" w:rsidRPr="008072B4" w:rsidRDefault="00A12F88" w:rsidP="008072B4">
            <w:pPr>
              <w:rPr>
                <w:b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72B4" w:rsidRDefault="008072B4" w:rsidP="00074670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8072B4" w:rsidRPr="008A784C" w:rsidRDefault="008072B4" w:rsidP="008A784C">
            <w:pPr>
              <w:jc w:val="center"/>
            </w:pPr>
          </w:p>
        </w:tc>
      </w:tr>
      <w:tr w:rsidR="008072B4" w:rsidRPr="00A6137D" w:rsidTr="005E29B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16B5" w:rsidRDefault="003716B5" w:rsidP="003716B5">
            <w:pPr>
              <w:rPr>
                <w:b/>
              </w:rPr>
            </w:pPr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</w:p>
          <w:p w:rsidR="008072B4" w:rsidRDefault="003716B5" w:rsidP="003716B5">
            <w:r>
              <w:rPr>
                <w:b/>
              </w:rPr>
              <w:t>§ 18 ods.6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8072B4" w:rsidRDefault="003716B5" w:rsidP="00074670">
            <w:r>
              <w:t>Náklady voči audítorovi alebo audítorskej spoločnosti v členení na náklady za: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8072B4" w:rsidRPr="008A784C" w:rsidRDefault="008072B4" w:rsidP="008A784C">
            <w:pPr>
              <w:jc w:val="center"/>
            </w:pPr>
          </w:p>
        </w:tc>
      </w:tr>
      <w:tr w:rsidR="008072B4" w:rsidRPr="00A6137D" w:rsidTr="005E29B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2B4" w:rsidRPr="00074670" w:rsidRDefault="008072B4" w:rsidP="003716B5">
            <w:pPr>
              <w:ind w:left="720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8072B4" w:rsidRDefault="003716B5" w:rsidP="003716B5">
            <w:pPr>
              <w:numPr>
                <w:ilvl w:val="0"/>
                <w:numId w:val="31"/>
              </w:numPr>
              <w:ind w:left="326" w:hanging="283"/>
            </w:pPr>
            <w:r>
              <w:rPr>
                <w:rFonts w:ascii="ms sans serif" w:hAnsi="ms sans serif"/>
                <w:color w:val="000000"/>
              </w:rPr>
              <w:t>overenie účtovnej závi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8072B4" w:rsidRPr="008A784C" w:rsidRDefault="008072B4" w:rsidP="008A784C">
            <w:pPr>
              <w:jc w:val="center"/>
            </w:pPr>
          </w:p>
        </w:tc>
      </w:tr>
      <w:tr w:rsidR="008072B4" w:rsidRPr="00A6137D" w:rsidTr="005E29B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2B4" w:rsidRPr="00074670" w:rsidRDefault="008072B4" w:rsidP="003716B5">
            <w:pPr>
              <w:ind w:left="720"/>
              <w:jc w:val="both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8072B4" w:rsidRDefault="008359B7" w:rsidP="003716B5">
            <w:pPr>
              <w:numPr>
                <w:ilvl w:val="0"/>
                <w:numId w:val="31"/>
              </w:numPr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zisťovacie</w:t>
            </w:r>
            <w:r w:rsidR="003716B5"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8072B4" w:rsidRPr="008A784C" w:rsidRDefault="008072B4" w:rsidP="008A784C">
            <w:pPr>
              <w:jc w:val="center"/>
            </w:pPr>
          </w:p>
        </w:tc>
      </w:tr>
      <w:tr w:rsidR="003716B5" w:rsidRPr="00A6137D" w:rsidTr="005E29B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16B5" w:rsidRPr="00074670" w:rsidRDefault="003716B5" w:rsidP="003716B5">
            <w:pPr>
              <w:jc w:val="both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3716B5" w:rsidRPr="00074670" w:rsidRDefault="003716B5" w:rsidP="003716B5">
            <w:pPr>
              <w:numPr>
                <w:ilvl w:val="0"/>
                <w:numId w:val="31"/>
              </w:numPr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3716B5" w:rsidRPr="008A784C" w:rsidRDefault="003716B5" w:rsidP="008A784C">
            <w:pPr>
              <w:jc w:val="center"/>
            </w:pPr>
          </w:p>
        </w:tc>
      </w:tr>
      <w:tr w:rsidR="003716B5" w:rsidRPr="00A6137D" w:rsidTr="00B1364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16B5" w:rsidRPr="00074670" w:rsidRDefault="003716B5" w:rsidP="003716B5">
            <w:pPr>
              <w:ind w:left="720"/>
              <w:jc w:val="both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16B5" w:rsidRPr="00074670" w:rsidRDefault="003716B5" w:rsidP="003716B5">
            <w:pPr>
              <w:numPr>
                <w:ilvl w:val="0"/>
                <w:numId w:val="31"/>
              </w:numPr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3716B5" w:rsidRPr="008A784C" w:rsidRDefault="003716B5" w:rsidP="008A784C">
            <w:pPr>
              <w:jc w:val="center"/>
            </w:pPr>
          </w:p>
        </w:tc>
      </w:tr>
      <w:tr w:rsidR="003716B5" w:rsidRPr="00A6137D" w:rsidTr="005E29B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16B5" w:rsidRDefault="003716B5" w:rsidP="003716B5">
            <w:pPr>
              <w:ind w:left="720"/>
              <w:jc w:val="both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3716B5" w:rsidRDefault="003716B5" w:rsidP="003716B5">
            <w:pPr>
              <w:numPr>
                <w:ilvl w:val="0"/>
                <w:numId w:val="31"/>
              </w:numPr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3716B5" w:rsidRPr="008A784C" w:rsidRDefault="003716B5" w:rsidP="008A784C">
            <w:pPr>
              <w:jc w:val="center"/>
            </w:pPr>
          </w:p>
        </w:tc>
      </w:tr>
    </w:tbl>
    <w:p w:rsidR="00410C21" w:rsidRDefault="00410C21" w:rsidP="00074670">
      <w:pPr>
        <w:jc w:val="both"/>
        <w:rPr>
          <w:b/>
        </w:rPr>
      </w:pPr>
    </w:p>
    <w:p w:rsidR="003716B5" w:rsidRPr="00813FE8" w:rsidRDefault="003716B5" w:rsidP="00813FE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151F82">
      <w:pPr>
        <w:numPr>
          <w:ilvl w:val="0"/>
          <w:numId w:val="3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Ďalšie informácie - informácie o významných položkách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F973D6">
        <w:tc>
          <w:tcPr>
            <w:tcW w:w="4111" w:type="dxa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Druh položky</w:t>
            </w:r>
          </w:p>
        </w:tc>
        <w:tc>
          <w:tcPr>
            <w:tcW w:w="3119" w:type="dxa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 xml:space="preserve">Majetok prijatý do úschovy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D61110">
              <w:rPr>
                <w:sz w:val="18"/>
                <w:szCs w:val="18"/>
              </w:rPr>
              <w:t>- majetok</w:t>
            </w:r>
          </w:p>
        </w:tc>
        <w:tc>
          <w:tcPr>
            <w:tcW w:w="3119" w:type="dxa"/>
          </w:tcPr>
          <w:p w:rsidR="00F973D6" w:rsidRPr="00170EDE" w:rsidRDefault="0016213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30 903,52</w:t>
            </w:r>
          </w:p>
        </w:tc>
        <w:tc>
          <w:tcPr>
            <w:tcW w:w="2835" w:type="dxa"/>
          </w:tcPr>
          <w:p w:rsidR="00F973D6" w:rsidRPr="00170EDE" w:rsidRDefault="00D6111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:rsidR="00A53990" w:rsidRDefault="00A53990" w:rsidP="00A0540B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C632E" w:rsidRDefault="009C632E" w:rsidP="009C632E">
      <w:pPr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78180B">
      <w:pPr>
        <w:numPr>
          <w:ilvl w:val="0"/>
          <w:numId w:val="37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507B63" w:rsidRPr="0036424D" w:rsidRDefault="00507B63" w:rsidP="0036424D">
      <w:pPr>
        <w:ind w:left="284"/>
        <w:rPr>
          <w:b/>
          <w:sz w:val="24"/>
          <w:szCs w:val="24"/>
        </w:rPr>
      </w:pPr>
    </w:p>
    <w:p w:rsidR="000F2092" w:rsidRDefault="000F2092" w:rsidP="000F2092">
      <w:pPr>
        <w:ind w:left="284"/>
        <w:rPr>
          <w:sz w:val="24"/>
          <w:szCs w:val="24"/>
        </w:rPr>
      </w:pPr>
      <w:r w:rsidRPr="000F2092">
        <w:rPr>
          <w:sz w:val="24"/>
          <w:szCs w:val="24"/>
        </w:rPr>
        <w:t>Materská škola uskutočnila v priebehu účtovného obdobia</w:t>
      </w:r>
      <w:r>
        <w:rPr>
          <w:sz w:val="24"/>
          <w:szCs w:val="24"/>
        </w:rPr>
        <w:t xml:space="preserve"> transakciu s materskou účtovnou</w:t>
      </w:r>
    </w:p>
    <w:p w:rsidR="000F2092" w:rsidRDefault="000F2092" w:rsidP="000F2092">
      <w:pPr>
        <w:ind w:left="284"/>
        <w:rPr>
          <w:sz w:val="24"/>
          <w:szCs w:val="24"/>
        </w:rPr>
      </w:pPr>
      <w:r>
        <w:rPr>
          <w:sz w:val="24"/>
          <w:szCs w:val="24"/>
        </w:rPr>
        <w:t>jednotkou obcou Batizovce vo forme prijati</w:t>
      </w:r>
      <w:r w:rsidR="0061712B">
        <w:rPr>
          <w:sz w:val="24"/>
          <w:szCs w:val="24"/>
        </w:rPr>
        <w:t>a transferu vo výške  175 245,60</w:t>
      </w:r>
      <w:r>
        <w:rPr>
          <w:sz w:val="24"/>
          <w:szCs w:val="24"/>
        </w:rPr>
        <w:t xml:space="preserve"> eur.</w:t>
      </w:r>
    </w:p>
    <w:p w:rsidR="0036424D" w:rsidRDefault="0036424D" w:rsidP="000F2092">
      <w:pPr>
        <w:ind w:left="284"/>
        <w:rPr>
          <w:sz w:val="24"/>
          <w:szCs w:val="24"/>
        </w:rPr>
      </w:pPr>
    </w:p>
    <w:p w:rsidR="0036424D" w:rsidRDefault="0036424D" w:rsidP="000F2092">
      <w:pPr>
        <w:ind w:left="284"/>
        <w:rPr>
          <w:sz w:val="24"/>
          <w:szCs w:val="24"/>
        </w:rPr>
      </w:pPr>
    </w:p>
    <w:p w:rsidR="0036424D" w:rsidRDefault="0036424D" w:rsidP="000F2092">
      <w:pPr>
        <w:ind w:left="284"/>
        <w:rPr>
          <w:sz w:val="24"/>
          <w:szCs w:val="24"/>
        </w:rPr>
      </w:pPr>
    </w:p>
    <w:p w:rsidR="0036424D" w:rsidRDefault="0036424D" w:rsidP="000F2092">
      <w:pPr>
        <w:ind w:left="284"/>
        <w:rPr>
          <w:sz w:val="24"/>
          <w:szCs w:val="24"/>
        </w:rPr>
      </w:pPr>
    </w:p>
    <w:p w:rsidR="0036424D" w:rsidRDefault="0036424D" w:rsidP="000F2092">
      <w:pPr>
        <w:ind w:left="284"/>
        <w:rPr>
          <w:sz w:val="24"/>
          <w:szCs w:val="24"/>
        </w:rPr>
      </w:pPr>
    </w:p>
    <w:p w:rsidR="0036424D" w:rsidRDefault="0036424D" w:rsidP="000F2092">
      <w:pPr>
        <w:ind w:left="284"/>
        <w:rPr>
          <w:sz w:val="24"/>
          <w:szCs w:val="24"/>
        </w:rPr>
      </w:pPr>
    </w:p>
    <w:p w:rsidR="0061712B" w:rsidRPr="000F2092" w:rsidRDefault="0061712B" w:rsidP="000F2092">
      <w:pPr>
        <w:ind w:left="284"/>
        <w:rPr>
          <w:sz w:val="24"/>
          <w:szCs w:val="24"/>
        </w:rPr>
      </w:pPr>
    </w:p>
    <w:p w:rsidR="000F2092" w:rsidRPr="000F2092" w:rsidRDefault="000F2092" w:rsidP="000F2092">
      <w:pPr>
        <w:ind w:left="284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0F2092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0F2092">
        <w:rPr>
          <w:b/>
          <w:sz w:val="24"/>
          <w:szCs w:val="24"/>
        </w:rPr>
        <w:t>sú uvedené v tabuľkovej časti .</w:t>
      </w:r>
    </w:p>
    <w:p w:rsidR="00C82316" w:rsidRDefault="005041E6" w:rsidP="005041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BF20EC">
        <w:rPr>
          <w:sz w:val="24"/>
          <w:szCs w:val="24"/>
        </w:rPr>
        <w:t>tabuľka č.</w:t>
      </w:r>
      <w:r w:rsidR="003566A4">
        <w:rPr>
          <w:sz w:val="24"/>
          <w:szCs w:val="24"/>
        </w:rPr>
        <w:t>12,13</w:t>
      </w:r>
    </w:p>
    <w:p w:rsidR="000F2092" w:rsidRPr="009F0666" w:rsidRDefault="000F2092" w:rsidP="005041E6">
      <w:pPr>
        <w:jc w:val="both"/>
        <w:rPr>
          <w:b/>
          <w:sz w:val="24"/>
          <w:szCs w:val="24"/>
        </w:rPr>
      </w:pPr>
    </w:p>
    <w:p w:rsidR="000F2092" w:rsidRDefault="000F2092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 RO- Materská škola , Batizovce 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obecným </w:t>
      </w:r>
      <w:r w:rsidR="00CE5477">
        <w:rPr>
          <w:sz w:val="24"/>
          <w:szCs w:val="24"/>
        </w:rPr>
        <w:t xml:space="preserve">zastupiteľstvom dňa </w:t>
      </w:r>
    </w:p>
    <w:p w:rsidR="00CE5477" w:rsidRDefault="0061712B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20.03.2015</w:t>
      </w:r>
      <w:r w:rsidR="00CE5477">
        <w:rPr>
          <w:sz w:val="24"/>
          <w:szCs w:val="24"/>
        </w:rPr>
        <w:t xml:space="preserve">  </w:t>
      </w:r>
      <w:r w:rsidR="00DD5BE0">
        <w:rPr>
          <w:sz w:val="24"/>
          <w:szCs w:val="24"/>
        </w:rPr>
        <w:t>uznesením č.54/2015</w:t>
      </w:r>
    </w:p>
    <w:p w:rsidR="000F2092" w:rsidRPr="00CE5477" w:rsidRDefault="000F2092" w:rsidP="00050594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E465E9" w:rsidRDefault="00B031CD" w:rsidP="00E465E9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F2092" w:rsidRDefault="00A33F6A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 31. d</w:t>
      </w:r>
      <w:r w:rsidR="0061712B">
        <w:rPr>
          <w:b w:val="0"/>
          <w:sz w:val="24"/>
          <w:szCs w:val="24"/>
        </w:rPr>
        <w:t>ecembri 2015</w:t>
      </w:r>
      <w:r w:rsidR="000F2092">
        <w:rPr>
          <w:b w:val="0"/>
          <w:sz w:val="24"/>
          <w:szCs w:val="24"/>
        </w:rPr>
        <w:t xml:space="preserve"> nenastali také udalosti, ktoré by si vyžadovali zverejnenie alebo vykázanie</w:t>
      </w:r>
    </w:p>
    <w:p w:rsidR="000F2092" w:rsidRDefault="00BF20EC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 </w:t>
      </w:r>
      <w:r w:rsidR="0061712B">
        <w:rPr>
          <w:b w:val="0"/>
          <w:sz w:val="24"/>
          <w:szCs w:val="24"/>
        </w:rPr>
        <w:t>účtovnej závierke za rok 2015</w:t>
      </w:r>
      <w:r w:rsidR="000F2092">
        <w:rPr>
          <w:b w:val="0"/>
          <w:sz w:val="24"/>
          <w:szCs w:val="24"/>
        </w:rPr>
        <w:t>.</w:t>
      </w:r>
    </w:p>
    <w:sectPr w:rsidR="000F2092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1BCF" w:rsidRDefault="00041BCF">
      <w:r>
        <w:separator/>
      </w:r>
    </w:p>
  </w:endnote>
  <w:endnote w:type="continuationSeparator" w:id="0">
    <w:p w:rsidR="00041BCF" w:rsidRDefault="00041B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128B1">
      <w:rPr>
        <w:rStyle w:val="slostrany"/>
        <w:noProof/>
      </w:rPr>
      <w:t>1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1BCF" w:rsidRDefault="00041BCF">
      <w:r>
        <w:separator/>
      </w:r>
    </w:p>
  </w:footnote>
  <w:footnote w:type="continuationSeparator" w:id="0">
    <w:p w:rsidR="00041BCF" w:rsidRDefault="00041B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096D" w:rsidRPr="0065096D" w:rsidRDefault="006A3A4C" w:rsidP="006A3A4C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Materská škola, Komenského 301, 059 35  Batizovce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  individuálnej účtovnej závierky  zostavenej k 31. decembru 201</w:t>
    </w:r>
    <w:r w:rsidR="00BB062B">
      <w:rPr>
        <w:sz w:val="24"/>
        <w:szCs w:val="24"/>
      </w:rPr>
      <w:t>5</w:t>
    </w:r>
  </w:p>
  <w:p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FD483E34"/>
    <w:lvl w:ilvl="0" w:tplc="B4FA6D7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E783FB6"/>
    <w:multiLevelType w:val="hybridMultilevel"/>
    <w:tmpl w:val="F39A1E68"/>
    <w:lvl w:ilvl="0" w:tplc="C324E79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3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3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1"/>
  </w:num>
  <w:num w:numId="7">
    <w:abstractNumId w:val="33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4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39"/>
  </w:num>
  <w:num w:numId="18">
    <w:abstractNumId w:val="29"/>
  </w:num>
  <w:num w:numId="19">
    <w:abstractNumId w:val="30"/>
  </w:num>
  <w:num w:numId="20">
    <w:abstractNumId w:val="6"/>
  </w:num>
  <w:num w:numId="21">
    <w:abstractNumId w:val="26"/>
  </w:num>
  <w:num w:numId="22">
    <w:abstractNumId w:val="34"/>
  </w:num>
  <w:num w:numId="23">
    <w:abstractNumId w:val="11"/>
  </w:num>
  <w:num w:numId="24">
    <w:abstractNumId w:val="35"/>
  </w:num>
  <w:num w:numId="25">
    <w:abstractNumId w:val="0"/>
  </w:num>
  <w:num w:numId="26">
    <w:abstractNumId w:val="2"/>
  </w:num>
  <w:num w:numId="27">
    <w:abstractNumId w:val="20"/>
  </w:num>
  <w:num w:numId="28">
    <w:abstractNumId w:val="42"/>
  </w:num>
  <w:num w:numId="29">
    <w:abstractNumId w:val="36"/>
  </w:num>
  <w:num w:numId="30">
    <w:abstractNumId w:val="32"/>
  </w:num>
  <w:num w:numId="31">
    <w:abstractNumId w:val="27"/>
  </w:num>
  <w:num w:numId="32">
    <w:abstractNumId w:val="16"/>
  </w:num>
  <w:num w:numId="33">
    <w:abstractNumId w:val="1"/>
  </w:num>
  <w:num w:numId="34">
    <w:abstractNumId w:val="15"/>
  </w:num>
  <w:num w:numId="35">
    <w:abstractNumId w:val="28"/>
  </w:num>
  <w:num w:numId="36">
    <w:abstractNumId w:val="41"/>
  </w:num>
  <w:num w:numId="37">
    <w:abstractNumId w:val="10"/>
  </w:num>
  <w:num w:numId="38">
    <w:abstractNumId w:val="12"/>
  </w:num>
  <w:num w:numId="39">
    <w:abstractNumId w:val="43"/>
  </w:num>
  <w:num w:numId="40">
    <w:abstractNumId w:val="5"/>
  </w:num>
  <w:num w:numId="41">
    <w:abstractNumId w:val="3"/>
  </w:num>
  <w:num w:numId="42">
    <w:abstractNumId w:val="13"/>
  </w:num>
  <w:num w:numId="43">
    <w:abstractNumId w:val="40"/>
  </w:num>
  <w:num w:numId="44">
    <w:abstractNumId w:val="38"/>
  </w:num>
  <w:num w:numId="45">
    <w:abstractNumId w:val="18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4A2"/>
    <w:rsid w:val="00014499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4109B"/>
    <w:rsid w:val="00041BCF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6F45"/>
    <w:rsid w:val="00067F45"/>
    <w:rsid w:val="0007217E"/>
    <w:rsid w:val="00073181"/>
    <w:rsid w:val="00074670"/>
    <w:rsid w:val="00074D4B"/>
    <w:rsid w:val="0007726B"/>
    <w:rsid w:val="000805E3"/>
    <w:rsid w:val="00081B11"/>
    <w:rsid w:val="00084E0C"/>
    <w:rsid w:val="0008765A"/>
    <w:rsid w:val="0009085C"/>
    <w:rsid w:val="00092AC6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AB7"/>
    <w:rsid w:val="000E4A24"/>
    <w:rsid w:val="000E6E05"/>
    <w:rsid w:val="000E70AC"/>
    <w:rsid w:val="000F2092"/>
    <w:rsid w:val="000F3A24"/>
    <w:rsid w:val="000F5702"/>
    <w:rsid w:val="000F5C2F"/>
    <w:rsid w:val="000F6300"/>
    <w:rsid w:val="000F6C9C"/>
    <w:rsid w:val="000F7FB4"/>
    <w:rsid w:val="0010030B"/>
    <w:rsid w:val="0010266E"/>
    <w:rsid w:val="00104161"/>
    <w:rsid w:val="00105160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872"/>
    <w:rsid w:val="001318ED"/>
    <w:rsid w:val="00131B55"/>
    <w:rsid w:val="0013207F"/>
    <w:rsid w:val="00133BA9"/>
    <w:rsid w:val="0014183C"/>
    <w:rsid w:val="00142D96"/>
    <w:rsid w:val="00143E09"/>
    <w:rsid w:val="00144874"/>
    <w:rsid w:val="001457B8"/>
    <w:rsid w:val="00146E01"/>
    <w:rsid w:val="00147361"/>
    <w:rsid w:val="00150D5B"/>
    <w:rsid w:val="00151F82"/>
    <w:rsid w:val="00152926"/>
    <w:rsid w:val="00153212"/>
    <w:rsid w:val="00154FD6"/>
    <w:rsid w:val="00155237"/>
    <w:rsid w:val="00156D13"/>
    <w:rsid w:val="00161D63"/>
    <w:rsid w:val="00162132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0341"/>
    <w:rsid w:val="001926E4"/>
    <w:rsid w:val="0019515D"/>
    <w:rsid w:val="00196462"/>
    <w:rsid w:val="001A3706"/>
    <w:rsid w:val="001A5069"/>
    <w:rsid w:val="001A55D7"/>
    <w:rsid w:val="001A5C81"/>
    <w:rsid w:val="001B0433"/>
    <w:rsid w:val="001B2089"/>
    <w:rsid w:val="001B331A"/>
    <w:rsid w:val="001B4220"/>
    <w:rsid w:val="001B4D99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567A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0E41"/>
    <w:rsid w:val="001F3097"/>
    <w:rsid w:val="001F36C6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6D3B"/>
    <w:rsid w:val="00226FB5"/>
    <w:rsid w:val="002305AC"/>
    <w:rsid w:val="002309A2"/>
    <w:rsid w:val="00230B65"/>
    <w:rsid w:val="00230C0D"/>
    <w:rsid w:val="00235C5B"/>
    <w:rsid w:val="00236477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57E9"/>
    <w:rsid w:val="00255EC9"/>
    <w:rsid w:val="002561CF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4AD"/>
    <w:rsid w:val="002C331F"/>
    <w:rsid w:val="002C4F50"/>
    <w:rsid w:val="002C5EAA"/>
    <w:rsid w:val="002C7F37"/>
    <w:rsid w:val="002D00C9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6C41"/>
    <w:rsid w:val="0030409F"/>
    <w:rsid w:val="003045C2"/>
    <w:rsid w:val="003050C0"/>
    <w:rsid w:val="00306F05"/>
    <w:rsid w:val="003125B2"/>
    <w:rsid w:val="003128B1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3C87"/>
    <w:rsid w:val="003347AA"/>
    <w:rsid w:val="00334E61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228D"/>
    <w:rsid w:val="003534E9"/>
    <w:rsid w:val="00353BBD"/>
    <w:rsid w:val="003566A4"/>
    <w:rsid w:val="00356F8D"/>
    <w:rsid w:val="003622C5"/>
    <w:rsid w:val="0036424D"/>
    <w:rsid w:val="003653B5"/>
    <w:rsid w:val="0036659F"/>
    <w:rsid w:val="00366930"/>
    <w:rsid w:val="003715B4"/>
    <w:rsid w:val="003716B5"/>
    <w:rsid w:val="00375226"/>
    <w:rsid w:val="00376BFB"/>
    <w:rsid w:val="00377832"/>
    <w:rsid w:val="00381316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2C7D"/>
    <w:rsid w:val="003A4180"/>
    <w:rsid w:val="003A4603"/>
    <w:rsid w:val="003A470A"/>
    <w:rsid w:val="003A6355"/>
    <w:rsid w:val="003A6A0D"/>
    <w:rsid w:val="003A6BC6"/>
    <w:rsid w:val="003A6EF4"/>
    <w:rsid w:val="003B0B66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083"/>
    <w:rsid w:val="003E0343"/>
    <w:rsid w:val="003E2205"/>
    <w:rsid w:val="003E2E8B"/>
    <w:rsid w:val="003E3641"/>
    <w:rsid w:val="003E3951"/>
    <w:rsid w:val="003E6DDE"/>
    <w:rsid w:val="003F1064"/>
    <w:rsid w:val="003F37E9"/>
    <w:rsid w:val="004002FF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519EF"/>
    <w:rsid w:val="00451D57"/>
    <w:rsid w:val="004538ED"/>
    <w:rsid w:val="00454E47"/>
    <w:rsid w:val="00456E91"/>
    <w:rsid w:val="0045716A"/>
    <w:rsid w:val="00457F11"/>
    <w:rsid w:val="00461AFE"/>
    <w:rsid w:val="00461B94"/>
    <w:rsid w:val="00462CF0"/>
    <w:rsid w:val="0046342A"/>
    <w:rsid w:val="00464ACE"/>
    <w:rsid w:val="00464D36"/>
    <w:rsid w:val="004657CE"/>
    <w:rsid w:val="00471206"/>
    <w:rsid w:val="00474010"/>
    <w:rsid w:val="004760F2"/>
    <w:rsid w:val="00480557"/>
    <w:rsid w:val="00482C9B"/>
    <w:rsid w:val="00483B85"/>
    <w:rsid w:val="00484E67"/>
    <w:rsid w:val="00485169"/>
    <w:rsid w:val="004857E5"/>
    <w:rsid w:val="00485A53"/>
    <w:rsid w:val="004908F5"/>
    <w:rsid w:val="00490BB2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97F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68CE"/>
    <w:rsid w:val="004F79A7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778"/>
    <w:rsid w:val="00524D58"/>
    <w:rsid w:val="005308BA"/>
    <w:rsid w:val="0053389B"/>
    <w:rsid w:val="00534960"/>
    <w:rsid w:val="0053507A"/>
    <w:rsid w:val="00540047"/>
    <w:rsid w:val="00540D0E"/>
    <w:rsid w:val="005414BA"/>
    <w:rsid w:val="00541A0E"/>
    <w:rsid w:val="00541B02"/>
    <w:rsid w:val="00543E9B"/>
    <w:rsid w:val="0054497F"/>
    <w:rsid w:val="00546686"/>
    <w:rsid w:val="00550752"/>
    <w:rsid w:val="00550A3C"/>
    <w:rsid w:val="00550DE4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784C"/>
    <w:rsid w:val="005E0FA0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12B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EB3"/>
    <w:rsid w:val="00660E21"/>
    <w:rsid w:val="006617F2"/>
    <w:rsid w:val="00664FF1"/>
    <w:rsid w:val="00670CC6"/>
    <w:rsid w:val="00671BD2"/>
    <w:rsid w:val="00671D3A"/>
    <w:rsid w:val="00672250"/>
    <w:rsid w:val="006753AF"/>
    <w:rsid w:val="006807C7"/>
    <w:rsid w:val="00683874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3A4C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40A"/>
    <w:rsid w:val="006F7F34"/>
    <w:rsid w:val="00704560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8180B"/>
    <w:rsid w:val="00781C29"/>
    <w:rsid w:val="00783B4F"/>
    <w:rsid w:val="007849FD"/>
    <w:rsid w:val="00786963"/>
    <w:rsid w:val="0078786F"/>
    <w:rsid w:val="00793198"/>
    <w:rsid w:val="00795409"/>
    <w:rsid w:val="007970A8"/>
    <w:rsid w:val="007A0ADA"/>
    <w:rsid w:val="007A1FEF"/>
    <w:rsid w:val="007A4108"/>
    <w:rsid w:val="007A47CF"/>
    <w:rsid w:val="007A65C6"/>
    <w:rsid w:val="007A6710"/>
    <w:rsid w:val="007B2DDB"/>
    <w:rsid w:val="007B473F"/>
    <w:rsid w:val="007B6DF0"/>
    <w:rsid w:val="007C5BC9"/>
    <w:rsid w:val="007C6223"/>
    <w:rsid w:val="007C6CB2"/>
    <w:rsid w:val="007D21D5"/>
    <w:rsid w:val="007D39F1"/>
    <w:rsid w:val="007D433B"/>
    <w:rsid w:val="007D516D"/>
    <w:rsid w:val="007D798C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07C59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0DF"/>
    <w:rsid w:val="0083287E"/>
    <w:rsid w:val="008359B7"/>
    <w:rsid w:val="0083731A"/>
    <w:rsid w:val="00840EEE"/>
    <w:rsid w:val="00846202"/>
    <w:rsid w:val="00846DC5"/>
    <w:rsid w:val="0084746C"/>
    <w:rsid w:val="008474FF"/>
    <w:rsid w:val="008505A5"/>
    <w:rsid w:val="00851842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25F3"/>
    <w:rsid w:val="00872F43"/>
    <w:rsid w:val="00873E6D"/>
    <w:rsid w:val="00874743"/>
    <w:rsid w:val="008776A7"/>
    <w:rsid w:val="00877FF9"/>
    <w:rsid w:val="00882297"/>
    <w:rsid w:val="00882EE1"/>
    <w:rsid w:val="00883FB6"/>
    <w:rsid w:val="00884820"/>
    <w:rsid w:val="00884D19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A53"/>
    <w:rsid w:val="008D2CAC"/>
    <w:rsid w:val="008D407A"/>
    <w:rsid w:val="008D46C9"/>
    <w:rsid w:val="008D58EC"/>
    <w:rsid w:val="008D6215"/>
    <w:rsid w:val="008D783D"/>
    <w:rsid w:val="008D7CBA"/>
    <w:rsid w:val="008E1DB1"/>
    <w:rsid w:val="008E34BA"/>
    <w:rsid w:val="008E34F0"/>
    <w:rsid w:val="008E4728"/>
    <w:rsid w:val="008E5C13"/>
    <w:rsid w:val="008E7EBE"/>
    <w:rsid w:val="008F0816"/>
    <w:rsid w:val="008F22C4"/>
    <w:rsid w:val="008F268F"/>
    <w:rsid w:val="00900826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26789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952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472F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778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652C"/>
    <w:rsid w:val="00A0489D"/>
    <w:rsid w:val="00A04FE0"/>
    <w:rsid w:val="00A0540B"/>
    <w:rsid w:val="00A06681"/>
    <w:rsid w:val="00A077E9"/>
    <w:rsid w:val="00A123B4"/>
    <w:rsid w:val="00A12F88"/>
    <w:rsid w:val="00A15432"/>
    <w:rsid w:val="00A1554D"/>
    <w:rsid w:val="00A15961"/>
    <w:rsid w:val="00A16054"/>
    <w:rsid w:val="00A172DC"/>
    <w:rsid w:val="00A1768A"/>
    <w:rsid w:val="00A20245"/>
    <w:rsid w:val="00A21775"/>
    <w:rsid w:val="00A24297"/>
    <w:rsid w:val="00A24735"/>
    <w:rsid w:val="00A256E0"/>
    <w:rsid w:val="00A266CE"/>
    <w:rsid w:val="00A3017D"/>
    <w:rsid w:val="00A303D3"/>
    <w:rsid w:val="00A32AF4"/>
    <w:rsid w:val="00A32C6E"/>
    <w:rsid w:val="00A33F6A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418B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0327"/>
    <w:rsid w:val="00AD14C6"/>
    <w:rsid w:val="00AD1C46"/>
    <w:rsid w:val="00AD2212"/>
    <w:rsid w:val="00AD2D91"/>
    <w:rsid w:val="00AD3B7F"/>
    <w:rsid w:val="00AE05B2"/>
    <w:rsid w:val="00AE080D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3642"/>
    <w:rsid w:val="00B15926"/>
    <w:rsid w:val="00B17B7E"/>
    <w:rsid w:val="00B20C9B"/>
    <w:rsid w:val="00B21289"/>
    <w:rsid w:val="00B2131F"/>
    <w:rsid w:val="00B236C4"/>
    <w:rsid w:val="00B23BD5"/>
    <w:rsid w:val="00B271C7"/>
    <w:rsid w:val="00B27F56"/>
    <w:rsid w:val="00B322A1"/>
    <w:rsid w:val="00B335F2"/>
    <w:rsid w:val="00B347BD"/>
    <w:rsid w:val="00B352C8"/>
    <w:rsid w:val="00B41E69"/>
    <w:rsid w:val="00B438CC"/>
    <w:rsid w:val="00B452D4"/>
    <w:rsid w:val="00B4641B"/>
    <w:rsid w:val="00B469FB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BD1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46CE"/>
    <w:rsid w:val="00B96E72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062B"/>
    <w:rsid w:val="00BB1890"/>
    <w:rsid w:val="00BB3171"/>
    <w:rsid w:val="00BB3572"/>
    <w:rsid w:val="00BB4F42"/>
    <w:rsid w:val="00BB5823"/>
    <w:rsid w:val="00BC0562"/>
    <w:rsid w:val="00BC0B56"/>
    <w:rsid w:val="00BC4925"/>
    <w:rsid w:val="00BC4F1F"/>
    <w:rsid w:val="00BC5DEA"/>
    <w:rsid w:val="00BD2364"/>
    <w:rsid w:val="00BD23CD"/>
    <w:rsid w:val="00BD251D"/>
    <w:rsid w:val="00BD55EC"/>
    <w:rsid w:val="00BD71C6"/>
    <w:rsid w:val="00BE1B53"/>
    <w:rsid w:val="00BE22B8"/>
    <w:rsid w:val="00BE64EF"/>
    <w:rsid w:val="00BE6925"/>
    <w:rsid w:val="00BF0FB9"/>
    <w:rsid w:val="00BF20EC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0A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8F8"/>
    <w:rsid w:val="00D20B56"/>
    <w:rsid w:val="00D21A04"/>
    <w:rsid w:val="00D2356F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6C45"/>
    <w:rsid w:val="00D57F88"/>
    <w:rsid w:val="00D60465"/>
    <w:rsid w:val="00D61110"/>
    <w:rsid w:val="00D6313A"/>
    <w:rsid w:val="00D6547B"/>
    <w:rsid w:val="00D65F31"/>
    <w:rsid w:val="00D660E7"/>
    <w:rsid w:val="00D726B1"/>
    <w:rsid w:val="00D72825"/>
    <w:rsid w:val="00D72C85"/>
    <w:rsid w:val="00D73527"/>
    <w:rsid w:val="00D74974"/>
    <w:rsid w:val="00D74BE1"/>
    <w:rsid w:val="00D778B3"/>
    <w:rsid w:val="00D779B3"/>
    <w:rsid w:val="00D77CD6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B2548"/>
    <w:rsid w:val="00DB3699"/>
    <w:rsid w:val="00DB6357"/>
    <w:rsid w:val="00DB6FD2"/>
    <w:rsid w:val="00DC3A11"/>
    <w:rsid w:val="00DD2B70"/>
    <w:rsid w:val="00DD2BE0"/>
    <w:rsid w:val="00DD2C6D"/>
    <w:rsid w:val="00DD3327"/>
    <w:rsid w:val="00DD4281"/>
    <w:rsid w:val="00DD5BE0"/>
    <w:rsid w:val="00DD66AC"/>
    <w:rsid w:val="00DD683C"/>
    <w:rsid w:val="00DE1AE5"/>
    <w:rsid w:val="00DE43C2"/>
    <w:rsid w:val="00DE4ADF"/>
    <w:rsid w:val="00DE4CD0"/>
    <w:rsid w:val="00DF16A3"/>
    <w:rsid w:val="00DF2094"/>
    <w:rsid w:val="00DF4343"/>
    <w:rsid w:val="00DF7FD3"/>
    <w:rsid w:val="00E017B6"/>
    <w:rsid w:val="00E04EB5"/>
    <w:rsid w:val="00E06520"/>
    <w:rsid w:val="00E07770"/>
    <w:rsid w:val="00E100D0"/>
    <w:rsid w:val="00E10A9D"/>
    <w:rsid w:val="00E11828"/>
    <w:rsid w:val="00E129C1"/>
    <w:rsid w:val="00E13BF0"/>
    <w:rsid w:val="00E15E64"/>
    <w:rsid w:val="00E211B6"/>
    <w:rsid w:val="00E214A8"/>
    <w:rsid w:val="00E21E05"/>
    <w:rsid w:val="00E22DD2"/>
    <w:rsid w:val="00E2633B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1337"/>
    <w:rsid w:val="00E53148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72410"/>
    <w:rsid w:val="00E74C03"/>
    <w:rsid w:val="00E75908"/>
    <w:rsid w:val="00E763EC"/>
    <w:rsid w:val="00E7794A"/>
    <w:rsid w:val="00E82787"/>
    <w:rsid w:val="00E84016"/>
    <w:rsid w:val="00E85C5F"/>
    <w:rsid w:val="00E919FC"/>
    <w:rsid w:val="00E91F16"/>
    <w:rsid w:val="00E945D7"/>
    <w:rsid w:val="00E94E29"/>
    <w:rsid w:val="00E94F6D"/>
    <w:rsid w:val="00E979C8"/>
    <w:rsid w:val="00EA0D38"/>
    <w:rsid w:val="00EA352E"/>
    <w:rsid w:val="00EA3DE5"/>
    <w:rsid w:val="00EA51A5"/>
    <w:rsid w:val="00EA7ED8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7105"/>
    <w:rsid w:val="00EE0EAF"/>
    <w:rsid w:val="00EE1E98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54EA"/>
    <w:rsid w:val="00F056D0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3251"/>
    <w:rsid w:val="00F33BDC"/>
    <w:rsid w:val="00F34A7F"/>
    <w:rsid w:val="00F35032"/>
    <w:rsid w:val="00F3647F"/>
    <w:rsid w:val="00F374AD"/>
    <w:rsid w:val="00F40BBB"/>
    <w:rsid w:val="00F40F12"/>
    <w:rsid w:val="00F42606"/>
    <w:rsid w:val="00F43926"/>
    <w:rsid w:val="00F51B21"/>
    <w:rsid w:val="00F51D43"/>
    <w:rsid w:val="00F52226"/>
    <w:rsid w:val="00F5287C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2DE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A19"/>
    <w:rsid w:val="00FB4F88"/>
    <w:rsid w:val="00FB77BB"/>
    <w:rsid w:val="00FC1E7B"/>
    <w:rsid w:val="00FC3946"/>
    <w:rsid w:val="00FC3B2F"/>
    <w:rsid w:val="00FC3F70"/>
    <w:rsid w:val="00FC435A"/>
    <w:rsid w:val="00FC5672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styleId="Odsekzoznamu">
    <w:name w:val="List Paragraph"/>
    <w:basedOn w:val="Normlny"/>
    <w:uiPriority w:val="34"/>
    <w:qFormat/>
    <w:rsid w:val="003A2C7D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CFD977-023A-4092-BA51-92BB54AF5D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1627</Words>
  <Characters>9277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10883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Asus</cp:lastModifiedBy>
  <cp:revision>2</cp:revision>
  <cp:lastPrinted>2015-04-22T09:25:00Z</cp:lastPrinted>
  <dcterms:created xsi:type="dcterms:W3CDTF">2016-04-08T06:23:00Z</dcterms:created>
  <dcterms:modified xsi:type="dcterms:W3CDTF">2016-04-08T06:23:00Z</dcterms:modified>
</cp:coreProperties>
</file>