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Default="00CC70DA" w:rsidP="00CC70DA">
      <w:pPr>
        <w:jc w:val="center"/>
      </w:pPr>
    </w:p>
    <w:p w:rsidR="00CC70DA" w:rsidRPr="00CC70DA" w:rsidRDefault="00CC70DA" w:rsidP="00CC70DA">
      <w:pPr>
        <w:jc w:val="center"/>
        <w:rPr>
          <w:b/>
          <w:sz w:val="36"/>
          <w:szCs w:val="36"/>
        </w:rPr>
      </w:pPr>
    </w:p>
    <w:p w:rsidR="00937FE8" w:rsidRPr="00CC70DA" w:rsidRDefault="00CC70DA" w:rsidP="00CC70DA">
      <w:pPr>
        <w:jc w:val="center"/>
        <w:rPr>
          <w:b/>
          <w:sz w:val="36"/>
          <w:szCs w:val="36"/>
        </w:rPr>
      </w:pPr>
      <w:r w:rsidRPr="00CC70DA">
        <w:rPr>
          <w:b/>
          <w:sz w:val="36"/>
          <w:szCs w:val="36"/>
        </w:rPr>
        <w:t>Výročná správa</w:t>
      </w:r>
    </w:p>
    <w:p w:rsidR="00CC70DA" w:rsidRPr="00CC70DA" w:rsidRDefault="00CC70DA" w:rsidP="00CC70DA">
      <w:pPr>
        <w:jc w:val="center"/>
        <w:rPr>
          <w:b/>
          <w:sz w:val="36"/>
          <w:szCs w:val="36"/>
        </w:rPr>
      </w:pPr>
      <w:r w:rsidRPr="00CC70DA">
        <w:rPr>
          <w:b/>
          <w:sz w:val="36"/>
          <w:szCs w:val="36"/>
        </w:rPr>
        <w:t xml:space="preserve">ÁNO </w:t>
      </w:r>
      <w:proofErr w:type="spellStart"/>
      <w:r w:rsidRPr="00CC70DA">
        <w:rPr>
          <w:b/>
          <w:sz w:val="36"/>
          <w:szCs w:val="36"/>
        </w:rPr>
        <w:t>n.f</w:t>
      </w:r>
      <w:proofErr w:type="spellEnd"/>
      <w:r w:rsidRPr="00CC70DA">
        <w:rPr>
          <w:b/>
          <w:sz w:val="36"/>
          <w:szCs w:val="36"/>
        </w:rPr>
        <w:t>.</w:t>
      </w:r>
    </w:p>
    <w:p w:rsidR="00CC70DA" w:rsidRPr="00CC70DA" w:rsidRDefault="00CC70DA" w:rsidP="00CC70DA">
      <w:pPr>
        <w:jc w:val="center"/>
        <w:rPr>
          <w:b/>
          <w:sz w:val="36"/>
          <w:szCs w:val="36"/>
        </w:rPr>
      </w:pPr>
      <w:r w:rsidRPr="00CC70DA">
        <w:rPr>
          <w:b/>
          <w:sz w:val="36"/>
          <w:szCs w:val="36"/>
        </w:rPr>
        <w:t>Malacky</w:t>
      </w:r>
    </w:p>
    <w:p w:rsidR="00CC70DA" w:rsidRDefault="00CC70DA" w:rsidP="00CC70DA">
      <w:pPr>
        <w:jc w:val="center"/>
        <w:rPr>
          <w:b/>
          <w:sz w:val="36"/>
          <w:szCs w:val="36"/>
        </w:rPr>
      </w:pPr>
      <w:r w:rsidRPr="00CC70DA">
        <w:rPr>
          <w:b/>
          <w:sz w:val="36"/>
          <w:szCs w:val="36"/>
        </w:rPr>
        <w:t>Za rok 2015</w:t>
      </w: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jc w:val="center"/>
        <w:rPr>
          <w:b/>
          <w:sz w:val="36"/>
          <w:szCs w:val="36"/>
        </w:rPr>
      </w:pP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V Malackách 29.3.2016</w:t>
      </w: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PhDr. Miroslav </w:t>
      </w:r>
      <w:proofErr w:type="spellStart"/>
      <w:r>
        <w:rPr>
          <w:sz w:val="24"/>
          <w:szCs w:val="24"/>
        </w:rPr>
        <w:t>Juza</w:t>
      </w:r>
      <w:proofErr w:type="spellEnd"/>
      <w:r>
        <w:rPr>
          <w:sz w:val="24"/>
          <w:szCs w:val="24"/>
        </w:rPr>
        <w:t>, Správca fondu.</w:t>
      </w: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ÁNO,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Malacky, registrovaný v registre neinvestičných fondov </w:t>
      </w:r>
      <w:proofErr w:type="spellStart"/>
      <w:r>
        <w:rPr>
          <w:sz w:val="24"/>
          <w:szCs w:val="24"/>
        </w:rPr>
        <w:t>pod.č</w:t>
      </w:r>
      <w:proofErr w:type="spellEnd"/>
      <w:r>
        <w:rPr>
          <w:sz w:val="24"/>
          <w:szCs w:val="24"/>
        </w:rPr>
        <w:t xml:space="preserve">. OVVS/2000/1213/96-NF, má ako účel fondu rozvoj a ochranu duchovných hodnôt, ochranu a tvorbu životného prostredia a ochranu a podporu vzdelávania na Záhorí so zameraním na Malacky a okolie. Ďalej propagáciu regiónu za účelom rozvoja cestovného ruchu a zlepšovania ekonomického a sociálneho postavenia jeho obyvateľov. 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V súlade s ustanovením paragrafu 25 Zákona č. 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</w:t>
      </w:r>
      <w:proofErr w:type="spellStart"/>
      <w:r>
        <w:rPr>
          <w:sz w:val="24"/>
          <w:szCs w:val="24"/>
        </w:rPr>
        <w:t>neivenstičných</w:t>
      </w:r>
      <w:proofErr w:type="spellEnd"/>
      <w:r>
        <w:rPr>
          <w:sz w:val="24"/>
          <w:szCs w:val="24"/>
        </w:rPr>
        <w:t xml:space="preserve"> fondoch predkladá  V Ý R O Č N Ú S P R A V U za rok 2015.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Správna rada túto správu prerokovala a schválila dňa 29.3.2016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a./ Prehľad činností vykonaných v hodnotenom období s uvedením vzťahu k účelu fondu: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V Roku 2015 sme realizovali projekt „1. Svetová vojna – Pomníky na Záhorí“, postupne sme získavali dokumentáciu, fotografie, až sme nakoniec v spolupráci s Cirkevným gymnáziom v Malackách zrealizovali výstavu. Projekt bol riadne v termíne zúčtovaný mestu Malacky.</w:t>
      </w: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Pre rok 2016 sme spracovali žiadosť na projekt „End alebo Logo“ k výročiu Malackého erbu. 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b./ Ročná účtovná závierka a vyhodnotenie základných údajov v nej zahrnutých a výrok audítora k nej, ak vznikla povinnosť jej overenia audítorom. </w:t>
      </w: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Viď príloha 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br/>
        <w:t xml:space="preserve">V roku 2015 nebolo potrebné overovať účtovnú závierku audítorom. 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c./ Prehľad o daroch a príspevkoch poskytnutých fondu. 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Viď príloha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d./ Prehľad príjmov a ich pôvodu.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CC70DA" w:rsidP="00CC70DA">
      <w:pPr>
        <w:rPr>
          <w:sz w:val="24"/>
          <w:szCs w:val="24"/>
        </w:rPr>
      </w:pPr>
      <w:r>
        <w:rPr>
          <w:sz w:val="24"/>
          <w:szCs w:val="24"/>
        </w:rPr>
        <w:t>Viď príloha</w:t>
      </w:r>
    </w:p>
    <w:p w:rsidR="00CC70DA" w:rsidRDefault="00CC70DA" w:rsidP="00CC70DA">
      <w:pPr>
        <w:rPr>
          <w:sz w:val="24"/>
          <w:szCs w:val="24"/>
        </w:rPr>
      </w:pPr>
    </w:p>
    <w:p w:rsidR="00CC70DA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e./ Celkové výdavky v členení na výdavky podľa jednotlivých druhov činností fondu a osobitne výška výdavkov na správu fondu. 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ÁNO,n.f</w:t>
      </w:r>
      <w:proofErr w:type="spellEnd"/>
      <w:r>
        <w:rPr>
          <w:sz w:val="24"/>
          <w:szCs w:val="24"/>
        </w:rPr>
        <w:t>. vstupoval do roku 2016 s hotovosťou na účte ČSOB vo výške : 1451,82€.</w:t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Príjmy boli nasledovné: 150€ dotácia </w:t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0,16€ úrok</w:t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Výdavky boli nasledovné: 150 € za realizáciu projektu</w:t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2,68€ za poplatky banke 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Stav účtu k 31.12.2015: 1449,30€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f./ Zmeny vykonané v Štatúte a v zložení orgánov, ku ktorým došlo v hodnotenom období.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Počas roku 2015 nedošlo k zmene v Štatúte a ani v zložení orgánov fondu.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daroch, príspevkoch a príjmoch za rok 2015 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 xml:space="preserve">ÁNO,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Malacky 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P.č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  <w:t>Zdroj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Dar </w:t>
      </w:r>
      <w:r>
        <w:rPr>
          <w:sz w:val="24"/>
          <w:szCs w:val="24"/>
        </w:rPr>
        <w:tab/>
        <w:t>Príspevok</w:t>
      </w:r>
      <w:r>
        <w:rPr>
          <w:sz w:val="24"/>
          <w:szCs w:val="24"/>
        </w:rPr>
        <w:tab/>
        <w:t>Príjem</w:t>
      </w:r>
      <w:r>
        <w:rPr>
          <w:sz w:val="24"/>
          <w:szCs w:val="24"/>
        </w:rPr>
        <w:tab/>
        <w:t>Poznámka</w:t>
      </w:r>
      <w:r>
        <w:rPr>
          <w:sz w:val="24"/>
          <w:szCs w:val="24"/>
        </w:rPr>
        <w:tab/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  <w:t>Mesto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  <w:t>150€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  <w:t>Dotácia</w:t>
      </w: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ČSOB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0,16€</w:t>
      </w:r>
      <w:r>
        <w:rPr>
          <w:sz w:val="24"/>
          <w:szCs w:val="24"/>
        </w:rPr>
        <w:tab/>
        <w:t>Úrok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150€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0,16€</w:t>
      </w: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</w:p>
    <w:p w:rsidR="00A37B4C" w:rsidRDefault="00A37B4C" w:rsidP="00CC70DA">
      <w:pPr>
        <w:rPr>
          <w:sz w:val="24"/>
          <w:szCs w:val="24"/>
        </w:rPr>
      </w:pPr>
      <w:r>
        <w:rPr>
          <w:sz w:val="24"/>
          <w:szCs w:val="24"/>
        </w:rPr>
        <w:t>V Malackách 29.3.2016</w:t>
      </w:r>
      <w:bookmarkStart w:id="0" w:name="_GoBack"/>
      <w:bookmarkEnd w:id="0"/>
    </w:p>
    <w:p w:rsidR="00CC70DA" w:rsidRPr="00CC70DA" w:rsidRDefault="00CC70DA" w:rsidP="00CC70DA">
      <w:pPr>
        <w:rPr>
          <w:sz w:val="24"/>
          <w:szCs w:val="24"/>
        </w:rPr>
      </w:pPr>
    </w:p>
    <w:sectPr w:rsidR="00CC70DA" w:rsidRPr="00CC70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717"/>
    <w:rsid w:val="00325717"/>
    <w:rsid w:val="00937FE8"/>
    <w:rsid w:val="00A37B4C"/>
    <w:rsid w:val="00CC7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7CA295-46D9-4292-BE34-67043208C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343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Libuša Juzová</dc:creator>
  <cp:keywords/>
  <dc:description/>
  <cp:lastModifiedBy>Libuša Juzová</cp:lastModifiedBy>
  <cp:revision>2</cp:revision>
  <dcterms:created xsi:type="dcterms:W3CDTF">2016-03-30T16:40:00Z</dcterms:created>
  <dcterms:modified xsi:type="dcterms:W3CDTF">2016-03-30T16:57:00Z</dcterms:modified>
</cp:coreProperties>
</file>