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32D6A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BD4D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MŠ Modrý Kameň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BD4D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Lipové nám. 296/28, Modrý Kameň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BD4D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37831780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AE1E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1.7.2004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5A728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BD4D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Modrý Kameň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BD4D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Mariánske nám. 1, Modrý Kameň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90A6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D4D6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90A6D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290A6D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D4D6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290A6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290A6D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D4D6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90A6D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BD4D60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140867" w:rsidRDefault="00BD4D60" w:rsidP="002409B7">
            <w:pPr>
              <w:jc w:val="center"/>
              <w:rPr>
                <w:sz w:val="24"/>
                <w:szCs w:val="24"/>
              </w:rPr>
            </w:pPr>
            <w:r w:rsidRPr="00140867">
              <w:rPr>
                <w:sz w:val="24"/>
                <w:szCs w:val="24"/>
              </w:rPr>
              <w:t>Ing. Jana Mišurdová, 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140867" w:rsidRDefault="002409B7" w:rsidP="002409B7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140867">
              <w:rPr>
                <w:color w:val="000000" w:themeColor="text1"/>
                <w:sz w:val="24"/>
                <w:szCs w:val="24"/>
              </w:rPr>
              <w:t>-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140867" w:rsidRDefault="00140867" w:rsidP="002409B7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140867">
              <w:rPr>
                <w:color w:val="000000" w:themeColor="text1"/>
                <w:sz w:val="24"/>
                <w:szCs w:val="24"/>
              </w:rPr>
              <w:t>29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AE1E62" w:rsidRPr="00140867" w:rsidRDefault="00140867" w:rsidP="002409B7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140867">
              <w:rPr>
                <w:color w:val="000000" w:themeColor="text1"/>
                <w:sz w:val="24"/>
                <w:szCs w:val="24"/>
              </w:rPr>
              <w:t>29</w:t>
            </w:r>
          </w:p>
          <w:p w:rsidR="00AE1E62" w:rsidRPr="00140867" w:rsidRDefault="00AE1E62" w:rsidP="002409B7">
            <w:pPr>
              <w:jc w:val="center"/>
              <w:rPr>
                <w:color w:val="000000" w:themeColor="text1"/>
                <w:sz w:val="24"/>
                <w:szCs w:val="24"/>
              </w:rPr>
            </w:pPr>
          </w:p>
          <w:p w:rsidR="00AE1E62" w:rsidRPr="00140867" w:rsidRDefault="00AE1E62" w:rsidP="002409B7">
            <w:pPr>
              <w:jc w:val="center"/>
              <w:rPr>
                <w:color w:val="000000" w:themeColor="text1"/>
                <w:sz w:val="24"/>
                <w:szCs w:val="24"/>
              </w:rPr>
            </w:pPr>
          </w:p>
          <w:p w:rsidR="00571640" w:rsidRPr="00140867" w:rsidRDefault="00AE1E62" w:rsidP="002409B7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140867">
              <w:rPr>
                <w:color w:val="000000" w:themeColor="text1"/>
                <w:sz w:val="24"/>
                <w:szCs w:val="24"/>
              </w:rPr>
              <w:t>3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90A6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290A6D">
        <w:rPr>
          <w:rFonts w:cs="Tahoma"/>
          <w:b/>
          <w:bCs/>
          <w:sz w:val="22"/>
          <w:szCs w:val="22"/>
        </w:rPr>
      </w:r>
      <w:r w:rsidR="00290A6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90A6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90A6D">
        <w:rPr>
          <w:rFonts w:cs="Tahoma"/>
          <w:b/>
          <w:bCs/>
          <w:sz w:val="22"/>
          <w:szCs w:val="22"/>
        </w:rPr>
      </w:r>
      <w:r w:rsidR="00290A6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90A6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90A6D">
        <w:rPr>
          <w:rFonts w:cs="Tahoma"/>
          <w:b/>
          <w:bCs/>
          <w:sz w:val="22"/>
          <w:szCs w:val="22"/>
        </w:rPr>
      </w:r>
      <w:r w:rsidR="00290A6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90A6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290A6D">
        <w:rPr>
          <w:rFonts w:cs="Tahoma"/>
          <w:b/>
          <w:bCs/>
          <w:sz w:val="22"/>
          <w:szCs w:val="22"/>
        </w:rPr>
      </w:r>
      <w:r w:rsidR="00290A6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290A6D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290A6D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86547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486547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486547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86547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486547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486547" w:rsidP="003D0CF2">
            <w:pPr>
              <w:jc w:val="center"/>
            </w:pPr>
            <w:r>
              <w:t>16,7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86547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486547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486547" w:rsidP="003D0CF2">
            <w:pPr>
              <w:jc w:val="center"/>
            </w:pPr>
            <w:r>
              <w:t>8,4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86547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486547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486547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AE1E62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AE1E62">
        <w:rPr>
          <w:sz w:val="24"/>
        </w:rPr>
        <w:t xml:space="preserve">1 </w:t>
      </w:r>
      <w:r w:rsidR="002E4FB7">
        <w:rPr>
          <w:sz w:val="24"/>
        </w:rPr>
        <w:t>699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AE1E62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AE1E62">
        <w:rPr>
          <w:sz w:val="24"/>
        </w:rPr>
        <w:t xml:space="preserve">1 </w:t>
      </w:r>
      <w:r w:rsidR="002E4FB7">
        <w:rPr>
          <w:sz w:val="24"/>
        </w:rPr>
        <w:t>699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90A6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90A6D" w:rsidRPr="00E90378">
        <w:rPr>
          <w:rFonts w:cs="Tahoma"/>
          <w:b/>
          <w:bCs/>
          <w:sz w:val="22"/>
          <w:szCs w:val="22"/>
        </w:rPr>
      </w:r>
      <w:r w:rsidR="00290A6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90A6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290A6D">
        <w:rPr>
          <w:rFonts w:cs="Tahoma"/>
          <w:b/>
          <w:bCs/>
          <w:sz w:val="22"/>
          <w:szCs w:val="22"/>
        </w:rPr>
      </w:r>
      <w:r w:rsidR="00290A6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90A6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90A6D" w:rsidRPr="00E90378">
        <w:rPr>
          <w:rFonts w:cs="Tahoma"/>
          <w:b/>
          <w:bCs/>
          <w:sz w:val="22"/>
          <w:szCs w:val="22"/>
        </w:rPr>
      </w:r>
      <w:r w:rsidR="00290A6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90A6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290A6D">
        <w:rPr>
          <w:rFonts w:cs="Tahoma"/>
          <w:b/>
          <w:bCs/>
          <w:sz w:val="22"/>
          <w:szCs w:val="22"/>
        </w:rPr>
      </w:r>
      <w:r w:rsidR="00290A6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90A6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90A6D" w:rsidRPr="00E90378">
        <w:rPr>
          <w:rFonts w:cs="Tahoma"/>
          <w:b/>
          <w:bCs/>
          <w:sz w:val="22"/>
          <w:szCs w:val="22"/>
        </w:rPr>
      </w:r>
      <w:r w:rsidR="00290A6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90A6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290A6D">
        <w:rPr>
          <w:rFonts w:cs="Tahoma"/>
          <w:b/>
          <w:bCs/>
          <w:sz w:val="22"/>
          <w:szCs w:val="22"/>
        </w:rPr>
      </w:r>
      <w:r w:rsidR="00290A6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90A6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90A6D" w:rsidRPr="00E90378">
        <w:rPr>
          <w:rFonts w:cs="Tahoma"/>
          <w:b/>
          <w:bCs/>
          <w:sz w:val="22"/>
          <w:szCs w:val="22"/>
        </w:rPr>
      </w:r>
      <w:r w:rsidR="00290A6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90A6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290A6D">
        <w:rPr>
          <w:rFonts w:cs="Tahoma"/>
          <w:b/>
          <w:bCs/>
          <w:sz w:val="22"/>
          <w:szCs w:val="22"/>
        </w:rPr>
      </w:r>
      <w:r w:rsidR="00290A6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90A6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90A6D" w:rsidRPr="00E90378">
        <w:rPr>
          <w:rFonts w:cs="Tahoma"/>
          <w:b/>
          <w:bCs/>
          <w:sz w:val="22"/>
          <w:szCs w:val="22"/>
        </w:rPr>
      </w:r>
      <w:r w:rsidR="00290A6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90A6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290A6D">
        <w:rPr>
          <w:rFonts w:cs="Tahoma"/>
          <w:b/>
          <w:bCs/>
          <w:sz w:val="22"/>
          <w:szCs w:val="22"/>
        </w:rPr>
      </w:r>
      <w:r w:rsidR="00290A6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90A6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90A6D" w:rsidRPr="00E90378">
        <w:rPr>
          <w:rFonts w:cs="Tahoma"/>
          <w:b/>
          <w:bCs/>
          <w:sz w:val="22"/>
          <w:szCs w:val="22"/>
        </w:rPr>
      </w:r>
      <w:r w:rsidR="00290A6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90A6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290A6D">
        <w:rPr>
          <w:rFonts w:cs="Tahoma"/>
          <w:b/>
          <w:bCs/>
          <w:sz w:val="22"/>
          <w:szCs w:val="22"/>
        </w:rPr>
      </w:r>
      <w:r w:rsidR="00290A6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2E4FB7" w:rsidRDefault="002E4FB7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C23C7A" w:rsidRPr="00012015" w:rsidRDefault="00C23C7A" w:rsidP="00C23C7A">
      <w:pPr>
        <w:ind w:left="678"/>
        <w:jc w:val="both"/>
        <w:rPr>
          <w:sz w:val="24"/>
          <w:szCs w:val="24"/>
        </w:rPr>
      </w:pP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F53DE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F53DE7">
        <w:rPr>
          <w:b w:val="0"/>
          <w:sz w:val="24"/>
          <w:szCs w:val="24"/>
        </w:rPr>
        <w:t xml:space="preserve">strojové vybavenie ŠJ, krovinorez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2E4FB7" w:rsidP="00C0630D">
            <w:r>
              <w:t xml:space="preserve">    </w:t>
            </w:r>
            <w:r w:rsidR="00F53DE7">
              <w:t>Poistenie prostrednictvom mesta Modrý Kameň</w:t>
            </w:r>
            <w:r>
              <w:t xml:space="preserve">                           </w:t>
            </w:r>
          </w:p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E83504" w:rsidP="00E83504">
            <w:pPr>
              <w:jc w:val="center"/>
            </w:pPr>
            <w:r>
              <w:t>-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E83504" w:rsidP="00E83504">
            <w:pPr>
              <w:jc w:val="center"/>
            </w:pPr>
            <w:r>
              <w:t>-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AF2984" w:rsidP="002E4FB7">
            <w:pPr>
              <w:jc w:val="center"/>
            </w:pPr>
            <w:r>
              <w:t>16 451,03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E83504" w:rsidP="00E83504">
            <w:pPr>
              <w:jc w:val="center"/>
            </w:pPr>
            <w:r>
              <w:t>-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409B7" w:rsidRDefault="002409B7" w:rsidP="00EC5A19">
      <w:pPr>
        <w:jc w:val="both"/>
        <w:rPr>
          <w:sz w:val="24"/>
          <w:szCs w:val="24"/>
        </w:rPr>
      </w:pPr>
    </w:p>
    <w:p w:rsidR="00E32660" w:rsidRDefault="00E32660" w:rsidP="00EC5A19">
      <w:pPr>
        <w:jc w:val="both"/>
        <w:rPr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2A6507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53DE7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C61C50" w:rsidP="00F53DE7">
            <w:pPr>
              <w:jc w:val="center"/>
            </w:pPr>
            <w:r>
              <w:t>48 240,20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2660" w:rsidRDefault="00E3266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2660" w:rsidRDefault="00E3266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2660" w:rsidRDefault="00E3266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2A6507">
              <w:rPr>
                <w:b/>
              </w:rPr>
              <w:t>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1E3BEA" w:rsidP="00E83504">
            <w:pPr>
              <w:jc w:val="center"/>
            </w:pPr>
            <w:r>
              <w:t>768,78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5C212C" w:rsidP="00074670">
            <w:r>
              <w:t>Združené poistenie</w:t>
            </w:r>
          </w:p>
        </w:tc>
        <w:tc>
          <w:tcPr>
            <w:tcW w:w="4536" w:type="dxa"/>
          </w:tcPr>
          <w:p w:rsidR="007602FE" w:rsidRPr="009B7660" w:rsidRDefault="001E3BEA" w:rsidP="00F53DE7">
            <w:pPr>
              <w:jc w:val="center"/>
              <w:rPr>
                <w:highlight w:val="yellow"/>
              </w:rPr>
            </w:pPr>
            <w:r w:rsidRPr="001E3BEA">
              <w:t>148,90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5C212C" w:rsidP="00074670">
            <w:r>
              <w:t>Predplatné</w:t>
            </w:r>
          </w:p>
        </w:tc>
        <w:tc>
          <w:tcPr>
            <w:tcW w:w="4536" w:type="dxa"/>
          </w:tcPr>
          <w:p w:rsidR="007602FE" w:rsidRPr="009B7660" w:rsidRDefault="001E3BEA" w:rsidP="005C212C">
            <w:pPr>
              <w:jc w:val="center"/>
              <w:rPr>
                <w:highlight w:val="yellow"/>
              </w:rPr>
            </w:pPr>
            <w:r w:rsidRPr="001E3BEA">
              <w:t>236,70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5C212C" w:rsidP="00074670">
            <w:r>
              <w:t>Služby virtuálnej knižnice</w:t>
            </w:r>
            <w:r w:rsidR="001E3BEA">
              <w:t>, Online knižnica</w:t>
            </w:r>
          </w:p>
        </w:tc>
        <w:tc>
          <w:tcPr>
            <w:tcW w:w="4536" w:type="dxa"/>
          </w:tcPr>
          <w:p w:rsidR="007602FE" w:rsidRPr="009B7660" w:rsidRDefault="001E3BEA" w:rsidP="005C212C">
            <w:pPr>
              <w:jc w:val="center"/>
              <w:rPr>
                <w:highlight w:val="yellow"/>
              </w:rPr>
            </w:pPr>
            <w:r>
              <w:t>377,18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5C212C" w:rsidP="00074670">
            <w:r>
              <w:t>Náklady z odvodu príjmov</w:t>
            </w:r>
            <w:r w:rsidR="007602FE" w:rsidRPr="00074670">
              <w:t xml:space="preserve"> </w:t>
            </w:r>
            <w:r w:rsidR="00F437DE">
              <w:t>- ŠKD</w:t>
            </w:r>
          </w:p>
        </w:tc>
        <w:tc>
          <w:tcPr>
            <w:tcW w:w="4536" w:type="dxa"/>
          </w:tcPr>
          <w:p w:rsidR="007602FE" w:rsidRPr="009B7660" w:rsidRDefault="00F437DE" w:rsidP="005C212C">
            <w:pPr>
              <w:jc w:val="center"/>
              <w:rPr>
                <w:highlight w:val="yellow"/>
              </w:rPr>
            </w:pPr>
            <w:r w:rsidRPr="00F437DE">
              <w:t>6,00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9B7660" w:rsidP="00074670">
            <w:pPr>
              <w:jc w:val="both"/>
            </w:pPr>
            <w:r w:rsidRPr="00074670">
              <w:t>Príjmy budúcich období  spolu z toho:</w:t>
            </w:r>
          </w:p>
        </w:tc>
        <w:tc>
          <w:tcPr>
            <w:tcW w:w="4536" w:type="dxa"/>
          </w:tcPr>
          <w:p w:rsidR="007602FE" w:rsidRPr="00F437DE" w:rsidRDefault="00F437DE" w:rsidP="00F437DE">
            <w:pPr>
              <w:jc w:val="center"/>
            </w:pPr>
            <w:r w:rsidRPr="00F437DE">
              <w:t>20,00</w:t>
            </w:r>
          </w:p>
        </w:tc>
      </w:tr>
      <w:tr w:rsidR="00F437DE" w:rsidRPr="00A6137D" w:rsidTr="00774437">
        <w:tc>
          <w:tcPr>
            <w:tcW w:w="5670" w:type="dxa"/>
          </w:tcPr>
          <w:p w:rsidR="00F437DE" w:rsidRPr="00074670" w:rsidRDefault="00F437DE" w:rsidP="00074670">
            <w:pPr>
              <w:jc w:val="both"/>
            </w:pPr>
            <w:r>
              <w:t>Príspevok MŠ</w:t>
            </w:r>
          </w:p>
        </w:tc>
        <w:tc>
          <w:tcPr>
            <w:tcW w:w="4536" w:type="dxa"/>
          </w:tcPr>
          <w:p w:rsidR="00F437DE" w:rsidRPr="00F437DE" w:rsidRDefault="00F437DE" w:rsidP="00F437DE">
            <w:pPr>
              <w:jc w:val="center"/>
            </w:pPr>
            <w:r>
              <w:t>20,00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DA7C5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</w:t>
      </w:r>
      <w:r w:rsidR="00DA7C57">
        <w:rPr>
          <w:b w:val="0"/>
          <w:sz w:val="24"/>
          <w:szCs w:val="24"/>
        </w:rPr>
        <w:t xml:space="preserve">vá časť k tabuľke č.8  </w:t>
      </w:r>
    </w:p>
    <w:p w:rsidR="00DA7C57" w:rsidRDefault="00DA7C57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jedná sa o záväzky týkajúce sa </w:t>
      </w:r>
      <w:r w:rsidR="00F32D6A">
        <w:rPr>
          <w:b w:val="0"/>
          <w:sz w:val="24"/>
          <w:szCs w:val="24"/>
        </w:rPr>
        <w:t>miezd a odvodov za december 2015</w:t>
      </w:r>
      <w:r>
        <w:rPr>
          <w:b w:val="0"/>
          <w:sz w:val="24"/>
          <w:szCs w:val="24"/>
        </w:rPr>
        <w:t>, prijaté preddavky  stravného, neuhradená fa za potraviny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F53DE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F53DE7">
        <w:rPr>
          <w:b w:val="0"/>
          <w:sz w:val="24"/>
          <w:szCs w:val="24"/>
        </w:rPr>
        <w:t>Všetk</w:t>
      </w:r>
      <w:r w:rsidR="00F32D6A">
        <w:rPr>
          <w:b w:val="0"/>
          <w:sz w:val="24"/>
          <w:szCs w:val="24"/>
        </w:rPr>
        <w:t>y záväzky sú splatné v roku 2016</w:t>
      </w:r>
      <w:r w:rsidR="00F53DE7">
        <w:rPr>
          <w:b w:val="0"/>
          <w:sz w:val="24"/>
          <w:szCs w:val="24"/>
        </w:rPr>
        <w:t xml:space="preserve"> 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F53DE7" w:rsidP="00D853F9">
            <w:r>
              <w:t>z</w:t>
            </w:r>
            <w:r w:rsidRPr="00F437DE">
              <w:t>amestnanci</w:t>
            </w:r>
          </w:p>
        </w:tc>
        <w:tc>
          <w:tcPr>
            <w:tcW w:w="2268" w:type="dxa"/>
          </w:tcPr>
          <w:p w:rsidR="007B3055" w:rsidRPr="00E32660" w:rsidRDefault="009B7660" w:rsidP="00E32660">
            <w:pPr>
              <w:jc w:val="right"/>
            </w:pPr>
            <w:r>
              <w:t>22 865,57</w:t>
            </w:r>
          </w:p>
        </w:tc>
        <w:tc>
          <w:tcPr>
            <w:tcW w:w="4819" w:type="dxa"/>
          </w:tcPr>
          <w:p w:rsidR="007B3055" w:rsidRPr="003C2105" w:rsidRDefault="00E32660" w:rsidP="00D853F9">
            <w:r>
              <w:t>Mzdy za 12/201</w:t>
            </w:r>
            <w:r w:rsidR="009B7660">
              <w:t>5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F53DE7" w:rsidP="00D853F9">
            <w:r>
              <w:t>Zúčtovanie – soc. A zdrav. Poist.</w:t>
            </w:r>
          </w:p>
        </w:tc>
        <w:tc>
          <w:tcPr>
            <w:tcW w:w="2268" w:type="dxa"/>
          </w:tcPr>
          <w:p w:rsidR="007B3055" w:rsidRPr="00E32660" w:rsidRDefault="009B7660" w:rsidP="00E32660">
            <w:pPr>
              <w:jc w:val="right"/>
            </w:pPr>
            <w:r>
              <w:t>14254,12</w:t>
            </w:r>
          </w:p>
        </w:tc>
        <w:tc>
          <w:tcPr>
            <w:tcW w:w="4819" w:type="dxa"/>
          </w:tcPr>
          <w:p w:rsidR="007B3055" w:rsidRPr="003C2105" w:rsidRDefault="00E32660" w:rsidP="00D853F9">
            <w:r>
              <w:t>Odvody za 12/201</w:t>
            </w:r>
            <w:r w:rsidR="009B7660">
              <w:t>5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F53DE7" w:rsidP="00D853F9">
            <w:r>
              <w:t>Ostatné priame dane</w:t>
            </w:r>
          </w:p>
        </w:tc>
        <w:tc>
          <w:tcPr>
            <w:tcW w:w="2268" w:type="dxa"/>
          </w:tcPr>
          <w:p w:rsidR="007B3055" w:rsidRPr="00E32660" w:rsidRDefault="009B7660" w:rsidP="00E32660">
            <w:pPr>
              <w:jc w:val="right"/>
            </w:pPr>
            <w:r>
              <w:t>3 214,02</w:t>
            </w:r>
          </w:p>
        </w:tc>
        <w:tc>
          <w:tcPr>
            <w:tcW w:w="4819" w:type="dxa"/>
          </w:tcPr>
          <w:p w:rsidR="007B3055" w:rsidRPr="003C2105" w:rsidRDefault="00E32660" w:rsidP="00D853F9">
            <w:r>
              <w:t>Daň za 12/201</w:t>
            </w:r>
            <w:r w:rsidR="009B7660">
              <w:t>5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F53DE7" w:rsidP="00D853F9">
            <w:r>
              <w:t>Iné záväzky</w:t>
            </w:r>
          </w:p>
        </w:tc>
        <w:tc>
          <w:tcPr>
            <w:tcW w:w="2268" w:type="dxa"/>
          </w:tcPr>
          <w:p w:rsidR="007B3055" w:rsidRPr="00E32660" w:rsidRDefault="009B7660" w:rsidP="00E32660">
            <w:pPr>
              <w:jc w:val="right"/>
            </w:pPr>
            <w:r>
              <w:t>2802,12</w:t>
            </w:r>
          </w:p>
        </w:tc>
        <w:tc>
          <w:tcPr>
            <w:tcW w:w="4819" w:type="dxa"/>
          </w:tcPr>
          <w:p w:rsidR="007B3055" w:rsidRPr="003C2105" w:rsidRDefault="00E32660" w:rsidP="00D853F9">
            <w:r>
              <w:t>Zrážky 12/201</w:t>
            </w:r>
            <w:r w:rsidR="009B7660">
              <w:t>5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F53DE7" w:rsidP="00D853F9">
            <w:r>
              <w:t>Prijaté preddavky</w:t>
            </w:r>
          </w:p>
        </w:tc>
        <w:tc>
          <w:tcPr>
            <w:tcW w:w="2268" w:type="dxa"/>
          </w:tcPr>
          <w:p w:rsidR="007B3055" w:rsidRPr="00E32660" w:rsidRDefault="009B7660" w:rsidP="00E32660">
            <w:pPr>
              <w:jc w:val="right"/>
            </w:pPr>
            <w:r>
              <w:t>2 864,25</w:t>
            </w:r>
          </w:p>
        </w:tc>
        <w:tc>
          <w:tcPr>
            <w:tcW w:w="4819" w:type="dxa"/>
          </w:tcPr>
          <w:p w:rsidR="007B3055" w:rsidRPr="00E32660" w:rsidRDefault="00E32660" w:rsidP="00D853F9">
            <w:r w:rsidRPr="00E32660">
              <w:t>Predavky stravného</w:t>
            </w:r>
          </w:p>
        </w:tc>
      </w:tr>
      <w:tr w:rsidR="00F53DE7" w:rsidRPr="00A6137D" w:rsidTr="007B3055">
        <w:tc>
          <w:tcPr>
            <w:tcW w:w="3119" w:type="dxa"/>
          </w:tcPr>
          <w:p w:rsidR="00F53DE7" w:rsidRDefault="00E32660" w:rsidP="00D853F9">
            <w:r>
              <w:t>Dodávatelia</w:t>
            </w:r>
          </w:p>
        </w:tc>
        <w:tc>
          <w:tcPr>
            <w:tcW w:w="2268" w:type="dxa"/>
          </w:tcPr>
          <w:p w:rsidR="00F53DE7" w:rsidRPr="00E32660" w:rsidRDefault="009B7660" w:rsidP="00E32660">
            <w:pPr>
              <w:jc w:val="right"/>
            </w:pPr>
            <w:r>
              <w:t>908,17</w:t>
            </w:r>
          </w:p>
        </w:tc>
        <w:tc>
          <w:tcPr>
            <w:tcW w:w="4819" w:type="dxa"/>
          </w:tcPr>
          <w:p w:rsidR="00F53DE7" w:rsidRPr="00E32660" w:rsidRDefault="00E32660" w:rsidP="00D853F9">
            <w:r w:rsidRPr="00E32660">
              <w:t>Fa za potraviny</w:t>
            </w:r>
          </w:p>
        </w:tc>
      </w:tr>
      <w:tr w:rsidR="00E32660" w:rsidRPr="00A6137D" w:rsidTr="007B3055">
        <w:tc>
          <w:tcPr>
            <w:tcW w:w="3119" w:type="dxa"/>
          </w:tcPr>
          <w:p w:rsidR="00E32660" w:rsidRDefault="00E32660" w:rsidP="00D853F9">
            <w:r>
              <w:t>Záväzky zo SF</w:t>
            </w:r>
          </w:p>
        </w:tc>
        <w:tc>
          <w:tcPr>
            <w:tcW w:w="2268" w:type="dxa"/>
          </w:tcPr>
          <w:p w:rsidR="00E32660" w:rsidRPr="00E32660" w:rsidRDefault="009B7660" w:rsidP="00E32660">
            <w:pPr>
              <w:jc w:val="right"/>
            </w:pPr>
            <w:r>
              <w:t>1 800,16</w:t>
            </w:r>
          </w:p>
        </w:tc>
        <w:tc>
          <w:tcPr>
            <w:tcW w:w="4819" w:type="dxa"/>
          </w:tcPr>
          <w:p w:rsidR="00E32660" w:rsidRPr="00E32660" w:rsidRDefault="00E32660" w:rsidP="00D853F9">
            <w:r w:rsidRPr="00E32660">
              <w:t>SF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32D6A">
              <w:rPr>
                <w:b/>
              </w:rPr>
              <w:t>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F53DE7" w:rsidP="00F53DE7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9B7660" w:rsidP="00C23C7A">
            <w:pPr>
              <w:jc w:val="center"/>
              <w:rPr>
                <w:b/>
              </w:rPr>
            </w:pPr>
            <w:r>
              <w:rPr>
                <w:b/>
              </w:rPr>
              <w:t>720,18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C23C7A" w:rsidP="00C23C7A">
            <w:r>
              <w:t>Výnosy z transferov – nesp. do výnosov 201</w:t>
            </w:r>
            <w:r w:rsidR="00F32D6A">
              <w:t>5</w:t>
            </w:r>
          </w:p>
        </w:tc>
        <w:tc>
          <w:tcPr>
            <w:tcW w:w="4819" w:type="dxa"/>
          </w:tcPr>
          <w:p w:rsidR="00E90188" w:rsidRPr="00F437DE" w:rsidRDefault="00F437DE" w:rsidP="00C23C7A">
            <w:pPr>
              <w:jc w:val="center"/>
            </w:pPr>
            <w:r w:rsidRPr="00F437DE">
              <w:t>714,18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C23C7A" w:rsidP="00074670">
            <w:r>
              <w:t>Príspevok ŠKD</w:t>
            </w:r>
          </w:p>
        </w:tc>
        <w:tc>
          <w:tcPr>
            <w:tcW w:w="4819" w:type="dxa"/>
          </w:tcPr>
          <w:p w:rsidR="00E90188" w:rsidRPr="00F437DE" w:rsidRDefault="00F437DE" w:rsidP="00C23C7A">
            <w:pPr>
              <w:jc w:val="center"/>
            </w:pPr>
            <w:r w:rsidRPr="00F437DE">
              <w:t xml:space="preserve">    6,00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9B7660" w:rsidP="00721476">
            <w:pPr>
              <w:jc w:val="right"/>
            </w:pPr>
            <w:r>
              <w:t>51 901,49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A7C57" w:rsidP="0053470B">
            <w:pPr>
              <w:numPr>
                <w:ilvl w:val="0"/>
                <w:numId w:val="26"/>
              </w:numPr>
            </w:pPr>
            <w:r>
              <w:t>bežný transfer na MŠ</w:t>
            </w:r>
          </w:p>
        </w:tc>
        <w:tc>
          <w:tcPr>
            <w:tcW w:w="4110" w:type="dxa"/>
          </w:tcPr>
          <w:p w:rsidR="00DC6FCE" w:rsidRPr="00074670" w:rsidRDefault="00A4574F" w:rsidP="00721476">
            <w:pPr>
              <w:jc w:val="right"/>
            </w:pPr>
            <w:r>
              <w:t>96 349,65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A4574F" w:rsidP="00721476">
            <w:pPr>
              <w:jc w:val="right"/>
            </w:pPr>
            <w:r>
              <w:t>588,00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A4574F" w:rsidP="00721476">
            <w:pPr>
              <w:jc w:val="right"/>
            </w:pPr>
            <w:r>
              <w:t>377 653,21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lastRenderedPageBreak/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A4574F" w:rsidP="00721476">
            <w:pPr>
              <w:jc w:val="right"/>
            </w:pPr>
            <w:r>
              <w:t>2 595,02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4574F" w:rsidP="00721476">
            <w:pPr>
              <w:jc w:val="right"/>
            </w:pPr>
            <w:r>
              <w:t>58 177,74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A4574F" w:rsidP="00721476">
            <w:pPr>
              <w:jc w:val="right"/>
            </w:pPr>
            <w:r>
              <w:t>31 497,38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4574F" w:rsidP="00721476">
            <w:pPr>
              <w:jc w:val="right"/>
            </w:pPr>
            <w:r>
              <w:t>249,14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A4574F" w:rsidP="00721476">
            <w:pPr>
              <w:jc w:val="right"/>
            </w:pPr>
            <w:r>
              <w:t>1 116,84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4574F" w:rsidP="00721476">
            <w:pPr>
              <w:jc w:val="right"/>
            </w:pPr>
            <w:r>
              <w:t>7 867,20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4574F" w:rsidP="00721476">
            <w:pPr>
              <w:jc w:val="right"/>
            </w:pPr>
            <w:r>
              <w:t>290 907,80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4574F" w:rsidP="00721476">
            <w:pPr>
              <w:jc w:val="right"/>
            </w:pPr>
            <w:r>
              <w:t>99 293,72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A4574F" w:rsidP="00721476">
            <w:pPr>
              <w:jc w:val="right"/>
            </w:pPr>
            <w:r>
              <w:t>9 608,50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4574F" w:rsidP="00721476">
            <w:pPr>
              <w:jc w:val="right"/>
            </w:pPr>
            <w:r>
              <w:t>558,00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A4574F" w:rsidP="00721476">
            <w:pPr>
              <w:jc w:val="right"/>
            </w:pPr>
            <w:r>
              <w:t>588,00</w:t>
            </w:r>
          </w:p>
          <w:p w:rsidR="00721476" w:rsidRDefault="00A4574F" w:rsidP="00721476">
            <w:pPr>
              <w:jc w:val="right"/>
            </w:pPr>
            <w:r>
              <w:t>588,00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A4574F" w:rsidP="00721476">
            <w:pPr>
              <w:jc w:val="right"/>
            </w:pPr>
            <w:r>
              <w:t>902,57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lastRenderedPageBreak/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80FC7" w:rsidRDefault="00A4574F" w:rsidP="00721476">
            <w:pPr>
              <w:jc w:val="right"/>
            </w:pPr>
            <w:r>
              <w:t>16 604,62</w:t>
            </w:r>
          </w:p>
          <w:p w:rsidR="00D644DA" w:rsidRPr="00380FC7" w:rsidRDefault="00A4574F" w:rsidP="00380FC7">
            <w:pPr>
              <w:jc w:val="right"/>
            </w:pPr>
            <w:r>
              <w:t>16 604,62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A4574F" w:rsidP="00721476">
            <w:pPr>
              <w:jc w:val="right"/>
            </w:pPr>
            <w:r>
              <w:t>20,00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A4574F" w:rsidP="00721476">
            <w:pPr>
              <w:jc w:val="right"/>
            </w:pPr>
            <w:r>
              <w:t>11 742,50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E83504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B122A0" w:rsidRPr="005C6F8E" w:rsidRDefault="005C6F8E" w:rsidP="005C6F8E">
            <w:pPr>
              <w:jc w:val="right"/>
              <w:rPr>
                <w:sz w:val="18"/>
                <w:szCs w:val="18"/>
              </w:rPr>
            </w:pPr>
            <w:r w:rsidRPr="005C6F8E">
              <w:rPr>
                <w:sz w:val="18"/>
                <w:szCs w:val="18"/>
              </w:rPr>
              <w:t>151 739,21</w:t>
            </w:r>
          </w:p>
        </w:tc>
        <w:tc>
          <w:tcPr>
            <w:tcW w:w="2835" w:type="dxa"/>
          </w:tcPr>
          <w:p w:rsidR="00B122A0" w:rsidRPr="005C6F8E" w:rsidRDefault="00E83504" w:rsidP="005C6F8E">
            <w:pPr>
              <w:jc w:val="right"/>
              <w:rPr>
                <w:sz w:val="18"/>
                <w:szCs w:val="18"/>
              </w:rPr>
            </w:pPr>
            <w:r w:rsidRPr="005C6F8E">
              <w:rPr>
                <w:sz w:val="18"/>
                <w:szCs w:val="18"/>
              </w:rPr>
              <w:t>750, 751, 752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E83504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- Projekty</w:t>
            </w:r>
          </w:p>
        </w:tc>
        <w:tc>
          <w:tcPr>
            <w:tcW w:w="3119" w:type="dxa"/>
          </w:tcPr>
          <w:p w:rsidR="00F973D6" w:rsidRPr="005C6F8E" w:rsidRDefault="005C6F8E" w:rsidP="005C6F8E">
            <w:pPr>
              <w:jc w:val="right"/>
              <w:rPr>
                <w:sz w:val="18"/>
                <w:szCs w:val="18"/>
              </w:rPr>
            </w:pPr>
            <w:r w:rsidRPr="005C6F8E">
              <w:rPr>
                <w:sz w:val="18"/>
                <w:szCs w:val="18"/>
              </w:rPr>
              <w:t>58 258,38</w:t>
            </w:r>
          </w:p>
        </w:tc>
        <w:tc>
          <w:tcPr>
            <w:tcW w:w="2835" w:type="dxa"/>
          </w:tcPr>
          <w:p w:rsidR="00F973D6" w:rsidRPr="005C6F8E" w:rsidRDefault="00E83504" w:rsidP="005C6F8E">
            <w:pPr>
              <w:jc w:val="right"/>
              <w:rPr>
                <w:sz w:val="18"/>
                <w:szCs w:val="18"/>
              </w:rPr>
            </w:pPr>
            <w:r w:rsidRPr="005C6F8E">
              <w:rPr>
                <w:sz w:val="18"/>
                <w:szCs w:val="18"/>
              </w:rPr>
              <w:t>753  - 7</w:t>
            </w:r>
            <w:r w:rsidR="005C6F8E" w:rsidRPr="005C6F8E">
              <w:rPr>
                <w:sz w:val="18"/>
                <w:szCs w:val="18"/>
              </w:rPr>
              <w:t>64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2A650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</w:t>
      </w:r>
      <w:r w:rsidR="00CE5477" w:rsidRPr="002A6507">
        <w:rPr>
          <w:sz w:val="24"/>
          <w:szCs w:val="24"/>
        </w:rPr>
        <w:t xml:space="preserve">zastupiteľstvom dňa </w:t>
      </w:r>
      <w:r w:rsidR="002A6507" w:rsidRPr="002A6507">
        <w:rPr>
          <w:sz w:val="24"/>
          <w:szCs w:val="24"/>
        </w:rPr>
        <w:t>27.11.2014</w:t>
      </w:r>
      <w:r w:rsidR="00CE5477" w:rsidRPr="002A6507">
        <w:rPr>
          <w:sz w:val="24"/>
          <w:szCs w:val="24"/>
        </w:rPr>
        <w:t xml:space="preserve">  uznesením č</w:t>
      </w:r>
      <w:r w:rsidR="002A6507" w:rsidRPr="002A6507">
        <w:rPr>
          <w:sz w:val="24"/>
          <w:szCs w:val="24"/>
        </w:rPr>
        <w:t>.</w:t>
      </w:r>
      <w:r w:rsidR="00380FC7" w:rsidRPr="002A6507">
        <w:rPr>
          <w:sz w:val="24"/>
          <w:szCs w:val="24"/>
        </w:rPr>
        <w:t xml:space="preserve"> </w:t>
      </w:r>
      <w:r w:rsidR="002A6507" w:rsidRPr="002A6507">
        <w:rPr>
          <w:sz w:val="24"/>
          <w:szCs w:val="24"/>
        </w:rPr>
        <w:t>78/2014</w:t>
      </w:r>
    </w:p>
    <w:p w:rsidR="00CE5477" w:rsidRPr="002A6507" w:rsidRDefault="00050594" w:rsidP="00CE5477">
      <w:pPr>
        <w:jc w:val="both"/>
        <w:rPr>
          <w:sz w:val="24"/>
          <w:szCs w:val="24"/>
        </w:rPr>
      </w:pPr>
      <w:r w:rsidRPr="002A6507">
        <w:rPr>
          <w:sz w:val="24"/>
          <w:szCs w:val="24"/>
        </w:rPr>
        <w:t>Z</w:t>
      </w:r>
      <w:r w:rsidR="00124BD6" w:rsidRPr="002A6507">
        <w:rPr>
          <w:sz w:val="24"/>
          <w:szCs w:val="24"/>
        </w:rPr>
        <w:t>men</w:t>
      </w:r>
      <w:r w:rsidRPr="002A6507">
        <w:rPr>
          <w:sz w:val="24"/>
          <w:szCs w:val="24"/>
        </w:rPr>
        <w:t>y rozpočtu</w:t>
      </w:r>
      <w:r w:rsidR="00124BD6" w:rsidRPr="002A6507">
        <w:rPr>
          <w:sz w:val="24"/>
          <w:szCs w:val="24"/>
        </w:rPr>
        <w:t xml:space="preserve">: </w:t>
      </w:r>
    </w:p>
    <w:p w:rsidR="00CE5477" w:rsidRPr="002A650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2A6507">
        <w:rPr>
          <w:sz w:val="24"/>
          <w:szCs w:val="24"/>
        </w:rPr>
        <w:t xml:space="preserve">prvá </w:t>
      </w:r>
      <w:r w:rsidR="00124BD6" w:rsidRPr="002A6507">
        <w:rPr>
          <w:sz w:val="24"/>
          <w:szCs w:val="24"/>
        </w:rPr>
        <w:t xml:space="preserve"> </w:t>
      </w:r>
      <w:r w:rsidRPr="002A6507">
        <w:rPr>
          <w:sz w:val="24"/>
          <w:szCs w:val="24"/>
        </w:rPr>
        <w:t xml:space="preserve">zmena  schválená dňa </w:t>
      </w:r>
      <w:r w:rsidR="00051E32" w:rsidRPr="002A6507">
        <w:rPr>
          <w:sz w:val="24"/>
          <w:szCs w:val="24"/>
        </w:rPr>
        <w:t xml:space="preserve">   </w:t>
      </w:r>
      <w:r w:rsidR="002A6507" w:rsidRPr="002A6507">
        <w:rPr>
          <w:sz w:val="24"/>
          <w:szCs w:val="24"/>
        </w:rPr>
        <w:t>25.02.2015</w:t>
      </w:r>
      <w:r w:rsidR="00051E32" w:rsidRPr="002A6507">
        <w:rPr>
          <w:sz w:val="24"/>
          <w:szCs w:val="24"/>
        </w:rPr>
        <w:t xml:space="preserve">  </w:t>
      </w:r>
      <w:r w:rsidRPr="002A6507">
        <w:rPr>
          <w:sz w:val="24"/>
          <w:szCs w:val="24"/>
        </w:rPr>
        <w:t xml:space="preserve"> uznesením č. </w:t>
      </w:r>
      <w:r w:rsidR="002A6507" w:rsidRPr="002A6507">
        <w:rPr>
          <w:sz w:val="24"/>
          <w:szCs w:val="24"/>
        </w:rPr>
        <w:t>19/2015</w:t>
      </w:r>
    </w:p>
    <w:p w:rsidR="00CE5477" w:rsidRPr="002A650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2A6507">
        <w:rPr>
          <w:sz w:val="24"/>
          <w:szCs w:val="24"/>
        </w:rPr>
        <w:t>druhá zmena schválená dňa</w:t>
      </w:r>
      <w:r w:rsidR="00051E32" w:rsidRPr="002A6507">
        <w:rPr>
          <w:sz w:val="24"/>
          <w:szCs w:val="24"/>
        </w:rPr>
        <w:t xml:space="preserve">   </w:t>
      </w:r>
      <w:r w:rsidRPr="002A6507">
        <w:rPr>
          <w:sz w:val="24"/>
          <w:szCs w:val="24"/>
        </w:rPr>
        <w:t xml:space="preserve"> </w:t>
      </w:r>
      <w:r w:rsidR="002A6507" w:rsidRPr="002A6507">
        <w:rPr>
          <w:sz w:val="24"/>
          <w:szCs w:val="24"/>
        </w:rPr>
        <w:t>28.05.2015</w:t>
      </w:r>
      <w:r w:rsidRPr="002A6507">
        <w:rPr>
          <w:sz w:val="24"/>
          <w:szCs w:val="24"/>
        </w:rPr>
        <w:t xml:space="preserve"> </w:t>
      </w:r>
      <w:r w:rsidR="00051E32" w:rsidRPr="002A6507">
        <w:rPr>
          <w:sz w:val="24"/>
          <w:szCs w:val="24"/>
        </w:rPr>
        <w:t xml:space="preserve">  </w:t>
      </w:r>
      <w:r w:rsidRPr="002A6507">
        <w:rPr>
          <w:sz w:val="24"/>
          <w:szCs w:val="24"/>
        </w:rPr>
        <w:t xml:space="preserve">uznesením č. </w:t>
      </w:r>
      <w:r w:rsidR="002A6507" w:rsidRPr="002A6507">
        <w:rPr>
          <w:sz w:val="24"/>
          <w:szCs w:val="24"/>
        </w:rPr>
        <w:t>43/2015</w:t>
      </w:r>
    </w:p>
    <w:p w:rsidR="002A6507" w:rsidRPr="002A6507" w:rsidRDefault="002A650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2A6507">
        <w:rPr>
          <w:sz w:val="24"/>
          <w:szCs w:val="24"/>
        </w:rPr>
        <w:t>tretia zmena schválená dňa     27.08.2015   uznesením č. 67/2015</w:t>
      </w:r>
    </w:p>
    <w:p w:rsidR="002A6507" w:rsidRPr="002A6507" w:rsidRDefault="002A650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2A6507">
        <w:rPr>
          <w:sz w:val="24"/>
          <w:szCs w:val="24"/>
        </w:rPr>
        <w:t>štvrtá zmena schválená dňa    26.11.2015   uznesením č. 89/2015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F32D6A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F32D6A">
        <w:rPr>
          <w:sz w:val="24"/>
          <w:szCs w:val="24"/>
        </w:rPr>
        <w:t xml:space="preserve"> v účtovnej závierke za rok 2015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48BE" w:rsidRDefault="00A348BE">
      <w:r>
        <w:separator/>
      </w:r>
    </w:p>
  </w:endnote>
  <w:endnote w:type="continuationSeparator" w:id="1">
    <w:p w:rsidR="00A348BE" w:rsidRDefault="00A348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507" w:rsidRDefault="002A6507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2A6507" w:rsidRDefault="002A6507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507" w:rsidRDefault="002A6507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D17A58">
      <w:rPr>
        <w:rStyle w:val="slostrnky"/>
        <w:noProof/>
      </w:rPr>
      <w:t>9</w:t>
    </w:r>
    <w:r>
      <w:rPr>
        <w:rStyle w:val="slostrnky"/>
      </w:rPr>
      <w:fldChar w:fldCharType="end"/>
    </w:r>
  </w:p>
  <w:p w:rsidR="002A6507" w:rsidRDefault="002A6507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48BE" w:rsidRDefault="00A348BE">
      <w:r>
        <w:separator/>
      </w:r>
    </w:p>
  </w:footnote>
  <w:footnote w:type="continuationSeparator" w:id="1">
    <w:p w:rsidR="00A348BE" w:rsidRDefault="00A348B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507" w:rsidRPr="00BD4D60" w:rsidRDefault="002A6507" w:rsidP="0065096D">
    <w:pPr>
      <w:pStyle w:val="Zhlav"/>
      <w:tabs>
        <w:tab w:val="left" w:pos="708"/>
      </w:tabs>
      <w:ind w:right="-82"/>
      <w:jc w:val="center"/>
      <w:rPr>
        <w:b/>
        <w:sz w:val="24"/>
        <w:szCs w:val="24"/>
      </w:rPr>
    </w:pPr>
    <w:r w:rsidRPr="00BD4D60">
      <w:rPr>
        <w:b/>
        <w:i/>
        <w:sz w:val="24"/>
        <w:szCs w:val="24"/>
      </w:rPr>
      <w:t>Základná škola s MŠ Modrý Kameň</w:t>
    </w:r>
  </w:p>
  <w:p w:rsidR="002A6507" w:rsidRPr="00F32D6A" w:rsidRDefault="002A6507" w:rsidP="00F32D6A">
    <w:pPr>
      <w:pStyle w:val="Zhlav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2015</w:t>
    </w:r>
  </w:p>
  <w:p w:rsidR="002A6507" w:rsidRDefault="002A650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E32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867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3BE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09B7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2B7C"/>
    <w:rsid w:val="002836B1"/>
    <w:rsid w:val="002901EE"/>
    <w:rsid w:val="00290A6D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507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610"/>
    <w:rsid w:val="002D4443"/>
    <w:rsid w:val="002D4B3F"/>
    <w:rsid w:val="002D5868"/>
    <w:rsid w:val="002D6454"/>
    <w:rsid w:val="002D70D2"/>
    <w:rsid w:val="002E0AE8"/>
    <w:rsid w:val="002E1E9E"/>
    <w:rsid w:val="002E376D"/>
    <w:rsid w:val="002E4FB7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2BC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0FC7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09D3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6547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2BB2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728C"/>
    <w:rsid w:val="005B2582"/>
    <w:rsid w:val="005B29AD"/>
    <w:rsid w:val="005B3630"/>
    <w:rsid w:val="005B622F"/>
    <w:rsid w:val="005B6879"/>
    <w:rsid w:val="005C01C8"/>
    <w:rsid w:val="005C0831"/>
    <w:rsid w:val="005C0C58"/>
    <w:rsid w:val="005C212C"/>
    <w:rsid w:val="005C3A1C"/>
    <w:rsid w:val="005C6196"/>
    <w:rsid w:val="005C6C9C"/>
    <w:rsid w:val="005C6EAC"/>
    <w:rsid w:val="005C6F8E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6A76"/>
    <w:rsid w:val="006A77DE"/>
    <w:rsid w:val="006B0CCD"/>
    <w:rsid w:val="006B0DF6"/>
    <w:rsid w:val="006B1179"/>
    <w:rsid w:val="006B1809"/>
    <w:rsid w:val="006B27CE"/>
    <w:rsid w:val="006B31B4"/>
    <w:rsid w:val="006B31B7"/>
    <w:rsid w:val="006B3B03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69E"/>
    <w:rsid w:val="006D27D8"/>
    <w:rsid w:val="006D6F67"/>
    <w:rsid w:val="006E048F"/>
    <w:rsid w:val="006E3870"/>
    <w:rsid w:val="006E3B5C"/>
    <w:rsid w:val="006E3BF3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2ED0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DBF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47FAD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B7660"/>
    <w:rsid w:val="009C0DB4"/>
    <w:rsid w:val="009C1D5D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370C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48BE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74F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1E62"/>
    <w:rsid w:val="00AE28EC"/>
    <w:rsid w:val="00AE368F"/>
    <w:rsid w:val="00AE3B89"/>
    <w:rsid w:val="00AE4596"/>
    <w:rsid w:val="00AE635D"/>
    <w:rsid w:val="00AE7AE7"/>
    <w:rsid w:val="00AF2461"/>
    <w:rsid w:val="00AF2984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3E2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0736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1A87"/>
    <w:rsid w:val="00BD2364"/>
    <w:rsid w:val="00BD23CD"/>
    <w:rsid w:val="00BD4D60"/>
    <w:rsid w:val="00BD55EC"/>
    <w:rsid w:val="00BD71C6"/>
    <w:rsid w:val="00BE109D"/>
    <w:rsid w:val="00BE1B53"/>
    <w:rsid w:val="00BE22B8"/>
    <w:rsid w:val="00BE64EF"/>
    <w:rsid w:val="00BE65B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2887"/>
    <w:rsid w:val="00C23C7A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C50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38E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7A5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A7C57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3CBC"/>
    <w:rsid w:val="00DD4281"/>
    <w:rsid w:val="00DD66AC"/>
    <w:rsid w:val="00DD683C"/>
    <w:rsid w:val="00DD75D4"/>
    <w:rsid w:val="00DE0D93"/>
    <w:rsid w:val="00DE1AE5"/>
    <w:rsid w:val="00DE43C2"/>
    <w:rsid w:val="00DE4ADF"/>
    <w:rsid w:val="00DE4CD0"/>
    <w:rsid w:val="00DF16A3"/>
    <w:rsid w:val="00DF18AA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004"/>
    <w:rsid w:val="00E263C4"/>
    <w:rsid w:val="00E27EC2"/>
    <w:rsid w:val="00E30AF7"/>
    <w:rsid w:val="00E31B3E"/>
    <w:rsid w:val="00E32660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3504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2D6A"/>
    <w:rsid w:val="00F33251"/>
    <w:rsid w:val="00F33BDC"/>
    <w:rsid w:val="00F34A7F"/>
    <w:rsid w:val="00F35032"/>
    <w:rsid w:val="00F3524B"/>
    <w:rsid w:val="00F3647F"/>
    <w:rsid w:val="00F374AD"/>
    <w:rsid w:val="00F40970"/>
    <w:rsid w:val="00F40BBB"/>
    <w:rsid w:val="00F40F12"/>
    <w:rsid w:val="00F421F6"/>
    <w:rsid w:val="00F42606"/>
    <w:rsid w:val="00F437DE"/>
    <w:rsid w:val="00F43926"/>
    <w:rsid w:val="00F44355"/>
    <w:rsid w:val="00F51B21"/>
    <w:rsid w:val="00F51D43"/>
    <w:rsid w:val="00F52226"/>
    <w:rsid w:val="00F5287C"/>
    <w:rsid w:val="00F53DE7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5EC5"/>
    <w:rsid w:val="00FB77BB"/>
    <w:rsid w:val="00FC17F3"/>
    <w:rsid w:val="00FC1E7B"/>
    <w:rsid w:val="00FC2171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42EA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AD0C4-AE45-47BC-8A74-8FAADEECD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2162</Words>
  <Characters>12326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HP</Company>
  <LinksUpToDate>false</LinksUpToDate>
  <CharactersWithSpaces>14460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rimajova</cp:lastModifiedBy>
  <cp:revision>10</cp:revision>
  <cp:lastPrinted>2015-01-04T09:45:00Z</cp:lastPrinted>
  <dcterms:created xsi:type="dcterms:W3CDTF">2016-03-15T10:37:00Z</dcterms:created>
  <dcterms:modified xsi:type="dcterms:W3CDTF">2016-04-11T07:37:00Z</dcterms:modified>
</cp:coreProperties>
</file>