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152E22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152E22">
        <w:rPr>
          <w:rFonts w:cs="Arial"/>
          <w:b/>
          <w:sz w:val="28"/>
          <w:szCs w:val="28"/>
        </w:rPr>
        <w:t xml:space="preserve">Poznámky k účtovnej závierke </w:t>
      </w:r>
      <w:r w:rsidR="007B0660" w:rsidRPr="00152E22">
        <w:rPr>
          <w:rFonts w:cs="Arial"/>
          <w:b/>
          <w:sz w:val="28"/>
          <w:szCs w:val="28"/>
        </w:rPr>
        <w:t xml:space="preserve">zostavenej k </w:t>
      </w:r>
      <w:r w:rsidRPr="00152E22">
        <w:rPr>
          <w:rFonts w:cs="Arial"/>
          <w:b/>
          <w:sz w:val="28"/>
          <w:szCs w:val="28"/>
        </w:rPr>
        <w:t>31.12.2014</w:t>
      </w:r>
    </w:p>
    <w:p w:rsidR="00A5552F" w:rsidRPr="00152E22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152E22">
        <w:rPr>
          <w:rFonts w:cs="Arial"/>
          <w:szCs w:val="22"/>
        </w:rPr>
        <w:t xml:space="preserve">Za obdobie:  01.01.2014 - 31.12.2014 </w:t>
      </w:r>
    </w:p>
    <w:p w:rsidR="00A5552F" w:rsidRPr="00152E22" w:rsidRDefault="00A5552F" w:rsidP="00A5552F">
      <w:pPr>
        <w:rPr>
          <w:rFonts w:cs="Arial"/>
          <w:szCs w:val="22"/>
        </w:rPr>
      </w:pPr>
    </w:p>
    <w:p w:rsidR="007B0660" w:rsidRPr="00152E22" w:rsidRDefault="007B0660" w:rsidP="007B0660">
      <w:pPr>
        <w:rPr>
          <w:rFonts w:cs="Arial"/>
          <w:b/>
          <w:szCs w:val="22"/>
        </w:rPr>
      </w:pPr>
      <w:proofErr w:type="spellStart"/>
      <w:r w:rsidRPr="00152E22">
        <w:rPr>
          <w:rFonts w:cs="Arial"/>
          <w:b/>
          <w:szCs w:val="22"/>
        </w:rPr>
        <w:t>A.Všeobecné</w:t>
      </w:r>
      <w:proofErr w:type="spellEnd"/>
      <w:r w:rsidRPr="00152E22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152E22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152E22" w:rsidRDefault="007B0660">
            <w:pPr>
              <w:jc w:val="both"/>
              <w:rPr>
                <w:rFonts w:cs="Arial"/>
                <w:szCs w:val="22"/>
              </w:rPr>
            </w:pPr>
            <w:r w:rsidRPr="00152E22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152E22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152E22" w:rsidRDefault="007B0660">
            <w:pPr>
              <w:jc w:val="both"/>
              <w:rPr>
                <w:rFonts w:cs="Arial"/>
                <w:szCs w:val="22"/>
              </w:rPr>
            </w:pPr>
            <w:r w:rsidRPr="00152E22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152E22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 w:rsidRPr="00152E22">
              <w:rPr>
                <w:rFonts w:cs="Arial"/>
                <w:szCs w:val="22"/>
              </w:rPr>
              <w:t>publique</w:t>
            </w:r>
            <w:proofErr w:type="spellEnd"/>
            <w:r w:rsidRPr="00152E22">
              <w:rPr>
                <w:rFonts w:cs="Arial"/>
                <w:szCs w:val="22"/>
              </w:rPr>
              <w:t xml:space="preserve"> </w:t>
            </w:r>
            <w:proofErr w:type="spellStart"/>
            <w:r w:rsidRPr="00152E22">
              <w:rPr>
                <w:rFonts w:cs="Arial"/>
                <w:szCs w:val="22"/>
              </w:rPr>
              <w:t>s.r.o</w:t>
            </w:r>
            <w:proofErr w:type="spellEnd"/>
            <w:r w:rsidRPr="00152E22">
              <w:rPr>
                <w:rFonts w:cs="Arial"/>
                <w:szCs w:val="22"/>
              </w:rPr>
              <w:t>.</w:t>
            </w:r>
          </w:p>
        </w:tc>
      </w:tr>
      <w:tr w:rsidR="007B0660" w:rsidRPr="00152E22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152E22" w:rsidRDefault="007B0660">
            <w:pPr>
              <w:jc w:val="both"/>
              <w:rPr>
                <w:rFonts w:cs="Arial"/>
                <w:szCs w:val="22"/>
              </w:rPr>
            </w:pPr>
            <w:r w:rsidRPr="00152E22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152E22" w:rsidRDefault="003E7910" w:rsidP="003E7910">
            <w:pPr>
              <w:jc w:val="both"/>
              <w:rPr>
                <w:rFonts w:cs="Arial"/>
                <w:szCs w:val="22"/>
              </w:rPr>
            </w:pPr>
            <w:r w:rsidRPr="00152E22">
              <w:rPr>
                <w:rFonts w:cs="Arial"/>
                <w:szCs w:val="22"/>
              </w:rPr>
              <w:t>Kráľová pri Senci 534, Kráľová pri Senci</w:t>
            </w:r>
          </w:p>
        </w:tc>
      </w:tr>
      <w:tr w:rsidR="004534D4" w:rsidRPr="00152E22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152E22" w:rsidRDefault="004534D4" w:rsidP="00841190">
            <w:pPr>
              <w:jc w:val="both"/>
              <w:rPr>
                <w:rFonts w:cs="Arial"/>
                <w:szCs w:val="22"/>
              </w:rPr>
            </w:pPr>
            <w:r w:rsidRPr="00152E22"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152E22" w:rsidRDefault="004534D4" w:rsidP="004534D4">
            <w:pPr>
              <w:jc w:val="both"/>
              <w:rPr>
                <w:rFonts w:cs="Arial"/>
                <w:szCs w:val="22"/>
              </w:rPr>
            </w:pPr>
            <w:r w:rsidRPr="00152E22">
              <w:rPr>
                <w:rFonts w:cs="Arial"/>
                <w:szCs w:val="22"/>
              </w:rPr>
              <w:t>IČO:  41 351 295          DIČ:  2022952470</w:t>
            </w:r>
          </w:p>
        </w:tc>
      </w:tr>
      <w:tr w:rsidR="007B0660" w:rsidRPr="00152E22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152E22" w:rsidRDefault="007B0660">
            <w:pPr>
              <w:jc w:val="both"/>
              <w:rPr>
                <w:rFonts w:cs="Arial"/>
                <w:szCs w:val="22"/>
              </w:rPr>
            </w:pPr>
            <w:r w:rsidRPr="00152E22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152E22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152E22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152E22" w:rsidRDefault="007B0660">
            <w:pPr>
              <w:jc w:val="both"/>
              <w:rPr>
                <w:rFonts w:cs="Arial"/>
                <w:szCs w:val="22"/>
              </w:rPr>
            </w:pPr>
            <w:r w:rsidRPr="00152E22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152E22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152E22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Pr="00152E22" w:rsidRDefault="007B0660" w:rsidP="007B0660">
      <w:pPr>
        <w:jc w:val="both"/>
        <w:rPr>
          <w:rFonts w:cs="Arial"/>
          <w:szCs w:val="22"/>
        </w:rPr>
      </w:pPr>
      <w:r w:rsidRPr="00152E22">
        <w:rPr>
          <w:rFonts w:cs="Arial"/>
          <w:szCs w:val="22"/>
        </w:rPr>
        <w:t>b) Opis hospodárskej činnosti účtovnej jednotky:</w:t>
      </w:r>
    </w:p>
    <w:p w:rsidR="004534D4" w:rsidRPr="00152E22" w:rsidRDefault="004534D4" w:rsidP="007B0660">
      <w:pPr>
        <w:jc w:val="both"/>
        <w:rPr>
          <w:rFonts w:cs="Arial"/>
          <w:szCs w:val="22"/>
        </w:rPr>
      </w:pPr>
    </w:p>
    <w:p w:rsidR="003E7910" w:rsidRPr="00152E22" w:rsidRDefault="003E7910" w:rsidP="003E7910">
      <w:pPr>
        <w:spacing w:after="120"/>
        <w:jc w:val="both"/>
        <w:rPr>
          <w:rFonts w:cs="Arial"/>
          <w:szCs w:val="22"/>
        </w:rPr>
      </w:pPr>
      <w:r w:rsidRPr="00152E22">
        <w:rPr>
          <w:rFonts w:cs="Arial"/>
          <w:szCs w:val="22"/>
        </w:rPr>
        <w:t>c) Informácie o počte zamestnancov</w:t>
      </w:r>
    </w:p>
    <w:p w:rsidR="003E7910" w:rsidRPr="00152E22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152E22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152E22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152E22" w:rsidRDefault="003E7910" w:rsidP="00841190">
            <w:pPr>
              <w:pStyle w:val="TopHeader"/>
            </w:pPr>
            <w:r w:rsidRPr="00152E22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152E22" w:rsidRDefault="003E7910" w:rsidP="00841190">
            <w:pPr>
              <w:pStyle w:val="TopHeader"/>
            </w:pPr>
            <w:r w:rsidRPr="00152E22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152E22" w:rsidRDefault="003E7910" w:rsidP="00841190">
            <w:pPr>
              <w:pStyle w:val="TopHeader"/>
            </w:pPr>
            <w:r w:rsidRPr="00152E22">
              <w:t>Bezprostredne predchádzajúce účtovné obdobie</w:t>
            </w:r>
          </w:p>
        </w:tc>
      </w:tr>
      <w:tr w:rsidR="003E7910" w:rsidRPr="00152E22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152E22" w:rsidRDefault="003E7910" w:rsidP="00841190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152E22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152E22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152E22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152E22" w:rsidRDefault="003E7910" w:rsidP="00841190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152E22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152E22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152E22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152E22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152E22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152E22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152E22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152E22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152E22" w:rsidRDefault="007B0660" w:rsidP="007B0660">
      <w:pPr>
        <w:jc w:val="both"/>
        <w:rPr>
          <w:rFonts w:cs="Arial"/>
          <w:szCs w:val="22"/>
        </w:rPr>
      </w:pPr>
    </w:p>
    <w:p w:rsidR="007B0660" w:rsidRPr="00152E22" w:rsidRDefault="007B0660" w:rsidP="007B0660">
      <w:pPr>
        <w:ind w:right="-468"/>
        <w:jc w:val="both"/>
        <w:rPr>
          <w:rFonts w:cs="Arial"/>
          <w:szCs w:val="22"/>
        </w:rPr>
      </w:pPr>
      <w:r w:rsidRPr="00152E22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152E22" w:rsidRDefault="007B0660" w:rsidP="007B0660">
      <w:pPr>
        <w:ind w:right="-468"/>
        <w:jc w:val="both"/>
        <w:rPr>
          <w:rFonts w:cs="Arial"/>
          <w:szCs w:val="22"/>
        </w:rPr>
      </w:pPr>
      <w:r w:rsidRPr="00152E22">
        <w:rPr>
          <w:rFonts w:cs="Arial"/>
          <w:szCs w:val="22"/>
        </w:rPr>
        <w:t>nie je neobmedzene ručiaca v iných spoločnostiach</w:t>
      </w:r>
    </w:p>
    <w:p w:rsidR="007B0660" w:rsidRPr="00152E22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152E22" w:rsidRDefault="007B0660" w:rsidP="007B0660">
      <w:pPr>
        <w:ind w:right="-468"/>
        <w:jc w:val="both"/>
        <w:rPr>
          <w:rFonts w:cs="Arial"/>
          <w:szCs w:val="22"/>
        </w:rPr>
      </w:pPr>
      <w:r w:rsidRPr="00152E22">
        <w:rPr>
          <w:rFonts w:cs="Arial"/>
          <w:szCs w:val="22"/>
        </w:rPr>
        <w:t xml:space="preserve">e) Právny dôvod na zostavenie účtovnej závierky: </w:t>
      </w:r>
    </w:p>
    <w:p w:rsidR="007B0660" w:rsidRPr="00152E22" w:rsidRDefault="007B0660" w:rsidP="007B0660">
      <w:pPr>
        <w:ind w:right="-468"/>
        <w:jc w:val="both"/>
        <w:rPr>
          <w:rFonts w:cs="Arial"/>
          <w:szCs w:val="22"/>
        </w:rPr>
      </w:pPr>
      <w:r w:rsidRPr="00152E22">
        <w:rPr>
          <w:rFonts w:cs="Arial"/>
          <w:szCs w:val="22"/>
        </w:rPr>
        <w:t>riadna účtovná závierka</w:t>
      </w:r>
    </w:p>
    <w:p w:rsidR="007B0660" w:rsidRPr="00152E22" w:rsidRDefault="007B0660" w:rsidP="007B0660">
      <w:pPr>
        <w:ind w:right="-468"/>
        <w:jc w:val="both"/>
        <w:rPr>
          <w:rFonts w:cs="Arial"/>
          <w:szCs w:val="22"/>
        </w:rPr>
      </w:pPr>
      <w:r w:rsidRPr="00152E22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152E22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152E22" w:rsidRDefault="007B0660" w:rsidP="007B0660">
      <w:pPr>
        <w:ind w:right="-468"/>
        <w:jc w:val="both"/>
        <w:rPr>
          <w:rFonts w:cs="Arial"/>
          <w:b/>
          <w:szCs w:val="22"/>
        </w:rPr>
      </w:pPr>
      <w:r w:rsidRPr="00152E22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152E22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152E22" w:rsidRDefault="007B0660">
            <w:pPr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152E22" w:rsidRDefault="007B0660">
            <w:pPr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152E22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152E22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152E22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152E22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152E22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152E22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152E22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152E22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152E22">
              <w:rPr>
                <w:b/>
                <w:bCs/>
                <w:sz w:val="21"/>
                <w:szCs w:val="21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152E22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152E22">
              <w:rPr>
                <w:b/>
                <w:bCs/>
                <w:sz w:val="21"/>
                <w:szCs w:val="21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152E22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152E22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152E22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152E22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152E22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152E22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152E22" w:rsidRDefault="007B0660">
            <w:pPr>
              <w:rPr>
                <w:sz w:val="20"/>
                <w:szCs w:val="20"/>
              </w:rPr>
            </w:pPr>
          </w:p>
        </w:tc>
      </w:tr>
      <w:tr w:rsidR="007B0660" w:rsidRPr="00152E22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152E22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152E22">
              <w:rPr>
                <w:b/>
                <w:bCs/>
                <w:sz w:val="21"/>
                <w:szCs w:val="21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152E22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152E22">
              <w:rPr>
                <w:b/>
                <w:bCs/>
                <w:sz w:val="21"/>
                <w:szCs w:val="21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152E22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152E22">
              <w:rPr>
                <w:b/>
                <w:bCs/>
                <w:sz w:val="21"/>
                <w:szCs w:val="21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152E22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152E22">
              <w:rPr>
                <w:b/>
                <w:bCs/>
                <w:sz w:val="21"/>
                <w:szCs w:val="21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152E22" w:rsidRDefault="007B0660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152E22" w:rsidRDefault="007B0660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152E22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152E22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152E22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152E22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152E22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152E22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152E22" w:rsidRDefault="007B0660">
            <w:pPr>
              <w:rPr>
                <w:sz w:val="20"/>
                <w:szCs w:val="20"/>
              </w:rPr>
            </w:pPr>
          </w:p>
        </w:tc>
      </w:tr>
      <w:tr w:rsidR="007B0660" w:rsidRPr="00152E22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152E22" w:rsidRDefault="007B0660">
            <w:pPr>
              <w:jc w:val="center"/>
              <w:rPr>
                <w:sz w:val="21"/>
                <w:szCs w:val="21"/>
              </w:rPr>
            </w:pPr>
            <w:r w:rsidRPr="00152E22">
              <w:rPr>
                <w:sz w:val="21"/>
                <w:szCs w:val="21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152E22" w:rsidRDefault="007B0660">
            <w:pPr>
              <w:jc w:val="center"/>
              <w:rPr>
                <w:sz w:val="21"/>
                <w:szCs w:val="21"/>
              </w:rPr>
            </w:pPr>
            <w:r w:rsidRPr="00152E22">
              <w:rPr>
                <w:sz w:val="21"/>
                <w:szCs w:val="21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152E22" w:rsidRDefault="007B0660">
            <w:pPr>
              <w:jc w:val="center"/>
              <w:rPr>
                <w:sz w:val="21"/>
                <w:szCs w:val="21"/>
              </w:rPr>
            </w:pPr>
            <w:r w:rsidRPr="00152E22">
              <w:rPr>
                <w:sz w:val="21"/>
                <w:szCs w:val="21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152E22" w:rsidRDefault="007B0660">
            <w:pPr>
              <w:jc w:val="center"/>
              <w:rPr>
                <w:sz w:val="21"/>
                <w:szCs w:val="21"/>
              </w:rPr>
            </w:pPr>
            <w:r w:rsidRPr="00152E22">
              <w:rPr>
                <w:sz w:val="21"/>
                <w:szCs w:val="21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152E22" w:rsidRDefault="007B0660">
            <w:pPr>
              <w:jc w:val="center"/>
              <w:rPr>
                <w:sz w:val="21"/>
                <w:szCs w:val="21"/>
              </w:rPr>
            </w:pPr>
            <w:r w:rsidRPr="00152E22">
              <w:rPr>
                <w:sz w:val="21"/>
                <w:szCs w:val="21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152E22" w:rsidRDefault="007B0660">
            <w:pPr>
              <w:jc w:val="center"/>
              <w:rPr>
                <w:sz w:val="21"/>
                <w:szCs w:val="21"/>
              </w:rPr>
            </w:pPr>
            <w:r w:rsidRPr="00152E22">
              <w:rPr>
                <w:sz w:val="21"/>
                <w:szCs w:val="21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152E22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152E22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152E22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152E22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152E22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152E22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152E22" w:rsidRDefault="007B0660">
            <w:pPr>
              <w:rPr>
                <w:sz w:val="20"/>
                <w:szCs w:val="20"/>
              </w:rPr>
            </w:pPr>
          </w:p>
        </w:tc>
      </w:tr>
      <w:tr w:rsidR="007B0660" w:rsidRPr="00152E22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152E22" w:rsidRDefault="00152E22" w:rsidP="004534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Mgr. Tomáš Holetz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152E22" w:rsidRDefault="007B0660" w:rsidP="004534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152E22" w:rsidRDefault="007B0660" w:rsidP="004534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152E22" w:rsidRDefault="007B0660" w:rsidP="004534D4">
            <w:pPr>
              <w:jc w:val="center"/>
              <w:rPr>
                <w:sz w:val="21"/>
                <w:szCs w:val="21"/>
              </w:rPr>
            </w:pPr>
            <w:r w:rsidRPr="00152E22">
              <w:rPr>
                <w:sz w:val="21"/>
                <w:szCs w:val="21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152E22" w:rsidRDefault="007B0660" w:rsidP="004534D4">
            <w:pPr>
              <w:jc w:val="center"/>
              <w:rPr>
                <w:sz w:val="21"/>
                <w:szCs w:val="21"/>
              </w:rPr>
            </w:pPr>
            <w:r w:rsidRPr="00152E22">
              <w:rPr>
                <w:sz w:val="21"/>
                <w:szCs w:val="21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152E22" w:rsidRDefault="007B0660" w:rsidP="004534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152E22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152E22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152E22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152E22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152E22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152E22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152E22" w:rsidRDefault="007B0660">
            <w:pPr>
              <w:rPr>
                <w:sz w:val="20"/>
                <w:szCs w:val="20"/>
              </w:rPr>
            </w:pPr>
          </w:p>
        </w:tc>
      </w:tr>
      <w:tr w:rsidR="005611A8" w:rsidRPr="00152E22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152E22" w:rsidRDefault="005611A8" w:rsidP="0084119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152E22" w:rsidRDefault="005611A8" w:rsidP="0084119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152E22" w:rsidRDefault="005611A8" w:rsidP="0084119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152E22" w:rsidRDefault="005611A8" w:rsidP="0084119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152E22" w:rsidRDefault="005611A8" w:rsidP="0084119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152E22" w:rsidRDefault="005611A8" w:rsidP="0084119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152E22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152E22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152E22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152E22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152E22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152E22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152E22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152E22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152E22" w:rsidRDefault="005611A8" w:rsidP="0084119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152E22" w:rsidRDefault="005611A8" w:rsidP="0084119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152E22" w:rsidRDefault="005611A8" w:rsidP="0084119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152E22" w:rsidRDefault="005611A8" w:rsidP="0084119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152E22" w:rsidRDefault="005611A8" w:rsidP="0084119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152E22" w:rsidRDefault="005611A8" w:rsidP="0084119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152E22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152E22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152E22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152E22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152E22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152E22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152E22" w:rsidRDefault="005611A8">
            <w:pPr>
              <w:rPr>
                <w:sz w:val="20"/>
                <w:szCs w:val="20"/>
              </w:rPr>
            </w:pPr>
          </w:p>
        </w:tc>
      </w:tr>
      <w:tr w:rsidR="007B0660" w:rsidRPr="00152E22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152E22" w:rsidRDefault="007B0660" w:rsidP="004534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152E22" w:rsidRDefault="007B0660" w:rsidP="004534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152E22" w:rsidRDefault="007B0660" w:rsidP="004534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152E22" w:rsidRDefault="007B0660" w:rsidP="004534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152E22" w:rsidRDefault="007B0660" w:rsidP="004534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152E22" w:rsidRDefault="007B0660" w:rsidP="004534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152E22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152E22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152E22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152E22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152E22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152E22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152E22" w:rsidRDefault="007B0660">
            <w:pPr>
              <w:rPr>
                <w:sz w:val="20"/>
                <w:szCs w:val="20"/>
              </w:rPr>
            </w:pPr>
          </w:p>
        </w:tc>
      </w:tr>
      <w:tr w:rsidR="007B0660" w:rsidRPr="00152E22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152E22" w:rsidRDefault="007B0660">
            <w:pPr>
              <w:rPr>
                <w:b/>
                <w:bCs/>
                <w:sz w:val="21"/>
                <w:szCs w:val="21"/>
              </w:rPr>
            </w:pPr>
            <w:r w:rsidRPr="00152E22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152E22" w:rsidRDefault="007B0660" w:rsidP="004534D4">
            <w:pPr>
              <w:jc w:val="center"/>
              <w:rPr>
                <w:b/>
                <w:bCs/>
                <w:sz w:val="21"/>
                <w:szCs w:val="21"/>
              </w:rPr>
            </w:pPr>
            <w:r w:rsidRPr="00152E22">
              <w:rPr>
                <w:b/>
                <w:bCs/>
                <w:sz w:val="21"/>
                <w:szCs w:val="21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152E22" w:rsidRDefault="007B0660" w:rsidP="004534D4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152E22" w:rsidRDefault="007B0660" w:rsidP="004534D4">
            <w:pPr>
              <w:jc w:val="center"/>
              <w:rPr>
                <w:b/>
                <w:bCs/>
                <w:sz w:val="21"/>
                <w:szCs w:val="21"/>
              </w:rPr>
            </w:pPr>
            <w:r w:rsidRPr="00152E22">
              <w:rPr>
                <w:b/>
                <w:bCs/>
                <w:sz w:val="21"/>
                <w:szCs w:val="21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152E22" w:rsidRDefault="007B0660" w:rsidP="004534D4">
            <w:pPr>
              <w:jc w:val="center"/>
              <w:rPr>
                <w:b/>
                <w:bCs/>
                <w:sz w:val="21"/>
                <w:szCs w:val="21"/>
              </w:rPr>
            </w:pPr>
            <w:r w:rsidRPr="00152E22">
              <w:rPr>
                <w:b/>
                <w:bCs/>
                <w:sz w:val="21"/>
                <w:szCs w:val="21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152E22" w:rsidRDefault="007B0660" w:rsidP="004534D4">
            <w:pPr>
              <w:jc w:val="center"/>
              <w:rPr>
                <w:b/>
                <w:bCs/>
                <w:sz w:val="21"/>
                <w:szCs w:val="21"/>
              </w:rPr>
            </w:pPr>
            <w:r w:rsidRPr="00152E22">
              <w:rPr>
                <w:b/>
                <w:bCs/>
                <w:sz w:val="21"/>
                <w:szCs w:val="21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152E22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152E22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152E22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152E22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152E22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152E22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152E22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152E22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152E22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152E22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152E22" w:rsidRDefault="007B0660" w:rsidP="007B0660">
      <w:pPr>
        <w:ind w:right="-468"/>
        <w:jc w:val="both"/>
        <w:rPr>
          <w:rFonts w:cs="Arial"/>
          <w:szCs w:val="22"/>
        </w:rPr>
      </w:pPr>
      <w:r w:rsidRPr="00152E22">
        <w:rPr>
          <w:rFonts w:cs="Arial"/>
          <w:szCs w:val="22"/>
        </w:rPr>
        <w:t>Účtovná jednotka nie je súčasťou konsolidovaného celku</w:t>
      </w:r>
    </w:p>
    <w:p w:rsidR="007B0660" w:rsidRPr="00152E22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152E22">
        <w:rPr>
          <w:rFonts w:cs="Arial"/>
          <w:b/>
          <w:bCs/>
          <w:szCs w:val="22"/>
        </w:rPr>
        <w:t>D. V poznámkach sa uvádzajú ďalšie informácie o:</w:t>
      </w:r>
    </w:p>
    <w:p w:rsidR="007B0660" w:rsidRPr="00152E22" w:rsidRDefault="007B0660" w:rsidP="007B0660">
      <w:pPr>
        <w:ind w:right="-468"/>
        <w:jc w:val="both"/>
        <w:rPr>
          <w:rFonts w:cs="Arial"/>
          <w:szCs w:val="22"/>
        </w:rPr>
      </w:pPr>
      <w:r w:rsidRPr="00152E22">
        <w:rPr>
          <w:rFonts w:cs="Arial"/>
          <w:szCs w:val="22"/>
        </w:rPr>
        <w:t>a) použitých účtovných zásadách a účtovných metódach,</w:t>
      </w:r>
    </w:p>
    <w:p w:rsidR="007B0660" w:rsidRPr="00152E22" w:rsidRDefault="007B0660" w:rsidP="007B0660">
      <w:pPr>
        <w:ind w:right="-468"/>
        <w:jc w:val="both"/>
        <w:rPr>
          <w:rFonts w:cs="Arial"/>
          <w:szCs w:val="22"/>
        </w:rPr>
      </w:pPr>
      <w:r w:rsidRPr="00152E22">
        <w:rPr>
          <w:rFonts w:cs="Arial"/>
          <w:szCs w:val="22"/>
        </w:rPr>
        <w:t>b) údajoch vykázaných na strane aktív súvahy,</w:t>
      </w:r>
    </w:p>
    <w:p w:rsidR="007B0660" w:rsidRPr="00152E22" w:rsidRDefault="007B0660" w:rsidP="007B0660">
      <w:pPr>
        <w:ind w:right="-468"/>
        <w:jc w:val="both"/>
        <w:rPr>
          <w:rFonts w:cs="Arial"/>
          <w:szCs w:val="22"/>
        </w:rPr>
      </w:pPr>
      <w:r w:rsidRPr="00152E22">
        <w:rPr>
          <w:rFonts w:cs="Arial"/>
          <w:szCs w:val="22"/>
        </w:rPr>
        <w:t>c) údajoch vykázaných na strane pasív súvahy,</w:t>
      </w:r>
    </w:p>
    <w:p w:rsidR="007B0660" w:rsidRPr="00152E22" w:rsidRDefault="007B0660" w:rsidP="007B0660">
      <w:pPr>
        <w:ind w:right="-468"/>
        <w:jc w:val="both"/>
        <w:rPr>
          <w:rFonts w:cs="Arial"/>
          <w:szCs w:val="22"/>
        </w:rPr>
      </w:pPr>
      <w:r w:rsidRPr="00152E22">
        <w:rPr>
          <w:rFonts w:cs="Arial"/>
          <w:szCs w:val="22"/>
        </w:rPr>
        <w:t>d) výnosoch,</w:t>
      </w:r>
    </w:p>
    <w:p w:rsidR="007B0660" w:rsidRPr="00152E22" w:rsidRDefault="007B0660" w:rsidP="007B0660">
      <w:pPr>
        <w:ind w:right="-468"/>
        <w:jc w:val="both"/>
        <w:rPr>
          <w:rFonts w:cs="Arial"/>
          <w:szCs w:val="22"/>
        </w:rPr>
      </w:pPr>
      <w:r w:rsidRPr="00152E22">
        <w:rPr>
          <w:rFonts w:cs="Arial"/>
          <w:szCs w:val="22"/>
        </w:rPr>
        <w:t>e) nákladoch,</w:t>
      </w:r>
    </w:p>
    <w:p w:rsidR="007B0660" w:rsidRPr="00152E22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152E22">
        <w:rPr>
          <w:rFonts w:cs="Arial"/>
          <w:szCs w:val="22"/>
        </w:rPr>
        <w:t>f) daniach z príjmov,</w:t>
      </w:r>
    </w:p>
    <w:p w:rsidR="007B0660" w:rsidRPr="00152E22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152E22">
        <w:rPr>
          <w:rFonts w:cs="Arial"/>
          <w:szCs w:val="22"/>
        </w:rPr>
        <w:t>g) údajoch na podsúvahových účtoch,</w:t>
      </w:r>
    </w:p>
    <w:p w:rsidR="007B0660" w:rsidRPr="00152E22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152E22">
        <w:rPr>
          <w:rFonts w:cs="Arial"/>
          <w:szCs w:val="22"/>
        </w:rPr>
        <w:t>h) iných aktívach a iných pasívach,</w:t>
      </w:r>
    </w:p>
    <w:p w:rsidR="007B0660" w:rsidRPr="00152E22" w:rsidRDefault="007B0660" w:rsidP="007B0660">
      <w:pPr>
        <w:ind w:right="-468"/>
        <w:jc w:val="both"/>
        <w:rPr>
          <w:rFonts w:cs="Arial"/>
          <w:szCs w:val="22"/>
        </w:rPr>
      </w:pPr>
      <w:r w:rsidRPr="00152E22">
        <w:rPr>
          <w:rFonts w:cs="Arial"/>
          <w:szCs w:val="22"/>
        </w:rPr>
        <w:t>i) spriaznených osobách,</w:t>
      </w:r>
    </w:p>
    <w:p w:rsidR="007B0660" w:rsidRPr="00152E22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152E22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152E22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152E22">
        <w:rPr>
          <w:rFonts w:cs="Arial"/>
          <w:szCs w:val="22"/>
        </w:rPr>
        <w:t>k) prehľade zmien vlastného imania,</w:t>
      </w:r>
    </w:p>
    <w:p w:rsidR="007B0660" w:rsidRPr="00152E22" w:rsidRDefault="007B0660" w:rsidP="007B0660">
      <w:pPr>
        <w:ind w:right="-468"/>
        <w:jc w:val="both"/>
        <w:rPr>
          <w:rFonts w:cs="Arial"/>
          <w:szCs w:val="22"/>
        </w:rPr>
      </w:pPr>
      <w:r w:rsidRPr="00152E22">
        <w:rPr>
          <w:rFonts w:cs="Arial"/>
          <w:szCs w:val="22"/>
        </w:rPr>
        <w:t>l) prehľade peňažných tokov.</w:t>
      </w:r>
    </w:p>
    <w:p w:rsidR="004534D4" w:rsidRPr="00152E22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152E22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152E22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152E22" w:rsidRDefault="007B0660" w:rsidP="007B0660">
      <w:pPr>
        <w:ind w:right="-468"/>
        <w:jc w:val="both"/>
        <w:rPr>
          <w:rFonts w:cs="Arial"/>
          <w:szCs w:val="22"/>
        </w:rPr>
      </w:pPr>
      <w:r w:rsidRPr="00152E22">
        <w:rPr>
          <w:rFonts w:cs="Arial"/>
          <w:szCs w:val="22"/>
        </w:rPr>
        <w:t xml:space="preserve"> a) Splnenie predpokladu, že účtovná jednotka bude </w:t>
      </w:r>
      <w:r w:rsidRPr="00152E22">
        <w:rPr>
          <w:rFonts w:cs="Arial"/>
          <w:szCs w:val="22"/>
          <w:u w:val="single"/>
        </w:rPr>
        <w:t>nepretržite pokračovať</w:t>
      </w:r>
      <w:r w:rsidRPr="00152E22">
        <w:rPr>
          <w:rFonts w:cs="Arial"/>
          <w:szCs w:val="22"/>
        </w:rPr>
        <w:t xml:space="preserve"> vo svojej činnosti: </w:t>
      </w:r>
    </w:p>
    <w:p w:rsidR="007B0660" w:rsidRPr="00152E22" w:rsidRDefault="007B0660" w:rsidP="007B0660">
      <w:pPr>
        <w:ind w:right="-468"/>
        <w:jc w:val="both"/>
        <w:rPr>
          <w:rFonts w:cs="Arial"/>
          <w:szCs w:val="22"/>
        </w:rPr>
      </w:pPr>
      <w:r w:rsidRPr="00152E22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152E22" w:rsidRDefault="007B0660" w:rsidP="007B0660">
      <w:pPr>
        <w:ind w:right="-468"/>
        <w:jc w:val="both"/>
        <w:rPr>
          <w:rFonts w:cs="Arial"/>
          <w:szCs w:val="22"/>
        </w:rPr>
      </w:pPr>
      <w:r w:rsidRPr="00152E22">
        <w:rPr>
          <w:rFonts w:cs="Arial"/>
          <w:szCs w:val="22"/>
        </w:rPr>
        <w:t xml:space="preserve">b) </w:t>
      </w:r>
      <w:r w:rsidRPr="00152E22">
        <w:rPr>
          <w:rFonts w:cs="Arial"/>
          <w:szCs w:val="22"/>
          <w:u w:val="single"/>
        </w:rPr>
        <w:t>Zmeny účtovných zásad</w:t>
      </w:r>
      <w:r w:rsidRPr="00152E22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152E22" w:rsidRDefault="007B0660" w:rsidP="007B0660">
      <w:pPr>
        <w:ind w:right="-468"/>
        <w:jc w:val="both"/>
        <w:rPr>
          <w:rFonts w:cs="Arial"/>
          <w:szCs w:val="22"/>
        </w:rPr>
      </w:pPr>
      <w:r w:rsidRPr="00152E22">
        <w:rPr>
          <w:rFonts w:cs="Arial"/>
          <w:szCs w:val="22"/>
        </w:rPr>
        <w:t>účtovná jednotka nezmenila účtovné zásady a metódy počas účtovného obdobia</w:t>
      </w:r>
    </w:p>
    <w:p w:rsidR="007B0660" w:rsidRPr="00152E22" w:rsidRDefault="007B0660" w:rsidP="007B0660">
      <w:pPr>
        <w:ind w:right="-468"/>
        <w:jc w:val="both"/>
        <w:rPr>
          <w:rFonts w:cs="Arial"/>
          <w:szCs w:val="22"/>
        </w:rPr>
      </w:pPr>
      <w:r w:rsidRPr="00152E22">
        <w:rPr>
          <w:rFonts w:cs="Arial"/>
          <w:szCs w:val="22"/>
        </w:rPr>
        <w:t xml:space="preserve">c) </w:t>
      </w:r>
      <w:r w:rsidRPr="00152E22">
        <w:rPr>
          <w:rFonts w:cs="Arial"/>
          <w:szCs w:val="22"/>
          <w:u w:val="single"/>
        </w:rPr>
        <w:t>Spôsob oceňovania</w:t>
      </w:r>
      <w:r w:rsidRPr="00152E22">
        <w:rPr>
          <w:rFonts w:cs="Arial"/>
          <w:szCs w:val="22"/>
        </w:rPr>
        <w:t xml:space="preserve"> jednotlivých zložiek majetku a záväzkov v členení na:  </w:t>
      </w:r>
    </w:p>
    <w:p w:rsidR="007B0660" w:rsidRPr="00152E22" w:rsidRDefault="007B0660" w:rsidP="007B0660">
      <w:pPr>
        <w:jc w:val="both"/>
        <w:rPr>
          <w:rFonts w:cs="Arial"/>
          <w:szCs w:val="22"/>
        </w:rPr>
      </w:pPr>
    </w:p>
    <w:p w:rsidR="007B0660" w:rsidRPr="00152E22" w:rsidRDefault="007B0660" w:rsidP="007B0660">
      <w:pPr>
        <w:jc w:val="both"/>
        <w:rPr>
          <w:rFonts w:cs="Arial"/>
          <w:szCs w:val="22"/>
        </w:rPr>
      </w:pPr>
      <w:r w:rsidRPr="00152E22">
        <w:rPr>
          <w:rFonts w:cs="Arial"/>
          <w:szCs w:val="22"/>
        </w:rPr>
        <w:t>1. Dlhodobý nehmotný, hmotný majetok , zásoby obstarané kúpou: obstarávacou cenou</w:t>
      </w:r>
    </w:p>
    <w:p w:rsidR="007B0660" w:rsidRPr="00152E22" w:rsidRDefault="007B0660" w:rsidP="007B0660">
      <w:pPr>
        <w:jc w:val="both"/>
        <w:rPr>
          <w:rFonts w:cs="Arial"/>
          <w:szCs w:val="22"/>
        </w:rPr>
      </w:pPr>
      <w:r w:rsidRPr="00152E22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152E22" w:rsidRDefault="007B0660" w:rsidP="007B0660">
      <w:pPr>
        <w:jc w:val="both"/>
        <w:rPr>
          <w:rFonts w:cs="Arial"/>
          <w:szCs w:val="22"/>
        </w:rPr>
      </w:pPr>
      <w:r w:rsidRPr="00152E22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152E22" w:rsidRDefault="007B0660" w:rsidP="007B0660">
      <w:pPr>
        <w:jc w:val="both"/>
        <w:rPr>
          <w:rFonts w:cs="Arial"/>
          <w:szCs w:val="22"/>
        </w:rPr>
      </w:pPr>
      <w:r w:rsidRPr="00152E22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152E22" w:rsidRDefault="007B0660" w:rsidP="007B0660">
      <w:pPr>
        <w:jc w:val="both"/>
        <w:rPr>
          <w:rFonts w:cs="Arial"/>
          <w:szCs w:val="22"/>
        </w:rPr>
      </w:pPr>
      <w:r w:rsidRPr="00152E22">
        <w:rPr>
          <w:rFonts w:cs="Arial"/>
          <w:szCs w:val="22"/>
        </w:rPr>
        <w:t>5. Krátkodobý finančný majetok: nominálnou cenou</w:t>
      </w:r>
    </w:p>
    <w:p w:rsidR="007B0660" w:rsidRPr="00152E22" w:rsidRDefault="007B0660" w:rsidP="007B0660">
      <w:pPr>
        <w:jc w:val="both"/>
        <w:rPr>
          <w:rFonts w:cs="Arial"/>
          <w:szCs w:val="22"/>
        </w:rPr>
      </w:pPr>
      <w:r w:rsidRPr="00152E22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152E22" w:rsidRDefault="007B0660" w:rsidP="007B0660">
      <w:pPr>
        <w:jc w:val="both"/>
        <w:rPr>
          <w:rFonts w:cs="Arial"/>
          <w:szCs w:val="22"/>
        </w:rPr>
      </w:pPr>
      <w:r w:rsidRPr="00152E22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152E22" w:rsidRDefault="007B0660" w:rsidP="007B0660">
      <w:pPr>
        <w:jc w:val="both"/>
        <w:rPr>
          <w:rFonts w:cs="Arial"/>
          <w:szCs w:val="22"/>
        </w:rPr>
      </w:pPr>
      <w:r w:rsidRPr="00152E22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152E22" w:rsidRDefault="007B0660" w:rsidP="007B0660">
      <w:pPr>
        <w:jc w:val="both"/>
        <w:rPr>
          <w:rFonts w:cs="Arial"/>
          <w:szCs w:val="22"/>
        </w:rPr>
      </w:pPr>
    </w:p>
    <w:p w:rsidR="007B0660" w:rsidRPr="00152E22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152E22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152E22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152E22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152E22" w:rsidRDefault="007B0660" w:rsidP="007B0660">
      <w:pPr>
        <w:rPr>
          <w:sz w:val="24"/>
          <w:szCs w:val="24"/>
        </w:rPr>
      </w:pPr>
      <w:r w:rsidRPr="00152E22">
        <w:t>účtovná jednotka odpisuje majetok účtovne v súlade s daňovými odpismi</w:t>
      </w:r>
    </w:p>
    <w:p w:rsidR="007B0660" w:rsidRPr="00152E22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152E22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152E22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152E22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152E22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152E22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152E22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152E22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152E22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152E22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152E22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152E22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152E22" w:rsidRDefault="007B0660" w:rsidP="007B0660">
      <w:pPr>
        <w:ind w:right="-468"/>
        <w:jc w:val="both"/>
        <w:rPr>
          <w:rFonts w:cs="Arial"/>
          <w:szCs w:val="22"/>
        </w:rPr>
      </w:pPr>
      <w:r w:rsidRPr="00152E22">
        <w:rPr>
          <w:rFonts w:cs="Arial"/>
          <w:szCs w:val="22"/>
        </w:rPr>
        <w:t>neboli poskytnuté</w:t>
      </w:r>
    </w:p>
    <w:p w:rsidR="007B0660" w:rsidRPr="00152E22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152E22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152E22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152E22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152E22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152E22" w:rsidRDefault="007B0660" w:rsidP="007B0660">
      <w:pPr>
        <w:ind w:right="-468"/>
        <w:jc w:val="both"/>
        <w:rPr>
          <w:rFonts w:cs="Arial"/>
          <w:szCs w:val="22"/>
        </w:rPr>
      </w:pPr>
      <w:r w:rsidRPr="00152E22">
        <w:rPr>
          <w:rFonts w:cs="Arial"/>
          <w:szCs w:val="22"/>
        </w:rPr>
        <w:t>v účtovnom období nebolo účtované o oprave minulých chýb</w:t>
      </w:r>
    </w:p>
    <w:p w:rsidR="007B0660" w:rsidRPr="00152E22" w:rsidRDefault="007B0660" w:rsidP="007B0660">
      <w:pPr>
        <w:ind w:right="-468"/>
        <w:jc w:val="both"/>
        <w:rPr>
          <w:rFonts w:cs="Arial"/>
          <w:szCs w:val="22"/>
        </w:rPr>
      </w:pPr>
      <w:r w:rsidRPr="00152E22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Pr="00152E22" w:rsidRDefault="00A5552F" w:rsidP="00A5552F"/>
    <w:p w:rsidR="0003344F" w:rsidRPr="00152E22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152E22">
        <w:rPr>
          <w:szCs w:val="22"/>
        </w:rPr>
        <w:t>Informácie k </w:t>
      </w:r>
      <w:r w:rsidR="00EB5202" w:rsidRPr="00152E22">
        <w:rPr>
          <w:szCs w:val="22"/>
        </w:rPr>
        <w:t xml:space="preserve">prílohe č. 3 časti F. písm. a) </w:t>
      </w:r>
      <w:r w:rsidRPr="00152E22">
        <w:rPr>
          <w:szCs w:val="22"/>
        </w:rPr>
        <w:t>o dlhodobom nehmotnom majetku</w:t>
      </w:r>
    </w:p>
    <w:p w:rsidR="0003344F" w:rsidRPr="00152E22" w:rsidRDefault="0003344F" w:rsidP="0003344F">
      <w:pPr>
        <w:spacing w:after="0" w:line="240" w:lineRule="auto"/>
        <w:rPr>
          <w:szCs w:val="22"/>
        </w:rPr>
      </w:pPr>
      <w:r w:rsidRPr="00152E22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152E22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152E22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152E22">
              <w:rPr>
                <w:b/>
                <w:bCs/>
                <w:szCs w:val="22"/>
              </w:rPr>
              <w:t>Aktivo</w:t>
            </w:r>
            <w:r w:rsidR="001E03F2" w:rsidRPr="00152E22">
              <w:rPr>
                <w:b/>
                <w:bCs/>
                <w:szCs w:val="22"/>
              </w:rPr>
              <w:t>-</w:t>
            </w:r>
            <w:r w:rsidRPr="00152E22">
              <w:rPr>
                <w:b/>
                <w:bCs/>
                <w:szCs w:val="22"/>
              </w:rPr>
              <w:t>vané</w:t>
            </w:r>
            <w:proofErr w:type="spellEnd"/>
            <w:r w:rsidRPr="00152E22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152E22">
              <w:rPr>
                <w:b/>
                <w:bCs/>
                <w:szCs w:val="22"/>
              </w:rPr>
              <w:t>Oceni</w:t>
            </w:r>
            <w:proofErr w:type="spellEnd"/>
            <w:r w:rsidR="001E03F2" w:rsidRPr="00152E22">
              <w:rPr>
                <w:b/>
                <w:bCs/>
                <w:szCs w:val="22"/>
              </w:rPr>
              <w:t>-</w:t>
            </w:r>
            <w:r w:rsidRPr="00152E22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152E22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152E22">
              <w:rPr>
                <w:b/>
                <w:bCs/>
                <w:szCs w:val="22"/>
              </w:rPr>
              <w:t>Ostat</w:t>
            </w:r>
            <w:r w:rsidR="001E03F2" w:rsidRPr="00152E22">
              <w:rPr>
                <w:b/>
                <w:bCs/>
                <w:szCs w:val="22"/>
              </w:rPr>
              <w:t>-</w:t>
            </w:r>
            <w:r w:rsidRPr="00152E22">
              <w:rPr>
                <w:b/>
                <w:bCs/>
                <w:szCs w:val="22"/>
              </w:rPr>
              <w:t>ný</w:t>
            </w:r>
            <w:proofErr w:type="spellEnd"/>
            <w:r w:rsidRPr="00152E22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152E2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152E22">
              <w:rPr>
                <w:b/>
                <w:bCs/>
                <w:szCs w:val="22"/>
              </w:rPr>
              <w:t>Ob</w:t>
            </w:r>
            <w:r w:rsidR="001E03F2" w:rsidRPr="00152E22">
              <w:rPr>
                <w:b/>
                <w:bCs/>
                <w:szCs w:val="22"/>
              </w:rPr>
              <w:t>sta</w:t>
            </w:r>
            <w:proofErr w:type="spellEnd"/>
            <w:r w:rsidR="001E03F2" w:rsidRPr="00152E22">
              <w:rPr>
                <w:b/>
                <w:bCs/>
                <w:szCs w:val="22"/>
              </w:rPr>
              <w:t>-</w:t>
            </w:r>
          </w:p>
          <w:p w:rsidR="0003344F" w:rsidRPr="00152E22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152E22">
              <w:rPr>
                <w:b/>
                <w:bCs/>
                <w:szCs w:val="22"/>
              </w:rPr>
              <w:t>rá</w:t>
            </w:r>
            <w:r w:rsidR="0003344F" w:rsidRPr="00152E22">
              <w:rPr>
                <w:b/>
                <w:bCs/>
                <w:szCs w:val="22"/>
              </w:rPr>
              <w:t>vaný</w:t>
            </w:r>
            <w:proofErr w:type="spellEnd"/>
            <w:r w:rsidR="0003344F" w:rsidRPr="00152E22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Spolu</w:t>
            </w:r>
          </w:p>
        </w:tc>
      </w:tr>
      <w:tr w:rsidR="0003344F" w:rsidRPr="00152E22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152E22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152E22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152E2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152E22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152E22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152E22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152E2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152E22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152E2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152E22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152E2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152E22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152E2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152E22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152E2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152E22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152E2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152E22">
              <w:rPr>
                <w:bCs/>
                <w:szCs w:val="22"/>
              </w:rPr>
              <w:t>i</w:t>
            </w:r>
          </w:p>
        </w:tc>
      </w:tr>
      <w:tr w:rsidR="0003344F" w:rsidRPr="00152E22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Prvotné ocenenie</w:t>
            </w:r>
          </w:p>
        </w:tc>
      </w:tr>
      <w:tr w:rsidR="0003344F" w:rsidRPr="00152E22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152E22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152E2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152E22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152E2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152E22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152E22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152E22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152E22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152E22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152E22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152E22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152E22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152E22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152E2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152E22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152E2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152E22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152E22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152E22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152E22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152E22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152E22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152E22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152E22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152E22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152E22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Oprávky</w:t>
            </w:r>
          </w:p>
        </w:tc>
      </w:tr>
      <w:tr w:rsidR="00EA75FD" w:rsidRPr="00152E2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152E22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152E2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152E22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152E22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152E2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152E2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152E2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152E22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152E2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152E2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152E22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152E2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152E22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152E22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152E2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152E22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152E2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152E2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152E22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152E2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152E22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152E2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152E22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152E22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152E2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152E2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152E2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152E2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152E22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152E2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152E22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152E2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152E2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152E2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152E2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152E2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152E2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152E2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152E2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152E2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152E22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152E2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152E22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152E22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152E22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152E2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152E2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152E2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152E22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152E22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152E22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Opravné položky</w:t>
            </w:r>
          </w:p>
        </w:tc>
      </w:tr>
      <w:tr w:rsidR="00EA75FD" w:rsidRPr="00152E2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152E22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152E22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152E22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152E2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152E22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152E2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152E22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152E22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152E22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152E2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152E22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152E22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152E22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152E2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152E2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152E2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152E22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152E22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152E2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152E2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152E22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152E22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152E22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152E22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152E2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152E2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152E2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152E22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152E22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152E2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152E22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152E2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152E2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152E2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152E2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152E2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152E2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152E2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152E2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152E22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152E22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152E22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152E22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152E22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152E22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152E2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152E22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152E22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152E22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152E22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152E22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Zostatková hodnota</w:t>
            </w:r>
          </w:p>
        </w:tc>
      </w:tr>
      <w:tr w:rsidR="002A4D76" w:rsidRPr="00152E22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152E22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152E22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152E22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152E22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152E22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152E22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152E22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152E22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152E22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152E2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152E22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152E22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152E22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152E22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152E22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152E22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152E22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152E22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152E22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152E22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152E22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152E22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152E2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152E2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152E22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152E22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152E2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152E22">
              <w:rPr>
                <w:b/>
                <w:bCs/>
                <w:szCs w:val="22"/>
              </w:rPr>
              <w:t>Aktivo-vané</w:t>
            </w:r>
            <w:proofErr w:type="spellEnd"/>
            <w:r w:rsidRPr="00152E22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152E2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152E2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152E22">
              <w:rPr>
                <w:b/>
                <w:bCs/>
                <w:szCs w:val="22"/>
              </w:rPr>
              <w:t>Oceni</w:t>
            </w:r>
            <w:proofErr w:type="spellEnd"/>
            <w:r w:rsidRPr="00152E22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152E22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152E22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152E2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152E22">
              <w:rPr>
                <w:b/>
                <w:bCs/>
                <w:szCs w:val="22"/>
              </w:rPr>
              <w:t>Ostat-ný</w:t>
            </w:r>
            <w:proofErr w:type="spellEnd"/>
            <w:r w:rsidRPr="00152E22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152E2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152E22">
              <w:rPr>
                <w:b/>
                <w:bCs/>
                <w:szCs w:val="22"/>
              </w:rPr>
              <w:t>Obsta</w:t>
            </w:r>
            <w:proofErr w:type="spellEnd"/>
            <w:r w:rsidRPr="00152E22">
              <w:rPr>
                <w:b/>
                <w:bCs/>
                <w:szCs w:val="22"/>
              </w:rPr>
              <w:t>-</w:t>
            </w:r>
          </w:p>
          <w:p w:rsidR="00E04DF3" w:rsidRPr="00152E2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152E22">
              <w:rPr>
                <w:b/>
                <w:bCs/>
                <w:szCs w:val="22"/>
              </w:rPr>
              <w:t>rávaný</w:t>
            </w:r>
            <w:proofErr w:type="spellEnd"/>
            <w:r w:rsidRPr="00152E22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152E2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152E2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Spolu</w:t>
            </w:r>
          </w:p>
        </w:tc>
      </w:tr>
      <w:tr w:rsidR="00E04DF3" w:rsidRPr="00152E22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152E2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152E22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152E2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152E22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152E2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152E22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152E2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152E22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152E2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152E22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152E2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152E22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152E2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152E22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152E2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152E22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152E2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152E22">
              <w:rPr>
                <w:bCs/>
                <w:szCs w:val="22"/>
              </w:rPr>
              <w:t>i</w:t>
            </w:r>
          </w:p>
        </w:tc>
      </w:tr>
      <w:tr w:rsidR="00E04DF3" w:rsidRPr="00152E22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152E2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Prvotné ocenenie</w:t>
            </w:r>
          </w:p>
        </w:tc>
      </w:tr>
      <w:tr w:rsidR="00E04DF3" w:rsidRPr="00152E22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152E2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152E2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152E2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152E2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152E2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152E2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152E2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152E2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152E2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152E22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152E2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Oprávky</w:t>
            </w:r>
          </w:p>
        </w:tc>
      </w:tr>
      <w:tr w:rsidR="00E04DF3" w:rsidRPr="00152E2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152E2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152E2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152E2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152E2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152E2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152E2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152E2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152E2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152E2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152E22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152E2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Opravné položky</w:t>
            </w:r>
          </w:p>
        </w:tc>
      </w:tr>
      <w:tr w:rsidR="00E04DF3" w:rsidRPr="00152E2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152E2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152E2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152E2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152E2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152E2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152E2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152E2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152E22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152E2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152E22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152E2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Zostatková hodnota</w:t>
            </w:r>
          </w:p>
        </w:tc>
      </w:tr>
      <w:tr w:rsidR="00E04DF3" w:rsidRPr="00152E22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152E2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152E2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152E2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152E2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152E22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152E22" w:rsidRDefault="009F39E7" w:rsidP="009F39E7"/>
    <w:p w:rsidR="0003344F" w:rsidRPr="00152E22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152E22">
        <w:rPr>
          <w:szCs w:val="22"/>
        </w:rPr>
        <w:t>Informácie k</w:t>
      </w:r>
      <w:r w:rsidR="00EB5202" w:rsidRPr="00152E22">
        <w:rPr>
          <w:szCs w:val="22"/>
        </w:rPr>
        <w:t xml:space="preserve"> prílohe č. 3 časti F. písm. c) </w:t>
      </w:r>
      <w:r w:rsidRPr="00152E22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152E22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Hodnota za bežné účtovné obdobie</w:t>
            </w:r>
          </w:p>
        </w:tc>
      </w:tr>
      <w:tr w:rsidR="0003344F" w:rsidRPr="00152E22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152E22" w:rsidRDefault="009F39E7" w:rsidP="009F39E7"/>
    <w:p w:rsidR="003F477D" w:rsidRPr="00152E22" w:rsidRDefault="003F477D" w:rsidP="003F477D"/>
    <w:p w:rsidR="0003344F" w:rsidRPr="00152E22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152E22">
        <w:rPr>
          <w:szCs w:val="22"/>
        </w:rPr>
        <w:lastRenderedPageBreak/>
        <w:t>Informácie k </w:t>
      </w:r>
      <w:r w:rsidR="00EB5202" w:rsidRPr="00152E22">
        <w:rPr>
          <w:szCs w:val="22"/>
        </w:rPr>
        <w:t>prílohe č. 3 časti F. písm. a)</w:t>
      </w:r>
      <w:r w:rsidRPr="00152E22">
        <w:rPr>
          <w:szCs w:val="22"/>
        </w:rPr>
        <w:t xml:space="preserve"> o dlhodobom hmotnom majetku</w:t>
      </w:r>
      <w:r w:rsidRPr="00152E22">
        <w:rPr>
          <w:szCs w:val="22"/>
        </w:rPr>
        <w:tab/>
      </w:r>
    </w:p>
    <w:p w:rsidR="0003344F" w:rsidRPr="00152E22" w:rsidRDefault="0003344F" w:rsidP="0003344F">
      <w:pPr>
        <w:spacing w:after="0" w:line="240" w:lineRule="auto"/>
        <w:rPr>
          <w:szCs w:val="22"/>
        </w:rPr>
      </w:pPr>
      <w:r w:rsidRPr="00152E22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152E22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152E2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152E22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152E2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Samos</w:t>
            </w:r>
            <w:r w:rsidR="001E03F2" w:rsidRPr="00152E22">
              <w:rPr>
                <w:b/>
                <w:bCs/>
                <w:szCs w:val="22"/>
              </w:rPr>
              <w:t>-</w:t>
            </w:r>
            <w:proofErr w:type="spellStart"/>
            <w:r w:rsidRPr="00152E22">
              <w:rPr>
                <w:b/>
                <w:bCs/>
                <w:szCs w:val="22"/>
              </w:rPr>
              <w:t>tatné</w:t>
            </w:r>
            <w:proofErr w:type="spellEnd"/>
            <w:r w:rsidRPr="00152E22">
              <w:rPr>
                <w:b/>
                <w:bCs/>
                <w:szCs w:val="22"/>
              </w:rPr>
              <w:t xml:space="preserve"> </w:t>
            </w:r>
            <w:proofErr w:type="spellStart"/>
            <w:r w:rsidRPr="00152E22">
              <w:rPr>
                <w:b/>
                <w:bCs/>
                <w:szCs w:val="22"/>
              </w:rPr>
              <w:t>hnuteľ</w:t>
            </w:r>
            <w:r w:rsidR="001E03F2" w:rsidRPr="00152E22">
              <w:rPr>
                <w:b/>
                <w:bCs/>
                <w:szCs w:val="22"/>
              </w:rPr>
              <w:t>-</w:t>
            </w:r>
            <w:r w:rsidRPr="00152E22">
              <w:rPr>
                <w:b/>
                <w:bCs/>
                <w:szCs w:val="22"/>
              </w:rPr>
              <w:t>né</w:t>
            </w:r>
            <w:proofErr w:type="spellEnd"/>
            <w:r w:rsidRPr="00152E22">
              <w:rPr>
                <w:b/>
                <w:bCs/>
                <w:szCs w:val="22"/>
              </w:rPr>
              <w:t xml:space="preserve"> veci a </w:t>
            </w:r>
          </w:p>
          <w:p w:rsidR="0003344F" w:rsidRPr="00152E2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152E22">
              <w:rPr>
                <w:b/>
                <w:bCs/>
                <w:szCs w:val="22"/>
              </w:rPr>
              <w:t>hnuteľ</w:t>
            </w:r>
            <w:r w:rsidR="001E03F2" w:rsidRPr="00152E22">
              <w:rPr>
                <w:b/>
                <w:bCs/>
                <w:szCs w:val="22"/>
              </w:rPr>
              <w:t>-</w:t>
            </w:r>
            <w:r w:rsidRPr="00152E22">
              <w:rPr>
                <w:b/>
                <w:bCs/>
                <w:szCs w:val="22"/>
              </w:rPr>
              <w:t>ných</w:t>
            </w:r>
            <w:proofErr w:type="spellEnd"/>
            <w:r w:rsidRPr="00152E22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152E22">
              <w:rPr>
                <w:b/>
                <w:bCs/>
                <w:szCs w:val="22"/>
              </w:rPr>
              <w:t>Pestova</w:t>
            </w:r>
            <w:r w:rsidR="001E03F2" w:rsidRPr="00152E22">
              <w:rPr>
                <w:b/>
                <w:bCs/>
                <w:szCs w:val="22"/>
              </w:rPr>
              <w:t>-</w:t>
            </w:r>
            <w:r w:rsidRPr="00152E22">
              <w:rPr>
                <w:b/>
                <w:bCs/>
                <w:szCs w:val="22"/>
              </w:rPr>
              <w:t>teľské</w:t>
            </w:r>
            <w:proofErr w:type="spellEnd"/>
            <w:r w:rsidRPr="00152E22">
              <w:rPr>
                <w:b/>
                <w:bCs/>
                <w:szCs w:val="22"/>
              </w:rPr>
              <w:t xml:space="preserve"> celky</w:t>
            </w:r>
            <w:r w:rsidRPr="00152E22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Zákla</w:t>
            </w:r>
            <w:r w:rsidR="001E03F2" w:rsidRPr="00152E22">
              <w:rPr>
                <w:b/>
                <w:bCs/>
                <w:szCs w:val="22"/>
              </w:rPr>
              <w:t>d</w:t>
            </w:r>
            <w:r w:rsidRPr="00152E22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Os</w:t>
            </w:r>
            <w:r w:rsidR="001E03F2" w:rsidRPr="00152E22">
              <w:rPr>
                <w:b/>
                <w:bCs/>
                <w:szCs w:val="22"/>
              </w:rPr>
              <w:t>-</w:t>
            </w:r>
            <w:proofErr w:type="spellStart"/>
            <w:r w:rsidRPr="00152E22">
              <w:rPr>
                <w:b/>
                <w:bCs/>
                <w:szCs w:val="22"/>
              </w:rPr>
              <w:t>tatný</w:t>
            </w:r>
            <w:proofErr w:type="spellEnd"/>
            <w:r w:rsidRPr="00152E22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Ob</w:t>
            </w:r>
            <w:r w:rsidR="00465A3F" w:rsidRPr="00152E22">
              <w:rPr>
                <w:b/>
                <w:bCs/>
                <w:szCs w:val="22"/>
              </w:rPr>
              <w:t>-s</w:t>
            </w:r>
            <w:r w:rsidRPr="00152E22">
              <w:rPr>
                <w:b/>
                <w:bCs/>
                <w:szCs w:val="22"/>
              </w:rPr>
              <w:t>ta</w:t>
            </w:r>
            <w:r w:rsidR="0003344F" w:rsidRPr="00152E22">
              <w:rPr>
                <w:b/>
                <w:bCs/>
                <w:szCs w:val="22"/>
              </w:rPr>
              <w:t>rá</w:t>
            </w:r>
            <w:r w:rsidRPr="00152E22">
              <w:rPr>
                <w:b/>
                <w:bCs/>
                <w:szCs w:val="22"/>
              </w:rPr>
              <w:t>-</w:t>
            </w:r>
            <w:proofErr w:type="spellStart"/>
            <w:r w:rsidR="0003344F" w:rsidRPr="00152E22">
              <w:rPr>
                <w:b/>
                <w:bCs/>
                <w:szCs w:val="22"/>
              </w:rPr>
              <w:t>vaný</w:t>
            </w:r>
            <w:proofErr w:type="spellEnd"/>
            <w:r w:rsidR="0003344F" w:rsidRPr="00152E22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152E2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152E22">
              <w:rPr>
                <w:b/>
                <w:bCs/>
                <w:szCs w:val="22"/>
              </w:rPr>
              <w:t>Poskyt</w:t>
            </w:r>
            <w:r w:rsidR="001E03F2" w:rsidRPr="00152E22">
              <w:rPr>
                <w:b/>
                <w:bCs/>
                <w:szCs w:val="22"/>
              </w:rPr>
              <w:t>-</w:t>
            </w:r>
            <w:r w:rsidRPr="00152E22">
              <w:rPr>
                <w:b/>
                <w:bCs/>
                <w:szCs w:val="22"/>
              </w:rPr>
              <w:t>nuté</w:t>
            </w:r>
            <w:proofErr w:type="spellEnd"/>
            <w:r w:rsidRPr="00152E22">
              <w:rPr>
                <w:b/>
                <w:bCs/>
                <w:szCs w:val="22"/>
              </w:rPr>
              <w:t xml:space="preserve"> pred</w:t>
            </w:r>
            <w:r w:rsidR="001E03F2" w:rsidRPr="00152E22">
              <w:rPr>
                <w:b/>
                <w:bCs/>
                <w:szCs w:val="22"/>
              </w:rPr>
              <w:t>-</w:t>
            </w:r>
            <w:proofErr w:type="spellStart"/>
            <w:r w:rsidRPr="00152E22">
              <w:rPr>
                <w:b/>
                <w:bCs/>
                <w:szCs w:val="22"/>
              </w:rPr>
              <w:t>davky</w:t>
            </w:r>
            <w:proofErr w:type="spellEnd"/>
            <w:r w:rsidRPr="00152E22">
              <w:rPr>
                <w:b/>
                <w:bCs/>
                <w:szCs w:val="22"/>
              </w:rPr>
              <w:t xml:space="preserve"> na </w:t>
            </w:r>
          </w:p>
          <w:p w:rsidR="0003344F" w:rsidRPr="00152E2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Spolu</w:t>
            </w:r>
          </w:p>
        </w:tc>
      </w:tr>
      <w:tr w:rsidR="001E03F2" w:rsidRPr="00152E22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152E22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152E22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152E2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152E22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152E22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152E22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152E22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152E22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152E22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152E22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152E2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152E22">
              <w:rPr>
                <w:bCs/>
                <w:szCs w:val="22"/>
              </w:rPr>
              <w:t>j</w:t>
            </w:r>
          </w:p>
        </w:tc>
      </w:tr>
      <w:tr w:rsidR="0003344F" w:rsidRPr="00152E2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Prvotné ocenenie</w:t>
            </w:r>
          </w:p>
        </w:tc>
      </w:tr>
      <w:tr w:rsidR="0003344F" w:rsidRPr="00152E2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Stav </w:t>
            </w:r>
            <w:r w:rsidR="00E33704" w:rsidRPr="00152E22">
              <w:rPr>
                <w:b/>
                <w:bCs/>
                <w:szCs w:val="22"/>
              </w:rPr>
              <w:br/>
            </w:r>
            <w:r w:rsidRPr="00152E22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152E2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152E2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152E2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152E2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152E2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Oprávky</w:t>
            </w:r>
          </w:p>
        </w:tc>
      </w:tr>
      <w:tr w:rsidR="0003344F" w:rsidRPr="00152E2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Stav </w:t>
            </w:r>
            <w:r w:rsidR="00E33704" w:rsidRPr="00152E22">
              <w:rPr>
                <w:b/>
                <w:bCs/>
                <w:szCs w:val="22"/>
              </w:rPr>
              <w:br/>
            </w:r>
            <w:r w:rsidRPr="00152E22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152E2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152E2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152E2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152E22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152E22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152E2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152E2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Opravné položky</w:t>
            </w:r>
          </w:p>
        </w:tc>
      </w:tr>
      <w:tr w:rsidR="0003344F" w:rsidRPr="00152E22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Stav </w:t>
            </w:r>
            <w:r w:rsidR="00E33704" w:rsidRPr="00152E22">
              <w:rPr>
                <w:b/>
                <w:bCs/>
                <w:szCs w:val="22"/>
              </w:rPr>
              <w:br/>
            </w:r>
            <w:r w:rsidRPr="00152E22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152E2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152E2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152E2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152E22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152E22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152E2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152E2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Zostatková hodnota </w:t>
            </w:r>
          </w:p>
        </w:tc>
      </w:tr>
      <w:tr w:rsidR="0003344F" w:rsidRPr="00152E22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lastRenderedPageBreak/>
              <w:t>Stav </w:t>
            </w:r>
            <w:r w:rsidR="00E33704" w:rsidRPr="00152E22">
              <w:rPr>
                <w:b/>
                <w:bCs/>
                <w:szCs w:val="22"/>
              </w:rPr>
              <w:br/>
            </w:r>
            <w:r w:rsidRPr="00152E22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152E22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152E2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152E22" w:rsidRDefault="0003344F" w:rsidP="0003344F">
      <w:pPr>
        <w:spacing w:after="0" w:line="240" w:lineRule="auto"/>
        <w:rPr>
          <w:szCs w:val="22"/>
        </w:rPr>
      </w:pPr>
    </w:p>
    <w:p w:rsidR="0003344F" w:rsidRPr="00152E22" w:rsidRDefault="0003344F" w:rsidP="0003344F">
      <w:pPr>
        <w:spacing w:after="0" w:line="240" w:lineRule="auto"/>
        <w:rPr>
          <w:szCs w:val="22"/>
        </w:rPr>
      </w:pPr>
      <w:r w:rsidRPr="00152E22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152E22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152E2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152E22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152E22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Samos-</w:t>
            </w:r>
            <w:proofErr w:type="spellStart"/>
            <w:r w:rsidRPr="00152E22">
              <w:rPr>
                <w:b/>
                <w:bCs/>
                <w:szCs w:val="22"/>
              </w:rPr>
              <w:t>tatné</w:t>
            </w:r>
            <w:proofErr w:type="spellEnd"/>
            <w:r w:rsidRPr="00152E22">
              <w:rPr>
                <w:b/>
                <w:bCs/>
                <w:szCs w:val="22"/>
              </w:rPr>
              <w:t xml:space="preserve"> </w:t>
            </w:r>
            <w:proofErr w:type="spellStart"/>
            <w:r w:rsidRPr="00152E22">
              <w:rPr>
                <w:b/>
                <w:bCs/>
                <w:szCs w:val="22"/>
              </w:rPr>
              <w:t>hnuteľ-né</w:t>
            </w:r>
            <w:proofErr w:type="spellEnd"/>
            <w:r w:rsidRPr="00152E22">
              <w:rPr>
                <w:b/>
                <w:bCs/>
                <w:szCs w:val="22"/>
              </w:rPr>
              <w:t xml:space="preserve"> veci a </w:t>
            </w:r>
          </w:p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152E22">
              <w:rPr>
                <w:b/>
                <w:bCs/>
                <w:szCs w:val="22"/>
              </w:rPr>
              <w:t>hnuteľ-ných</w:t>
            </w:r>
            <w:proofErr w:type="spellEnd"/>
            <w:r w:rsidRPr="00152E22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152E22">
              <w:rPr>
                <w:b/>
                <w:bCs/>
                <w:szCs w:val="22"/>
              </w:rPr>
              <w:t>Pestova-teľské</w:t>
            </w:r>
            <w:proofErr w:type="spellEnd"/>
            <w:r w:rsidRPr="00152E22">
              <w:rPr>
                <w:b/>
                <w:bCs/>
                <w:szCs w:val="22"/>
              </w:rPr>
              <w:t xml:space="preserve"> celky</w:t>
            </w:r>
            <w:r w:rsidRPr="00152E22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152E2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Os-</w:t>
            </w:r>
            <w:proofErr w:type="spellStart"/>
            <w:r w:rsidRPr="00152E22">
              <w:rPr>
                <w:b/>
                <w:bCs/>
                <w:szCs w:val="22"/>
              </w:rPr>
              <w:t>tatný</w:t>
            </w:r>
            <w:proofErr w:type="spellEnd"/>
            <w:r w:rsidRPr="00152E22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Ob-stará-</w:t>
            </w:r>
            <w:proofErr w:type="spellStart"/>
            <w:r w:rsidRPr="00152E22">
              <w:rPr>
                <w:b/>
                <w:bCs/>
                <w:szCs w:val="22"/>
              </w:rPr>
              <w:t>vaný</w:t>
            </w:r>
            <w:proofErr w:type="spellEnd"/>
            <w:r w:rsidRPr="00152E22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152E22">
              <w:rPr>
                <w:b/>
                <w:bCs/>
                <w:szCs w:val="22"/>
              </w:rPr>
              <w:t>Poskyt-nuté</w:t>
            </w:r>
            <w:proofErr w:type="spellEnd"/>
            <w:r w:rsidRPr="00152E22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152E22">
              <w:rPr>
                <w:b/>
                <w:bCs/>
                <w:szCs w:val="22"/>
              </w:rPr>
              <w:t>davky</w:t>
            </w:r>
            <w:proofErr w:type="spellEnd"/>
            <w:r w:rsidRPr="00152E22">
              <w:rPr>
                <w:b/>
                <w:bCs/>
                <w:szCs w:val="22"/>
              </w:rPr>
              <w:t xml:space="preserve"> na </w:t>
            </w:r>
          </w:p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Spolu</w:t>
            </w:r>
          </w:p>
        </w:tc>
      </w:tr>
      <w:tr w:rsidR="00E916CF" w:rsidRPr="00152E22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152E22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152E22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152E22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152E22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152E22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152E22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152E22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152E22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152E22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152E22">
              <w:rPr>
                <w:bCs/>
                <w:szCs w:val="22"/>
              </w:rPr>
              <w:t>j</w:t>
            </w:r>
          </w:p>
        </w:tc>
      </w:tr>
      <w:tr w:rsidR="00E916CF" w:rsidRPr="00152E2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Prvotné ocenenie</w:t>
            </w:r>
          </w:p>
        </w:tc>
      </w:tr>
      <w:tr w:rsidR="00E916CF" w:rsidRPr="00152E2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Stav </w:t>
            </w:r>
            <w:r w:rsidRPr="00152E22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152E2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152E2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152E2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152E2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152E2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Oprávky</w:t>
            </w:r>
          </w:p>
        </w:tc>
      </w:tr>
      <w:tr w:rsidR="00E916CF" w:rsidRPr="00152E2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Stav </w:t>
            </w:r>
            <w:r w:rsidRPr="00152E22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152E2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152E2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152E2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152E2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152E2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Opravné položky</w:t>
            </w:r>
          </w:p>
        </w:tc>
      </w:tr>
      <w:tr w:rsidR="00E916CF" w:rsidRPr="00152E22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Stav </w:t>
            </w:r>
            <w:r w:rsidRPr="00152E22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152E2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152E2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152E2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152E2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152E2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Zostatková hodnota </w:t>
            </w:r>
          </w:p>
        </w:tc>
      </w:tr>
      <w:tr w:rsidR="00E916CF" w:rsidRPr="00152E22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Stav </w:t>
            </w:r>
            <w:r w:rsidRPr="00152E22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152E22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Pr="00152E22" w:rsidRDefault="00E33704" w:rsidP="0003344F">
      <w:pPr>
        <w:spacing w:after="0" w:line="240" w:lineRule="auto"/>
        <w:rPr>
          <w:szCs w:val="22"/>
        </w:rPr>
      </w:pPr>
    </w:p>
    <w:p w:rsidR="009F39E7" w:rsidRPr="00152E22" w:rsidRDefault="009F39E7" w:rsidP="0003344F">
      <w:pPr>
        <w:spacing w:after="0" w:line="240" w:lineRule="auto"/>
        <w:rPr>
          <w:szCs w:val="22"/>
        </w:rPr>
      </w:pPr>
    </w:p>
    <w:p w:rsidR="0003344F" w:rsidRPr="00152E22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152E22">
        <w:rPr>
          <w:b/>
          <w:szCs w:val="22"/>
        </w:rPr>
        <w:t>Informácie k </w:t>
      </w:r>
      <w:r w:rsidR="00EB5202" w:rsidRPr="00152E22">
        <w:rPr>
          <w:b/>
          <w:szCs w:val="22"/>
        </w:rPr>
        <w:t xml:space="preserve">prílohe č. 3 časti F. písm. c) </w:t>
      </w:r>
      <w:r w:rsidRPr="00152E22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152E22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Hodnota za bežné účtovné obdobie</w:t>
            </w:r>
          </w:p>
        </w:tc>
      </w:tr>
      <w:tr w:rsidR="0003344F" w:rsidRPr="00152E22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Pr="00152E22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152E22" w:rsidRDefault="009F39E7" w:rsidP="009F39E7">
      <w:pPr>
        <w:spacing w:after="0"/>
      </w:pPr>
    </w:p>
    <w:p w:rsidR="0003344F" w:rsidRPr="00152E22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152E22">
        <w:rPr>
          <w:szCs w:val="22"/>
        </w:rPr>
        <w:t>Informácie k</w:t>
      </w:r>
      <w:r w:rsidR="00EB5202" w:rsidRPr="00152E22">
        <w:rPr>
          <w:szCs w:val="22"/>
        </w:rPr>
        <w:t xml:space="preserve"> prílohe č. 3 časti F. písm. j)</w:t>
      </w:r>
      <w:r w:rsidRPr="00152E22">
        <w:rPr>
          <w:szCs w:val="22"/>
        </w:rPr>
        <w:t xml:space="preserve"> o  dlhodobom finančnom majetku</w:t>
      </w:r>
    </w:p>
    <w:p w:rsidR="0003344F" w:rsidRPr="00152E22" w:rsidRDefault="0003344F" w:rsidP="0003344F">
      <w:pPr>
        <w:spacing w:after="0" w:line="240" w:lineRule="auto"/>
        <w:rPr>
          <w:szCs w:val="22"/>
        </w:rPr>
      </w:pPr>
      <w:r w:rsidRPr="00152E22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152E22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152E22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 xml:space="preserve">Podielové </w:t>
            </w:r>
            <w:r w:rsidRPr="00152E22">
              <w:br/>
              <w:t xml:space="preserve">CP a podiely </w:t>
            </w:r>
            <w:r w:rsidRPr="00152E22">
              <w:br/>
              <w:t xml:space="preserve">v </w:t>
            </w:r>
            <w:proofErr w:type="spellStart"/>
            <w:r w:rsidRPr="00152E22">
              <w:t>spolo</w:t>
            </w:r>
            <w:r w:rsidR="00E33704" w:rsidRPr="00152E22">
              <w:t>č-</w:t>
            </w:r>
            <w:r w:rsidRPr="00152E22">
              <w:t>nosti</w:t>
            </w:r>
            <w:proofErr w:type="spellEnd"/>
            <w:r w:rsidRPr="00152E22">
              <w:t xml:space="preserve"> s</w:t>
            </w:r>
            <w:r w:rsidR="00E33704" w:rsidRPr="00152E22">
              <w:t> </w:t>
            </w:r>
            <w:proofErr w:type="spellStart"/>
            <w:r w:rsidRPr="00152E22">
              <w:t>pods</w:t>
            </w:r>
            <w:r w:rsidR="00E33704" w:rsidRPr="00152E22">
              <w:t>-</w:t>
            </w:r>
            <w:r w:rsidRPr="00152E22">
              <w:t>tatným</w:t>
            </w:r>
            <w:proofErr w:type="spellEnd"/>
            <w:r w:rsidRPr="00152E22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E33704">
            <w:pPr>
              <w:pStyle w:val="TopHeader"/>
            </w:pPr>
            <w:r w:rsidRPr="00152E22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E33704" w:rsidP="003F477D">
            <w:pPr>
              <w:pStyle w:val="TopHeader"/>
            </w:pPr>
            <w:r w:rsidRPr="00152E22">
              <w:t xml:space="preserve">Pôžičky ÚJ </w:t>
            </w:r>
            <w:r w:rsidRPr="00152E22">
              <w:br/>
              <w:t>v </w:t>
            </w:r>
            <w:proofErr w:type="spellStart"/>
            <w:r w:rsidRPr="00152E22">
              <w:t>kons</w:t>
            </w:r>
            <w:proofErr w:type="spellEnd"/>
            <w:r w:rsidR="003F5EB5" w:rsidRPr="00152E22">
              <w:t>.</w:t>
            </w:r>
            <w:r w:rsidRPr="00152E22">
              <w:t xml:space="preserve"> </w:t>
            </w:r>
            <w:r w:rsidR="0003344F" w:rsidRPr="00152E22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proofErr w:type="spellStart"/>
            <w:r w:rsidRPr="00152E22">
              <w:t>Ostat</w:t>
            </w:r>
            <w:r w:rsidR="00E33704" w:rsidRPr="00152E22">
              <w:t>-</w:t>
            </w:r>
            <w:r w:rsidRPr="00152E22">
              <w:t>ný</w:t>
            </w:r>
            <w:proofErr w:type="spellEnd"/>
            <w:r w:rsidRPr="00152E22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3F477D">
            <w:pPr>
              <w:pStyle w:val="TopHeader"/>
            </w:pPr>
            <w:r w:rsidRPr="00152E22">
              <w:t xml:space="preserve">Pôžičky </w:t>
            </w:r>
            <w:r w:rsidR="00E33704" w:rsidRPr="00152E22">
              <w:t xml:space="preserve">s </w:t>
            </w:r>
            <w:r w:rsidRPr="00152E22">
              <w:t xml:space="preserve"> dobou </w:t>
            </w:r>
            <w:proofErr w:type="spellStart"/>
            <w:r w:rsidRPr="00152E22">
              <w:t>splat</w:t>
            </w:r>
            <w:r w:rsidR="00E33704" w:rsidRPr="00152E22">
              <w:t>-</w:t>
            </w:r>
            <w:r w:rsidRPr="00152E22">
              <w:t>nosti</w:t>
            </w:r>
            <w:proofErr w:type="spellEnd"/>
            <w:r w:rsidRPr="00152E22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E33704">
            <w:pPr>
              <w:pStyle w:val="TopHeader"/>
            </w:pPr>
            <w:r w:rsidRPr="00152E22">
              <w:t>Ob</w:t>
            </w:r>
            <w:r w:rsidR="00E33704" w:rsidRPr="00152E22">
              <w:t>-</w:t>
            </w:r>
            <w:r w:rsidRPr="00152E22">
              <w:t>sta</w:t>
            </w:r>
            <w:r w:rsidR="00E33704" w:rsidRPr="00152E22">
              <w:t>rá-</w:t>
            </w:r>
            <w:proofErr w:type="spellStart"/>
            <w:r w:rsidRPr="00152E22">
              <w:t>vaný</w:t>
            </w:r>
            <w:proofErr w:type="spellEnd"/>
            <w:r w:rsidRPr="00152E22">
              <w:t xml:space="preserve"> </w:t>
            </w:r>
            <w:r w:rsidRPr="00152E22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152E22" w:rsidRDefault="0003344F" w:rsidP="00E33704">
            <w:pPr>
              <w:pStyle w:val="TopHeader"/>
            </w:pPr>
            <w:proofErr w:type="spellStart"/>
            <w:r w:rsidRPr="00152E22">
              <w:t>Poskyt-nuté</w:t>
            </w:r>
            <w:proofErr w:type="spellEnd"/>
            <w:r w:rsidRPr="00152E22">
              <w:t xml:space="preserve"> pred</w:t>
            </w:r>
            <w:r w:rsidR="00E33704" w:rsidRPr="00152E22">
              <w:t>-</w:t>
            </w:r>
            <w:proofErr w:type="spellStart"/>
            <w:r w:rsidRPr="00152E22">
              <w:t>davky</w:t>
            </w:r>
            <w:proofErr w:type="spellEnd"/>
            <w:r w:rsidRPr="00152E22">
              <w:t xml:space="preserve"> na </w:t>
            </w:r>
          </w:p>
          <w:p w:rsidR="0003344F" w:rsidRPr="00152E22" w:rsidRDefault="0003344F" w:rsidP="00E33704">
            <w:pPr>
              <w:pStyle w:val="TopHeader"/>
            </w:pPr>
            <w:r w:rsidRPr="00152E22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Spolu</w:t>
            </w:r>
          </w:p>
        </w:tc>
      </w:tr>
      <w:tr w:rsidR="0003344F" w:rsidRPr="00152E22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  <w:rPr>
                <w:b w:val="0"/>
              </w:rPr>
            </w:pPr>
            <w:r w:rsidRPr="00152E22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  <w:rPr>
                <w:b w:val="0"/>
              </w:rPr>
            </w:pPr>
            <w:r w:rsidRPr="00152E22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1A6B11" w:rsidP="0003344F">
            <w:pPr>
              <w:pStyle w:val="TopHeader"/>
              <w:rPr>
                <w:b w:val="0"/>
              </w:rPr>
            </w:pPr>
            <w:r w:rsidRPr="00152E22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  <w:rPr>
                <w:b w:val="0"/>
              </w:rPr>
            </w:pPr>
            <w:r w:rsidRPr="00152E22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  <w:rPr>
                <w:b w:val="0"/>
              </w:rPr>
            </w:pPr>
            <w:r w:rsidRPr="00152E22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  <w:rPr>
                <w:b w:val="0"/>
              </w:rPr>
            </w:pPr>
            <w:r w:rsidRPr="00152E22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  <w:rPr>
                <w:b w:val="0"/>
              </w:rPr>
            </w:pPr>
            <w:r w:rsidRPr="00152E22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  <w:rPr>
                <w:b w:val="0"/>
              </w:rPr>
            </w:pPr>
            <w:r w:rsidRPr="00152E22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  <w:rPr>
                <w:b w:val="0"/>
              </w:rPr>
            </w:pPr>
            <w:r w:rsidRPr="00152E22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152E22" w:rsidRDefault="0003344F" w:rsidP="0003344F">
            <w:pPr>
              <w:pStyle w:val="TopHeader"/>
              <w:rPr>
                <w:b w:val="0"/>
              </w:rPr>
            </w:pPr>
            <w:r w:rsidRPr="00152E22">
              <w:rPr>
                <w:b w:val="0"/>
              </w:rPr>
              <w:t>j</w:t>
            </w:r>
          </w:p>
        </w:tc>
      </w:tr>
      <w:tr w:rsidR="0003344F" w:rsidRPr="00152E2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Prvotné ocenenie</w:t>
            </w:r>
          </w:p>
        </w:tc>
      </w:tr>
      <w:tr w:rsidR="0003344F" w:rsidRPr="00152E2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152E2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152E2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152E2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152E22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Stav</w:t>
            </w:r>
            <w:r w:rsidR="003F477D" w:rsidRPr="00152E22">
              <w:rPr>
                <w:b/>
                <w:bCs/>
                <w:szCs w:val="22"/>
              </w:rPr>
              <w:t xml:space="preserve"> </w:t>
            </w:r>
            <w:r w:rsidRPr="00152E22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152E2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Opravné položky</w:t>
            </w:r>
          </w:p>
        </w:tc>
      </w:tr>
      <w:tr w:rsidR="0003344F" w:rsidRPr="00152E2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Stav</w:t>
            </w:r>
          </w:p>
          <w:p w:rsidR="0003344F" w:rsidRPr="00152E2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152E2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152E2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152E2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152E22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152E2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152E22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Stav</w:t>
            </w:r>
            <w:r w:rsidR="003F477D" w:rsidRPr="00152E22">
              <w:rPr>
                <w:b/>
                <w:bCs/>
                <w:szCs w:val="22"/>
              </w:rPr>
              <w:t xml:space="preserve"> </w:t>
            </w:r>
            <w:r w:rsidRPr="00152E22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152E2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Účtovná hodnota </w:t>
            </w:r>
          </w:p>
        </w:tc>
      </w:tr>
      <w:tr w:rsidR="0003344F" w:rsidRPr="00152E2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Stav </w:t>
            </w:r>
          </w:p>
          <w:p w:rsidR="0003344F" w:rsidRPr="00152E2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152E22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Stav</w:t>
            </w:r>
            <w:r w:rsidR="003F477D" w:rsidRPr="00152E22">
              <w:rPr>
                <w:b/>
                <w:bCs/>
                <w:szCs w:val="22"/>
              </w:rPr>
              <w:t xml:space="preserve"> </w:t>
            </w:r>
            <w:r w:rsidRPr="00152E22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152E2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152E22" w:rsidRDefault="00CF3093" w:rsidP="0003344F">
      <w:pPr>
        <w:spacing w:after="0" w:line="240" w:lineRule="auto"/>
        <w:rPr>
          <w:szCs w:val="22"/>
        </w:rPr>
      </w:pPr>
    </w:p>
    <w:p w:rsidR="0003344F" w:rsidRPr="00152E22" w:rsidRDefault="0003344F" w:rsidP="0003344F">
      <w:pPr>
        <w:spacing w:after="0" w:line="240" w:lineRule="auto"/>
        <w:rPr>
          <w:szCs w:val="22"/>
        </w:rPr>
      </w:pPr>
      <w:r w:rsidRPr="00152E22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152E22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152E22" w:rsidRDefault="00E916CF" w:rsidP="00E35A2B">
            <w:pPr>
              <w:pStyle w:val="TopHeader"/>
            </w:pPr>
            <w:r w:rsidRPr="00152E22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152E22" w:rsidRDefault="00E916CF" w:rsidP="00E35A2B">
            <w:pPr>
              <w:pStyle w:val="TopHeader"/>
            </w:pPr>
            <w:r w:rsidRPr="00152E22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152E22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152E22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152E22" w:rsidRDefault="00E916CF" w:rsidP="00E35A2B">
            <w:pPr>
              <w:pStyle w:val="TopHeader"/>
            </w:pPr>
            <w:r w:rsidRPr="00152E22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152E22" w:rsidRDefault="00E916CF" w:rsidP="00E35A2B">
            <w:pPr>
              <w:pStyle w:val="TopHeader"/>
            </w:pPr>
            <w:r w:rsidRPr="00152E22">
              <w:t xml:space="preserve">Podielové </w:t>
            </w:r>
            <w:r w:rsidRPr="00152E22">
              <w:br/>
              <w:t xml:space="preserve">CP a podiely </w:t>
            </w:r>
            <w:r w:rsidRPr="00152E22">
              <w:br/>
              <w:t xml:space="preserve">v </w:t>
            </w:r>
            <w:proofErr w:type="spellStart"/>
            <w:r w:rsidRPr="00152E22">
              <w:t>spoloč-nosti</w:t>
            </w:r>
            <w:proofErr w:type="spellEnd"/>
            <w:r w:rsidRPr="00152E22">
              <w:t xml:space="preserve"> s </w:t>
            </w:r>
            <w:proofErr w:type="spellStart"/>
            <w:r w:rsidRPr="00152E22">
              <w:t>pods-tatným</w:t>
            </w:r>
            <w:proofErr w:type="spellEnd"/>
            <w:r w:rsidRPr="00152E22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152E22" w:rsidRDefault="00E916CF" w:rsidP="00E35A2B">
            <w:pPr>
              <w:pStyle w:val="TopHeader"/>
            </w:pPr>
            <w:r w:rsidRPr="00152E22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152E22" w:rsidRDefault="00E916CF" w:rsidP="003F477D">
            <w:pPr>
              <w:pStyle w:val="TopHeader"/>
            </w:pPr>
            <w:r w:rsidRPr="00152E22">
              <w:t xml:space="preserve">Pôžičky ÚJ </w:t>
            </w:r>
            <w:r w:rsidRPr="00152E22">
              <w:br/>
              <w:t>v </w:t>
            </w:r>
            <w:proofErr w:type="spellStart"/>
            <w:r w:rsidRPr="00152E22">
              <w:t>kons</w:t>
            </w:r>
            <w:proofErr w:type="spellEnd"/>
            <w:r w:rsidRPr="00152E22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152E22" w:rsidRDefault="00E916CF" w:rsidP="00E35A2B">
            <w:pPr>
              <w:pStyle w:val="TopHeader"/>
            </w:pPr>
            <w:proofErr w:type="spellStart"/>
            <w:r w:rsidRPr="00152E22">
              <w:t>Ostat-ný</w:t>
            </w:r>
            <w:proofErr w:type="spellEnd"/>
            <w:r w:rsidRPr="00152E22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152E22" w:rsidRDefault="00E916CF" w:rsidP="003F477D">
            <w:pPr>
              <w:pStyle w:val="TopHeader"/>
            </w:pPr>
            <w:r w:rsidRPr="00152E22">
              <w:t xml:space="preserve">Pôžičky s  dobou </w:t>
            </w:r>
            <w:proofErr w:type="spellStart"/>
            <w:r w:rsidRPr="00152E22">
              <w:t>splat-nosti</w:t>
            </w:r>
            <w:proofErr w:type="spellEnd"/>
            <w:r w:rsidRPr="00152E22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152E22" w:rsidRDefault="00E916CF" w:rsidP="00E35A2B">
            <w:pPr>
              <w:pStyle w:val="TopHeader"/>
            </w:pPr>
            <w:r w:rsidRPr="00152E22">
              <w:t>Ob-stará-</w:t>
            </w:r>
            <w:proofErr w:type="spellStart"/>
            <w:r w:rsidRPr="00152E22">
              <w:t>vaný</w:t>
            </w:r>
            <w:proofErr w:type="spellEnd"/>
            <w:r w:rsidRPr="00152E22">
              <w:t xml:space="preserve"> </w:t>
            </w:r>
            <w:r w:rsidRPr="00152E22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152E22" w:rsidRDefault="00E916CF" w:rsidP="00E35A2B">
            <w:pPr>
              <w:pStyle w:val="TopHeader"/>
            </w:pPr>
            <w:proofErr w:type="spellStart"/>
            <w:r w:rsidRPr="00152E22">
              <w:t>Poskyt-nuté</w:t>
            </w:r>
            <w:proofErr w:type="spellEnd"/>
            <w:r w:rsidRPr="00152E22">
              <w:t xml:space="preserve"> pred-</w:t>
            </w:r>
            <w:proofErr w:type="spellStart"/>
            <w:r w:rsidRPr="00152E22">
              <w:t>davky</w:t>
            </w:r>
            <w:proofErr w:type="spellEnd"/>
            <w:r w:rsidRPr="00152E22">
              <w:t xml:space="preserve"> na </w:t>
            </w:r>
          </w:p>
          <w:p w:rsidR="00E916CF" w:rsidRPr="00152E22" w:rsidRDefault="00E916CF" w:rsidP="00E35A2B">
            <w:pPr>
              <w:pStyle w:val="TopHeader"/>
            </w:pPr>
            <w:r w:rsidRPr="00152E22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152E22" w:rsidRDefault="00E916CF" w:rsidP="00E35A2B">
            <w:pPr>
              <w:pStyle w:val="TopHeader"/>
            </w:pPr>
            <w:r w:rsidRPr="00152E22">
              <w:t>Spolu</w:t>
            </w:r>
          </w:p>
        </w:tc>
      </w:tr>
      <w:tr w:rsidR="00E916CF" w:rsidRPr="00152E22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152E22" w:rsidRDefault="00E916CF" w:rsidP="00E35A2B">
            <w:pPr>
              <w:pStyle w:val="TopHeader"/>
              <w:rPr>
                <w:b w:val="0"/>
              </w:rPr>
            </w:pPr>
            <w:r w:rsidRPr="00152E22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152E22" w:rsidRDefault="00E916CF" w:rsidP="00E35A2B">
            <w:pPr>
              <w:pStyle w:val="TopHeader"/>
              <w:rPr>
                <w:b w:val="0"/>
              </w:rPr>
            </w:pPr>
            <w:r w:rsidRPr="00152E22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152E22" w:rsidRDefault="00E916CF" w:rsidP="00E35A2B">
            <w:pPr>
              <w:pStyle w:val="TopHeader"/>
              <w:rPr>
                <w:b w:val="0"/>
              </w:rPr>
            </w:pPr>
            <w:r w:rsidRPr="00152E22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152E22" w:rsidRDefault="00E916CF" w:rsidP="00E35A2B">
            <w:pPr>
              <w:pStyle w:val="TopHeader"/>
              <w:rPr>
                <w:b w:val="0"/>
              </w:rPr>
            </w:pPr>
            <w:r w:rsidRPr="00152E22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152E22" w:rsidRDefault="00E916CF" w:rsidP="00E35A2B">
            <w:pPr>
              <w:pStyle w:val="TopHeader"/>
              <w:rPr>
                <w:b w:val="0"/>
              </w:rPr>
            </w:pPr>
            <w:r w:rsidRPr="00152E22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152E22" w:rsidRDefault="00E916CF" w:rsidP="00E35A2B">
            <w:pPr>
              <w:pStyle w:val="TopHeader"/>
              <w:rPr>
                <w:b w:val="0"/>
              </w:rPr>
            </w:pPr>
            <w:r w:rsidRPr="00152E22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152E22" w:rsidRDefault="00E916CF" w:rsidP="00E35A2B">
            <w:pPr>
              <w:pStyle w:val="TopHeader"/>
              <w:rPr>
                <w:b w:val="0"/>
              </w:rPr>
            </w:pPr>
            <w:r w:rsidRPr="00152E22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152E22" w:rsidRDefault="00E916CF" w:rsidP="00E35A2B">
            <w:pPr>
              <w:pStyle w:val="TopHeader"/>
              <w:rPr>
                <w:b w:val="0"/>
              </w:rPr>
            </w:pPr>
            <w:r w:rsidRPr="00152E22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152E22" w:rsidRDefault="00E916CF" w:rsidP="00E35A2B">
            <w:pPr>
              <w:pStyle w:val="TopHeader"/>
              <w:rPr>
                <w:b w:val="0"/>
              </w:rPr>
            </w:pPr>
            <w:r w:rsidRPr="00152E22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152E22" w:rsidRDefault="00E916CF" w:rsidP="00E35A2B">
            <w:pPr>
              <w:pStyle w:val="TopHeader"/>
              <w:rPr>
                <w:b w:val="0"/>
              </w:rPr>
            </w:pPr>
            <w:r w:rsidRPr="00152E22">
              <w:rPr>
                <w:b w:val="0"/>
              </w:rPr>
              <w:t>j</w:t>
            </w:r>
          </w:p>
        </w:tc>
      </w:tr>
      <w:tr w:rsidR="00E916CF" w:rsidRPr="00152E2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Prvotné ocenenie</w:t>
            </w:r>
          </w:p>
        </w:tc>
      </w:tr>
      <w:tr w:rsidR="00E916CF" w:rsidRPr="00152E2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152E2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152E2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152E2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152E22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152E2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Stav</w:t>
            </w:r>
            <w:r w:rsidR="003F477D" w:rsidRPr="00152E22">
              <w:rPr>
                <w:b/>
                <w:bCs/>
                <w:szCs w:val="22"/>
              </w:rPr>
              <w:t xml:space="preserve"> </w:t>
            </w:r>
            <w:r w:rsidRPr="00152E22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152E2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Opravné položky</w:t>
            </w:r>
          </w:p>
        </w:tc>
      </w:tr>
      <w:tr w:rsidR="00E916CF" w:rsidRPr="00152E2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Stav</w:t>
            </w:r>
          </w:p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152E22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152E2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152E2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152E22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152E2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Stav</w:t>
            </w:r>
            <w:r w:rsidR="003F477D" w:rsidRPr="00152E22">
              <w:rPr>
                <w:b/>
                <w:bCs/>
                <w:szCs w:val="22"/>
              </w:rPr>
              <w:t xml:space="preserve"> </w:t>
            </w:r>
            <w:r w:rsidRPr="00152E22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152E2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152E2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Stav </w:t>
            </w:r>
          </w:p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152E22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152E2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Stav</w:t>
            </w:r>
            <w:r w:rsidR="003F477D" w:rsidRPr="00152E22">
              <w:rPr>
                <w:b/>
                <w:bCs/>
                <w:szCs w:val="22"/>
              </w:rPr>
              <w:t xml:space="preserve"> </w:t>
            </w:r>
            <w:r w:rsidRPr="00152E22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152E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152E22" w:rsidRDefault="00E916CF" w:rsidP="003F477D">
      <w:pPr>
        <w:spacing w:after="0" w:line="240" w:lineRule="auto"/>
        <w:rPr>
          <w:szCs w:val="22"/>
        </w:rPr>
      </w:pPr>
    </w:p>
    <w:p w:rsidR="0003344F" w:rsidRPr="00152E22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152E22">
        <w:rPr>
          <w:bCs w:val="0"/>
          <w:kern w:val="0"/>
          <w:szCs w:val="22"/>
        </w:rPr>
        <w:t>Informácie k </w:t>
      </w:r>
      <w:r w:rsidR="00EB5202" w:rsidRPr="00152E22">
        <w:rPr>
          <w:szCs w:val="22"/>
        </w:rPr>
        <w:t>prílohe č. 3 </w:t>
      </w:r>
      <w:r w:rsidR="00EB5202" w:rsidRPr="00152E22">
        <w:rPr>
          <w:bCs w:val="0"/>
          <w:kern w:val="0"/>
          <w:szCs w:val="22"/>
        </w:rPr>
        <w:t xml:space="preserve">časti F. písm. m) </w:t>
      </w:r>
      <w:r w:rsidRPr="00152E22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152E22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 xml:space="preserve">Hodnota </w:t>
            </w:r>
            <w:r w:rsidRPr="00152E22">
              <w:rPr>
                <w:bCs w:val="0"/>
              </w:rPr>
              <w:t>za bežné účtovné obdobie</w:t>
            </w:r>
          </w:p>
        </w:tc>
      </w:tr>
      <w:tr w:rsidR="0003344F" w:rsidRPr="00152E22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152E22" w:rsidRDefault="0003344F" w:rsidP="0003344F">
      <w:pPr>
        <w:spacing w:after="0" w:line="240" w:lineRule="auto"/>
        <w:rPr>
          <w:szCs w:val="22"/>
        </w:rPr>
      </w:pPr>
    </w:p>
    <w:p w:rsidR="009F39E7" w:rsidRPr="00152E22" w:rsidRDefault="009F39E7" w:rsidP="0003344F">
      <w:pPr>
        <w:spacing w:after="0" w:line="240" w:lineRule="auto"/>
        <w:rPr>
          <w:szCs w:val="22"/>
        </w:rPr>
      </w:pPr>
    </w:p>
    <w:p w:rsidR="0003344F" w:rsidRPr="00152E22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152E22">
        <w:rPr>
          <w:szCs w:val="22"/>
        </w:rPr>
        <w:t>Informácie k</w:t>
      </w:r>
      <w:r w:rsidR="00EB5202" w:rsidRPr="00152E22">
        <w:rPr>
          <w:szCs w:val="22"/>
        </w:rPr>
        <w:t xml:space="preserve"> prílohe č. 3 </w:t>
      </w:r>
      <w:r w:rsidRPr="00152E22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152E22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 xml:space="preserve">Bežné účtovné obdobie </w:t>
            </w:r>
          </w:p>
        </w:tc>
      </w:tr>
      <w:tr w:rsidR="0003344F" w:rsidRPr="00152E22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152E22" w:rsidRDefault="0003344F" w:rsidP="0003344F">
            <w:pPr>
              <w:pStyle w:val="TopHeader"/>
            </w:pPr>
            <w:r w:rsidRPr="00152E22">
              <w:t>Podiel ÚJ na ZI</w:t>
            </w:r>
          </w:p>
          <w:p w:rsidR="0003344F" w:rsidRPr="00152E22" w:rsidRDefault="0003344F" w:rsidP="0003344F">
            <w:pPr>
              <w:pStyle w:val="TopHeader"/>
            </w:pPr>
            <w:r w:rsidRPr="00152E22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152E22" w:rsidRDefault="0003344F" w:rsidP="0003344F">
            <w:pPr>
              <w:pStyle w:val="TopHeader"/>
            </w:pPr>
            <w:r w:rsidRPr="00152E22">
              <w:t xml:space="preserve">Podiel ÚJ na hlasovacích právach </w:t>
            </w:r>
          </w:p>
          <w:p w:rsidR="0003344F" w:rsidRPr="00152E22" w:rsidRDefault="0003344F" w:rsidP="0003344F">
            <w:pPr>
              <w:pStyle w:val="TopHeader"/>
            </w:pPr>
            <w:r w:rsidRPr="00152E22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E109E2">
            <w:pPr>
              <w:pStyle w:val="TopHeader"/>
            </w:pPr>
            <w:r w:rsidRPr="00152E22">
              <w:t>Hodnota</w:t>
            </w:r>
            <w:r w:rsidR="00E109E2" w:rsidRPr="00152E22">
              <w:t xml:space="preserve"> </w:t>
            </w:r>
            <w:r w:rsidRPr="00152E22">
              <w:t> vlas</w:t>
            </w:r>
            <w:r w:rsidR="00E109E2" w:rsidRPr="00152E22">
              <w:t>tného imania ÚJ, v ktorej má ÚJ u</w:t>
            </w:r>
            <w:r w:rsidRPr="00152E22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Účtovná hodnota </w:t>
            </w:r>
            <w:r w:rsidR="00E109E2" w:rsidRPr="00152E22">
              <w:br/>
            </w:r>
            <w:r w:rsidRPr="00152E22">
              <w:t>DFM</w:t>
            </w:r>
          </w:p>
        </w:tc>
      </w:tr>
      <w:tr w:rsidR="0003344F" w:rsidRPr="00152E22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1A6B11" w:rsidP="0003344F">
            <w:pPr>
              <w:pStyle w:val="TopHeader"/>
              <w:rPr>
                <w:b w:val="0"/>
              </w:rPr>
            </w:pPr>
            <w:r w:rsidRPr="00152E22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  <w:rPr>
                <w:b w:val="0"/>
              </w:rPr>
            </w:pPr>
            <w:r w:rsidRPr="00152E22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  <w:rPr>
                <w:b w:val="0"/>
              </w:rPr>
            </w:pPr>
            <w:r w:rsidRPr="00152E22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  <w:rPr>
                <w:b w:val="0"/>
              </w:rPr>
            </w:pPr>
            <w:r w:rsidRPr="00152E22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  <w:rPr>
                <w:b w:val="0"/>
              </w:rPr>
            </w:pPr>
            <w:r w:rsidRPr="00152E22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  <w:rPr>
                <w:b w:val="0"/>
              </w:rPr>
            </w:pPr>
            <w:r w:rsidRPr="00152E22">
              <w:rPr>
                <w:b w:val="0"/>
              </w:rPr>
              <w:t>f</w:t>
            </w:r>
          </w:p>
        </w:tc>
      </w:tr>
      <w:tr w:rsidR="0003344F" w:rsidRPr="00152E22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b/>
                <w:szCs w:val="22"/>
              </w:rPr>
              <w:t>Dcérske účtovné jednotky</w:t>
            </w:r>
          </w:p>
        </w:tc>
      </w:tr>
      <w:tr w:rsidR="0003344F" w:rsidRPr="00152E2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152E22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152E22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152E22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152E22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152E22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152E2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152E22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152E22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152E22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152E22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152E22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152E2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152E22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152E22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152E22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152E22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152E22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152E22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152E2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152E22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152E22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152E22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152E22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152E22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152E2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152E22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152E22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152E22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152E22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152E22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152E2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152E22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152E22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152E22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152E22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152E22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152E22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152E2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152E22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152E22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152E22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152E22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152E22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152E2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152E22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152E22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152E22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152E22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152E22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152E2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152E22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152E22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152E22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152E22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152E22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152E22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152E2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152E22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152E22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152E22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152E22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152E22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152E2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152E22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152E22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152E22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152E22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152E22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152E2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152E22">
              <w:rPr>
                <w:b/>
                <w:szCs w:val="22"/>
              </w:rPr>
              <w:t>DFM</w:t>
            </w:r>
            <w:r w:rsidR="0003344F" w:rsidRPr="00152E22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152E22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Pr="00152E22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Pr="00152E22" w:rsidRDefault="003F477D" w:rsidP="003F477D"/>
    <w:p w:rsidR="003F477D" w:rsidRPr="00152E22" w:rsidRDefault="003F477D" w:rsidP="003F477D"/>
    <w:p w:rsidR="0003344F" w:rsidRPr="00152E22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152E22">
        <w:rPr>
          <w:szCs w:val="22"/>
        </w:rPr>
        <w:lastRenderedPageBreak/>
        <w:t>Informácie k </w:t>
      </w:r>
      <w:r w:rsidR="00EB5202" w:rsidRPr="00152E22">
        <w:rPr>
          <w:szCs w:val="22"/>
        </w:rPr>
        <w:t>prílohe č. 3 </w:t>
      </w:r>
      <w:r w:rsidRPr="00152E22">
        <w:rPr>
          <w:szCs w:val="22"/>
        </w:rPr>
        <w:t>čas</w:t>
      </w:r>
      <w:r w:rsidR="00EB5202" w:rsidRPr="00152E22">
        <w:rPr>
          <w:szCs w:val="22"/>
        </w:rPr>
        <w:t>ti F. písm. j) a l)</w:t>
      </w:r>
      <w:r w:rsidRPr="00152E22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152E22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Dlhové CP</w:t>
            </w:r>
            <w:r w:rsidR="00E109E2" w:rsidRPr="00152E22">
              <w:br/>
            </w:r>
            <w:r w:rsidRPr="00152E22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3F13FB">
            <w:pPr>
              <w:pStyle w:val="TopHeader"/>
            </w:pPr>
            <w:r w:rsidRPr="00152E22">
              <w:t>Stav na</w:t>
            </w:r>
            <w:r w:rsidR="00E109E2" w:rsidRPr="00152E22">
              <w:t xml:space="preserve"> </w:t>
            </w:r>
            <w:r w:rsidRPr="00152E22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E916CF" w:rsidP="00E109E2">
            <w:pPr>
              <w:pStyle w:val="TopHeader"/>
            </w:pPr>
            <w:r w:rsidRPr="00152E22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Vyradenie dlhového CP</w:t>
            </w:r>
            <w:r w:rsidR="00E109E2" w:rsidRPr="00152E22">
              <w:t xml:space="preserve"> </w:t>
            </w:r>
            <w:r w:rsidRPr="00152E22">
              <w:t xml:space="preserve">z účtovníctva </w:t>
            </w:r>
          </w:p>
          <w:p w:rsidR="0003344F" w:rsidRPr="00152E22" w:rsidRDefault="0003344F" w:rsidP="0003344F">
            <w:pPr>
              <w:pStyle w:val="TopHeader"/>
            </w:pPr>
            <w:r w:rsidRPr="00152E22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Stav </w:t>
            </w:r>
            <w:r w:rsidRPr="00152E22">
              <w:br/>
              <w:t>na konci účtov</w:t>
            </w:r>
            <w:r w:rsidR="003F13FB" w:rsidRPr="00152E22">
              <w:t>-</w:t>
            </w:r>
            <w:proofErr w:type="spellStart"/>
            <w:r w:rsidRPr="00152E22">
              <w:t>ného</w:t>
            </w:r>
            <w:proofErr w:type="spellEnd"/>
            <w:r w:rsidRPr="00152E22">
              <w:t xml:space="preserve"> obdobia</w:t>
            </w:r>
          </w:p>
        </w:tc>
      </w:tr>
      <w:tr w:rsidR="0003344F" w:rsidRPr="00152E22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  <w:rPr>
                <w:b w:val="0"/>
              </w:rPr>
            </w:pPr>
            <w:r w:rsidRPr="00152E22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  <w:rPr>
                <w:b w:val="0"/>
              </w:rPr>
            </w:pPr>
            <w:r w:rsidRPr="00152E22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  <w:rPr>
                <w:b w:val="0"/>
              </w:rPr>
            </w:pPr>
            <w:r w:rsidRPr="00152E22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  <w:rPr>
                <w:b w:val="0"/>
              </w:rPr>
            </w:pPr>
            <w:r w:rsidRPr="00152E22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  <w:rPr>
                <w:b w:val="0"/>
              </w:rPr>
            </w:pPr>
            <w:r w:rsidRPr="00152E22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  <w:rPr>
                <w:b w:val="0"/>
              </w:rPr>
            </w:pPr>
            <w:r w:rsidRPr="00152E22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  <w:rPr>
                <w:b w:val="0"/>
              </w:rPr>
            </w:pPr>
            <w:r w:rsidRPr="00152E22">
              <w:rPr>
                <w:b w:val="0"/>
              </w:rPr>
              <w:t>g</w:t>
            </w:r>
          </w:p>
        </w:tc>
      </w:tr>
      <w:tr w:rsidR="0003344F" w:rsidRPr="00152E22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152E2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0458C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 xml:space="preserve">Do splatnosti  </w:t>
            </w:r>
            <w:r w:rsidR="0000458C" w:rsidRPr="00152E22">
              <w:rPr>
                <w:szCs w:val="22"/>
              </w:rPr>
              <w:t>viac ako tri roky a najviac päť rokov</w:t>
            </w:r>
            <w:r w:rsidR="00F15121" w:rsidRPr="00152E22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152E2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0458C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Do splatnosti</w:t>
            </w:r>
            <w:r w:rsidR="0000458C" w:rsidRPr="00152E22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152E2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152E22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152E22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152E22" w:rsidRDefault="0003344F" w:rsidP="0000458C">
      <w:pPr>
        <w:spacing w:after="120" w:line="240" w:lineRule="auto"/>
        <w:rPr>
          <w:szCs w:val="22"/>
        </w:rPr>
      </w:pPr>
    </w:p>
    <w:p w:rsidR="0003344F" w:rsidRPr="00152E22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152E22">
        <w:rPr>
          <w:szCs w:val="22"/>
        </w:rPr>
        <w:t>Informácie k </w:t>
      </w:r>
      <w:r w:rsidR="00EB5202" w:rsidRPr="00152E22">
        <w:rPr>
          <w:szCs w:val="22"/>
        </w:rPr>
        <w:t>prílohe č. 3 </w:t>
      </w:r>
      <w:r w:rsidRPr="00152E22">
        <w:rPr>
          <w:szCs w:val="22"/>
        </w:rPr>
        <w:t>čast</w:t>
      </w:r>
      <w:r w:rsidR="00EB5202" w:rsidRPr="00152E22">
        <w:rPr>
          <w:szCs w:val="22"/>
        </w:rPr>
        <w:t xml:space="preserve">i F. písm. j) a l) </w:t>
      </w:r>
      <w:r w:rsidRPr="00152E22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152E22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Stav </w:t>
            </w:r>
            <w:r w:rsidRPr="00152E22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Stav </w:t>
            </w:r>
            <w:r w:rsidRPr="00152E22">
              <w:br/>
              <w:t>na konci účtovného obdobia</w:t>
            </w:r>
          </w:p>
        </w:tc>
      </w:tr>
      <w:tr w:rsidR="0003344F" w:rsidRPr="00152E22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  <w:rPr>
                <w:b w:val="0"/>
              </w:rPr>
            </w:pPr>
            <w:r w:rsidRPr="00152E22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D210B5" w:rsidP="0003344F">
            <w:pPr>
              <w:pStyle w:val="TopHeader"/>
              <w:rPr>
                <w:b w:val="0"/>
              </w:rPr>
            </w:pPr>
            <w:r w:rsidRPr="00152E22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  <w:rPr>
                <w:b w:val="0"/>
              </w:rPr>
            </w:pPr>
            <w:r w:rsidRPr="00152E22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  <w:rPr>
                <w:b w:val="0"/>
              </w:rPr>
            </w:pPr>
            <w:r w:rsidRPr="00152E22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  <w:rPr>
                <w:b w:val="0"/>
              </w:rPr>
            </w:pPr>
            <w:r w:rsidRPr="00152E22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  <w:rPr>
                <w:b w:val="0"/>
              </w:rPr>
            </w:pPr>
            <w:r w:rsidRPr="00152E22">
              <w:rPr>
                <w:b w:val="0"/>
              </w:rPr>
              <w:t>f</w:t>
            </w:r>
          </w:p>
        </w:tc>
      </w:tr>
      <w:tr w:rsidR="0003344F" w:rsidRPr="00152E22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152E22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152E22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152E22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152E22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152E22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152E22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0458C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 xml:space="preserve">Do splatnosti </w:t>
            </w:r>
            <w:r w:rsidR="0000458C" w:rsidRPr="00152E22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152E22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152E22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152E22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152E22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152E22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152E22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0458C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 xml:space="preserve">Do splatnosti </w:t>
            </w:r>
            <w:r w:rsidR="0000458C" w:rsidRPr="00152E22">
              <w:rPr>
                <w:szCs w:val="22"/>
              </w:rPr>
              <w:t>viac ako jeden rok a najviac tri roky</w:t>
            </w:r>
            <w:r w:rsidRPr="00152E22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152E22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152E22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152E22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152E22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152E22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152E22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152E22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152E22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152E22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152E22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152E22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152E22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152E22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152E22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152E22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152E22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152E22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152E22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152E22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152E22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152E22">
        <w:rPr>
          <w:szCs w:val="22"/>
        </w:rPr>
        <w:t>Informácie k</w:t>
      </w:r>
      <w:r w:rsidR="00EB5202" w:rsidRPr="00152E22">
        <w:rPr>
          <w:szCs w:val="22"/>
        </w:rPr>
        <w:t xml:space="preserve"> prílohe č. 3  časti F. písm. o) </w:t>
      </w:r>
      <w:r w:rsidRPr="00152E22">
        <w:rPr>
          <w:szCs w:val="22"/>
        </w:rPr>
        <w:t>o opravných položkách k zásobám</w:t>
      </w:r>
    </w:p>
    <w:p w:rsidR="0003344F" w:rsidRPr="00152E22" w:rsidRDefault="0003344F" w:rsidP="0003344F">
      <w:pPr>
        <w:spacing w:after="0" w:line="240" w:lineRule="auto"/>
        <w:rPr>
          <w:szCs w:val="22"/>
        </w:rPr>
      </w:pPr>
      <w:r w:rsidRPr="00152E22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152E22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Bežné účtovné obdobie</w:t>
            </w:r>
          </w:p>
        </w:tc>
      </w:tr>
      <w:tr w:rsidR="0003344F" w:rsidRPr="00152E22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152E22" w:rsidRDefault="003F13FB" w:rsidP="0003344F">
            <w:pPr>
              <w:pStyle w:val="TopHeader"/>
            </w:pPr>
            <w:r w:rsidRPr="00152E22">
              <w:t>T</w:t>
            </w:r>
            <w:r w:rsidR="0003344F" w:rsidRPr="00152E22">
              <w:t>vorba </w:t>
            </w:r>
          </w:p>
          <w:p w:rsidR="0003344F" w:rsidRPr="00152E22" w:rsidRDefault="0003344F" w:rsidP="0003344F">
            <w:pPr>
              <w:pStyle w:val="TopHeader"/>
            </w:pPr>
            <w:r w:rsidRPr="00152E22">
              <w:t>OP</w:t>
            </w:r>
          </w:p>
          <w:p w:rsidR="0003344F" w:rsidRPr="00152E22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3F477D">
            <w:pPr>
              <w:pStyle w:val="TopHeader"/>
            </w:pPr>
            <w:r w:rsidRPr="00152E22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 xml:space="preserve">Zúčtovanie OP z dôvodu vyradenia majetku </w:t>
            </w:r>
            <w:r w:rsidRPr="00152E22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Stav OP na konci účtovného obdobia</w:t>
            </w:r>
          </w:p>
        </w:tc>
      </w:tr>
      <w:tr w:rsidR="0003344F" w:rsidRPr="00152E22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  <w:rPr>
                <w:b w:val="0"/>
              </w:rPr>
            </w:pPr>
            <w:r w:rsidRPr="00152E22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  <w:rPr>
                <w:b w:val="0"/>
              </w:rPr>
            </w:pPr>
            <w:r w:rsidRPr="00152E22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  <w:rPr>
                <w:b w:val="0"/>
              </w:rPr>
            </w:pPr>
            <w:r w:rsidRPr="00152E22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  <w:rPr>
                <w:b w:val="0"/>
              </w:rPr>
            </w:pPr>
            <w:r w:rsidRPr="00152E22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  <w:rPr>
                <w:b w:val="0"/>
              </w:rPr>
            </w:pPr>
            <w:r w:rsidRPr="00152E22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  <w:rPr>
                <w:b w:val="0"/>
              </w:rPr>
            </w:pPr>
            <w:r w:rsidRPr="00152E22">
              <w:rPr>
                <w:b w:val="0"/>
              </w:rPr>
              <w:t>f</w:t>
            </w:r>
          </w:p>
        </w:tc>
      </w:tr>
      <w:tr w:rsidR="0003344F" w:rsidRPr="00152E22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CF3093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152E22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152E22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152E22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152E22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152E22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152E22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E916C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Nedokončená výroba a</w:t>
            </w:r>
            <w:r w:rsidR="00E916CF" w:rsidRPr="00152E22">
              <w:rPr>
                <w:szCs w:val="22"/>
              </w:rPr>
              <w:t xml:space="preserve"> </w:t>
            </w:r>
            <w:r w:rsidRPr="00152E22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152E22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152E22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152E22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152E22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152E22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152E22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CF3093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152E22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152E22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152E22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152E22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152E22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152E22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CF3093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152E22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152E22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152E22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152E22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152E22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152E22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CF3093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152E22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152E22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152E22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152E22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152E22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152E22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CF3093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152E22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152E22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152E22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152E22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152E22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152E22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CF3093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152E22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152E22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152E22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152E22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152E22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152E22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152E22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152E22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152E22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152E22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152E22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152E22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152E22" w:rsidRDefault="003F13FB" w:rsidP="0003344F">
      <w:pPr>
        <w:spacing w:after="0" w:line="240" w:lineRule="auto"/>
        <w:rPr>
          <w:szCs w:val="22"/>
        </w:rPr>
      </w:pPr>
    </w:p>
    <w:p w:rsidR="0003344F" w:rsidRPr="00152E22" w:rsidRDefault="0003344F" w:rsidP="0003344F">
      <w:pPr>
        <w:spacing w:after="0" w:line="240" w:lineRule="auto"/>
        <w:rPr>
          <w:szCs w:val="22"/>
        </w:rPr>
      </w:pPr>
      <w:r w:rsidRPr="00152E22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152E22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Hodnota</w:t>
            </w:r>
          </w:p>
        </w:tc>
      </w:tr>
      <w:tr w:rsidR="0003344F" w:rsidRPr="00152E22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152E22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152E22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152E22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152E22">
        <w:rPr>
          <w:szCs w:val="22"/>
        </w:rPr>
        <w:t>Informácie k</w:t>
      </w:r>
      <w:r w:rsidR="00EB5202" w:rsidRPr="00152E22">
        <w:rPr>
          <w:szCs w:val="22"/>
        </w:rPr>
        <w:t xml:space="preserve"> prílohe č. 3 </w:t>
      </w:r>
      <w:r w:rsidRPr="00152E22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152E22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Hodnota za bežné účtovné obdobie</w:t>
            </w:r>
          </w:p>
        </w:tc>
      </w:tr>
      <w:tr w:rsidR="0003344F" w:rsidRPr="00152E22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152E22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152E22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152E22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152E22">
        <w:rPr>
          <w:szCs w:val="22"/>
        </w:rPr>
        <w:t>Informácie k </w:t>
      </w:r>
      <w:r w:rsidR="00EB5202" w:rsidRPr="00152E22">
        <w:rPr>
          <w:szCs w:val="22"/>
        </w:rPr>
        <w:t xml:space="preserve">prílohe č. 3 časti F. písm. q) </w:t>
      </w:r>
      <w:r w:rsidRPr="00152E22">
        <w:rPr>
          <w:szCs w:val="22"/>
        </w:rPr>
        <w:t>o zákazkovej výrobe a o zákazkovej výstavbe nehnuteľnosti určenej na predaj</w:t>
      </w:r>
    </w:p>
    <w:p w:rsidR="0003344F" w:rsidRPr="00152E22" w:rsidRDefault="0003344F" w:rsidP="0003344F">
      <w:pPr>
        <w:spacing w:after="0" w:line="240" w:lineRule="auto"/>
        <w:rPr>
          <w:szCs w:val="22"/>
        </w:rPr>
      </w:pPr>
      <w:r w:rsidRPr="00152E22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152E22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52E22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52E22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52E22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52E22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152E22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152E22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152E2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152E2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152E2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d</w:t>
            </w:r>
          </w:p>
        </w:tc>
      </w:tr>
      <w:tr w:rsidR="0003344F" w:rsidRPr="00152E22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4304F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Výnosy zo zákazkovej</w:t>
            </w:r>
            <w:r w:rsidR="004304FF" w:rsidRPr="00152E22">
              <w:rPr>
                <w:szCs w:val="22"/>
              </w:rPr>
              <w:t xml:space="preserve"> </w:t>
            </w:r>
            <w:r w:rsidRPr="00152E22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152E22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152E22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152E22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152E22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152E22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152E22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152E22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152E22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152E22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152E22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152E22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152E22" w:rsidRDefault="0003344F" w:rsidP="0003344F">
      <w:pPr>
        <w:spacing w:after="0" w:line="240" w:lineRule="auto"/>
        <w:rPr>
          <w:szCs w:val="22"/>
        </w:rPr>
      </w:pPr>
    </w:p>
    <w:p w:rsidR="0003344F" w:rsidRPr="00152E22" w:rsidRDefault="0003344F" w:rsidP="0003344F">
      <w:pPr>
        <w:spacing w:after="0" w:line="240" w:lineRule="auto"/>
        <w:rPr>
          <w:szCs w:val="22"/>
        </w:rPr>
      </w:pPr>
      <w:r w:rsidRPr="00152E22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152E22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52E22">
              <w:rPr>
                <w:b/>
                <w:szCs w:val="22"/>
              </w:rPr>
              <w:t>Hodnota zákazkovej výroby</w:t>
            </w:r>
          </w:p>
          <w:p w:rsidR="00EB5202" w:rsidRPr="00152E22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52E22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52E22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152E22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152E22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152E2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152E2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c</w:t>
            </w:r>
          </w:p>
        </w:tc>
      </w:tr>
      <w:tr w:rsidR="0003344F" w:rsidRPr="00152E22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152E22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152E22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152E2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152E22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152E22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152E2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152E22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152E22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152E2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152E22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152E22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Pr="00152E22" w:rsidRDefault="0000458C" w:rsidP="0003344F">
      <w:pPr>
        <w:spacing w:after="0" w:line="240" w:lineRule="auto"/>
        <w:rPr>
          <w:szCs w:val="22"/>
        </w:rPr>
      </w:pPr>
    </w:p>
    <w:p w:rsidR="0003344F" w:rsidRPr="00152E22" w:rsidRDefault="0003344F" w:rsidP="0003344F">
      <w:pPr>
        <w:spacing w:after="0" w:line="240" w:lineRule="auto"/>
        <w:rPr>
          <w:szCs w:val="22"/>
        </w:rPr>
      </w:pPr>
      <w:r w:rsidRPr="00152E22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152E22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52E22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52E22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52E22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52E22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152E22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152E2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152E2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152E2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152E2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d</w:t>
            </w:r>
          </w:p>
        </w:tc>
      </w:tr>
      <w:tr w:rsidR="0003344F" w:rsidRPr="00152E22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152E22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152E22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152E22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152E22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152E22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152E22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152E22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152E22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152E22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152E22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152E22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152E22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152E22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152E22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152E22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52E22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52E22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52E22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152E22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152E2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152E2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152E2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c</w:t>
            </w:r>
          </w:p>
        </w:tc>
      </w:tr>
      <w:tr w:rsidR="0003344F" w:rsidRPr="00152E22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152E22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152E22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152E22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152E22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152E22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152E22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152E22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152E22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152E22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152E22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152E22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152E22" w:rsidRDefault="0003344F" w:rsidP="0003344F">
      <w:pPr>
        <w:spacing w:after="0" w:line="240" w:lineRule="auto"/>
        <w:rPr>
          <w:szCs w:val="22"/>
        </w:rPr>
      </w:pPr>
    </w:p>
    <w:p w:rsidR="0003344F" w:rsidRPr="00152E22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152E22">
        <w:rPr>
          <w:szCs w:val="22"/>
        </w:rPr>
        <w:t>Informácie k </w:t>
      </w:r>
      <w:r w:rsidR="00EB5202" w:rsidRPr="00152E22">
        <w:rPr>
          <w:szCs w:val="22"/>
        </w:rPr>
        <w:t xml:space="preserve">prílohe č. 3 časti F. písm. r) </w:t>
      </w:r>
      <w:r w:rsidRPr="00152E22">
        <w:rPr>
          <w:szCs w:val="22"/>
        </w:rPr>
        <w:t>o vý</w:t>
      </w:r>
      <w:r w:rsidR="00EB5202" w:rsidRPr="00152E22">
        <w:rPr>
          <w:szCs w:val="22"/>
        </w:rPr>
        <w:t>voji opravnej položky</w:t>
      </w:r>
      <w:r w:rsidRPr="00152E22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152E22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Bežné účtovné obdobie</w:t>
            </w:r>
          </w:p>
        </w:tc>
      </w:tr>
      <w:tr w:rsidR="0003344F" w:rsidRPr="00152E22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Tvorba</w:t>
            </w:r>
          </w:p>
          <w:p w:rsidR="0003344F" w:rsidRPr="00152E22" w:rsidRDefault="0003344F" w:rsidP="0003344F">
            <w:pPr>
              <w:pStyle w:val="TopHeader"/>
            </w:pPr>
            <w:r w:rsidRPr="00152E22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Zúčtovanie</w:t>
            </w:r>
            <w:r w:rsidR="004304FF" w:rsidRPr="00152E22">
              <w:br/>
            </w:r>
            <w:r w:rsidRPr="00152E22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 xml:space="preserve">Zúčtovanie </w:t>
            </w:r>
            <w:r w:rsidR="004304FF" w:rsidRPr="00152E22">
              <w:br/>
            </w:r>
            <w:r w:rsidRPr="00152E22">
              <w:t xml:space="preserve">OP z dôvodu vyradenia majetku </w:t>
            </w:r>
            <w:r w:rsidRPr="00152E22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Stav OP na konci účtovného obdobia</w:t>
            </w:r>
          </w:p>
        </w:tc>
      </w:tr>
      <w:tr w:rsidR="0003344F" w:rsidRPr="00152E22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EB5202" w:rsidP="0003344F">
            <w:pPr>
              <w:pStyle w:val="TopHeader"/>
              <w:rPr>
                <w:b w:val="0"/>
              </w:rPr>
            </w:pPr>
            <w:r w:rsidRPr="00152E22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  <w:rPr>
                <w:b w:val="0"/>
              </w:rPr>
            </w:pPr>
            <w:r w:rsidRPr="00152E22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  <w:rPr>
                <w:b w:val="0"/>
              </w:rPr>
            </w:pPr>
            <w:r w:rsidRPr="00152E22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EB5202" w:rsidP="0003344F">
            <w:pPr>
              <w:pStyle w:val="TopHeader"/>
              <w:rPr>
                <w:b w:val="0"/>
              </w:rPr>
            </w:pPr>
            <w:r w:rsidRPr="00152E22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  <w:rPr>
                <w:b w:val="0"/>
              </w:rPr>
            </w:pPr>
            <w:r w:rsidRPr="00152E22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  <w:rPr>
                <w:b w:val="0"/>
              </w:rPr>
            </w:pPr>
            <w:r w:rsidRPr="00152E22">
              <w:rPr>
                <w:b w:val="0"/>
              </w:rPr>
              <w:t>f</w:t>
            </w:r>
          </w:p>
        </w:tc>
      </w:tr>
      <w:tr w:rsidR="0003344F" w:rsidRPr="00152E22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152E22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DB1EA0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 xml:space="preserve">Pohľadávky voči </w:t>
            </w:r>
            <w:r w:rsidR="00DB1EA0" w:rsidRPr="00152E22">
              <w:rPr>
                <w:szCs w:val="22"/>
              </w:rPr>
              <w:t>DÚJ</w:t>
            </w:r>
            <w:r w:rsidRPr="00152E22">
              <w:rPr>
                <w:szCs w:val="22"/>
              </w:rPr>
              <w:t xml:space="preserve"> a </w:t>
            </w:r>
            <w:r w:rsidR="00DB1EA0" w:rsidRPr="00152E22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152E22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DB1EA0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 xml:space="preserve">Ostatné </w:t>
            </w:r>
            <w:r w:rsidR="00DB1EA0" w:rsidRPr="00152E22">
              <w:rPr>
                <w:szCs w:val="22"/>
              </w:rPr>
              <w:t>p</w:t>
            </w:r>
            <w:r w:rsidRPr="00152E22">
              <w:rPr>
                <w:szCs w:val="22"/>
              </w:rPr>
              <w:t xml:space="preserve">ohľadávky v rámci </w:t>
            </w:r>
            <w:proofErr w:type="spellStart"/>
            <w:r w:rsidRPr="00152E22">
              <w:rPr>
                <w:szCs w:val="22"/>
              </w:rPr>
              <w:t>kons</w:t>
            </w:r>
            <w:proofErr w:type="spellEnd"/>
            <w:r w:rsidRPr="00152E22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152E22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152E22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152E22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152E22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152E22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152E22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152E22">
        <w:rPr>
          <w:szCs w:val="22"/>
        </w:rPr>
        <w:t>Informácie k</w:t>
      </w:r>
      <w:r w:rsidR="00EB5202" w:rsidRPr="00152E22">
        <w:rPr>
          <w:szCs w:val="22"/>
        </w:rPr>
        <w:t xml:space="preserve"> prílohe č. 3 časti F. písm. s)</w:t>
      </w:r>
      <w:r w:rsidRPr="00152E22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152E22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Pohľadávky spolu</w:t>
            </w:r>
          </w:p>
        </w:tc>
      </w:tr>
      <w:tr w:rsidR="0003344F" w:rsidRPr="00152E22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  <w:rPr>
                <w:b w:val="0"/>
              </w:rPr>
            </w:pPr>
            <w:r w:rsidRPr="00152E22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EB5202" w:rsidP="0003344F">
            <w:pPr>
              <w:pStyle w:val="TopHeader"/>
              <w:rPr>
                <w:b w:val="0"/>
              </w:rPr>
            </w:pPr>
            <w:r w:rsidRPr="00152E22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  <w:rPr>
                <w:b w:val="0"/>
              </w:rPr>
            </w:pPr>
            <w:r w:rsidRPr="00152E22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  <w:rPr>
                <w:b w:val="0"/>
              </w:rPr>
            </w:pPr>
            <w:r w:rsidRPr="00152E22">
              <w:rPr>
                <w:b w:val="0"/>
              </w:rPr>
              <w:t>d</w:t>
            </w:r>
          </w:p>
        </w:tc>
      </w:tr>
      <w:tr w:rsidR="0003344F" w:rsidRPr="00152E22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152E22">
              <w:rPr>
                <w:b/>
                <w:szCs w:val="22"/>
              </w:rPr>
              <w:t>Dlhodobé pohľadávky</w:t>
            </w:r>
          </w:p>
        </w:tc>
      </w:tr>
      <w:tr w:rsidR="0003344F" w:rsidRPr="00152E22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DB1EA0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152E22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152E22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152E22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152E2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DB1EA0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lastRenderedPageBreak/>
              <w:t>Pohľadávky voči</w:t>
            </w:r>
            <w:r w:rsidR="004304FF" w:rsidRPr="00152E22">
              <w:rPr>
                <w:szCs w:val="22"/>
              </w:rPr>
              <w:t xml:space="preserve"> DÚJ a</w:t>
            </w:r>
            <w:r w:rsidR="00DB1EA0" w:rsidRPr="00152E22">
              <w:rPr>
                <w:szCs w:val="22"/>
              </w:rPr>
              <w:t xml:space="preserve"> MÚJ</w:t>
            </w:r>
            <w:r w:rsidR="004304FF" w:rsidRPr="00152E22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152E22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152E22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152E22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152E2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152E22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152E22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152E22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152E22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Pohľadávky voči spoločníkom, členom a</w:t>
            </w:r>
            <w:r w:rsidR="00465A3F" w:rsidRPr="00152E22">
              <w:rPr>
                <w:szCs w:val="22"/>
              </w:rPr>
              <w:t> </w:t>
            </w:r>
            <w:r w:rsidRPr="00152E22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152E22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56512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152E22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152E22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56512</w:t>
            </w:r>
          </w:p>
        </w:tc>
      </w:tr>
      <w:tr w:rsidR="0003344F" w:rsidRPr="00152E22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152E22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152E22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152E22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152E22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152E22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152E22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52E22">
              <w:rPr>
                <w:szCs w:val="22"/>
              </w:rPr>
              <w:t>56512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152E22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152E22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52E22">
              <w:rPr>
                <w:szCs w:val="22"/>
              </w:rPr>
              <w:t>56512</w:t>
            </w:r>
          </w:p>
        </w:tc>
      </w:tr>
      <w:tr w:rsidR="0003344F" w:rsidRPr="00152E22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152E22">
              <w:rPr>
                <w:b/>
                <w:szCs w:val="22"/>
              </w:rPr>
              <w:t>Krátkodobé pohľadávky</w:t>
            </w:r>
          </w:p>
        </w:tc>
      </w:tr>
      <w:tr w:rsidR="0003344F" w:rsidRPr="00152E22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152E22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152E22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-2171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152E22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-2171</w:t>
            </w:r>
          </w:p>
        </w:tc>
      </w:tr>
      <w:tr w:rsidR="0003344F" w:rsidRPr="00152E2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DB1EA0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 xml:space="preserve">Pohľadávky voči </w:t>
            </w:r>
            <w:r w:rsidR="00DB1EA0" w:rsidRPr="00152E22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152E22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152E22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152E22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152E2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152E22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152E22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152E22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152E2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152E22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152E22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152E22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152E22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152E22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152E22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152E22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152E22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152E22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363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152E22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152E22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363</w:t>
            </w:r>
          </w:p>
        </w:tc>
      </w:tr>
      <w:tr w:rsidR="0003344F" w:rsidRPr="00152E2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152E22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152E22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152E22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152E22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152E22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152E22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52E22">
              <w:rPr>
                <w:szCs w:val="22"/>
              </w:rPr>
              <w:t>363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152E22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52E22">
              <w:rPr>
                <w:szCs w:val="22"/>
              </w:rPr>
              <w:t>-2171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152E22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52E22">
              <w:rPr>
                <w:szCs w:val="22"/>
              </w:rPr>
              <w:t>-1808</w:t>
            </w:r>
          </w:p>
        </w:tc>
      </w:tr>
    </w:tbl>
    <w:p w:rsidR="0003344F" w:rsidRPr="00152E22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152E22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152E22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152E22">
        <w:rPr>
          <w:szCs w:val="22"/>
        </w:rPr>
        <w:t>Informácie k</w:t>
      </w:r>
      <w:r w:rsidR="00EB5202" w:rsidRPr="00152E22">
        <w:rPr>
          <w:szCs w:val="22"/>
        </w:rPr>
        <w:t xml:space="preserve"> prílohe č. 3 </w:t>
      </w:r>
      <w:r w:rsidRPr="00152E22">
        <w:rPr>
          <w:szCs w:val="22"/>
        </w:rPr>
        <w:t>čas</w:t>
      </w:r>
      <w:r w:rsidR="00EB5202" w:rsidRPr="00152E22">
        <w:rPr>
          <w:szCs w:val="22"/>
        </w:rPr>
        <w:t>ti F. písm. t) a u)</w:t>
      </w:r>
      <w:r w:rsidRPr="00152E22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152E22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Bežné účtovné obdobie</w:t>
            </w:r>
          </w:p>
        </w:tc>
      </w:tr>
      <w:tr w:rsidR="0003344F" w:rsidRPr="00152E22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Hodnota predmetu</w:t>
            </w:r>
            <w:r w:rsidR="00EB5202" w:rsidRPr="00152E22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Hodnota</w:t>
            </w:r>
            <w:r w:rsidR="00DB1EA0" w:rsidRPr="00152E22">
              <w:br/>
            </w:r>
            <w:r w:rsidRPr="00152E22">
              <w:t> pohľadávky</w:t>
            </w:r>
          </w:p>
        </w:tc>
      </w:tr>
      <w:tr w:rsidR="0003344F" w:rsidRPr="00152E22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152E22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152E22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152E22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152E22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Pr="00152E22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152E22" w:rsidRDefault="009F39E7" w:rsidP="009F39E7"/>
    <w:p w:rsidR="0003344F" w:rsidRPr="00152E22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152E22">
        <w:rPr>
          <w:szCs w:val="22"/>
        </w:rPr>
        <w:t>Informácie k </w:t>
      </w:r>
      <w:r w:rsidR="00EB5202" w:rsidRPr="00152E22">
        <w:rPr>
          <w:szCs w:val="22"/>
        </w:rPr>
        <w:t xml:space="preserve">prílohe č. 3 časti F. písm. w) </w:t>
      </w:r>
      <w:r w:rsidRPr="00152E22">
        <w:rPr>
          <w:szCs w:val="22"/>
        </w:rPr>
        <w:t xml:space="preserve">o krátkodobom finančnom majetku </w:t>
      </w:r>
    </w:p>
    <w:p w:rsidR="0003344F" w:rsidRPr="00152E22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152E22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152E22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Bezprostredne predchádzajúce účtovné obdobie</w:t>
            </w:r>
          </w:p>
        </w:tc>
      </w:tr>
      <w:tr w:rsidR="0003344F" w:rsidRPr="00152E22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152E22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152E22">
              <w:rPr>
                <w:bCs/>
                <w:szCs w:val="22"/>
              </w:rPr>
              <w:t>1798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152E22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152E22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152E22">
              <w:rPr>
                <w:bCs/>
                <w:szCs w:val="22"/>
              </w:rPr>
              <w:t>Bežné</w:t>
            </w:r>
            <w:r w:rsidR="0000458C" w:rsidRPr="00152E22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152E22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152E22">
              <w:rPr>
                <w:bCs/>
                <w:szCs w:val="22"/>
              </w:rPr>
              <w:t>393</w:t>
            </w:r>
          </w:p>
        </w:tc>
        <w:tc>
          <w:tcPr>
            <w:tcW w:w="2405" w:type="dxa"/>
            <w:vAlign w:val="center"/>
          </w:tcPr>
          <w:p w:rsidR="0003344F" w:rsidRPr="00152E22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152E22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152E22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 w:rsidRPr="00152E22">
              <w:rPr>
                <w:bCs/>
                <w:szCs w:val="22"/>
              </w:rPr>
              <w:t>Vkladové</w:t>
            </w:r>
            <w:r w:rsidR="0003344F" w:rsidRPr="00152E22">
              <w:rPr>
                <w:bCs/>
                <w:szCs w:val="22"/>
              </w:rPr>
              <w:t xml:space="preserve"> účty</w:t>
            </w:r>
            <w:r w:rsidRPr="00152E22">
              <w:rPr>
                <w:bCs/>
                <w:szCs w:val="22"/>
              </w:rPr>
              <w:t xml:space="preserve"> v banke alebo v pobočke zahraničnej banky </w:t>
            </w:r>
            <w:r w:rsidR="0003344F" w:rsidRPr="00152E22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152E22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152E22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152E22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152E22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152E22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152E22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152E22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152E22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52E22">
              <w:rPr>
                <w:bCs/>
                <w:szCs w:val="22"/>
              </w:rPr>
              <w:t>2191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152E22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Pr="00152E2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152E22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152E22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152E22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152E22" w:rsidRDefault="00E04DF3" w:rsidP="00EA41E2">
            <w:pPr>
              <w:pStyle w:val="TopHeader"/>
            </w:pPr>
            <w:r w:rsidRPr="00152E22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152E22" w:rsidRDefault="00E04DF3" w:rsidP="0003344F">
            <w:pPr>
              <w:pStyle w:val="TopHeader"/>
            </w:pPr>
            <w:r w:rsidRPr="00152E22">
              <w:t>Bežné účtovné obdobie</w:t>
            </w:r>
          </w:p>
        </w:tc>
      </w:tr>
      <w:tr w:rsidR="00E04DF3" w:rsidRPr="00152E22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152E22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152E22" w:rsidRDefault="00E04DF3" w:rsidP="0003344F">
            <w:pPr>
              <w:pStyle w:val="TopHeader"/>
            </w:pPr>
            <w:r w:rsidRPr="00152E22">
              <w:t>Stav</w:t>
            </w:r>
            <w:r w:rsidRPr="00152E22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152E22" w:rsidRDefault="00E04DF3" w:rsidP="00E04DF3">
            <w:pPr>
              <w:pStyle w:val="TopHeader"/>
            </w:pPr>
            <w:r w:rsidRPr="00152E22">
              <w:t>Prírastky</w:t>
            </w:r>
          </w:p>
          <w:p w:rsidR="00E04DF3" w:rsidRPr="00152E22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152E22" w:rsidRDefault="00E04DF3" w:rsidP="00E04DF3">
            <w:pPr>
              <w:pStyle w:val="TopHeader"/>
            </w:pPr>
            <w:r w:rsidRPr="00152E22">
              <w:t>Úbytky</w:t>
            </w:r>
          </w:p>
          <w:p w:rsidR="00E04DF3" w:rsidRPr="00152E22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152E22" w:rsidRDefault="00E04DF3" w:rsidP="00E04DF3">
            <w:pPr>
              <w:pStyle w:val="TopHeader"/>
            </w:pPr>
            <w:r w:rsidRPr="00152E22">
              <w:t>Presuny</w:t>
            </w:r>
          </w:p>
          <w:p w:rsidR="00E04DF3" w:rsidRPr="00152E22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152E22" w:rsidRDefault="00E04DF3" w:rsidP="0003344F">
            <w:pPr>
              <w:pStyle w:val="TopHeader"/>
            </w:pPr>
            <w:r w:rsidRPr="00152E22">
              <w:t>Stav na konci účtovného obdobia</w:t>
            </w:r>
          </w:p>
        </w:tc>
      </w:tr>
      <w:tr w:rsidR="00E04DF3" w:rsidRPr="00152E22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152E22" w:rsidRDefault="00E04DF3" w:rsidP="0003344F">
            <w:pPr>
              <w:pStyle w:val="TopHeader"/>
              <w:rPr>
                <w:b w:val="0"/>
              </w:rPr>
            </w:pPr>
            <w:r w:rsidRPr="00152E22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152E22" w:rsidRDefault="00E04DF3" w:rsidP="0003344F">
            <w:pPr>
              <w:pStyle w:val="TopHeader"/>
              <w:rPr>
                <w:b w:val="0"/>
              </w:rPr>
            </w:pPr>
            <w:r w:rsidRPr="00152E22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152E22" w:rsidRDefault="00E04DF3" w:rsidP="0003344F">
            <w:pPr>
              <w:pStyle w:val="TopHeader"/>
              <w:rPr>
                <w:b w:val="0"/>
              </w:rPr>
            </w:pPr>
            <w:r w:rsidRPr="00152E22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152E22" w:rsidRDefault="00F007D1" w:rsidP="0003344F">
            <w:pPr>
              <w:pStyle w:val="TopHeader"/>
              <w:rPr>
                <w:b w:val="0"/>
              </w:rPr>
            </w:pPr>
            <w:r w:rsidRPr="00152E22"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152E22" w:rsidRDefault="00F007D1" w:rsidP="0003344F">
            <w:pPr>
              <w:pStyle w:val="TopHeader"/>
              <w:rPr>
                <w:b w:val="0"/>
              </w:rPr>
            </w:pPr>
            <w:r w:rsidRPr="00152E22"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152E22" w:rsidRDefault="00F007D1" w:rsidP="0003344F">
            <w:pPr>
              <w:pStyle w:val="TopHeader"/>
              <w:rPr>
                <w:b w:val="0"/>
              </w:rPr>
            </w:pPr>
            <w:r w:rsidRPr="00152E22">
              <w:rPr>
                <w:b w:val="0"/>
              </w:rPr>
              <w:t>f</w:t>
            </w:r>
          </w:p>
        </w:tc>
      </w:tr>
      <w:tr w:rsidR="00E04DF3" w:rsidRPr="00152E22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152E22" w:rsidRDefault="00E04DF3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152E22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152E22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152E22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152E22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152E22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152E22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152E22" w:rsidRDefault="00E04DF3" w:rsidP="00DB1EA0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Dlhové CP</w:t>
            </w:r>
            <w:r w:rsidR="00DB1EA0" w:rsidRPr="00152E22">
              <w:rPr>
                <w:szCs w:val="22"/>
              </w:rPr>
              <w:t xml:space="preserve"> </w:t>
            </w:r>
            <w:r w:rsidRPr="00152E22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152E22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152E22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152E22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152E22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152E22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152E22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152E22" w:rsidRDefault="00E04DF3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152E22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152E22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152E22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152E22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152E22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152E22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152E22" w:rsidRDefault="00E04DF3" w:rsidP="00E04DF3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Dlhové CP so splatnosťou do  jedného roka držané</w:t>
            </w:r>
            <w:r w:rsidRPr="00152E22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152E22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152E22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152E22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152E22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152E22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152E22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152E22" w:rsidRDefault="00E04DF3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152E22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152E22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152E22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152E22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152E22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152E22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152E22" w:rsidRDefault="00E04DF3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152E22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152E22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152E22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152E22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152E22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152E22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152E22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152E22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152E22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152E22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152E22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152E22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152E22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152E22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152E22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152E22">
        <w:rPr>
          <w:szCs w:val="22"/>
          <w:lang w:eastAsia="sk-SK"/>
        </w:rPr>
        <w:t>Informácie k</w:t>
      </w:r>
      <w:r w:rsidR="00EB5202" w:rsidRPr="00152E22">
        <w:rPr>
          <w:szCs w:val="22"/>
          <w:lang w:eastAsia="sk-SK"/>
        </w:rPr>
        <w:t xml:space="preserve"> </w:t>
      </w:r>
      <w:r w:rsidR="00EB5202" w:rsidRPr="00152E22">
        <w:rPr>
          <w:szCs w:val="22"/>
        </w:rPr>
        <w:t>prílohe č. 3 </w:t>
      </w:r>
      <w:r w:rsidRPr="00152E22">
        <w:rPr>
          <w:szCs w:val="22"/>
          <w:lang w:eastAsia="sk-SK"/>
        </w:rPr>
        <w:t> </w:t>
      </w:r>
      <w:r w:rsidR="00EB5202" w:rsidRPr="00152E22">
        <w:rPr>
          <w:szCs w:val="22"/>
          <w:lang w:eastAsia="sk-SK"/>
        </w:rPr>
        <w:t xml:space="preserve">časti  F. písm. x) </w:t>
      </w:r>
      <w:r w:rsidRPr="00152E22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152E22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152E22" w:rsidRDefault="0003344F" w:rsidP="00EA41E2">
            <w:pPr>
              <w:pStyle w:val="TopHeader"/>
            </w:pPr>
            <w:r w:rsidRPr="00152E22">
              <w:t>Stav OP</w:t>
            </w:r>
          </w:p>
          <w:p w:rsidR="0003344F" w:rsidRPr="00152E22" w:rsidRDefault="0003344F" w:rsidP="00EA41E2">
            <w:pPr>
              <w:pStyle w:val="TopHeader"/>
            </w:pPr>
            <w:r w:rsidRPr="00152E22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152E22" w:rsidRDefault="0003344F" w:rsidP="0003344F">
            <w:pPr>
              <w:pStyle w:val="TopHeader"/>
            </w:pPr>
            <w:r w:rsidRPr="00152E22">
              <w:t>Tvorba </w:t>
            </w:r>
            <w:r w:rsidR="00E7732E" w:rsidRPr="00152E22">
              <w:br/>
            </w:r>
            <w:r w:rsidRPr="00152E22">
              <w:t>OP</w:t>
            </w:r>
          </w:p>
          <w:p w:rsidR="0003344F" w:rsidRPr="00152E22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152E22" w:rsidRDefault="0003344F" w:rsidP="0003344F">
            <w:pPr>
              <w:pStyle w:val="TopHeader"/>
            </w:pPr>
            <w:r w:rsidRPr="00152E22">
              <w:t xml:space="preserve">Zúčtovanie OP z dôvodu zániku </w:t>
            </w:r>
            <w:proofErr w:type="spellStart"/>
            <w:r w:rsidRPr="00152E22">
              <w:t>opodstatne</w:t>
            </w:r>
            <w:r w:rsidR="00EA41E2" w:rsidRPr="00152E22">
              <w:t>-</w:t>
            </w:r>
            <w:r w:rsidRPr="00152E22">
              <w:t>nosti</w:t>
            </w:r>
            <w:proofErr w:type="spellEnd"/>
          </w:p>
          <w:p w:rsidR="0003344F" w:rsidRPr="00152E22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152E22" w:rsidRDefault="0003344F" w:rsidP="0003344F">
            <w:pPr>
              <w:pStyle w:val="TopHeader"/>
            </w:pPr>
            <w:r w:rsidRPr="00152E22">
              <w:t>Zúčtovanie OP z dôvodu vyradenia majetku z účtovníctva</w:t>
            </w:r>
          </w:p>
          <w:p w:rsidR="0003344F" w:rsidRPr="00152E22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Stav  OP na konci účtovného obdobia</w:t>
            </w:r>
          </w:p>
        </w:tc>
      </w:tr>
      <w:tr w:rsidR="0003344F" w:rsidRPr="00152E22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  <w:rPr>
                <w:b w:val="0"/>
              </w:rPr>
            </w:pPr>
            <w:r w:rsidRPr="00152E22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EB5202" w:rsidP="0003344F">
            <w:pPr>
              <w:pStyle w:val="TopHeader"/>
              <w:rPr>
                <w:b w:val="0"/>
              </w:rPr>
            </w:pPr>
            <w:r w:rsidRPr="00152E22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  <w:rPr>
                <w:b w:val="0"/>
              </w:rPr>
            </w:pPr>
            <w:r w:rsidRPr="00152E22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  <w:rPr>
                <w:b w:val="0"/>
              </w:rPr>
            </w:pPr>
            <w:r w:rsidRPr="00152E22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  <w:rPr>
                <w:b w:val="0"/>
              </w:rPr>
            </w:pPr>
            <w:r w:rsidRPr="00152E22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  <w:rPr>
                <w:b w:val="0"/>
              </w:rPr>
            </w:pPr>
            <w:r w:rsidRPr="00152E22">
              <w:rPr>
                <w:b w:val="0"/>
              </w:rPr>
              <w:t>f</w:t>
            </w:r>
          </w:p>
        </w:tc>
      </w:tr>
      <w:tr w:rsidR="0003344F" w:rsidRPr="00152E22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152E22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DC066D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152E22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152E22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152E22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152E22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152E22">
        <w:rPr>
          <w:szCs w:val="22"/>
        </w:rPr>
        <w:t>Informácie k </w:t>
      </w:r>
      <w:r w:rsidR="00EB5202" w:rsidRPr="00152E22">
        <w:rPr>
          <w:szCs w:val="22"/>
        </w:rPr>
        <w:t xml:space="preserve">prílohe č. 3 časti F. písm. y) </w:t>
      </w:r>
      <w:r w:rsidRPr="00152E22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152E22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Hodnota za bežné účtovné obdobie</w:t>
            </w:r>
          </w:p>
        </w:tc>
      </w:tr>
      <w:tr w:rsidR="0003344F" w:rsidRPr="00152E22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152E22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152E22" w:rsidRDefault="0005176E" w:rsidP="0005176E">
      <w:pPr>
        <w:spacing w:after="0"/>
      </w:pPr>
    </w:p>
    <w:p w:rsidR="0003344F" w:rsidRPr="00152E22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152E22">
        <w:rPr>
          <w:szCs w:val="22"/>
        </w:rPr>
        <w:t>Informácie k </w:t>
      </w:r>
      <w:r w:rsidR="00EB5202" w:rsidRPr="00152E22">
        <w:rPr>
          <w:szCs w:val="22"/>
        </w:rPr>
        <w:t xml:space="preserve">prílohe č. 3 časti F. písm.  za) </w:t>
      </w:r>
      <w:r w:rsidRPr="00152E22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152E22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Zvýšenie/ zníženie hodnoty</w:t>
            </w:r>
          </w:p>
          <w:p w:rsidR="0003344F" w:rsidRPr="00152E22" w:rsidRDefault="0003344F" w:rsidP="0003344F">
            <w:pPr>
              <w:pStyle w:val="TopHeader"/>
            </w:pPr>
            <w:r w:rsidRPr="00152E22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DC066D">
            <w:pPr>
              <w:pStyle w:val="TopHeader"/>
            </w:pPr>
            <w:r w:rsidRPr="00152E22">
              <w:t>Vplyv ocenenia</w:t>
            </w:r>
            <w:r w:rsidRPr="00152E22">
              <w:br/>
              <w:t xml:space="preserve">na výsledok </w:t>
            </w:r>
            <w:proofErr w:type="spellStart"/>
            <w:r w:rsidRPr="00152E22">
              <w:t>hospodá</w:t>
            </w:r>
            <w:r w:rsidR="00DC066D" w:rsidRPr="00152E22">
              <w:t>-</w:t>
            </w:r>
            <w:r w:rsidRPr="00152E22">
              <w:t>renia</w:t>
            </w:r>
            <w:proofErr w:type="spellEnd"/>
            <w:r w:rsidR="00DC066D" w:rsidRPr="00152E22">
              <w:t xml:space="preserve"> </w:t>
            </w:r>
            <w:r w:rsidRPr="00152E22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152E22" w:rsidRDefault="0003344F" w:rsidP="0003344F">
            <w:pPr>
              <w:pStyle w:val="TopHeader"/>
            </w:pPr>
            <w:r w:rsidRPr="00152E22">
              <w:t>Vplyv </w:t>
            </w:r>
          </w:p>
          <w:p w:rsidR="0003344F" w:rsidRPr="00152E22" w:rsidRDefault="0003344F" w:rsidP="0003344F">
            <w:pPr>
              <w:pStyle w:val="TopHeader"/>
            </w:pPr>
            <w:r w:rsidRPr="00152E22">
              <w:t>ocenenia</w:t>
            </w:r>
            <w:r w:rsidRPr="00152E22">
              <w:br/>
              <w:t>na vlastné imanie</w:t>
            </w:r>
          </w:p>
        </w:tc>
      </w:tr>
      <w:tr w:rsidR="0003344F" w:rsidRPr="00152E22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7F351A" w:rsidP="0003344F">
            <w:pPr>
              <w:pStyle w:val="TopHeader"/>
              <w:rPr>
                <w:b w:val="0"/>
              </w:rPr>
            </w:pPr>
            <w:r w:rsidRPr="00152E22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  <w:rPr>
                <w:b w:val="0"/>
              </w:rPr>
            </w:pPr>
            <w:r w:rsidRPr="00152E22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  <w:rPr>
                <w:b w:val="0"/>
              </w:rPr>
            </w:pPr>
            <w:r w:rsidRPr="00152E22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  <w:rPr>
                <w:b w:val="0"/>
              </w:rPr>
            </w:pPr>
            <w:r w:rsidRPr="00152E22">
              <w:rPr>
                <w:b w:val="0"/>
              </w:rPr>
              <w:t>d</w:t>
            </w:r>
          </w:p>
        </w:tc>
      </w:tr>
      <w:tr w:rsidR="0003344F" w:rsidRPr="00152E22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152E22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152E22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152E22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152E22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152E22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152E22" w:rsidRDefault="007B2E0B" w:rsidP="0003344F">
      <w:pPr>
        <w:spacing w:after="0" w:line="240" w:lineRule="auto"/>
        <w:rPr>
          <w:szCs w:val="22"/>
        </w:rPr>
      </w:pPr>
    </w:p>
    <w:p w:rsidR="0003344F" w:rsidRPr="00152E22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152E22">
        <w:rPr>
          <w:szCs w:val="22"/>
        </w:rPr>
        <w:t>Informácie k </w:t>
      </w:r>
      <w:r w:rsidR="00EB5202" w:rsidRPr="00152E22">
        <w:rPr>
          <w:szCs w:val="22"/>
        </w:rPr>
        <w:t xml:space="preserve">prílohe č. 3 časti F. písm. </w:t>
      </w:r>
      <w:proofErr w:type="spellStart"/>
      <w:r w:rsidR="00EB5202" w:rsidRPr="00152E22">
        <w:rPr>
          <w:szCs w:val="22"/>
        </w:rPr>
        <w:t>zc</w:t>
      </w:r>
      <w:proofErr w:type="spellEnd"/>
      <w:r w:rsidR="00EB5202" w:rsidRPr="00152E22">
        <w:rPr>
          <w:szCs w:val="22"/>
        </w:rPr>
        <w:t xml:space="preserve">) </w:t>
      </w:r>
      <w:r w:rsidRPr="00152E22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152E22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Názov</w:t>
            </w:r>
            <w:r w:rsidRPr="00152E22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Bezprostredne predchádzajúce účtovné obdobie</w:t>
            </w:r>
          </w:p>
        </w:tc>
      </w:tr>
      <w:tr w:rsidR="0003344F" w:rsidRPr="00152E22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Splatnosť</w:t>
            </w:r>
          </w:p>
        </w:tc>
      </w:tr>
      <w:tr w:rsidR="0003344F" w:rsidRPr="00152E22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viac ako päť rokov</w:t>
            </w:r>
          </w:p>
        </w:tc>
      </w:tr>
      <w:tr w:rsidR="0003344F" w:rsidRPr="00152E22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g</w:t>
            </w:r>
          </w:p>
        </w:tc>
      </w:tr>
      <w:tr w:rsidR="0003344F" w:rsidRPr="00152E22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</w:tr>
      <w:tr w:rsidR="0003344F" w:rsidRPr="00152E22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</w:tr>
      <w:tr w:rsidR="0003344F" w:rsidRPr="00152E22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152E22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</w:tr>
    </w:tbl>
    <w:p w:rsidR="0003344F" w:rsidRPr="00152E22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152E22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152E22">
        <w:rPr>
          <w:szCs w:val="22"/>
        </w:rPr>
        <w:t xml:space="preserve">Informácie k </w:t>
      </w:r>
      <w:r w:rsidR="00EB5202" w:rsidRPr="00152E22">
        <w:rPr>
          <w:szCs w:val="22"/>
        </w:rPr>
        <w:t>prílohe č. 3 </w:t>
      </w:r>
      <w:r w:rsidRPr="00152E22">
        <w:rPr>
          <w:szCs w:val="22"/>
        </w:rPr>
        <w:t>časti G. pís</w:t>
      </w:r>
      <w:r w:rsidR="00EB5202" w:rsidRPr="00152E22">
        <w:rPr>
          <w:szCs w:val="22"/>
        </w:rPr>
        <w:t xml:space="preserve">m. a) tretiemu bodu </w:t>
      </w:r>
      <w:r w:rsidRPr="00152E22">
        <w:rPr>
          <w:szCs w:val="22"/>
        </w:rPr>
        <w:t xml:space="preserve">o rozdelení účtovného zisku alebo o vysporiadaní účtovnej straty </w:t>
      </w:r>
    </w:p>
    <w:p w:rsidR="0003344F" w:rsidRPr="00152E22" w:rsidRDefault="0003344F" w:rsidP="0003344F">
      <w:pPr>
        <w:spacing w:after="0" w:line="240" w:lineRule="auto"/>
        <w:rPr>
          <w:szCs w:val="22"/>
        </w:rPr>
      </w:pPr>
      <w:r w:rsidRPr="00152E22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152E22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Bezprostredne predchádzajúce účtovné obdobie</w:t>
            </w:r>
          </w:p>
        </w:tc>
      </w:tr>
      <w:tr w:rsidR="0003344F" w:rsidRPr="00152E22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152E22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52E22">
              <w:rPr>
                <w:b/>
                <w:szCs w:val="22"/>
              </w:rPr>
              <w:t>43354</w:t>
            </w:r>
          </w:p>
        </w:tc>
      </w:tr>
      <w:tr w:rsidR="0003344F" w:rsidRPr="00152E22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52E22">
              <w:rPr>
                <w:b/>
                <w:szCs w:val="22"/>
              </w:rPr>
              <w:t>Bežné účtovné obdobie</w:t>
            </w:r>
          </w:p>
        </w:tc>
      </w:tr>
      <w:tr w:rsidR="0003344F" w:rsidRPr="00152E22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152E22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152E22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152E22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152E2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152E22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152E2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152E22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152E2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152E22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152E2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152E22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43354</w:t>
            </w:r>
          </w:p>
        </w:tc>
      </w:tr>
      <w:tr w:rsidR="0003344F" w:rsidRPr="00152E2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152E22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152E2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152E22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152E2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152E22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52E22">
              <w:rPr>
                <w:b/>
                <w:szCs w:val="22"/>
              </w:rPr>
              <w:t>43354</w:t>
            </w:r>
          </w:p>
        </w:tc>
      </w:tr>
    </w:tbl>
    <w:p w:rsidR="0003344F" w:rsidRPr="00152E22" w:rsidRDefault="0003344F" w:rsidP="0003344F">
      <w:pPr>
        <w:spacing w:after="0" w:line="240" w:lineRule="auto"/>
        <w:rPr>
          <w:szCs w:val="22"/>
        </w:rPr>
      </w:pPr>
    </w:p>
    <w:p w:rsidR="00DC066D" w:rsidRPr="00152E22" w:rsidRDefault="00DC066D" w:rsidP="0003344F">
      <w:pPr>
        <w:spacing w:after="0" w:line="240" w:lineRule="auto"/>
        <w:rPr>
          <w:szCs w:val="22"/>
        </w:rPr>
      </w:pPr>
    </w:p>
    <w:p w:rsidR="00DC066D" w:rsidRPr="00152E22" w:rsidRDefault="00DC066D" w:rsidP="0003344F">
      <w:pPr>
        <w:spacing w:after="0" w:line="240" w:lineRule="auto"/>
        <w:rPr>
          <w:szCs w:val="22"/>
        </w:rPr>
      </w:pPr>
    </w:p>
    <w:p w:rsidR="00DC066D" w:rsidRPr="00152E22" w:rsidRDefault="00DC066D" w:rsidP="0003344F">
      <w:pPr>
        <w:spacing w:after="0" w:line="240" w:lineRule="auto"/>
        <w:rPr>
          <w:szCs w:val="22"/>
        </w:rPr>
      </w:pPr>
    </w:p>
    <w:p w:rsidR="00DC066D" w:rsidRPr="00152E22" w:rsidRDefault="00DC066D" w:rsidP="0003344F">
      <w:pPr>
        <w:spacing w:after="0" w:line="240" w:lineRule="auto"/>
        <w:rPr>
          <w:szCs w:val="22"/>
        </w:rPr>
      </w:pPr>
    </w:p>
    <w:p w:rsidR="00DC066D" w:rsidRPr="00152E22" w:rsidRDefault="00DC066D" w:rsidP="0003344F">
      <w:pPr>
        <w:spacing w:after="0" w:line="240" w:lineRule="auto"/>
        <w:rPr>
          <w:szCs w:val="22"/>
        </w:rPr>
      </w:pPr>
    </w:p>
    <w:p w:rsidR="0003344F" w:rsidRPr="00152E22" w:rsidRDefault="0003344F" w:rsidP="0003344F">
      <w:pPr>
        <w:spacing w:after="0" w:line="240" w:lineRule="auto"/>
        <w:rPr>
          <w:szCs w:val="22"/>
        </w:rPr>
      </w:pPr>
      <w:r w:rsidRPr="00152E22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152E22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52E22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152E22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152E2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152E22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b/>
                <w:szCs w:val="22"/>
              </w:rPr>
              <w:t>Bežné účtovné obdobie</w:t>
            </w:r>
          </w:p>
        </w:tc>
      </w:tr>
      <w:tr w:rsidR="0003344F" w:rsidRPr="00152E22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152E22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152E2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152E22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152E2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152E22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152E2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Úhrada straty spoločníkmi</w:t>
            </w:r>
            <w:r w:rsidR="00D031EE" w:rsidRPr="00152E22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152E22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152E2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D031EE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 xml:space="preserve">Prevod </w:t>
            </w:r>
            <w:r w:rsidR="00D031EE" w:rsidRPr="00152E22">
              <w:rPr>
                <w:szCs w:val="22"/>
              </w:rPr>
              <w:t>na účet</w:t>
            </w:r>
            <w:r w:rsidRPr="00152E22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152E22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152E2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152E22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152E2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152E22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152E22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152E22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152E22">
        <w:rPr>
          <w:szCs w:val="22"/>
        </w:rPr>
        <w:t>Informácie k </w:t>
      </w:r>
      <w:r w:rsidR="00EB5202" w:rsidRPr="00152E22">
        <w:rPr>
          <w:szCs w:val="22"/>
        </w:rPr>
        <w:t xml:space="preserve">prílohe č. 3 časti G. písm. b) </w:t>
      </w:r>
      <w:r w:rsidRPr="00152E22">
        <w:rPr>
          <w:szCs w:val="22"/>
        </w:rPr>
        <w:t>o rezervách</w:t>
      </w:r>
    </w:p>
    <w:p w:rsidR="0003344F" w:rsidRPr="00152E22" w:rsidRDefault="0003344F" w:rsidP="0003344F">
      <w:pPr>
        <w:spacing w:after="0" w:line="240" w:lineRule="auto"/>
        <w:rPr>
          <w:szCs w:val="22"/>
        </w:rPr>
      </w:pPr>
      <w:r w:rsidRPr="00152E22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152E22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152E22" w:rsidRDefault="00E94D7D" w:rsidP="00E94D7D">
            <w:pPr>
              <w:pStyle w:val="TopHeader"/>
            </w:pPr>
            <w:r w:rsidRPr="00152E22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152E22" w:rsidRDefault="00E94D7D" w:rsidP="00E94D7D">
            <w:pPr>
              <w:pStyle w:val="TopHeader"/>
            </w:pPr>
            <w:r w:rsidRPr="00152E22">
              <w:t>Bežné účtovné obdobie</w:t>
            </w:r>
          </w:p>
        </w:tc>
      </w:tr>
      <w:tr w:rsidR="00E94D7D" w:rsidRPr="00152E22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152E22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152E22" w:rsidRDefault="00E94D7D" w:rsidP="00E94D7D">
            <w:pPr>
              <w:pStyle w:val="TopHeader"/>
            </w:pPr>
            <w:r w:rsidRPr="00152E22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152E22" w:rsidRDefault="00E94D7D" w:rsidP="00E94D7D">
            <w:pPr>
              <w:pStyle w:val="TopHeader"/>
            </w:pPr>
            <w:r w:rsidRPr="00152E22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152E22" w:rsidRDefault="00E94D7D" w:rsidP="00E94D7D">
            <w:pPr>
              <w:pStyle w:val="TopHeader"/>
            </w:pPr>
            <w:r w:rsidRPr="00152E22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152E22" w:rsidRDefault="00E94D7D" w:rsidP="00E94D7D">
            <w:pPr>
              <w:pStyle w:val="TopHeader"/>
            </w:pPr>
            <w:r w:rsidRPr="00152E22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152E22" w:rsidRDefault="00E94D7D" w:rsidP="00EA41E2">
            <w:pPr>
              <w:pStyle w:val="TopHeader"/>
            </w:pPr>
            <w:r w:rsidRPr="00152E22">
              <w:t>Stav</w:t>
            </w:r>
            <w:r w:rsidR="00EA41E2" w:rsidRPr="00152E22">
              <w:br/>
            </w:r>
            <w:r w:rsidRPr="00152E22">
              <w:t>na</w:t>
            </w:r>
            <w:r w:rsidR="00EA41E2" w:rsidRPr="00152E22">
              <w:t xml:space="preserve"> </w:t>
            </w:r>
            <w:r w:rsidRPr="00152E22">
              <w:t>konci účtovného obdobia</w:t>
            </w:r>
          </w:p>
        </w:tc>
      </w:tr>
      <w:tr w:rsidR="00E94D7D" w:rsidRPr="00152E22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152E22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152E22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152E22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152E22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152E22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152E22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152E22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f</w:t>
            </w:r>
          </w:p>
        </w:tc>
      </w:tr>
      <w:tr w:rsidR="00E94D7D" w:rsidRPr="00152E22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152E22" w:rsidRDefault="00E94D7D" w:rsidP="00E94D7D">
            <w:pPr>
              <w:spacing w:after="0" w:line="240" w:lineRule="auto"/>
              <w:rPr>
                <w:szCs w:val="22"/>
              </w:rPr>
            </w:pPr>
            <w:r w:rsidRPr="00152E22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152E22" w:rsidRDefault="00E94D7D" w:rsidP="007B2E0B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152E22" w:rsidRDefault="00E94D7D" w:rsidP="007B2E0B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152E22" w:rsidRDefault="00E94D7D" w:rsidP="007B2E0B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152E22" w:rsidRDefault="00E94D7D" w:rsidP="007B2E0B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152E22" w:rsidRDefault="00E94D7D" w:rsidP="007B2E0B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</w:tr>
      <w:tr w:rsidR="00E94D7D" w:rsidRPr="00152E22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152E22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152E22" w:rsidRDefault="00E94D7D" w:rsidP="007B2E0B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152E22" w:rsidRDefault="00E94D7D" w:rsidP="007B2E0B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152E22" w:rsidRDefault="00E94D7D" w:rsidP="007B2E0B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152E22" w:rsidRDefault="00E94D7D" w:rsidP="007B2E0B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152E22" w:rsidRDefault="00E94D7D" w:rsidP="007B2E0B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</w:tr>
      <w:tr w:rsidR="00E94D7D" w:rsidRPr="00152E2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152E22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152E22" w:rsidRDefault="00E94D7D" w:rsidP="007B2E0B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152E22" w:rsidRDefault="00E94D7D" w:rsidP="007B2E0B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152E22" w:rsidRDefault="00E94D7D" w:rsidP="007B2E0B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152E22" w:rsidRDefault="00E94D7D" w:rsidP="007B2E0B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152E22" w:rsidRDefault="00E94D7D" w:rsidP="007B2E0B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</w:tr>
      <w:tr w:rsidR="00E94D7D" w:rsidRPr="00152E2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152E22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152E22" w:rsidRDefault="00E94D7D" w:rsidP="007B2E0B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152E22" w:rsidRDefault="00E94D7D" w:rsidP="007B2E0B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152E22" w:rsidRDefault="00E94D7D" w:rsidP="007B2E0B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152E22" w:rsidRDefault="00E94D7D" w:rsidP="007B2E0B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152E22" w:rsidRDefault="00E94D7D" w:rsidP="007B2E0B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</w:tr>
      <w:tr w:rsidR="00E94D7D" w:rsidRPr="00152E2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152E22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152E22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152E22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152E22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152E22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152E22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152E22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152E22" w:rsidRDefault="00E94D7D" w:rsidP="00E94D7D">
            <w:pPr>
              <w:spacing w:after="0" w:line="240" w:lineRule="auto"/>
              <w:rPr>
                <w:szCs w:val="22"/>
              </w:rPr>
            </w:pPr>
            <w:r w:rsidRPr="00152E22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152E22" w:rsidRDefault="00E94D7D" w:rsidP="007B2E0B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152E22" w:rsidRDefault="00E94D7D" w:rsidP="007B2E0B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152E22" w:rsidRDefault="00E94D7D" w:rsidP="007B2E0B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152E22" w:rsidRDefault="00E94D7D" w:rsidP="007B2E0B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152E22" w:rsidRDefault="00E94D7D" w:rsidP="007B2E0B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</w:tr>
      <w:tr w:rsidR="00E94D7D" w:rsidRPr="00152E22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152E22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152E22" w:rsidRDefault="00E94D7D" w:rsidP="007B2E0B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152E22" w:rsidRDefault="00E94D7D" w:rsidP="007B2E0B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152E22" w:rsidRDefault="00E94D7D" w:rsidP="007B2E0B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152E22" w:rsidRDefault="00E94D7D" w:rsidP="007B2E0B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152E22" w:rsidRDefault="00E94D7D" w:rsidP="007B2E0B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</w:tr>
      <w:tr w:rsidR="00E94D7D" w:rsidRPr="00152E22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152E22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152E22" w:rsidRDefault="00E94D7D" w:rsidP="007B2E0B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152E22" w:rsidRDefault="00E94D7D" w:rsidP="007B2E0B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152E22" w:rsidRDefault="00E94D7D" w:rsidP="007B2E0B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152E22" w:rsidRDefault="00E94D7D" w:rsidP="007B2E0B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152E22" w:rsidRDefault="00E94D7D" w:rsidP="007B2E0B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</w:tr>
      <w:tr w:rsidR="00E94D7D" w:rsidRPr="00152E22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152E22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152E22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152E22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152E22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152E22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152E22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152E2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152E22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152E22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152E22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152E22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152E22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152E22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152E22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152E22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152E22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152E22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152E22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152E22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152E22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152E22" w:rsidRDefault="0003344F" w:rsidP="00465A3F">
      <w:pPr>
        <w:spacing w:before="120" w:after="0" w:line="240" w:lineRule="auto"/>
        <w:rPr>
          <w:szCs w:val="22"/>
        </w:rPr>
      </w:pPr>
      <w:r w:rsidRPr="00152E22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152E22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152E22" w:rsidRDefault="00EA41E2" w:rsidP="00D055BD">
            <w:pPr>
              <w:pStyle w:val="TopHeader"/>
            </w:pPr>
            <w:r w:rsidRPr="00152E22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152E22" w:rsidRDefault="00EA41E2" w:rsidP="00D055BD">
            <w:pPr>
              <w:pStyle w:val="TopHeader"/>
            </w:pPr>
            <w:r w:rsidRPr="00152E22">
              <w:t>Bezprostredne predchádzajúce účtovné obdobie</w:t>
            </w:r>
          </w:p>
        </w:tc>
      </w:tr>
      <w:tr w:rsidR="00EA41E2" w:rsidRPr="00152E22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152E22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152E22" w:rsidRDefault="00EA41E2" w:rsidP="00D055BD">
            <w:pPr>
              <w:pStyle w:val="TopHeader"/>
            </w:pPr>
            <w:r w:rsidRPr="00152E22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152E22" w:rsidRDefault="00EA41E2" w:rsidP="00D055BD">
            <w:pPr>
              <w:pStyle w:val="TopHeader"/>
            </w:pPr>
            <w:r w:rsidRPr="00152E22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152E22" w:rsidRDefault="00EA41E2" w:rsidP="00D055BD">
            <w:pPr>
              <w:pStyle w:val="TopHeader"/>
            </w:pPr>
            <w:r w:rsidRPr="00152E22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152E22" w:rsidRDefault="00EA41E2" w:rsidP="00D055BD">
            <w:pPr>
              <w:pStyle w:val="TopHeader"/>
            </w:pPr>
            <w:r w:rsidRPr="00152E22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152E22" w:rsidRDefault="00EA41E2" w:rsidP="00D055BD">
            <w:pPr>
              <w:pStyle w:val="TopHeader"/>
            </w:pPr>
            <w:r w:rsidRPr="00152E22">
              <w:t>Stav</w:t>
            </w:r>
            <w:r w:rsidRPr="00152E22">
              <w:br/>
              <w:t>na konci účtovného obdobia</w:t>
            </w:r>
          </w:p>
        </w:tc>
      </w:tr>
      <w:tr w:rsidR="00EA41E2" w:rsidRPr="00152E22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152E22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152E22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152E22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152E22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152E22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152E22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152E22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f</w:t>
            </w:r>
          </w:p>
        </w:tc>
      </w:tr>
      <w:tr w:rsidR="00EA41E2" w:rsidRPr="00152E22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152E22" w:rsidRDefault="00EA41E2" w:rsidP="00D055BD">
            <w:pPr>
              <w:spacing w:after="0" w:line="240" w:lineRule="auto"/>
              <w:rPr>
                <w:szCs w:val="22"/>
              </w:rPr>
            </w:pPr>
            <w:r w:rsidRPr="00152E22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152E22" w:rsidRDefault="00EA41E2" w:rsidP="00D055BD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152E22" w:rsidRDefault="00EA41E2" w:rsidP="00D055BD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152E22" w:rsidRDefault="00EA41E2" w:rsidP="00D055BD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152E22" w:rsidRDefault="00EA41E2" w:rsidP="00D055BD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152E22" w:rsidRDefault="00EA41E2" w:rsidP="00D055BD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</w:tr>
      <w:tr w:rsidR="00EA41E2" w:rsidRPr="00152E22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152E22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152E22" w:rsidRDefault="00EA41E2" w:rsidP="00D055BD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152E22" w:rsidRDefault="00EA41E2" w:rsidP="00D055BD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152E22" w:rsidRDefault="00EA41E2" w:rsidP="00D055BD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152E22" w:rsidRDefault="00EA41E2" w:rsidP="00D055BD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152E22" w:rsidRDefault="00EA41E2" w:rsidP="00D055BD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</w:tr>
      <w:tr w:rsidR="00EA41E2" w:rsidRPr="00152E22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152E22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152E22" w:rsidRDefault="00EA41E2" w:rsidP="00D055BD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152E22" w:rsidRDefault="00EA41E2" w:rsidP="00D055BD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152E22" w:rsidRDefault="00EA41E2" w:rsidP="00D055BD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152E22" w:rsidRDefault="00EA41E2" w:rsidP="00D055BD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152E22" w:rsidRDefault="00EA41E2" w:rsidP="00D055BD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</w:tr>
      <w:tr w:rsidR="00EA41E2" w:rsidRPr="00152E22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152E22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152E22" w:rsidRDefault="00EA41E2" w:rsidP="00D055BD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152E22" w:rsidRDefault="00EA41E2" w:rsidP="00D055BD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152E22" w:rsidRDefault="00EA41E2" w:rsidP="00D055BD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152E22" w:rsidRDefault="00EA41E2" w:rsidP="00D055BD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152E22" w:rsidRDefault="00EA41E2" w:rsidP="00D055BD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</w:tr>
      <w:tr w:rsidR="00EA41E2" w:rsidRPr="00152E22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152E22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152E22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152E22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152E22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152E22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152E22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152E22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152E22" w:rsidRDefault="00EA41E2" w:rsidP="00D055BD">
            <w:pPr>
              <w:spacing w:after="0" w:line="240" w:lineRule="auto"/>
              <w:rPr>
                <w:szCs w:val="22"/>
              </w:rPr>
            </w:pPr>
            <w:r w:rsidRPr="00152E22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152E22" w:rsidRDefault="00EA41E2" w:rsidP="00D055BD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152E22" w:rsidRDefault="00EA41E2" w:rsidP="00D055BD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152E22" w:rsidRDefault="00EA41E2" w:rsidP="00D055BD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152E22" w:rsidRDefault="00EA41E2" w:rsidP="00D055BD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152E22" w:rsidRDefault="00EA41E2" w:rsidP="00D055BD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</w:tr>
      <w:tr w:rsidR="00EA41E2" w:rsidRPr="00152E22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152E22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152E22" w:rsidRDefault="00EA41E2" w:rsidP="00D055BD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152E22" w:rsidRDefault="00EA41E2" w:rsidP="00D055BD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152E22" w:rsidRDefault="00EA41E2" w:rsidP="00D055BD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152E22" w:rsidRDefault="00EA41E2" w:rsidP="00D055BD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152E22" w:rsidRDefault="00EA41E2" w:rsidP="00D055BD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</w:tr>
      <w:tr w:rsidR="00EA41E2" w:rsidRPr="00152E22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152E22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152E22" w:rsidRDefault="00EA41E2" w:rsidP="00D055BD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152E22" w:rsidRDefault="00EA41E2" w:rsidP="00D055BD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152E22" w:rsidRDefault="00EA41E2" w:rsidP="00D055BD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152E22" w:rsidRDefault="00EA41E2" w:rsidP="00D055BD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152E22" w:rsidRDefault="00EA41E2" w:rsidP="00D055BD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</w:tr>
      <w:tr w:rsidR="00EA41E2" w:rsidRPr="00152E22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152E22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152E22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152E22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152E22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152E22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152E22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152E22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152E22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152E22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152E22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152E22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152E22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152E22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152E22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152E22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152E22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152E22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152E22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152E22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152E22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152E22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152E22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152E22">
        <w:rPr>
          <w:szCs w:val="22"/>
        </w:rPr>
        <w:t>Informácie k</w:t>
      </w:r>
      <w:r w:rsidR="00EB5202" w:rsidRPr="00152E22">
        <w:rPr>
          <w:szCs w:val="22"/>
        </w:rPr>
        <w:t xml:space="preserve"> prílohe č. 3 </w:t>
      </w:r>
      <w:r w:rsidRPr="00152E22">
        <w:rPr>
          <w:szCs w:val="22"/>
        </w:rPr>
        <w:t xml:space="preserve"> čas</w:t>
      </w:r>
      <w:r w:rsidR="00EB5202" w:rsidRPr="00152E22">
        <w:rPr>
          <w:szCs w:val="22"/>
        </w:rPr>
        <w:t>ti G. písm. c) a d)</w:t>
      </w:r>
      <w:r w:rsidRPr="00152E22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152E22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Bezprostredne predchádzajúce účtovné obdobie</w:t>
            </w:r>
          </w:p>
        </w:tc>
      </w:tr>
      <w:tr w:rsidR="005E3B59" w:rsidRPr="00152E22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152E22" w:rsidRDefault="005E3B59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152E22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152E22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152E22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152E22" w:rsidRDefault="005E3B59" w:rsidP="00EA41E2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Záväzky so zostatkovou dobou splatnosti</w:t>
            </w:r>
            <w:r w:rsidR="00EA41E2" w:rsidRPr="00152E22">
              <w:rPr>
                <w:szCs w:val="22"/>
              </w:rPr>
              <w:t xml:space="preserve"> </w:t>
            </w:r>
            <w:r w:rsidRPr="00152E22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152E22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152E22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152E22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152E22" w:rsidRDefault="005E3B59" w:rsidP="00EA41E2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152E22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152E22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152E22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152E22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152E22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b/>
                <w:bCs/>
                <w:szCs w:val="22"/>
              </w:rPr>
              <w:t>2184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152E22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152E22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152E22" w:rsidRDefault="005E3B59" w:rsidP="00EA41E2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152E22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52E22">
              <w:rPr>
                <w:szCs w:val="22"/>
              </w:rPr>
              <w:t>2184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152E22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152E22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152E22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152E22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152E22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152E22">
        <w:rPr>
          <w:szCs w:val="22"/>
        </w:rPr>
        <w:t>Informácie k</w:t>
      </w:r>
      <w:r w:rsidR="00EB5202" w:rsidRPr="00152E22">
        <w:rPr>
          <w:szCs w:val="22"/>
        </w:rPr>
        <w:t xml:space="preserve"> prílohe č. 3 </w:t>
      </w:r>
      <w:r w:rsidRPr="00152E22">
        <w:rPr>
          <w:szCs w:val="22"/>
        </w:rPr>
        <w:t>časti F. písm. v) a</w:t>
      </w:r>
      <w:r w:rsidR="00EB5202" w:rsidRPr="00152E22">
        <w:rPr>
          <w:szCs w:val="22"/>
        </w:rPr>
        <w:t xml:space="preserve"> časti G. písm. f) </w:t>
      </w:r>
      <w:r w:rsidRPr="00152E22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152E22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Bezprostredne predchádzajúce účtovné obdobie</w:t>
            </w:r>
          </w:p>
        </w:tc>
      </w:tr>
      <w:tr w:rsidR="0003344F" w:rsidRPr="00152E22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</w:tr>
      <w:tr w:rsidR="0003344F" w:rsidRPr="00152E2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</w:tr>
      <w:tr w:rsidR="0003344F" w:rsidRPr="00152E22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</w:tr>
      <w:tr w:rsidR="0003344F" w:rsidRPr="00152E22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</w:tr>
      <w:tr w:rsidR="0003344F" w:rsidRPr="00152E2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</w:tr>
      <w:tr w:rsidR="0003344F" w:rsidRPr="00152E22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</w:tr>
      <w:tr w:rsidR="0003344F" w:rsidRPr="00152E22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</w:tr>
      <w:tr w:rsidR="0003344F" w:rsidRPr="00152E22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</w:tr>
      <w:tr w:rsidR="0003344F" w:rsidRPr="00152E22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</w:tr>
      <w:tr w:rsidR="0003344F" w:rsidRPr="00152E22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152E22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152E2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152E22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152E2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152E22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152E2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</w:tr>
      <w:tr w:rsidR="0003344F" w:rsidRPr="00152E2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152E2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6A4709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Zaúčtovaná ako náklad</w:t>
            </w:r>
            <w:r w:rsidR="002767C1" w:rsidRPr="00152E22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152E2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152E2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152E22" w:rsidRDefault="00687B87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152E22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152E22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152E22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152E22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152E22">
        <w:rPr>
          <w:szCs w:val="22"/>
        </w:rPr>
        <w:t>Informácie k</w:t>
      </w:r>
      <w:r w:rsidR="00EB5202" w:rsidRPr="00152E22">
        <w:rPr>
          <w:szCs w:val="22"/>
        </w:rPr>
        <w:t xml:space="preserve"> prílohe č. 3 časti G. písm. g) </w:t>
      </w:r>
      <w:r w:rsidRPr="00152E22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152E22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Bezprostredne predchádzajúce účtovné obdobie</w:t>
            </w:r>
          </w:p>
        </w:tc>
      </w:tr>
      <w:tr w:rsidR="0003344F" w:rsidRPr="00152E22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152E22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152E2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152E22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152E2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152E22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152E2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152E22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152E2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152E22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152E2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152E22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152E2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152E22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152E22" w:rsidRDefault="0003344F" w:rsidP="0003344F">
      <w:pPr>
        <w:spacing w:after="0" w:line="240" w:lineRule="auto"/>
        <w:rPr>
          <w:szCs w:val="22"/>
        </w:rPr>
      </w:pPr>
    </w:p>
    <w:p w:rsidR="0003344F" w:rsidRPr="00152E22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152E22">
        <w:rPr>
          <w:szCs w:val="22"/>
        </w:rPr>
        <w:t>Informácie k </w:t>
      </w:r>
      <w:r w:rsidR="00321FCD" w:rsidRPr="00152E22">
        <w:rPr>
          <w:szCs w:val="22"/>
        </w:rPr>
        <w:t>prílohe č. 3 časti G. písm. h)</w:t>
      </w:r>
      <w:r w:rsidRPr="00152E22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152E22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Splatnosť</w:t>
            </w:r>
          </w:p>
        </w:tc>
      </w:tr>
      <w:tr w:rsidR="0003344F" w:rsidRPr="00152E22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</w:tr>
      <w:tr w:rsidR="0003344F" w:rsidRPr="00152E22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</w:tr>
      <w:tr w:rsidR="0003344F" w:rsidRPr="00152E22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</w:tr>
      <w:tr w:rsidR="0003344F" w:rsidRPr="00152E22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</w:tr>
    </w:tbl>
    <w:p w:rsidR="0003344F" w:rsidRPr="00152E22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152E22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152E22">
        <w:rPr>
          <w:szCs w:val="22"/>
        </w:rPr>
        <w:t>Informácie k</w:t>
      </w:r>
      <w:r w:rsidR="00D210B5" w:rsidRPr="00152E22">
        <w:rPr>
          <w:szCs w:val="22"/>
        </w:rPr>
        <w:t> prílohe č. 3</w:t>
      </w:r>
      <w:r w:rsidRPr="00152E22">
        <w:rPr>
          <w:szCs w:val="22"/>
        </w:rPr>
        <w:t xml:space="preserve"> č</w:t>
      </w:r>
      <w:r w:rsidR="00D210B5" w:rsidRPr="00152E22">
        <w:rPr>
          <w:szCs w:val="22"/>
        </w:rPr>
        <w:t xml:space="preserve">asti G. písm. i) </w:t>
      </w:r>
      <w:r w:rsidRPr="00152E22">
        <w:rPr>
          <w:szCs w:val="22"/>
        </w:rPr>
        <w:t>o bankových úveroch, pôžičkách a krátkodobých finančných výpomociach</w:t>
      </w:r>
    </w:p>
    <w:p w:rsidR="0003344F" w:rsidRPr="00152E22" w:rsidRDefault="0003344F" w:rsidP="0003344F">
      <w:pPr>
        <w:spacing w:after="0" w:line="240" w:lineRule="auto"/>
        <w:rPr>
          <w:szCs w:val="22"/>
        </w:rPr>
      </w:pPr>
      <w:r w:rsidRPr="00152E22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152E22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152E22" w:rsidRDefault="005E3B59" w:rsidP="0003344F">
            <w:pPr>
              <w:pStyle w:val="TopHeader"/>
            </w:pPr>
            <w:r w:rsidRPr="00152E22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152E22" w:rsidRDefault="005E3B59" w:rsidP="0003344F">
            <w:pPr>
              <w:pStyle w:val="TopHeader"/>
            </w:pPr>
            <w:r w:rsidRPr="00152E22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152E22" w:rsidRDefault="005E3B59" w:rsidP="0003344F">
            <w:pPr>
              <w:pStyle w:val="TopHeader"/>
            </w:pPr>
            <w:r w:rsidRPr="00152E22">
              <w:t xml:space="preserve">Úrok </w:t>
            </w:r>
            <w:r w:rsidRPr="00152E22">
              <w:br/>
              <w:t xml:space="preserve">p. a. </w:t>
            </w:r>
          </w:p>
          <w:p w:rsidR="005E3B59" w:rsidRPr="00152E22" w:rsidRDefault="005E3B59" w:rsidP="0003344F">
            <w:pPr>
              <w:pStyle w:val="TopHeader"/>
            </w:pPr>
            <w:r w:rsidRPr="00152E22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152E22" w:rsidRDefault="005E3B59" w:rsidP="0003344F">
            <w:pPr>
              <w:pStyle w:val="TopHeader"/>
            </w:pPr>
            <w:r w:rsidRPr="00152E22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152E22" w:rsidRDefault="005E3B59" w:rsidP="0003344F">
            <w:pPr>
              <w:pStyle w:val="TopHeader"/>
            </w:pPr>
            <w:r w:rsidRPr="00152E22">
              <w:t>Suma istiny v príslušnej mene</w:t>
            </w:r>
            <w:r w:rsidRPr="00152E22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152E22" w:rsidRDefault="005E3B59" w:rsidP="005E3B59">
            <w:pPr>
              <w:pStyle w:val="TopHeader"/>
            </w:pPr>
            <w:r w:rsidRPr="00152E22">
              <w:t>Suma istiny v eurách</w:t>
            </w:r>
          </w:p>
          <w:p w:rsidR="005E3B59" w:rsidRPr="00152E22" w:rsidRDefault="005E3B59" w:rsidP="005E3B59">
            <w:pPr>
              <w:pStyle w:val="TopHeader"/>
            </w:pPr>
            <w:r w:rsidRPr="00152E22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152E22" w:rsidRDefault="005E3B59" w:rsidP="00EA41E2">
            <w:pPr>
              <w:pStyle w:val="TopHeader"/>
            </w:pPr>
            <w:r w:rsidRPr="00152E22">
              <w:t xml:space="preserve">Suma istiny v príslušnej mene za </w:t>
            </w:r>
            <w:proofErr w:type="spellStart"/>
            <w:r w:rsidRPr="00152E22">
              <w:t>bezprostred</w:t>
            </w:r>
            <w:r w:rsidR="00EA41E2" w:rsidRPr="00152E22">
              <w:t>-</w:t>
            </w:r>
            <w:r w:rsidRPr="00152E22">
              <w:t>ne</w:t>
            </w:r>
            <w:proofErr w:type="spellEnd"/>
            <w:r w:rsidR="00EA41E2" w:rsidRPr="00152E22">
              <w:t xml:space="preserve"> </w:t>
            </w:r>
            <w:proofErr w:type="spellStart"/>
            <w:r w:rsidRPr="00152E22">
              <w:t>predchá</w:t>
            </w:r>
            <w:r w:rsidR="00EA41E2" w:rsidRPr="00152E22">
              <w:t>-</w:t>
            </w:r>
            <w:r w:rsidRPr="00152E22">
              <w:t>dzajúce</w:t>
            </w:r>
            <w:proofErr w:type="spellEnd"/>
            <w:r w:rsidRPr="00152E22">
              <w:t xml:space="preserve"> účtovné obdobie</w:t>
            </w:r>
          </w:p>
        </w:tc>
      </w:tr>
      <w:tr w:rsidR="005E3B59" w:rsidRPr="00152E22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152E22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152E22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152E22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152E22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152E22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152E22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152E22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152E22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g</w:t>
            </w:r>
          </w:p>
        </w:tc>
      </w:tr>
      <w:tr w:rsidR="005E3B59" w:rsidRPr="00152E22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152E22" w:rsidRDefault="005E3B59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152E2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152E22" w:rsidRDefault="005E3B59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152E22" w:rsidRDefault="005E3B59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152E22" w:rsidRDefault="005E3B59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152E22" w:rsidRDefault="005E3B59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152E22" w:rsidRDefault="005E3B59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152E22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152E22" w:rsidRDefault="005E3B59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</w:tr>
      <w:tr w:rsidR="005E3B59" w:rsidRPr="00152E2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152E22" w:rsidRDefault="005E3B59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152E22" w:rsidRDefault="005E3B59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152E22" w:rsidRDefault="005E3B59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152E22" w:rsidRDefault="005E3B59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152E22" w:rsidRDefault="005E3B59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152E22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152E22" w:rsidRDefault="005E3B59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</w:tr>
      <w:tr w:rsidR="005E3B59" w:rsidRPr="00152E2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152E22" w:rsidRDefault="005E3B59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152E22" w:rsidRDefault="005E3B59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152E22" w:rsidRDefault="005E3B59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152E22" w:rsidRDefault="005E3B59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152E22" w:rsidRDefault="005E3B59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152E22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152E22" w:rsidRDefault="005E3B59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</w:tr>
      <w:tr w:rsidR="005E3B59" w:rsidRPr="00152E22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152E22" w:rsidRDefault="005E3B59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152E2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152E22" w:rsidRDefault="005E3B59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152E22" w:rsidRDefault="005E3B59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152E22" w:rsidRDefault="005E3B59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152E22" w:rsidRDefault="005E3B59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152E22" w:rsidRDefault="005E3B59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152E22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152E22" w:rsidRDefault="005E3B59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</w:tr>
      <w:tr w:rsidR="005E3B59" w:rsidRPr="00152E2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152E22" w:rsidRDefault="005E3B59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152E22" w:rsidRDefault="005E3B59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152E22" w:rsidRDefault="005E3B59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152E22" w:rsidRDefault="005E3B59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152E22" w:rsidRDefault="005E3B59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152E22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152E22" w:rsidRDefault="005E3B59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</w:tr>
      <w:tr w:rsidR="005E3B59" w:rsidRPr="00152E22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152E22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152E22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152E22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152E22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152E22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152E22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152E22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152E22" w:rsidRDefault="007B2E0B" w:rsidP="0003344F">
      <w:pPr>
        <w:spacing w:after="0" w:line="240" w:lineRule="auto"/>
        <w:rPr>
          <w:szCs w:val="22"/>
        </w:rPr>
      </w:pPr>
    </w:p>
    <w:p w:rsidR="0003344F" w:rsidRPr="00152E22" w:rsidRDefault="0003344F" w:rsidP="0003344F">
      <w:pPr>
        <w:spacing w:after="0" w:line="240" w:lineRule="auto"/>
        <w:rPr>
          <w:szCs w:val="22"/>
        </w:rPr>
      </w:pPr>
      <w:r w:rsidRPr="00152E22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152E22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152E22" w:rsidRDefault="005D6688" w:rsidP="00083A25">
            <w:pPr>
              <w:pStyle w:val="TopHeader"/>
            </w:pPr>
            <w:r w:rsidRPr="00152E22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152E22" w:rsidRDefault="005D6688" w:rsidP="00083A25">
            <w:pPr>
              <w:pStyle w:val="TopHeader"/>
            </w:pPr>
            <w:r w:rsidRPr="00152E22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152E22" w:rsidRDefault="005D6688" w:rsidP="00083A25">
            <w:pPr>
              <w:pStyle w:val="TopHeader"/>
            </w:pPr>
            <w:r w:rsidRPr="00152E22">
              <w:t xml:space="preserve">Úrok </w:t>
            </w:r>
            <w:r w:rsidRPr="00152E22">
              <w:br/>
              <w:t xml:space="preserve">p. a. </w:t>
            </w:r>
          </w:p>
          <w:p w:rsidR="005D6688" w:rsidRPr="00152E22" w:rsidRDefault="005D6688" w:rsidP="00083A25">
            <w:pPr>
              <w:pStyle w:val="TopHeader"/>
            </w:pPr>
            <w:r w:rsidRPr="00152E22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152E22" w:rsidRDefault="005D6688" w:rsidP="00083A25">
            <w:pPr>
              <w:pStyle w:val="TopHeader"/>
            </w:pPr>
            <w:r w:rsidRPr="00152E22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152E22" w:rsidRDefault="005D6688" w:rsidP="00083A25">
            <w:pPr>
              <w:pStyle w:val="TopHeader"/>
            </w:pPr>
            <w:r w:rsidRPr="00152E22">
              <w:t>Suma istiny v príslušnej mene</w:t>
            </w:r>
            <w:r w:rsidRPr="00152E22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152E22" w:rsidRDefault="005D6688" w:rsidP="00083A25">
            <w:pPr>
              <w:pStyle w:val="TopHeader"/>
            </w:pPr>
            <w:r w:rsidRPr="00152E22">
              <w:t>Suma istiny v eurách</w:t>
            </w:r>
          </w:p>
          <w:p w:rsidR="005D6688" w:rsidRPr="00152E22" w:rsidRDefault="005D6688" w:rsidP="00083A25">
            <w:pPr>
              <w:pStyle w:val="TopHeader"/>
            </w:pPr>
            <w:r w:rsidRPr="00152E22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152E22" w:rsidRDefault="005D6688" w:rsidP="00DC066D">
            <w:pPr>
              <w:pStyle w:val="TopHeader"/>
            </w:pPr>
            <w:r w:rsidRPr="00152E22">
              <w:t>Suma istiny v príslušnej mene za bezprostredne</w:t>
            </w:r>
            <w:r w:rsidR="00EA41E2" w:rsidRPr="00152E22">
              <w:t xml:space="preserve"> </w:t>
            </w:r>
            <w:r w:rsidRPr="00152E22">
              <w:t>predchádzajú</w:t>
            </w:r>
            <w:r w:rsidR="00DC066D" w:rsidRPr="00152E22">
              <w:t>-</w:t>
            </w:r>
            <w:proofErr w:type="spellStart"/>
            <w:r w:rsidRPr="00152E22">
              <w:t>ce</w:t>
            </w:r>
            <w:proofErr w:type="spellEnd"/>
            <w:r w:rsidRPr="00152E22">
              <w:t xml:space="preserve"> účtovné obdobie</w:t>
            </w:r>
          </w:p>
        </w:tc>
      </w:tr>
      <w:tr w:rsidR="005D6688" w:rsidRPr="00152E22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152E22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152E22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152E22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152E22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152E22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152E22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152E22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152E22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g</w:t>
            </w:r>
          </w:p>
        </w:tc>
      </w:tr>
      <w:tr w:rsidR="005D6688" w:rsidRPr="00152E22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152E22" w:rsidRDefault="005D6688" w:rsidP="00083A25">
            <w:pPr>
              <w:spacing w:after="0" w:line="240" w:lineRule="auto"/>
              <w:rPr>
                <w:szCs w:val="22"/>
              </w:rPr>
            </w:pPr>
            <w:r w:rsidRPr="00152E22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152E2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152E22" w:rsidRDefault="005D6688" w:rsidP="00083A25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152E22" w:rsidRDefault="005D6688" w:rsidP="00083A25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152E22" w:rsidRDefault="005D6688" w:rsidP="00083A25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152E22" w:rsidRDefault="005D6688" w:rsidP="00083A25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152E22" w:rsidRDefault="005D6688" w:rsidP="00083A25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152E22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152E22" w:rsidRDefault="005D6688" w:rsidP="00083A25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</w:tr>
      <w:tr w:rsidR="005D6688" w:rsidRPr="00152E2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152E22" w:rsidRDefault="005D6688" w:rsidP="00083A25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152E22" w:rsidRDefault="005D6688" w:rsidP="00083A25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152E22" w:rsidRDefault="005D6688" w:rsidP="00083A25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152E22" w:rsidRDefault="005D6688" w:rsidP="00083A25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152E22" w:rsidRDefault="005D6688" w:rsidP="00083A25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152E22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152E22" w:rsidRDefault="005D6688" w:rsidP="00083A25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</w:tr>
      <w:tr w:rsidR="005D6688" w:rsidRPr="00152E2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152E22" w:rsidRDefault="005D6688" w:rsidP="00083A25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152E22" w:rsidRDefault="005D6688" w:rsidP="00083A25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152E22" w:rsidRDefault="005D6688" w:rsidP="00083A25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152E22" w:rsidRDefault="005D6688" w:rsidP="00083A25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152E22" w:rsidRDefault="005D6688" w:rsidP="00083A25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152E22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152E22" w:rsidRDefault="005D6688" w:rsidP="00083A25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</w:tr>
      <w:tr w:rsidR="005D6688" w:rsidRPr="00152E22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152E22" w:rsidRDefault="005D6688" w:rsidP="005D6688">
            <w:pPr>
              <w:spacing w:after="0" w:line="240" w:lineRule="auto"/>
              <w:rPr>
                <w:szCs w:val="22"/>
              </w:rPr>
            </w:pPr>
            <w:r w:rsidRPr="00152E22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152E2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152E22" w:rsidRDefault="005D6688" w:rsidP="00083A25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152E22" w:rsidRDefault="005D6688" w:rsidP="00083A25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152E22" w:rsidRDefault="005D6688" w:rsidP="00083A25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152E22" w:rsidRDefault="005D6688" w:rsidP="00083A25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152E22" w:rsidRDefault="005D6688" w:rsidP="00083A25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152E22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152E22" w:rsidRDefault="005D6688" w:rsidP="00083A25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</w:tr>
      <w:tr w:rsidR="005D6688" w:rsidRPr="00152E2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152E22" w:rsidRDefault="005D6688" w:rsidP="00083A25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152E22" w:rsidRDefault="005D6688" w:rsidP="00083A25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152E22" w:rsidRDefault="005D6688" w:rsidP="00083A25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152E22" w:rsidRDefault="005D6688" w:rsidP="00083A25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152E22" w:rsidRDefault="005D6688" w:rsidP="00083A25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152E22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152E22" w:rsidRDefault="005D6688" w:rsidP="00083A25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</w:tr>
      <w:tr w:rsidR="005D6688" w:rsidRPr="00152E2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152E22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152E22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152E22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152E22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152E22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152E22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152E22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152E22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152E22" w:rsidRDefault="005D6688" w:rsidP="00083A25">
            <w:pPr>
              <w:spacing w:after="0" w:line="240" w:lineRule="auto"/>
              <w:rPr>
                <w:szCs w:val="22"/>
              </w:rPr>
            </w:pPr>
            <w:r w:rsidRPr="00152E22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152E2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152E22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152E22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152E22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152E22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152E22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152E22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152E22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152E22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152E22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152E22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152E22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152E22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152E22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152E22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152E22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152E22" w:rsidRDefault="005D6688" w:rsidP="0003344F">
      <w:pPr>
        <w:spacing w:after="0" w:line="240" w:lineRule="auto"/>
        <w:rPr>
          <w:szCs w:val="22"/>
        </w:rPr>
      </w:pPr>
    </w:p>
    <w:p w:rsidR="0003344F" w:rsidRPr="00152E22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152E22">
        <w:rPr>
          <w:szCs w:val="22"/>
        </w:rPr>
        <w:t>Informácie k </w:t>
      </w:r>
      <w:r w:rsidR="00321FCD" w:rsidRPr="00152E22">
        <w:rPr>
          <w:szCs w:val="22"/>
        </w:rPr>
        <w:t>prílohe č. 3 časti  G. písm. k)</w:t>
      </w:r>
      <w:r w:rsidRPr="00152E22">
        <w:rPr>
          <w:szCs w:val="22"/>
        </w:rPr>
        <w:t xml:space="preserve"> o významných položkách derivátov za bežné účtovné obdobie </w:t>
      </w:r>
    </w:p>
    <w:p w:rsidR="0003344F" w:rsidRPr="00152E22" w:rsidRDefault="0003344F" w:rsidP="0003344F">
      <w:pPr>
        <w:spacing w:after="0" w:line="240" w:lineRule="auto"/>
        <w:rPr>
          <w:szCs w:val="22"/>
        </w:rPr>
      </w:pPr>
      <w:r w:rsidRPr="00152E22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152E22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EA41E2" w:rsidP="0003344F">
            <w:pPr>
              <w:pStyle w:val="TopHeader"/>
            </w:pPr>
            <w:r w:rsidRPr="00152E22">
              <w:t xml:space="preserve">Dohodnutá cena </w:t>
            </w:r>
            <w:r w:rsidR="0003344F" w:rsidRPr="00152E22">
              <w:t>podkladového nástroja</w:t>
            </w:r>
          </w:p>
        </w:tc>
      </w:tr>
      <w:tr w:rsidR="0003344F" w:rsidRPr="00152E22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52E22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52E22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152E22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d</w:t>
            </w:r>
          </w:p>
        </w:tc>
      </w:tr>
      <w:tr w:rsidR="0003344F" w:rsidRPr="00152E22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152E22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152E2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152E2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152E2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152E2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152E2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152E22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152E2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152E22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152E22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152E2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Pr="00152E22" w:rsidRDefault="00DC066D" w:rsidP="0003344F">
      <w:pPr>
        <w:spacing w:after="0" w:line="240" w:lineRule="auto"/>
        <w:rPr>
          <w:szCs w:val="22"/>
        </w:rPr>
      </w:pPr>
    </w:p>
    <w:p w:rsidR="0003344F" w:rsidRPr="00152E22" w:rsidRDefault="0003344F" w:rsidP="0003344F">
      <w:pPr>
        <w:spacing w:after="0" w:line="240" w:lineRule="auto"/>
        <w:rPr>
          <w:szCs w:val="22"/>
        </w:rPr>
      </w:pPr>
      <w:r w:rsidRPr="00152E22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152E22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Bezprostredne predchádzajúce účtovné obdobie</w:t>
            </w:r>
          </w:p>
        </w:tc>
      </w:tr>
      <w:tr w:rsidR="0003344F" w:rsidRPr="00152E22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 xml:space="preserve">Zmena reálnej hodnoty </w:t>
            </w:r>
            <w:r w:rsidRPr="00152E22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Zmena reálnej hodnoty (+/-) s vplyvom na</w:t>
            </w:r>
          </w:p>
        </w:tc>
      </w:tr>
      <w:tr w:rsidR="0003344F" w:rsidRPr="00152E22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vlastné imanie</w:t>
            </w:r>
          </w:p>
        </w:tc>
      </w:tr>
      <w:tr w:rsidR="0003344F" w:rsidRPr="00152E22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e</w:t>
            </w:r>
          </w:p>
        </w:tc>
      </w:tr>
      <w:tr w:rsidR="0003344F" w:rsidRPr="00152E2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152E22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152E22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152E22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152E22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152E2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152E22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152E22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152E22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152E22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152E2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152E22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152E22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152E22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152E22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152E2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152E22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152E22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152E22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152E22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152E2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152E22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152E22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152E22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152E22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152E2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152E22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152E22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152E22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152E22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152E2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152E22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152E22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152E22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152E22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152E2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152E22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152E22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152E22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152E22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152E22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152E22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152E22">
        <w:rPr>
          <w:szCs w:val="22"/>
        </w:rPr>
        <w:t xml:space="preserve">Informácie k </w:t>
      </w:r>
      <w:r w:rsidR="00321FCD" w:rsidRPr="00152E22">
        <w:rPr>
          <w:szCs w:val="22"/>
        </w:rPr>
        <w:t xml:space="preserve">prílohe č. 3 časti G. písm. l) </w:t>
      </w:r>
      <w:r w:rsidR="0003344F" w:rsidRPr="00152E22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152E22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Reálna hodnota</w:t>
            </w:r>
          </w:p>
        </w:tc>
      </w:tr>
      <w:tr w:rsidR="0003344F" w:rsidRPr="00152E22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Bezprostredne predchádzajúce účtovné obdobie</w:t>
            </w:r>
          </w:p>
        </w:tc>
      </w:tr>
      <w:tr w:rsidR="0003344F" w:rsidRPr="00152E22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c</w:t>
            </w:r>
          </w:p>
        </w:tc>
      </w:tr>
      <w:tr w:rsidR="0003344F" w:rsidRPr="00152E22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Majetok vykázaný v</w:t>
            </w:r>
            <w:r w:rsidR="00D210B5" w:rsidRPr="00152E22">
              <w:rPr>
                <w:szCs w:val="22"/>
              </w:rPr>
              <w:t> </w:t>
            </w:r>
            <w:r w:rsidRPr="00152E22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</w:tr>
      <w:tr w:rsidR="0003344F" w:rsidRPr="00152E2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Záväzok vykázaný v</w:t>
            </w:r>
            <w:r w:rsidR="00D210B5" w:rsidRPr="00152E22">
              <w:rPr>
                <w:szCs w:val="22"/>
              </w:rPr>
              <w:t> </w:t>
            </w:r>
            <w:r w:rsidRPr="00152E22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</w:tr>
      <w:tr w:rsidR="0003344F" w:rsidRPr="00152E2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</w:tr>
      <w:tr w:rsidR="0003344F" w:rsidRPr="00152E22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</w:tr>
      <w:tr w:rsidR="0003344F" w:rsidRPr="00152E2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152E22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</w:tr>
    </w:tbl>
    <w:p w:rsidR="00DC066D" w:rsidRPr="00152E22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Pr="00152E22" w:rsidRDefault="006B42EC" w:rsidP="006B42EC"/>
    <w:p w:rsidR="006B42EC" w:rsidRPr="00152E22" w:rsidRDefault="006B42EC" w:rsidP="006B42EC"/>
    <w:p w:rsidR="006B42EC" w:rsidRPr="00152E22" w:rsidRDefault="006B42EC" w:rsidP="006B42EC"/>
    <w:p w:rsidR="0003344F" w:rsidRPr="00152E22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152E22">
        <w:rPr>
          <w:szCs w:val="22"/>
        </w:rPr>
        <w:lastRenderedPageBreak/>
        <w:t>Informácie k </w:t>
      </w:r>
      <w:r w:rsidR="00321FCD" w:rsidRPr="00152E22">
        <w:rPr>
          <w:szCs w:val="22"/>
        </w:rPr>
        <w:t xml:space="preserve">prílohe č. 3 časti G. písm. m) </w:t>
      </w:r>
      <w:r w:rsidRPr="00152E22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152E22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Názov</w:t>
            </w:r>
            <w:r w:rsidRPr="00152E22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Bezprostredne predchádzajúce účtovné obdobie</w:t>
            </w:r>
          </w:p>
        </w:tc>
      </w:tr>
      <w:tr w:rsidR="0003344F" w:rsidRPr="00152E22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Splatnosť</w:t>
            </w:r>
          </w:p>
        </w:tc>
      </w:tr>
      <w:tr w:rsidR="0003344F" w:rsidRPr="00152E22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viac ako päť rokov</w:t>
            </w:r>
          </w:p>
        </w:tc>
      </w:tr>
      <w:tr w:rsidR="0003344F" w:rsidRPr="00152E22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g</w:t>
            </w:r>
          </w:p>
        </w:tc>
      </w:tr>
      <w:tr w:rsidR="0003344F" w:rsidRPr="00152E22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9463F6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9463F6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9463F6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152E22" w:rsidRDefault="0003344F" w:rsidP="009463F6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9463F6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9463F6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152E22" w:rsidRDefault="0003344F" w:rsidP="009463F6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</w:tr>
      <w:tr w:rsidR="0003344F" w:rsidRPr="00152E22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9463F6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9463F6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9463F6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152E22" w:rsidRDefault="0003344F" w:rsidP="009463F6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9463F6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9463F6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152E22" w:rsidRDefault="0003344F" w:rsidP="009463F6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</w:tr>
      <w:tr w:rsidR="0003344F" w:rsidRPr="00152E22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152E22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9463F6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9463F6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152E22" w:rsidRDefault="0003344F" w:rsidP="009463F6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9463F6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9463F6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152E22" w:rsidRDefault="0003344F" w:rsidP="009463F6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</w:tr>
    </w:tbl>
    <w:p w:rsidR="0003344F" w:rsidRPr="00152E22" w:rsidRDefault="0003344F" w:rsidP="0003344F">
      <w:pPr>
        <w:spacing w:after="0" w:line="240" w:lineRule="auto"/>
        <w:rPr>
          <w:szCs w:val="22"/>
        </w:rPr>
      </w:pPr>
    </w:p>
    <w:p w:rsidR="0003344F" w:rsidRPr="00152E22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152E22">
        <w:rPr>
          <w:szCs w:val="22"/>
        </w:rPr>
        <w:t xml:space="preserve">Informácie k </w:t>
      </w:r>
      <w:r w:rsidR="00321FCD" w:rsidRPr="00152E22">
        <w:rPr>
          <w:szCs w:val="22"/>
        </w:rPr>
        <w:t>prílohe č. 3 </w:t>
      </w:r>
      <w:r w:rsidRPr="00152E22">
        <w:rPr>
          <w:szCs w:val="22"/>
        </w:rPr>
        <w:t>časti H. pí</w:t>
      </w:r>
      <w:r w:rsidR="00321FCD" w:rsidRPr="00152E22">
        <w:rPr>
          <w:szCs w:val="22"/>
        </w:rPr>
        <w:t xml:space="preserve">sm. b) </w:t>
      </w:r>
      <w:r w:rsidRPr="00152E22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152E22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152E22" w:rsidRDefault="0003344F" w:rsidP="0003344F">
            <w:pPr>
              <w:pStyle w:val="TopHeader"/>
            </w:pPr>
            <w:r w:rsidRPr="00152E22">
              <w:t xml:space="preserve">Zmena stavu vnútroorganizačných </w:t>
            </w:r>
          </w:p>
          <w:p w:rsidR="0003344F" w:rsidRPr="00152E22" w:rsidRDefault="0003344F" w:rsidP="0003344F">
            <w:pPr>
              <w:pStyle w:val="TopHeader"/>
            </w:pPr>
            <w:r w:rsidRPr="00152E22">
              <w:t xml:space="preserve">zásob </w:t>
            </w:r>
          </w:p>
        </w:tc>
      </w:tr>
      <w:tr w:rsidR="0003344F" w:rsidRPr="00152E22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Bezprostredne predchádzajúce účtovné obdobie</w:t>
            </w:r>
          </w:p>
        </w:tc>
      </w:tr>
      <w:tr w:rsidR="0003344F" w:rsidRPr="00152E22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f</w:t>
            </w:r>
          </w:p>
        </w:tc>
      </w:tr>
      <w:tr w:rsidR="0003344F" w:rsidRPr="00152E22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D22CE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Nedokončená výroba </w:t>
            </w:r>
            <w:r w:rsidRPr="00152E22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152E22" w:rsidRDefault="0003344F" w:rsidP="000D22CE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D22CE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D22CE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D22CE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D22CE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</w:tr>
      <w:tr w:rsidR="0003344F" w:rsidRPr="00152E2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</w:tr>
      <w:tr w:rsidR="0003344F" w:rsidRPr="00152E22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</w:tr>
      <w:tr w:rsidR="0003344F" w:rsidRPr="00152E2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</w:tr>
      <w:tr w:rsidR="0003344F" w:rsidRPr="00152E22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Manká a</w:t>
            </w:r>
            <w:r w:rsidR="00D210B5" w:rsidRPr="00152E22">
              <w:rPr>
                <w:szCs w:val="22"/>
              </w:rPr>
              <w:t> </w:t>
            </w:r>
            <w:r w:rsidRPr="00152E22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</w:tr>
      <w:tr w:rsidR="0003344F" w:rsidRPr="00152E2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</w:tr>
      <w:tr w:rsidR="0003344F" w:rsidRPr="00152E2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152E2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152E2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152E2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</w:tr>
      <w:tr w:rsidR="0003344F" w:rsidRPr="00152E2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152E2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152E2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152E2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</w:tr>
      <w:tr w:rsidR="0003344F" w:rsidRPr="00152E22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</w:tr>
    </w:tbl>
    <w:p w:rsidR="007B2E0B" w:rsidRPr="00152E22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152E22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152E22">
        <w:rPr>
          <w:szCs w:val="22"/>
        </w:rPr>
        <w:t>Informácie k</w:t>
      </w:r>
      <w:r w:rsidR="00321FCD" w:rsidRPr="00152E22">
        <w:rPr>
          <w:szCs w:val="22"/>
        </w:rPr>
        <w:t xml:space="preserve"> prílohe č. 3 časti H. písm. g) </w:t>
      </w:r>
      <w:r w:rsidRPr="00152E22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152E22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Bezprostredne predchádzajúce účtovné obdobie</w:t>
            </w:r>
          </w:p>
        </w:tc>
      </w:tr>
      <w:tr w:rsidR="0003344F" w:rsidRPr="00152E22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152E2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76342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152E22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152E22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152E2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152E2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2921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152E2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152E22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52E22">
              <w:rPr>
                <w:b/>
                <w:szCs w:val="22"/>
              </w:rPr>
              <w:t>79263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152E22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152E22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152E22">
        <w:rPr>
          <w:szCs w:val="22"/>
        </w:rPr>
        <w:t>Informácie k</w:t>
      </w:r>
      <w:r w:rsidR="00321FCD" w:rsidRPr="00152E22">
        <w:rPr>
          <w:szCs w:val="22"/>
        </w:rPr>
        <w:t xml:space="preserve"> prílohe č. 3 časti I. </w:t>
      </w:r>
      <w:r w:rsidRPr="00152E22">
        <w:rPr>
          <w:szCs w:val="22"/>
        </w:rPr>
        <w:t>o</w:t>
      </w:r>
      <w:r w:rsidR="006A4709" w:rsidRPr="00152E22">
        <w:rPr>
          <w:szCs w:val="22"/>
        </w:rPr>
        <w:t> </w:t>
      </w:r>
      <w:r w:rsidRPr="00152E22">
        <w:rPr>
          <w:szCs w:val="22"/>
        </w:rPr>
        <w:t>nákladoch</w:t>
      </w:r>
      <w:r w:rsidR="006A4709" w:rsidRPr="00152E22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152E22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Bezprostredne predchádzajúce účtovné obdobie</w:t>
            </w:r>
          </w:p>
        </w:tc>
      </w:tr>
      <w:tr w:rsidR="0003344F" w:rsidRPr="00152E2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152E22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152E22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152E22">
              <w:rPr>
                <w:b/>
                <w:szCs w:val="22"/>
              </w:rPr>
              <w:t> </w:t>
            </w:r>
          </w:p>
        </w:tc>
      </w:tr>
      <w:tr w:rsidR="0003344F" w:rsidRPr="00152E2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</w:tr>
      <w:tr w:rsidR="0003344F" w:rsidRPr="00152E22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 xml:space="preserve">iné </w:t>
            </w:r>
            <w:proofErr w:type="spellStart"/>
            <w:r w:rsidRPr="00152E22">
              <w:rPr>
                <w:szCs w:val="22"/>
              </w:rPr>
              <w:t>uisťovacie</w:t>
            </w:r>
            <w:proofErr w:type="spellEnd"/>
            <w:r w:rsidRPr="00152E22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</w:tr>
      <w:tr w:rsidR="0003344F" w:rsidRPr="00152E2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</w:tr>
      <w:tr w:rsidR="0003344F" w:rsidRPr="00152E2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</w:tr>
      <w:tr w:rsidR="0003344F" w:rsidRPr="00152E22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</w:tr>
    </w:tbl>
    <w:p w:rsidR="00E66ECB" w:rsidRPr="00152E22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152E22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152E22">
        <w:rPr>
          <w:szCs w:val="22"/>
        </w:rPr>
        <w:t xml:space="preserve">Informácie k </w:t>
      </w:r>
      <w:r w:rsidR="00321FCD" w:rsidRPr="00152E22">
        <w:rPr>
          <w:szCs w:val="22"/>
        </w:rPr>
        <w:t>prílohe č. 3 </w:t>
      </w:r>
      <w:r w:rsidRPr="00152E22">
        <w:rPr>
          <w:szCs w:val="22"/>
        </w:rPr>
        <w:t>časti</w:t>
      </w:r>
      <w:r w:rsidR="00321FCD" w:rsidRPr="00152E22">
        <w:rPr>
          <w:szCs w:val="22"/>
        </w:rPr>
        <w:t xml:space="preserve"> J. písm. a) až e) </w:t>
      </w:r>
      <w:r w:rsidRPr="00152E22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152E22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Bezprostredne predchádzajúce účtovné obdobie</w:t>
            </w:r>
          </w:p>
        </w:tc>
      </w:tr>
      <w:tr w:rsidR="00E35A2B" w:rsidRPr="00152E22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E35A2B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Suma</w:t>
            </w:r>
            <w:r w:rsidR="00E35A2B" w:rsidRPr="00152E22">
              <w:rPr>
                <w:szCs w:val="22"/>
              </w:rPr>
              <w:t xml:space="preserve"> </w:t>
            </w:r>
            <w:r w:rsidRPr="00152E22">
              <w:rPr>
                <w:szCs w:val="22"/>
              </w:rPr>
              <w:t>odloženej daňovej pohľadávky účtovanej ako náklad alebo výnos</w:t>
            </w:r>
            <w:r w:rsidR="00E35A2B" w:rsidRPr="00152E22">
              <w:rPr>
                <w:szCs w:val="22"/>
              </w:rPr>
              <w:t xml:space="preserve"> </w:t>
            </w:r>
            <w:r w:rsidRPr="00152E22">
              <w:rPr>
                <w:szCs w:val="22"/>
              </w:rPr>
              <w:t>vyplývajúca</w:t>
            </w:r>
            <w:r w:rsidR="00E35A2B" w:rsidRPr="00152E22">
              <w:rPr>
                <w:szCs w:val="22"/>
              </w:rPr>
              <w:t xml:space="preserve"> </w:t>
            </w:r>
            <w:r w:rsidRPr="00152E22">
              <w:rPr>
                <w:szCs w:val="22"/>
              </w:rPr>
              <w:t>zo zmeny sadzby dane z</w:t>
            </w:r>
            <w:r w:rsidR="00E35A2B" w:rsidRPr="00152E22">
              <w:rPr>
                <w:szCs w:val="22"/>
              </w:rPr>
              <w:t xml:space="preserve"> </w:t>
            </w:r>
            <w:r w:rsidRPr="00152E22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</w:tr>
      <w:tr w:rsidR="00E35A2B" w:rsidRPr="00152E22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E35A2B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Suma</w:t>
            </w:r>
            <w:r w:rsidR="00E35A2B" w:rsidRPr="00152E22">
              <w:rPr>
                <w:szCs w:val="22"/>
              </w:rPr>
              <w:t xml:space="preserve"> </w:t>
            </w:r>
            <w:r w:rsidRPr="00152E22">
              <w:rPr>
                <w:szCs w:val="22"/>
              </w:rPr>
              <w:t>odloženého daňového záväzku účtovaného ako náklad alebo výnos</w:t>
            </w:r>
            <w:r w:rsidR="00E35A2B" w:rsidRPr="00152E22">
              <w:rPr>
                <w:szCs w:val="22"/>
              </w:rPr>
              <w:t xml:space="preserve"> </w:t>
            </w:r>
            <w:r w:rsidRPr="00152E22">
              <w:rPr>
                <w:szCs w:val="22"/>
              </w:rPr>
              <w:t>vyplývajúci zo zmeny sadzby dane z</w:t>
            </w:r>
            <w:r w:rsidR="00E35A2B" w:rsidRPr="00152E22">
              <w:rPr>
                <w:szCs w:val="22"/>
              </w:rPr>
              <w:t xml:space="preserve"> </w:t>
            </w:r>
            <w:r w:rsidRPr="00152E22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</w:tr>
      <w:tr w:rsidR="00E35A2B" w:rsidRPr="00152E2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6B42EC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Suma</w:t>
            </w:r>
            <w:r w:rsidR="00E35A2B" w:rsidRPr="00152E22">
              <w:rPr>
                <w:szCs w:val="22"/>
              </w:rPr>
              <w:t xml:space="preserve"> </w:t>
            </w:r>
            <w:r w:rsidRPr="00152E22">
              <w:rPr>
                <w:szCs w:val="22"/>
              </w:rPr>
              <w:t>odloženej daňovej pohľadá</w:t>
            </w:r>
            <w:r w:rsidR="008875A1" w:rsidRPr="00152E22">
              <w:rPr>
                <w:szCs w:val="22"/>
              </w:rPr>
              <w:t>vky</w:t>
            </w:r>
            <w:r w:rsidR="00E66ECB" w:rsidRPr="00152E22">
              <w:rPr>
                <w:szCs w:val="22"/>
              </w:rPr>
              <w:t xml:space="preserve"> </w:t>
            </w:r>
            <w:r w:rsidR="00E35A2B" w:rsidRPr="00152E22">
              <w:rPr>
                <w:szCs w:val="22"/>
              </w:rPr>
              <w:t>t</w:t>
            </w:r>
            <w:r w:rsidRPr="00152E22">
              <w:rPr>
                <w:szCs w:val="22"/>
              </w:rPr>
              <w:t>ýkajúca</w:t>
            </w:r>
            <w:r w:rsidR="00E35A2B" w:rsidRPr="00152E22">
              <w:rPr>
                <w:szCs w:val="22"/>
              </w:rPr>
              <w:t xml:space="preserve"> </w:t>
            </w:r>
            <w:r w:rsidRPr="00152E22">
              <w:rPr>
                <w:szCs w:val="22"/>
              </w:rPr>
              <w:t>sa</w:t>
            </w:r>
            <w:r w:rsidR="00E35A2B" w:rsidRPr="00152E22">
              <w:rPr>
                <w:szCs w:val="22"/>
              </w:rPr>
              <w:t xml:space="preserve"> </w:t>
            </w:r>
            <w:r w:rsidRPr="00152E22">
              <w:rPr>
                <w:szCs w:val="22"/>
              </w:rPr>
              <w:t>umorenia</w:t>
            </w:r>
            <w:r w:rsidR="00E35A2B" w:rsidRPr="00152E22">
              <w:rPr>
                <w:szCs w:val="22"/>
              </w:rPr>
              <w:t xml:space="preserve"> </w:t>
            </w:r>
            <w:r w:rsidRPr="00152E22">
              <w:rPr>
                <w:szCs w:val="22"/>
              </w:rPr>
              <w:t>daňovej straty, nevyužitých daňových odpočtov</w:t>
            </w:r>
            <w:r w:rsidR="00E35A2B" w:rsidRPr="00152E22">
              <w:rPr>
                <w:szCs w:val="22"/>
              </w:rPr>
              <w:t xml:space="preserve"> </w:t>
            </w:r>
            <w:r w:rsidRPr="00152E22">
              <w:rPr>
                <w:szCs w:val="22"/>
              </w:rPr>
              <w:t>a</w:t>
            </w:r>
            <w:r w:rsidR="00E35A2B" w:rsidRPr="00152E22">
              <w:rPr>
                <w:szCs w:val="22"/>
              </w:rPr>
              <w:t xml:space="preserve"> </w:t>
            </w:r>
            <w:r w:rsidRPr="00152E22">
              <w:rPr>
                <w:szCs w:val="22"/>
              </w:rPr>
              <w:t>iných nárokov, ako aj dočasných</w:t>
            </w:r>
            <w:r w:rsidR="00E35A2B" w:rsidRPr="00152E22">
              <w:rPr>
                <w:szCs w:val="22"/>
              </w:rPr>
              <w:t xml:space="preserve"> r</w:t>
            </w:r>
            <w:r w:rsidRPr="00152E22">
              <w:rPr>
                <w:szCs w:val="22"/>
              </w:rPr>
              <w:t>ozdielov</w:t>
            </w:r>
            <w:r w:rsidR="00E35A2B" w:rsidRPr="00152E22">
              <w:rPr>
                <w:szCs w:val="22"/>
              </w:rPr>
              <w:t xml:space="preserve"> </w:t>
            </w:r>
            <w:r w:rsidRPr="00152E22">
              <w:rPr>
                <w:szCs w:val="22"/>
              </w:rPr>
              <w:t>predchádzajúcich účtovných období, ku ktorým sa</w:t>
            </w:r>
            <w:r w:rsidR="00E35A2B" w:rsidRPr="00152E22">
              <w:rPr>
                <w:szCs w:val="22"/>
              </w:rPr>
              <w:t xml:space="preserve"> </w:t>
            </w:r>
            <w:r w:rsidRPr="00152E22">
              <w:rPr>
                <w:szCs w:val="22"/>
              </w:rPr>
              <w:t>v</w:t>
            </w:r>
            <w:r w:rsidR="00E35A2B" w:rsidRPr="00152E22">
              <w:rPr>
                <w:szCs w:val="22"/>
              </w:rPr>
              <w:t xml:space="preserve"> </w:t>
            </w:r>
            <w:r w:rsidRPr="00152E22">
              <w:rPr>
                <w:szCs w:val="22"/>
              </w:rPr>
              <w:t>predchádzajúcich účto</w:t>
            </w:r>
            <w:r w:rsidR="00E35A2B" w:rsidRPr="00152E22">
              <w:rPr>
                <w:szCs w:val="22"/>
              </w:rPr>
              <w:t>v</w:t>
            </w:r>
            <w:r w:rsidRPr="00152E22">
              <w:rPr>
                <w:szCs w:val="22"/>
              </w:rPr>
              <w:t xml:space="preserve">ných obdobiach odložená daňová </w:t>
            </w:r>
            <w:r w:rsidR="00E35A2B" w:rsidRPr="00152E22">
              <w:rPr>
                <w:szCs w:val="22"/>
              </w:rPr>
              <w:t xml:space="preserve"> p</w:t>
            </w:r>
            <w:r w:rsidRPr="00152E22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</w:tr>
      <w:tr w:rsidR="00E35A2B" w:rsidRPr="00152E22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6B42EC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Suma</w:t>
            </w:r>
            <w:r w:rsidR="00E35A2B" w:rsidRPr="00152E22">
              <w:rPr>
                <w:szCs w:val="22"/>
              </w:rPr>
              <w:t xml:space="preserve"> </w:t>
            </w:r>
            <w:r w:rsidRPr="00152E22">
              <w:rPr>
                <w:szCs w:val="22"/>
              </w:rPr>
              <w:t xml:space="preserve">odloženého daňového záväzku, ktorý vznikol </w:t>
            </w:r>
            <w:r w:rsidR="00E35A2B" w:rsidRPr="00152E22">
              <w:rPr>
                <w:szCs w:val="22"/>
              </w:rPr>
              <w:br/>
            </w:r>
            <w:r w:rsidRPr="00152E22">
              <w:rPr>
                <w:szCs w:val="22"/>
              </w:rPr>
              <w:t>z</w:t>
            </w:r>
            <w:r w:rsidR="00E35A2B" w:rsidRPr="00152E22">
              <w:rPr>
                <w:szCs w:val="22"/>
              </w:rPr>
              <w:t xml:space="preserve"> </w:t>
            </w:r>
            <w:r w:rsidRPr="00152E22">
              <w:rPr>
                <w:szCs w:val="22"/>
              </w:rPr>
              <w:t>dôvodu neúčtovania</w:t>
            </w:r>
            <w:r w:rsidR="00E35A2B" w:rsidRPr="00152E22">
              <w:rPr>
                <w:szCs w:val="22"/>
              </w:rPr>
              <w:t xml:space="preserve"> </w:t>
            </w:r>
            <w:r w:rsidRPr="00152E22">
              <w:rPr>
                <w:szCs w:val="22"/>
              </w:rPr>
              <w:t>tej časti odloženej daňovej pohľadávky v</w:t>
            </w:r>
            <w:r w:rsidR="00E35A2B" w:rsidRPr="00152E22">
              <w:rPr>
                <w:szCs w:val="22"/>
              </w:rPr>
              <w:t xml:space="preserve"> </w:t>
            </w:r>
            <w:r w:rsidRPr="00152E22">
              <w:rPr>
                <w:szCs w:val="22"/>
              </w:rPr>
              <w:t>bežnom účtovnom období, o ktorej sa</w:t>
            </w:r>
            <w:r w:rsidR="00E35A2B" w:rsidRPr="00152E22">
              <w:rPr>
                <w:szCs w:val="22"/>
              </w:rPr>
              <w:t xml:space="preserve"> </w:t>
            </w:r>
            <w:r w:rsidRPr="00152E22">
              <w:rPr>
                <w:szCs w:val="22"/>
              </w:rPr>
              <w:t>účtovalo v</w:t>
            </w:r>
            <w:r w:rsidR="00E35A2B" w:rsidRPr="00152E22">
              <w:rPr>
                <w:szCs w:val="22"/>
              </w:rPr>
              <w:t> </w:t>
            </w:r>
            <w:r w:rsidRPr="00152E22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</w:tr>
      <w:tr w:rsidR="00E35A2B" w:rsidRPr="00152E2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E35A2B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Suma</w:t>
            </w:r>
            <w:r w:rsidR="00E35A2B" w:rsidRPr="00152E22">
              <w:rPr>
                <w:szCs w:val="22"/>
              </w:rPr>
              <w:t xml:space="preserve"> </w:t>
            </w:r>
            <w:r w:rsidRPr="00152E22">
              <w:rPr>
                <w:szCs w:val="22"/>
              </w:rPr>
              <w:t>neuplatneného umorenia</w:t>
            </w:r>
            <w:r w:rsidR="00E35A2B" w:rsidRPr="00152E22">
              <w:rPr>
                <w:szCs w:val="22"/>
              </w:rPr>
              <w:t xml:space="preserve"> </w:t>
            </w:r>
            <w:r w:rsidRPr="00152E22">
              <w:rPr>
                <w:szCs w:val="22"/>
              </w:rPr>
              <w:t>daňovej straty, nevyužitých daňových odpočtov</w:t>
            </w:r>
            <w:r w:rsidR="00E35A2B" w:rsidRPr="00152E22">
              <w:rPr>
                <w:szCs w:val="22"/>
              </w:rPr>
              <w:t xml:space="preserve"> </w:t>
            </w:r>
            <w:r w:rsidRPr="00152E22">
              <w:rPr>
                <w:szCs w:val="22"/>
              </w:rPr>
              <w:t>a</w:t>
            </w:r>
            <w:r w:rsidR="00E35A2B" w:rsidRPr="00152E22">
              <w:rPr>
                <w:szCs w:val="22"/>
              </w:rPr>
              <w:t xml:space="preserve"> </w:t>
            </w:r>
            <w:r w:rsidRPr="00152E22">
              <w:rPr>
                <w:szCs w:val="22"/>
              </w:rPr>
              <w:t>iných nárokov</w:t>
            </w:r>
            <w:r w:rsidR="00E35A2B" w:rsidRPr="00152E22">
              <w:rPr>
                <w:szCs w:val="22"/>
              </w:rPr>
              <w:t xml:space="preserve"> </w:t>
            </w:r>
            <w:r w:rsidRPr="00152E22">
              <w:rPr>
                <w:szCs w:val="22"/>
              </w:rPr>
              <w:t>a</w:t>
            </w:r>
            <w:r w:rsidR="00E35A2B" w:rsidRPr="00152E22">
              <w:rPr>
                <w:szCs w:val="22"/>
              </w:rPr>
              <w:t xml:space="preserve"> </w:t>
            </w:r>
            <w:r w:rsidRPr="00152E22">
              <w:rPr>
                <w:szCs w:val="22"/>
              </w:rPr>
              <w:t>odpočítateľných dočasných rozdielov, ku ktorým nebola</w:t>
            </w:r>
            <w:r w:rsidR="00E35A2B" w:rsidRPr="00152E22">
              <w:rPr>
                <w:szCs w:val="22"/>
              </w:rPr>
              <w:t xml:space="preserve"> </w:t>
            </w:r>
            <w:r w:rsidRPr="00152E22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</w:tr>
      <w:tr w:rsidR="00E35A2B" w:rsidRPr="00152E2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6B42EC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Suma</w:t>
            </w:r>
            <w:r w:rsidR="00E35A2B" w:rsidRPr="00152E22">
              <w:rPr>
                <w:szCs w:val="22"/>
              </w:rPr>
              <w:t xml:space="preserve"> </w:t>
            </w:r>
            <w:r w:rsidRPr="00152E22">
              <w:rPr>
                <w:szCs w:val="22"/>
              </w:rPr>
              <w:t>odloženej dani z</w:t>
            </w:r>
            <w:r w:rsidR="00E35A2B" w:rsidRPr="00152E22">
              <w:rPr>
                <w:szCs w:val="22"/>
              </w:rPr>
              <w:t xml:space="preserve"> </w:t>
            </w:r>
            <w:r w:rsidRPr="00152E22">
              <w:rPr>
                <w:szCs w:val="22"/>
              </w:rPr>
              <w:t>príjmov, ktorá sa</w:t>
            </w:r>
            <w:r w:rsidR="00E35A2B" w:rsidRPr="00152E22">
              <w:rPr>
                <w:szCs w:val="22"/>
              </w:rPr>
              <w:t xml:space="preserve"> </w:t>
            </w:r>
            <w:r w:rsidRPr="00152E22">
              <w:rPr>
                <w:szCs w:val="22"/>
              </w:rPr>
              <w:t>vzťahuje na</w:t>
            </w:r>
            <w:r w:rsidR="00E35A2B" w:rsidRPr="00152E22">
              <w:rPr>
                <w:szCs w:val="22"/>
              </w:rPr>
              <w:t xml:space="preserve"> </w:t>
            </w:r>
            <w:r w:rsidRPr="00152E22">
              <w:rPr>
                <w:szCs w:val="22"/>
              </w:rPr>
              <w:t>položky účtované priamo na</w:t>
            </w:r>
            <w:r w:rsidR="00E35A2B" w:rsidRPr="00152E22">
              <w:rPr>
                <w:szCs w:val="22"/>
              </w:rPr>
              <w:t xml:space="preserve"> </w:t>
            </w:r>
            <w:r w:rsidRPr="00152E22">
              <w:rPr>
                <w:szCs w:val="22"/>
              </w:rPr>
              <w:t>účty vlastného imania</w:t>
            </w:r>
            <w:r w:rsidR="00E35A2B" w:rsidRPr="00152E22">
              <w:rPr>
                <w:szCs w:val="22"/>
              </w:rPr>
              <w:t xml:space="preserve"> </w:t>
            </w:r>
            <w:r w:rsidRPr="00152E22">
              <w:rPr>
                <w:szCs w:val="22"/>
              </w:rPr>
              <w:t>bez</w:t>
            </w:r>
            <w:r w:rsidR="00E35A2B" w:rsidRPr="00152E22">
              <w:rPr>
                <w:szCs w:val="22"/>
              </w:rPr>
              <w:t xml:space="preserve"> </w:t>
            </w:r>
            <w:r w:rsidRPr="00152E22">
              <w:rPr>
                <w:szCs w:val="22"/>
              </w:rPr>
              <w:t>účtovania</w:t>
            </w:r>
            <w:r w:rsidR="00E35A2B" w:rsidRPr="00152E22">
              <w:rPr>
                <w:szCs w:val="22"/>
              </w:rPr>
              <w:t xml:space="preserve"> </w:t>
            </w:r>
            <w:r w:rsidRPr="00152E22">
              <w:rPr>
                <w:szCs w:val="22"/>
              </w:rPr>
              <w:t>na</w:t>
            </w:r>
            <w:r w:rsidR="00E35A2B" w:rsidRPr="00152E22">
              <w:rPr>
                <w:szCs w:val="22"/>
              </w:rPr>
              <w:t xml:space="preserve"> </w:t>
            </w:r>
            <w:r w:rsidRPr="00152E22">
              <w:rPr>
                <w:szCs w:val="22"/>
              </w:rPr>
              <w:t>účty nákladov</w:t>
            </w:r>
            <w:r w:rsidR="00E35A2B" w:rsidRPr="00152E22">
              <w:rPr>
                <w:szCs w:val="22"/>
              </w:rPr>
              <w:t xml:space="preserve"> </w:t>
            </w:r>
            <w:r w:rsidRPr="00152E22">
              <w:rPr>
                <w:szCs w:val="22"/>
              </w:rPr>
              <w:t>a</w:t>
            </w:r>
            <w:r w:rsidR="00E35A2B" w:rsidRPr="00152E22">
              <w:rPr>
                <w:szCs w:val="22"/>
              </w:rPr>
              <w:t xml:space="preserve"> </w:t>
            </w:r>
            <w:r w:rsidRPr="00152E22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</w:tr>
    </w:tbl>
    <w:p w:rsidR="0003344F" w:rsidRPr="00152E22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152E22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152E22">
        <w:rPr>
          <w:szCs w:val="22"/>
        </w:rPr>
        <w:t>Informácie k</w:t>
      </w:r>
      <w:r w:rsidR="00321FCD" w:rsidRPr="00152E22">
        <w:rPr>
          <w:szCs w:val="22"/>
        </w:rPr>
        <w:t xml:space="preserve"> prílohe č. 3 </w:t>
      </w:r>
      <w:r w:rsidRPr="00152E22">
        <w:rPr>
          <w:szCs w:val="22"/>
        </w:rPr>
        <w:t xml:space="preserve"> čast</w:t>
      </w:r>
      <w:r w:rsidR="00321FCD" w:rsidRPr="00152E22">
        <w:rPr>
          <w:szCs w:val="22"/>
        </w:rPr>
        <w:t xml:space="preserve">i J.  písm. f) a g) </w:t>
      </w:r>
      <w:r w:rsidRPr="00152E22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152E22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152E22" w:rsidRDefault="0003344F" w:rsidP="008875A1">
            <w:pPr>
              <w:pStyle w:val="TopHeader"/>
            </w:pPr>
            <w:r w:rsidRPr="00152E22">
              <w:t>Bezprostredne</w:t>
            </w:r>
            <w:r w:rsidR="00E66ECB" w:rsidRPr="00152E22">
              <w:t xml:space="preserve"> </w:t>
            </w:r>
            <w:r w:rsidRPr="00152E22">
              <w:t>predchádzajúce</w:t>
            </w:r>
          </w:p>
          <w:p w:rsidR="0003344F" w:rsidRPr="00152E22" w:rsidRDefault="0003344F" w:rsidP="008875A1">
            <w:pPr>
              <w:pStyle w:val="TopHeader"/>
            </w:pPr>
            <w:r w:rsidRPr="00152E22">
              <w:t xml:space="preserve"> účtovné</w:t>
            </w:r>
            <w:r w:rsidR="008875A1" w:rsidRPr="00152E22">
              <w:t xml:space="preserve"> </w:t>
            </w:r>
            <w:r w:rsidRPr="00152E22">
              <w:t>obdobie</w:t>
            </w:r>
          </w:p>
        </w:tc>
      </w:tr>
      <w:tr w:rsidR="0003344F" w:rsidRPr="00152E22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Daň v %</w:t>
            </w:r>
          </w:p>
        </w:tc>
      </w:tr>
      <w:tr w:rsidR="0003344F" w:rsidRPr="00152E22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g</w:t>
            </w:r>
          </w:p>
        </w:tc>
      </w:tr>
      <w:tr w:rsidR="0003344F" w:rsidRPr="00152E22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25FD6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lastRenderedPageBreak/>
              <w:t>Výsledok</w:t>
            </w:r>
            <w:r w:rsidR="00E66ECB" w:rsidRPr="00152E22">
              <w:rPr>
                <w:szCs w:val="22"/>
              </w:rPr>
              <w:t xml:space="preserve"> </w:t>
            </w:r>
            <w:r w:rsidRPr="00152E22">
              <w:rPr>
                <w:szCs w:val="22"/>
              </w:rPr>
              <w:t>hospodárenia </w:t>
            </w:r>
            <w:r w:rsidR="00E66ECB" w:rsidRPr="00152E22">
              <w:rPr>
                <w:szCs w:val="22"/>
              </w:rPr>
              <w:br/>
            </w:r>
            <w:r w:rsidRPr="00152E22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152E22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152E22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x</w:t>
            </w:r>
          </w:p>
        </w:tc>
      </w:tr>
      <w:tr w:rsidR="0003344F" w:rsidRPr="00152E2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152E22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152E22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152E22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152E22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152E22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152E22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152E22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152E22" w:rsidRDefault="009C21AB" w:rsidP="000A4A5A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Vplyv ne</w:t>
            </w:r>
            <w:r w:rsidR="000A4A5A" w:rsidRPr="00152E22">
              <w:rPr>
                <w:szCs w:val="22"/>
              </w:rPr>
              <w:t>vykáz</w:t>
            </w:r>
            <w:r w:rsidRPr="00152E22"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152E22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152E22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152E22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152E22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152E22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152E22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152E22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152E2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152E22" w:rsidRDefault="001923C8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152E22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152E22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152E22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152E22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152E22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152E22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152E2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152E22" w:rsidRDefault="00537F98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152E22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152E22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152E22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152E22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152E22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152E22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152E2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152E2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Splatná daň z</w:t>
            </w:r>
            <w:r w:rsidR="00E66ECB" w:rsidRPr="00152E22">
              <w:rPr>
                <w:szCs w:val="22"/>
              </w:rPr>
              <w:t> </w:t>
            </w:r>
            <w:r w:rsidRPr="00152E22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152E22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152E2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152E22" w:rsidRDefault="00CF3093" w:rsidP="0003344F">
      <w:pPr>
        <w:spacing w:after="0" w:line="240" w:lineRule="auto"/>
        <w:rPr>
          <w:szCs w:val="22"/>
        </w:rPr>
      </w:pPr>
    </w:p>
    <w:p w:rsidR="0003344F" w:rsidRPr="00152E22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152E22">
        <w:rPr>
          <w:szCs w:val="22"/>
        </w:rPr>
        <w:t xml:space="preserve">Informácie k </w:t>
      </w:r>
      <w:r w:rsidR="00321FCD" w:rsidRPr="00152E22">
        <w:rPr>
          <w:szCs w:val="22"/>
        </w:rPr>
        <w:t xml:space="preserve">prílohe č. 3 časti P. </w:t>
      </w:r>
      <w:r w:rsidRPr="00152E22">
        <w:rPr>
          <w:szCs w:val="22"/>
        </w:rPr>
        <w:t>o zmenách vlastného imania</w:t>
      </w:r>
    </w:p>
    <w:p w:rsidR="0003344F" w:rsidRPr="00152E22" w:rsidRDefault="0003344F" w:rsidP="0003344F">
      <w:pPr>
        <w:spacing w:after="0" w:line="240" w:lineRule="auto"/>
        <w:rPr>
          <w:szCs w:val="22"/>
        </w:rPr>
      </w:pPr>
      <w:r w:rsidRPr="00152E22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152E22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Bežné účtovné obdobie</w:t>
            </w:r>
          </w:p>
        </w:tc>
      </w:tr>
      <w:tr w:rsidR="0003344F" w:rsidRPr="00152E22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Stav na konci účtovného obdobia</w:t>
            </w:r>
          </w:p>
        </w:tc>
      </w:tr>
      <w:tr w:rsidR="0003344F" w:rsidRPr="00152E22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pStyle w:val="TopHeader"/>
              <w:rPr>
                <w:b w:val="0"/>
              </w:rPr>
            </w:pPr>
            <w:r w:rsidRPr="00152E22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  <w:rPr>
                <w:b w:val="0"/>
              </w:rPr>
            </w:pPr>
            <w:r w:rsidRPr="00152E22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pStyle w:val="TopHeader"/>
              <w:rPr>
                <w:b w:val="0"/>
              </w:rPr>
            </w:pPr>
            <w:r w:rsidRPr="00152E22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pStyle w:val="TopHeader"/>
              <w:rPr>
                <w:b w:val="0"/>
              </w:rPr>
            </w:pPr>
            <w:r w:rsidRPr="00152E22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pStyle w:val="TopHeader"/>
              <w:rPr>
                <w:b w:val="0"/>
              </w:rPr>
            </w:pPr>
            <w:r w:rsidRPr="00152E22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  <w:rPr>
                <w:b w:val="0"/>
              </w:rPr>
            </w:pPr>
            <w:r w:rsidRPr="00152E22">
              <w:rPr>
                <w:b w:val="0"/>
              </w:rPr>
              <w:t>f</w:t>
            </w:r>
          </w:p>
        </w:tc>
      </w:tr>
      <w:tr w:rsidR="0003344F" w:rsidRPr="00152E22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5000</w:t>
            </w:r>
          </w:p>
        </w:tc>
      </w:tr>
      <w:tr w:rsidR="0003344F" w:rsidRPr="00152E22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54020D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 xml:space="preserve">Vlastné akcie </w:t>
            </w:r>
            <w:r w:rsidR="0054020D" w:rsidRPr="00152E22">
              <w:rPr>
                <w:szCs w:val="22"/>
              </w:rPr>
              <w:t>a v</w:t>
            </w:r>
            <w:r w:rsidRPr="00152E22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152E22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152E2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152E22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6B42EC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Pohľadávky</w:t>
            </w:r>
            <w:r w:rsidR="008875A1" w:rsidRPr="00152E22">
              <w:rPr>
                <w:szCs w:val="22"/>
              </w:rPr>
              <w:t xml:space="preserve"> </w:t>
            </w:r>
            <w:r w:rsidRPr="00152E22">
              <w:rPr>
                <w:szCs w:val="22"/>
              </w:rPr>
              <w:t>za</w:t>
            </w:r>
            <w:r w:rsidR="008875A1" w:rsidRPr="00152E22">
              <w:rPr>
                <w:szCs w:val="22"/>
              </w:rPr>
              <w:t xml:space="preserve"> </w:t>
            </w:r>
            <w:r w:rsidRPr="00152E22">
              <w:rPr>
                <w:szCs w:val="22"/>
              </w:rPr>
              <w:t>upí</w:t>
            </w:r>
            <w:r w:rsidR="006B42EC" w:rsidRPr="00152E22">
              <w:rPr>
                <w:szCs w:val="22"/>
              </w:rPr>
              <w:t>s</w:t>
            </w:r>
            <w:r w:rsidRPr="00152E22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152E22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152E22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152E22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6B42EC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Zákonný rezervný fond (nedeliteľný fond) z</w:t>
            </w:r>
            <w:r w:rsidR="008875A1" w:rsidRPr="00152E22">
              <w:rPr>
                <w:szCs w:val="22"/>
              </w:rPr>
              <w:t> </w:t>
            </w:r>
            <w:r w:rsidRPr="00152E22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152E22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6B42EC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Oceňovacie rozdiely</w:t>
            </w:r>
            <w:r w:rsidR="008875A1" w:rsidRPr="00152E22">
              <w:rPr>
                <w:szCs w:val="22"/>
              </w:rPr>
              <w:t xml:space="preserve"> </w:t>
            </w:r>
            <w:r w:rsidRPr="00152E22">
              <w:rPr>
                <w:szCs w:val="22"/>
              </w:rPr>
              <w:t>z</w:t>
            </w:r>
            <w:r w:rsidR="008875A1" w:rsidRPr="00152E22">
              <w:rPr>
                <w:szCs w:val="22"/>
              </w:rPr>
              <w:t> </w:t>
            </w:r>
            <w:r w:rsidR="00E66ECB" w:rsidRPr="00152E22">
              <w:rPr>
                <w:szCs w:val="22"/>
              </w:rPr>
              <w:t>precene</w:t>
            </w:r>
            <w:r w:rsidRPr="00152E22">
              <w:rPr>
                <w:szCs w:val="22"/>
              </w:rPr>
              <w:t>nia</w:t>
            </w:r>
            <w:r w:rsidR="008875A1" w:rsidRPr="00152E22">
              <w:rPr>
                <w:szCs w:val="22"/>
              </w:rPr>
              <w:t xml:space="preserve"> </w:t>
            </w:r>
            <w:r w:rsidRPr="00152E22">
              <w:rPr>
                <w:szCs w:val="22"/>
              </w:rPr>
              <w:t>majetku a</w:t>
            </w:r>
            <w:r w:rsidR="006B42EC" w:rsidRPr="00152E22">
              <w:rPr>
                <w:szCs w:val="22"/>
              </w:rPr>
              <w:t> </w:t>
            </w:r>
            <w:r w:rsidRPr="00152E22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152E22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6B42EC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Oceňovacie rozdiely z</w:t>
            </w:r>
            <w:r w:rsidR="008875A1" w:rsidRPr="00152E22">
              <w:rPr>
                <w:szCs w:val="22"/>
              </w:rPr>
              <w:t> </w:t>
            </w:r>
            <w:r w:rsidR="00E66ECB" w:rsidRPr="00152E22">
              <w:rPr>
                <w:szCs w:val="22"/>
              </w:rPr>
              <w:t>kapitálo</w:t>
            </w:r>
            <w:r w:rsidRPr="00152E22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152E22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6B42EC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Oceňovacie rozdiely z</w:t>
            </w:r>
            <w:r w:rsidR="008875A1" w:rsidRPr="00152E22">
              <w:rPr>
                <w:szCs w:val="22"/>
              </w:rPr>
              <w:t> </w:t>
            </w:r>
            <w:r w:rsidRPr="00152E22">
              <w:rPr>
                <w:szCs w:val="22"/>
              </w:rPr>
              <w:t>precenenia pri zlúčení, splynutí a</w:t>
            </w:r>
            <w:r w:rsidR="00E66ECB" w:rsidRPr="00152E22">
              <w:rPr>
                <w:szCs w:val="22"/>
              </w:rPr>
              <w:t> </w:t>
            </w:r>
            <w:r w:rsidRPr="00152E22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152E22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500</w:t>
            </w:r>
          </w:p>
        </w:tc>
      </w:tr>
      <w:tr w:rsidR="0003344F" w:rsidRPr="00152E22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152E22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152E22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43354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43354</w:t>
            </w:r>
          </w:p>
        </w:tc>
      </w:tr>
      <w:tr w:rsidR="0003344F" w:rsidRPr="00152E22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6B42EC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152E22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6B42EC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5857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 w:rsidRPr="00152E22">
              <w:rPr>
                <w:szCs w:val="22"/>
              </w:rPr>
              <w:t>5857</w:t>
            </w:r>
          </w:p>
        </w:tc>
      </w:tr>
      <w:tr w:rsidR="0003344F" w:rsidRPr="00152E22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152E22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8875A1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Účet 491 - Vlastné imanie fyzickej osoby</w:t>
            </w:r>
            <w:r w:rsidR="008875A1" w:rsidRPr="00152E22">
              <w:rPr>
                <w:szCs w:val="22"/>
              </w:rPr>
              <w:t>-</w:t>
            </w:r>
            <w:r w:rsidRPr="00152E22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152E22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152E22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152E22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152E22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Bezprostredne predchádzajúce účtovné obdobie</w:t>
            </w:r>
          </w:p>
        </w:tc>
      </w:tr>
      <w:tr w:rsidR="0003344F" w:rsidRPr="00152E22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</w:pPr>
            <w:r w:rsidRPr="00152E22">
              <w:t>Stav na konci účtovného obdobia</w:t>
            </w:r>
          </w:p>
        </w:tc>
      </w:tr>
      <w:tr w:rsidR="0003344F" w:rsidRPr="00152E22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pStyle w:val="TopHeader"/>
              <w:rPr>
                <w:b w:val="0"/>
              </w:rPr>
            </w:pPr>
            <w:r w:rsidRPr="00152E22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  <w:rPr>
                <w:b w:val="0"/>
              </w:rPr>
            </w:pPr>
            <w:r w:rsidRPr="00152E22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pStyle w:val="TopHeader"/>
              <w:rPr>
                <w:b w:val="0"/>
              </w:rPr>
            </w:pPr>
            <w:r w:rsidRPr="00152E22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pStyle w:val="TopHeader"/>
              <w:rPr>
                <w:b w:val="0"/>
              </w:rPr>
            </w:pPr>
            <w:r w:rsidRPr="00152E22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pStyle w:val="TopHeader"/>
              <w:rPr>
                <w:b w:val="0"/>
              </w:rPr>
            </w:pPr>
            <w:r w:rsidRPr="00152E22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03344F">
            <w:pPr>
              <w:pStyle w:val="TopHeader"/>
              <w:rPr>
                <w:b w:val="0"/>
              </w:rPr>
            </w:pPr>
            <w:r w:rsidRPr="00152E22">
              <w:rPr>
                <w:b w:val="0"/>
              </w:rPr>
              <w:t>f</w:t>
            </w:r>
          </w:p>
        </w:tc>
      </w:tr>
      <w:tr w:rsidR="0003344F" w:rsidRPr="00152E22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</w:tr>
      <w:tr w:rsidR="0003344F" w:rsidRPr="00152E22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7C6EE9" w:rsidP="007C6EE9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 xml:space="preserve">Vlastné akcie a </w:t>
            </w:r>
            <w:r w:rsidR="0003344F" w:rsidRPr="00152E22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</w:tr>
      <w:tr w:rsidR="0003344F" w:rsidRPr="00152E22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</w:tr>
      <w:tr w:rsidR="0003344F" w:rsidRPr="00152E22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6B42EC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</w:tr>
      <w:tr w:rsidR="0003344F" w:rsidRPr="00152E22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</w:tr>
      <w:tr w:rsidR="0003344F" w:rsidRPr="00152E22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</w:tr>
      <w:tr w:rsidR="0003344F" w:rsidRPr="00152E22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6B42EC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Zákonný rezervný fond (nedeliteľný fond) z</w:t>
            </w:r>
            <w:r w:rsidR="0054020D" w:rsidRPr="00152E22">
              <w:rPr>
                <w:szCs w:val="22"/>
              </w:rPr>
              <w:t> </w:t>
            </w:r>
            <w:r w:rsidRPr="00152E22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</w:tr>
      <w:tr w:rsidR="0003344F" w:rsidRPr="00152E22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6B42EC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Oceňovacie rozdiely z</w:t>
            </w:r>
            <w:r w:rsidR="0054020D" w:rsidRPr="00152E22">
              <w:rPr>
                <w:szCs w:val="22"/>
              </w:rPr>
              <w:t> </w:t>
            </w:r>
            <w:r w:rsidRPr="00152E22">
              <w:rPr>
                <w:szCs w:val="22"/>
              </w:rPr>
              <w:t>precenenia</w:t>
            </w:r>
            <w:r w:rsidR="0054020D" w:rsidRPr="00152E22">
              <w:rPr>
                <w:szCs w:val="22"/>
              </w:rPr>
              <w:t xml:space="preserve"> </w:t>
            </w:r>
            <w:r w:rsidRPr="00152E22">
              <w:rPr>
                <w:szCs w:val="22"/>
              </w:rPr>
              <w:t>majetku a</w:t>
            </w:r>
            <w:r w:rsidR="0054020D" w:rsidRPr="00152E22">
              <w:rPr>
                <w:szCs w:val="22"/>
              </w:rPr>
              <w:t> </w:t>
            </w:r>
            <w:r w:rsidRPr="00152E22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</w:tr>
      <w:tr w:rsidR="0003344F" w:rsidRPr="00152E22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6B42EC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Oceňovacie rozdiely z</w:t>
            </w:r>
            <w:r w:rsidR="0054020D" w:rsidRPr="00152E22">
              <w:rPr>
                <w:szCs w:val="22"/>
              </w:rPr>
              <w:t> </w:t>
            </w:r>
            <w:r w:rsidR="00E66ECB" w:rsidRPr="00152E22">
              <w:rPr>
                <w:szCs w:val="22"/>
              </w:rPr>
              <w:t>kapitálo</w:t>
            </w:r>
            <w:r w:rsidRPr="00152E22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</w:tr>
      <w:tr w:rsidR="0003344F" w:rsidRPr="00152E22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152E22" w:rsidRDefault="0003344F" w:rsidP="006B42EC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Oceňovacie rozdiely z</w:t>
            </w:r>
            <w:r w:rsidR="0054020D" w:rsidRPr="00152E22">
              <w:rPr>
                <w:szCs w:val="22"/>
              </w:rPr>
              <w:t> </w:t>
            </w:r>
            <w:r w:rsidRPr="00152E22">
              <w:rPr>
                <w:szCs w:val="22"/>
              </w:rPr>
              <w:t>precenenia pri zlúčení, splynutí a</w:t>
            </w:r>
            <w:r w:rsidR="00E66ECB" w:rsidRPr="00152E22">
              <w:rPr>
                <w:szCs w:val="22"/>
              </w:rPr>
              <w:t> </w:t>
            </w:r>
            <w:r w:rsidRPr="00152E22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</w:tr>
      <w:tr w:rsidR="0003344F" w:rsidRPr="00152E22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</w:tr>
      <w:tr w:rsidR="0003344F" w:rsidRPr="00152E22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</w:tr>
      <w:tr w:rsidR="0003344F" w:rsidRPr="00152E22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</w:tr>
      <w:tr w:rsidR="0003344F" w:rsidRPr="00152E22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</w:tr>
      <w:tr w:rsidR="0003344F" w:rsidRPr="00152E22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</w:tr>
      <w:tr w:rsidR="0003344F" w:rsidRPr="00152E22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54020D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 xml:space="preserve">Výsledok </w:t>
            </w:r>
            <w:proofErr w:type="spellStart"/>
            <w:r w:rsidRPr="00152E22">
              <w:rPr>
                <w:szCs w:val="22"/>
              </w:rPr>
              <w:t>hospodá</w:t>
            </w:r>
            <w:r w:rsidR="0054020D" w:rsidRPr="00152E22">
              <w:rPr>
                <w:szCs w:val="22"/>
              </w:rPr>
              <w:t>-</w:t>
            </w:r>
            <w:r w:rsidRPr="00152E22">
              <w:rPr>
                <w:szCs w:val="22"/>
              </w:rPr>
              <w:t>renia</w:t>
            </w:r>
            <w:proofErr w:type="spellEnd"/>
            <w:r w:rsidRPr="00152E22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</w:tr>
      <w:tr w:rsidR="0003344F" w:rsidRPr="00152E22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</w:tr>
      <w:tr w:rsidR="0003344F" w:rsidRPr="00152E22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8875A1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 xml:space="preserve">Účet 491 - Vlastné imanie fyzickej osoby </w:t>
            </w:r>
            <w:r w:rsidR="00D210B5" w:rsidRPr="00152E22">
              <w:rPr>
                <w:szCs w:val="22"/>
              </w:rPr>
              <w:t>–</w:t>
            </w:r>
            <w:r w:rsidRPr="00152E22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52E22" w:rsidRDefault="0003344F" w:rsidP="0003344F">
            <w:pPr>
              <w:spacing w:after="0" w:line="240" w:lineRule="auto"/>
              <w:rPr>
                <w:szCs w:val="22"/>
              </w:rPr>
            </w:pPr>
            <w:r w:rsidRPr="00152E22">
              <w:rPr>
                <w:szCs w:val="22"/>
              </w:rPr>
              <w:t> </w:t>
            </w:r>
          </w:p>
        </w:tc>
      </w:tr>
    </w:tbl>
    <w:p w:rsidR="008E4928" w:rsidRPr="00152E22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152E22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152E22" w:rsidRDefault="00891F08" w:rsidP="003E7910">
      <w:pPr>
        <w:spacing w:after="0" w:line="240" w:lineRule="auto"/>
        <w:rPr>
          <w:szCs w:val="22"/>
        </w:rPr>
      </w:pPr>
    </w:p>
    <w:sectPr w:rsidR="00891F08" w:rsidRPr="00152E22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1791" w:rsidRDefault="00641791" w:rsidP="00107589">
      <w:pPr>
        <w:spacing w:after="0" w:line="240" w:lineRule="auto"/>
      </w:pPr>
      <w:r>
        <w:separator/>
      </w:r>
    </w:p>
  </w:endnote>
  <w:endnote w:type="continuationSeparator" w:id="0">
    <w:p w:rsidR="00641791" w:rsidRDefault="0064179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152E22">
      <w:rPr>
        <w:noProof/>
        <w:szCs w:val="22"/>
      </w:rPr>
      <w:t>12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1791" w:rsidRDefault="00641791" w:rsidP="00107589">
      <w:pPr>
        <w:spacing w:after="0" w:line="240" w:lineRule="auto"/>
      </w:pPr>
      <w:r>
        <w:separator/>
      </w:r>
    </w:p>
  </w:footnote>
  <w:footnote w:type="continuationSeparator" w:id="0">
    <w:p w:rsidR="00641791" w:rsidRDefault="0064179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41 351 295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2022952470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2E22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1791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E3FADD5-3112-4CAC-9218-10BDE1227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848227-C10C-4CDF-9095-7DBF53CD6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4612</Words>
  <Characters>26291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notebook</cp:lastModifiedBy>
  <cp:revision>2</cp:revision>
  <cp:lastPrinted>2015-01-27T14:36:00Z</cp:lastPrinted>
  <dcterms:created xsi:type="dcterms:W3CDTF">2015-06-28T16:45:00Z</dcterms:created>
  <dcterms:modified xsi:type="dcterms:W3CDTF">2015-06-28T16:45:00Z</dcterms:modified>
</cp:coreProperties>
</file>