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91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GAZETINO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91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47502967</w:t>
            </w:r>
          </w:p>
        </w:tc>
      </w:tr>
      <w:tr w:rsidR="00A55E63" w:rsidRPr="00A55E63" w:rsidTr="00397739">
        <w:trPr>
          <w:trHeight w:val="70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91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 Hradbami 17, 902 01  Pezinok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8E2829">
        <w:rPr>
          <w:rFonts w:ascii="Arial" w:hAnsi="Arial" w:cs="Arial"/>
        </w:rPr>
        <w:t>3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E282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5917A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917A5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917A5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917A5">
      <w:rPr>
        <w:rFonts w:ascii="Arial" w:hAnsi="Arial" w:cs="Arial"/>
        <w:sz w:val="22"/>
        <w:szCs w:val="22"/>
        <w:bdr w:val="single" w:sz="4" w:space="0" w:color="auto"/>
      </w:rPr>
      <w:t>47502967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917A5">
      <w:rPr>
        <w:rFonts w:ascii="Arial" w:hAnsi="Arial" w:cs="Arial"/>
        <w:sz w:val="22"/>
        <w:szCs w:val="22"/>
        <w:bdr w:val="single" w:sz="4" w:space="0" w:color="auto"/>
      </w:rPr>
      <w:t>2024091201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917A5"/>
    <w:rsid w:val="005C1BC8"/>
    <w:rsid w:val="00623868"/>
    <w:rsid w:val="00637F73"/>
    <w:rsid w:val="00676DB4"/>
    <w:rsid w:val="006831DF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2016-05-02T17:15:00Z</dcterms:created>
  <dcterms:modified xsi:type="dcterms:W3CDTF">2016-05-02T17:15:00Z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