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Dr. PIZZA</w:t>
      </w:r>
      <w:r w:rsidR="00C96CBB">
        <w:rPr>
          <w:rFonts w:ascii="Arial" w:hAnsi="Arial" w:cs="Arial"/>
          <w:sz w:val="28"/>
          <w:szCs w:val="28"/>
        </w:rPr>
        <w:t xml:space="preserve"> - T</w:t>
      </w:r>
      <w:r w:rsidR="005A2811">
        <w:rPr>
          <w:rFonts w:ascii="Arial" w:hAnsi="Arial" w:cs="Arial"/>
          <w:sz w:val="28"/>
          <w:szCs w:val="28"/>
        </w:rPr>
        <w:t>rnava</w:t>
      </w:r>
      <w:r w:rsidRPr="006E1A4E">
        <w:rPr>
          <w:rFonts w:ascii="Arial" w:hAnsi="Arial" w:cs="Arial"/>
          <w:sz w:val="28"/>
          <w:szCs w:val="28"/>
        </w:rPr>
        <w:t>, s.r.o.</w:t>
      </w:r>
    </w:p>
    <w:p w:rsidR="001B2A54" w:rsidRPr="006E1A4E" w:rsidRDefault="005A2811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Štefánikova 98</w:t>
      </w:r>
    </w:p>
    <w:p w:rsidR="001B2A54" w:rsidRPr="006E1A4E" w:rsidRDefault="005A2811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917 65 Trnava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5A2811">
        <w:rPr>
          <w:rFonts w:ascii="Arial" w:hAnsi="Arial" w:cs="Arial"/>
          <w:sz w:val="28"/>
          <w:szCs w:val="28"/>
        </w:rPr>
        <w:t>2023779648</w:t>
      </w:r>
      <w:r w:rsidRPr="006E1A4E">
        <w:rPr>
          <w:rFonts w:ascii="Arial" w:hAnsi="Arial" w:cs="Arial"/>
          <w:sz w:val="28"/>
          <w:szCs w:val="28"/>
        </w:rPr>
        <w:t xml:space="preserve">                      IČO </w:t>
      </w:r>
      <w:r w:rsidR="005A2811">
        <w:rPr>
          <w:rFonts w:ascii="Arial" w:hAnsi="Arial" w:cs="Arial"/>
          <w:sz w:val="28"/>
          <w:szCs w:val="28"/>
        </w:rPr>
        <w:t>47176709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5A2811">
        <w:rPr>
          <w:rFonts w:ascii="Arial" w:hAnsi="Arial" w:cs="Arial"/>
          <w:color w:val="auto"/>
          <w:sz w:val="28"/>
          <w:szCs w:val="28"/>
        </w:rPr>
        <w:t>47</w:t>
      </w:r>
      <w:r w:rsidRPr="006E1A4E">
        <w:rPr>
          <w:rFonts w:ascii="Arial" w:hAnsi="Arial" w:cs="Arial"/>
          <w:color w:val="auto"/>
          <w:sz w:val="28"/>
          <w:szCs w:val="28"/>
        </w:rPr>
        <w:t>.1</w:t>
      </w:r>
      <w:r w:rsidR="005A2811">
        <w:rPr>
          <w:rFonts w:ascii="Arial" w:hAnsi="Arial" w:cs="Arial"/>
          <w:color w:val="auto"/>
          <w:sz w:val="28"/>
          <w:szCs w:val="28"/>
        </w:rPr>
        <w:t>9</w:t>
      </w:r>
      <w:r w:rsidRPr="006E1A4E">
        <w:rPr>
          <w:rFonts w:ascii="Arial" w:hAnsi="Arial" w:cs="Arial"/>
          <w:color w:val="auto"/>
          <w:sz w:val="28"/>
          <w:szCs w:val="28"/>
        </w:rPr>
        <w:t>.0. Dodávka jedál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Zdaňovacie obdobie od 01 201</w:t>
      </w:r>
      <w:r w:rsidR="005D0719">
        <w:rPr>
          <w:rFonts w:ascii="Arial" w:hAnsi="Arial" w:cs="Arial"/>
          <w:color w:val="auto"/>
          <w:sz w:val="28"/>
          <w:szCs w:val="28"/>
        </w:rPr>
        <w:t>5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12 201</w:t>
      </w:r>
      <w:r w:rsidR="005D0719">
        <w:rPr>
          <w:rFonts w:ascii="Arial" w:hAnsi="Arial" w:cs="Arial"/>
          <w:color w:val="auto"/>
          <w:sz w:val="28"/>
          <w:szCs w:val="28"/>
        </w:rPr>
        <w:t>5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1B2A54"/>
    <w:rsid w:val="00356882"/>
    <w:rsid w:val="00410548"/>
    <w:rsid w:val="005A2811"/>
    <w:rsid w:val="005D0719"/>
    <w:rsid w:val="006E1A4E"/>
    <w:rsid w:val="0078157C"/>
    <w:rsid w:val="00784911"/>
    <w:rsid w:val="008F5722"/>
    <w:rsid w:val="00C83E6C"/>
    <w:rsid w:val="00C96CBB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olgi</cp:lastModifiedBy>
  <cp:revision>2</cp:revision>
  <dcterms:created xsi:type="dcterms:W3CDTF">2016-05-02T17:22:00Z</dcterms:created>
  <dcterms:modified xsi:type="dcterms:W3CDTF">2016-05-02T17:22:00Z</dcterms:modified>
</cp:coreProperties>
</file>