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C000F" w:rsidP="005C00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Blue Motion,s.r.o.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C000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46227890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5C000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Tallerová4,811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5C000F">
        <w:rPr>
          <w:rFonts w:ascii="Arial" w:hAnsi="Arial" w:cs="Arial"/>
        </w:rPr>
        <w:t>2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5045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43C0" w:rsidRDefault="00D743C0">
      <w:r>
        <w:separator/>
      </w:r>
    </w:p>
  </w:endnote>
  <w:endnote w:type="continuationSeparator" w:id="0">
    <w:p w:rsidR="00D743C0" w:rsidRDefault="00D743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C000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5C000F">
                            <w:rPr>
                              <w:noProof/>
                            </w:rPr>
                            <w:t>1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5C000F">
                      <w:rPr>
                        <w:noProof/>
                      </w:rPr>
                      <w:t>1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43C0" w:rsidRDefault="00D743C0">
      <w:r>
        <w:separator/>
      </w:r>
    </w:p>
  </w:footnote>
  <w:footnote w:type="continuationSeparator" w:id="0">
    <w:p w:rsidR="00D743C0" w:rsidRDefault="00D743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C000F">
      <w:rPr>
        <w:rFonts w:ascii="Arial" w:hAnsi="Arial" w:cs="Arial"/>
        <w:sz w:val="22"/>
        <w:szCs w:val="22"/>
        <w:bdr w:val="single" w:sz="4" w:space="0" w:color="auto"/>
      </w:rPr>
      <w:t>46227890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C000F">
      <w:rPr>
        <w:rFonts w:ascii="Arial" w:hAnsi="Arial" w:cs="Arial"/>
        <w:sz w:val="22"/>
        <w:szCs w:val="22"/>
        <w:bdr w:val="single" w:sz="4" w:space="0" w:color="auto"/>
      </w:rPr>
      <w:t>2023285726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5C000F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D743C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C00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000F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C00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000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2016-05-02T10:47:00Z</cp:lastPrinted>
  <dcterms:created xsi:type="dcterms:W3CDTF">2016-05-02T10:52:00Z</dcterms:created>
  <dcterms:modified xsi:type="dcterms:W3CDTF">2016-05-02T10:52:00Z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