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A6A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McWald Corporation,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A6A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47601574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A6A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Livinské Opatovce 75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A6A14">
        <w:rPr>
          <w:rFonts w:ascii="Arial" w:hAnsi="Arial" w:cs="Arial"/>
          <w:spacing w:val="-5"/>
          <w:sz w:val="22"/>
          <w:szCs w:val="22"/>
        </w:rPr>
        <w:t>ÚJ nie je v konsolidovanom celku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A6A1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A6A14">
        <w:rPr>
          <w:rFonts w:ascii="Arial" w:hAnsi="Arial" w:cs="Arial"/>
          <w:sz w:val="22"/>
          <w:szCs w:val="22"/>
        </w:rPr>
        <w:t>ÚJ bude nepretržite pokračovať vo svojej činnosti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bookmarkStart w:id="0" w:name="_GoBack"/>
      <w:bookmarkEnd w:id="0"/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A6A14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A6A14" w:rsidRPr="00AA6A14">
        <w:rPr>
          <w:rFonts w:ascii="Arial" w:hAnsi="Arial" w:cs="Arial"/>
          <w:spacing w:val="-1"/>
          <w:sz w:val="22"/>
          <w:szCs w:val="22"/>
        </w:rPr>
        <w:t xml:space="preserve"> </w:t>
      </w:r>
      <w:r w:rsidR="00AA6A14">
        <w:rPr>
          <w:rFonts w:ascii="Arial" w:hAnsi="Arial" w:cs="Arial"/>
          <w:spacing w:val="-1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A6A14" w:rsidRPr="00AA6A14">
        <w:rPr>
          <w:rFonts w:ascii="Arial" w:hAnsi="Arial" w:cs="Arial"/>
          <w:spacing w:val="-1"/>
          <w:sz w:val="22"/>
          <w:szCs w:val="22"/>
        </w:rPr>
        <w:t xml:space="preserve"> </w:t>
      </w:r>
      <w:r w:rsidR="00AA6A14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A6A14" w:rsidRPr="00AA6A14">
        <w:rPr>
          <w:rFonts w:ascii="Arial" w:hAnsi="Arial" w:cs="Arial"/>
          <w:spacing w:val="-1"/>
          <w:sz w:val="22"/>
          <w:szCs w:val="22"/>
        </w:rPr>
        <w:t xml:space="preserve"> </w:t>
      </w:r>
      <w:r w:rsidR="00AA6A14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A6A14" w:rsidRPr="00AA6A14">
        <w:rPr>
          <w:rFonts w:ascii="Arial" w:hAnsi="Arial" w:cs="Arial"/>
          <w:spacing w:val="-1"/>
          <w:sz w:val="22"/>
          <w:szCs w:val="22"/>
        </w:rPr>
        <w:t xml:space="preserve"> </w:t>
      </w:r>
      <w:r w:rsidR="00AA6A14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A6A14" w:rsidRPr="00AA6A14">
        <w:rPr>
          <w:rFonts w:ascii="Arial" w:hAnsi="Arial" w:cs="Arial"/>
          <w:spacing w:val="-1"/>
          <w:sz w:val="22"/>
          <w:szCs w:val="22"/>
        </w:rPr>
        <w:t xml:space="preserve"> </w:t>
      </w:r>
      <w:r w:rsidR="00AA6A14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A6A14" w:rsidRPr="00AA6A14">
        <w:rPr>
          <w:rFonts w:ascii="Arial" w:hAnsi="Arial" w:cs="Arial"/>
          <w:spacing w:val="-1"/>
          <w:sz w:val="22"/>
          <w:szCs w:val="22"/>
        </w:rPr>
        <w:t xml:space="preserve"> </w:t>
      </w:r>
      <w:r w:rsidR="00AA6A14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AA6A1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A6A14" w:rsidRPr="00AA6A14">
        <w:rPr>
          <w:rFonts w:ascii="Arial" w:hAnsi="Arial" w:cs="Arial"/>
          <w:spacing w:val="-1"/>
          <w:sz w:val="22"/>
          <w:szCs w:val="22"/>
        </w:rPr>
        <w:t xml:space="preserve"> </w:t>
      </w:r>
      <w:r w:rsidR="00AA6A14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A6A14" w:rsidRPr="00AA6A14">
        <w:rPr>
          <w:rFonts w:ascii="Arial" w:hAnsi="Arial" w:cs="Arial"/>
          <w:spacing w:val="-1"/>
          <w:sz w:val="22"/>
          <w:szCs w:val="22"/>
        </w:rPr>
        <w:t xml:space="preserve"> </w:t>
      </w:r>
      <w:r w:rsidR="00AA6A14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A6A14" w:rsidRPr="00AA6A14">
        <w:rPr>
          <w:rFonts w:ascii="Arial" w:hAnsi="Arial" w:cs="Arial"/>
          <w:spacing w:val="-1"/>
          <w:sz w:val="22"/>
          <w:szCs w:val="22"/>
        </w:rPr>
        <w:t xml:space="preserve"> </w:t>
      </w:r>
      <w:r w:rsidR="00AA6A14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A6A14" w:rsidRPr="00AA6A14">
        <w:rPr>
          <w:rFonts w:ascii="Arial" w:hAnsi="Arial" w:cs="Arial"/>
          <w:spacing w:val="-1"/>
          <w:sz w:val="22"/>
          <w:szCs w:val="22"/>
        </w:rPr>
        <w:t xml:space="preserve"> </w:t>
      </w:r>
      <w:r w:rsidR="00AA6A14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</w:t>
      </w:r>
      <w:r w:rsidR="00AA6A14" w:rsidRPr="00AA6A14">
        <w:rPr>
          <w:rFonts w:ascii="Arial" w:hAnsi="Arial" w:cs="Arial"/>
          <w:spacing w:val="-1"/>
          <w:sz w:val="22"/>
          <w:szCs w:val="22"/>
        </w:rPr>
        <w:t xml:space="preserve"> </w:t>
      </w:r>
      <w:r w:rsidR="00AA6A14">
        <w:rPr>
          <w:rFonts w:ascii="Arial" w:hAnsi="Arial" w:cs="Arial"/>
          <w:spacing w:val="-1"/>
          <w:sz w:val="22"/>
          <w:szCs w:val="22"/>
        </w:rPr>
        <w:t>bez náplne</w:t>
      </w:r>
      <w:r w:rsidR="00AA6A1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AA6A14" w:rsidRPr="00AA6A14">
        <w:rPr>
          <w:rFonts w:ascii="Arial" w:hAnsi="Arial" w:cs="Arial"/>
          <w:spacing w:val="-1"/>
          <w:sz w:val="22"/>
          <w:szCs w:val="22"/>
        </w:rPr>
        <w:t xml:space="preserve"> </w:t>
      </w:r>
      <w:r w:rsidR="00AA6A14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AA6A14" w:rsidRPr="00AA6A14">
        <w:rPr>
          <w:rFonts w:ascii="Arial" w:hAnsi="Arial" w:cs="Arial"/>
          <w:spacing w:val="-1"/>
          <w:sz w:val="22"/>
          <w:szCs w:val="22"/>
        </w:rPr>
        <w:t xml:space="preserve"> </w:t>
      </w:r>
      <w:r w:rsidR="00AA6A14">
        <w:rPr>
          <w:rFonts w:ascii="Arial" w:hAnsi="Arial" w:cs="Arial"/>
          <w:spacing w:val="-1"/>
          <w:sz w:val="22"/>
          <w:szCs w:val="22"/>
        </w:rPr>
        <w:t>bez náplne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A6A14" w:rsidRPr="00AA6A14">
        <w:rPr>
          <w:rFonts w:ascii="Arial" w:hAnsi="Arial" w:cs="Arial"/>
          <w:spacing w:val="-1"/>
          <w:sz w:val="22"/>
          <w:szCs w:val="22"/>
        </w:rPr>
        <w:t xml:space="preserve"> </w:t>
      </w:r>
      <w:r w:rsidR="00AA6A14">
        <w:rPr>
          <w:rFonts w:ascii="Arial" w:hAnsi="Arial" w:cs="Arial"/>
          <w:spacing w:val="-1"/>
          <w:sz w:val="22"/>
          <w:szCs w:val="22"/>
        </w:rPr>
        <w:t>bez náplne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7DCC" w:rsidRDefault="00047DCC">
      <w:r>
        <w:separator/>
      </w:r>
    </w:p>
  </w:endnote>
  <w:endnote w:type="continuationSeparator" w:id="0">
    <w:p w:rsidR="00047DCC" w:rsidRDefault="00047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A6A1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A6A1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A6A1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7DCC" w:rsidRDefault="00047DCC">
      <w:r>
        <w:separator/>
      </w:r>
    </w:p>
  </w:footnote>
  <w:footnote w:type="continuationSeparator" w:id="0">
    <w:p w:rsidR="00047DCC" w:rsidRDefault="00047DC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A6A14">
      <w:rPr>
        <w:rFonts w:ascii="Arial" w:hAnsi="Arial" w:cs="Arial"/>
        <w:sz w:val="22"/>
        <w:szCs w:val="22"/>
        <w:bdr w:val="single" w:sz="4" w:space="0" w:color="auto"/>
      </w:rPr>
      <w:t>47601574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A6A14">
      <w:rPr>
        <w:rFonts w:ascii="Arial" w:hAnsi="Arial" w:cs="Arial"/>
        <w:sz w:val="22"/>
        <w:szCs w:val="22"/>
        <w:bdr w:val="single" w:sz="4" w:space="0" w:color="auto"/>
      </w:rPr>
      <w:t>2024030624</w:t>
    </w:r>
  </w:p>
  <w:p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47DCC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771A6"/>
    <w:rsid w:val="00913435"/>
    <w:rsid w:val="00916772"/>
    <w:rsid w:val="009A27D0"/>
    <w:rsid w:val="009D5C84"/>
    <w:rsid w:val="00A55E63"/>
    <w:rsid w:val="00AA6A14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ECF8A8C-E633-438C-B03D-EE09E93B2B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1018</Words>
  <Characters>5808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Ľubomír Vnuk</cp:lastModifiedBy>
  <cp:revision>3</cp:revision>
  <dcterms:created xsi:type="dcterms:W3CDTF">2016-05-12T16:45:00Z</dcterms:created>
  <dcterms:modified xsi:type="dcterms:W3CDTF">2016-05-12T16:45:00Z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