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2424" w:rsidRDefault="007E2424" w:rsidP="007E2424">
      <w:pPr>
        <w:pStyle w:val="Nzov"/>
        <w:spacing w:before="0" w:beforeAutospacing="0" w:after="240"/>
        <w:jc w:val="right"/>
        <w:rPr>
          <w:b w:val="0"/>
          <w:bCs w:val="0"/>
        </w:rPr>
      </w:pPr>
    </w:p>
    <w:p w:rsidR="007E2424" w:rsidRPr="002B2E75" w:rsidRDefault="007E2424" w:rsidP="007E2424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53"/>
        <w:gridCol w:w="325"/>
        <w:gridCol w:w="385"/>
        <w:gridCol w:w="272"/>
        <w:gridCol w:w="317"/>
        <w:gridCol w:w="279"/>
        <w:gridCol w:w="285"/>
        <w:gridCol w:w="281"/>
        <w:gridCol w:w="285"/>
        <w:gridCol w:w="319"/>
        <w:gridCol w:w="321"/>
        <w:gridCol w:w="285"/>
        <w:gridCol w:w="281"/>
        <w:gridCol w:w="298"/>
        <w:gridCol w:w="266"/>
        <w:gridCol w:w="338"/>
        <w:gridCol w:w="270"/>
        <w:gridCol w:w="242"/>
        <w:gridCol w:w="26"/>
        <w:gridCol w:w="274"/>
        <w:gridCol w:w="374"/>
        <w:gridCol w:w="270"/>
        <w:gridCol w:w="285"/>
        <w:gridCol w:w="34"/>
        <w:gridCol w:w="328"/>
        <w:gridCol w:w="253"/>
        <w:gridCol w:w="125"/>
        <w:gridCol w:w="208"/>
        <w:gridCol w:w="108"/>
        <w:gridCol w:w="77"/>
        <w:gridCol w:w="245"/>
        <w:gridCol w:w="47"/>
        <w:gridCol w:w="6"/>
        <w:gridCol w:w="300"/>
        <w:gridCol w:w="321"/>
        <w:gridCol w:w="300"/>
        <w:gridCol w:w="79"/>
        <w:gridCol w:w="208"/>
        <w:gridCol w:w="85"/>
        <w:gridCol w:w="204"/>
        <w:gridCol w:w="85"/>
        <w:gridCol w:w="211"/>
        <w:gridCol w:w="81"/>
        <w:gridCol w:w="194"/>
        <w:gridCol w:w="293"/>
        <w:gridCol w:w="211"/>
      </w:tblGrid>
      <w:tr w:rsidR="007E2424" w:rsidRPr="002B2E75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2B2E75" w:rsidRDefault="007E2424" w:rsidP="003F7DAF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2B2E75" w:rsidRDefault="007E2424" w:rsidP="003F7DA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</w:t>
            </w:r>
            <w:r>
              <w:rPr>
                <w:lang w:eastAsia="sk-SK"/>
              </w:rPr>
              <w:t>/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  <w:p w:rsidR="007E2424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200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before="100" w:beforeAutospacing="1"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20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Default="007E2424" w:rsidP="003F7DAF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  <w:p w:rsidR="007E2424" w:rsidRPr="00D77689" w:rsidRDefault="007E2424" w:rsidP="003F7DAF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  <w:r w:rsidRPr="00D77689">
              <w:rPr>
                <w:b/>
                <w:bCs/>
                <w:sz w:val="24"/>
                <w:szCs w:val="24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D77689" w:rsidRDefault="007E2424" w:rsidP="003F7DAF">
            <w:pPr>
              <w:jc w:val="center"/>
              <w:rPr>
                <w:sz w:val="20"/>
                <w:szCs w:val="20"/>
                <w:lang w:eastAsia="sk-SK"/>
              </w:rPr>
            </w:pPr>
            <w:r w:rsidRPr="00D77689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D77689" w:rsidRDefault="007E2424" w:rsidP="00E61B5F">
            <w:pPr>
              <w:jc w:val="center"/>
              <w:rPr>
                <w:sz w:val="20"/>
                <w:szCs w:val="20"/>
                <w:lang w:eastAsia="sk-SK"/>
              </w:rPr>
            </w:pPr>
            <w:r w:rsidRPr="00D77689">
              <w:rPr>
                <w:sz w:val="20"/>
                <w:szCs w:val="20"/>
                <w:lang w:eastAsia="sk-SK"/>
              </w:rPr>
              <w:t xml:space="preserve">zostavenej </w:t>
            </w:r>
            <w:r w:rsidR="00E61B5F">
              <w:rPr>
                <w:sz w:val="20"/>
                <w:szCs w:val="20"/>
                <w:lang w:eastAsia="sk-SK"/>
              </w:rPr>
              <w:t xml:space="preserve">  </w:t>
            </w:r>
            <w:r w:rsidRPr="00E61B5F">
              <w:rPr>
                <w:sz w:val="32"/>
                <w:szCs w:val="32"/>
                <w:lang w:eastAsia="sk-SK"/>
              </w:rPr>
              <w:t>k</w:t>
            </w:r>
            <w:r w:rsidR="00E61B5F">
              <w:rPr>
                <w:sz w:val="20"/>
                <w:szCs w:val="20"/>
                <w:lang w:eastAsia="sk-SK"/>
              </w:rPr>
              <w:t xml:space="preserve">    </w:t>
            </w:r>
            <w:r w:rsidRPr="00E61B5F">
              <w:rPr>
                <w:sz w:val="32"/>
                <w:szCs w:val="32"/>
                <w:lang w:eastAsia="sk-SK"/>
              </w:rPr>
              <w:t>31.12.201</w:t>
            </w:r>
            <w:r w:rsidR="00B21B39" w:rsidRPr="00E61B5F">
              <w:rPr>
                <w:sz w:val="32"/>
                <w:szCs w:val="32"/>
                <w:lang w:eastAsia="sk-SK"/>
              </w:rPr>
              <w:t>5</w:t>
            </w:r>
            <w:r w:rsidRPr="00D77689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- celých eurách *)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580" w:type="pct"/>
            <w:gridSpan w:val="6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368" w:type="pct"/>
            <w:gridSpan w:val="6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ind w:left="-44" w:hanging="27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127" w:type="pct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58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ind w:hanging="47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6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ind w:hanging="52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ind w:firstLine="109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rok</w:t>
            </w:r>
          </w:p>
        </w:tc>
      </w:tr>
      <w:tr w:rsidR="007E2424" w:rsidRPr="00F8264B" w:rsidTr="003F7DAF">
        <w:trPr>
          <w:trHeight w:val="206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E2424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76" w:type="pct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B21B39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B21B39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015" w:type="pct"/>
            <w:gridSpan w:val="14"/>
            <w:tcBorders>
              <w:left w:val="nil"/>
              <w:bottom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76" w:type="pct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B21B39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B21B39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77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1F061D" w:rsidRDefault="007E2424" w:rsidP="003F7DAF">
            <w:pPr>
              <w:spacing w:after="100" w:afterAutospacing="1"/>
              <w:rPr>
                <w:sz w:val="4"/>
                <w:szCs w:val="4"/>
                <w:lang w:eastAsia="sk-SK"/>
              </w:rPr>
            </w:pPr>
          </w:p>
          <w:p w:rsidR="007E2424" w:rsidRPr="001F061D" w:rsidRDefault="007E2424" w:rsidP="003F7DAF">
            <w:pPr>
              <w:spacing w:after="100" w:afterAutospacing="1"/>
              <w:rPr>
                <w:sz w:val="4"/>
                <w:szCs w:val="4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Dátum vzniku účtovnej  jednotk</w:t>
            </w:r>
            <w:r>
              <w:rPr>
                <w:b/>
                <w:bCs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Účtovná závierka</w:t>
            </w:r>
          </w:p>
        </w:tc>
        <w:tc>
          <w:tcPr>
            <w:tcW w:w="97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58" w:type="pct"/>
            <w:gridSpan w:val="8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58" w:type="pct"/>
            <w:gridSpan w:val="8"/>
            <w:tcBorders>
              <w:lef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58" w:type="pct"/>
            <w:gridSpan w:val="8"/>
            <w:tcBorders>
              <w:lef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369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58" w:type="pct"/>
            <w:gridSpan w:val="8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85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Obchodné meno (názov) účtovnej jednotky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,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  <w:r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</w:t>
            </w: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Sídlo účtovnej jednotky</w:t>
            </w:r>
          </w:p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Ulica                                                                                                                 </w:t>
            </w:r>
            <w:r>
              <w:rPr>
                <w:b/>
                <w:bCs/>
                <w:sz w:val="16"/>
                <w:szCs w:val="16"/>
                <w:lang w:eastAsia="sk-SK"/>
              </w:rPr>
              <w:t xml:space="preserve">                                                              </w:t>
            </w: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                     Číslo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v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l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t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y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jc w:val="center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Číslo telefónu                                                 </w:t>
            </w:r>
            <w:r w:rsidR="00B21B39">
              <w:rPr>
                <w:b/>
                <w:bCs/>
                <w:sz w:val="16"/>
                <w:szCs w:val="16"/>
                <w:lang w:eastAsia="sk-SK"/>
              </w:rPr>
              <w:t xml:space="preserve">                                                            </w:t>
            </w:r>
            <w:r w:rsidRPr="00F8264B">
              <w:rPr>
                <w:b/>
                <w:bCs/>
                <w:sz w:val="16"/>
                <w:szCs w:val="16"/>
                <w:lang w:eastAsia="sk-SK"/>
              </w:rPr>
              <w:t xml:space="preserve">    Číslo faxu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8 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</w:p>
          <w:p w:rsidR="007E2424" w:rsidRPr="00F8264B" w:rsidRDefault="007E2424" w:rsidP="003F7DAF">
            <w:pPr>
              <w:spacing w:after="100" w:afterAutospacing="1"/>
              <w:rPr>
                <w:b/>
                <w:bCs/>
                <w:sz w:val="16"/>
                <w:szCs w:val="16"/>
                <w:lang w:eastAsia="sk-SK"/>
              </w:rPr>
            </w:pPr>
            <w:r w:rsidRPr="00F8264B">
              <w:rPr>
                <w:b/>
                <w:bCs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  <w:r w:rsidR="00FE16E0">
              <w:rPr>
                <w:sz w:val="16"/>
                <w:szCs w:val="16"/>
                <w:lang w:eastAsia="sk-SK"/>
              </w:rPr>
              <w:t>ˇˇ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f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r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 </w:t>
            </w:r>
          </w:p>
        </w:tc>
      </w:tr>
      <w:tr w:rsidR="007E2424" w:rsidRPr="00F8264B" w:rsidTr="003F7DA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  <w:tr w:rsidR="007E2424" w:rsidRPr="00F8264B" w:rsidTr="003F7DAF">
        <w:trPr>
          <w:trHeight w:val="85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Zostavené dňa:</w:t>
            </w:r>
          </w:p>
          <w:p w:rsidR="007E2424" w:rsidRPr="00F8264B" w:rsidRDefault="00FE16E0" w:rsidP="00FE16E0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27</w:t>
            </w:r>
            <w:r w:rsidR="007E2424" w:rsidRPr="00F8264B">
              <w:rPr>
                <w:sz w:val="16"/>
                <w:szCs w:val="16"/>
                <w:lang w:eastAsia="sk-SK"/>
              </w:rPr>
              <w:t>.</w:t>
            </w:r>
            <w:r>
              <w:rPr>
                <w:sz w:val="16"/>
                <w:szCs w:val="16"/>
                <w:lang w:eastAsia="sk-SK"/>
              </w:rPr>
              <w:t>5</w:t>
            </w:r>
            <w:r w:rsidR="007E2424" w:rsidRPr="00F8264B">
              <w:rPr>
                <w:sz w:val="16"/>
                <w:szCs w:val="16"/>
                <w:lang w:eastAsia="sk-SK"/>
              </w:rPr>
              <w:t>.201</w:t>
            </w:r>
            <w:r w:rsidR="003F7DAF">
              <w:rPr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23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E2424" w:rsidRPr="00F8264B" w:rsidTr="003F7DAF">
        <w:trPr>
          <w:trHeight w:val="848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E2424" w:rsidRPr="00F8264B" w:rsidRDefault="007E2424" w:rsidP="00FE16E0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  <w:r w:rsidRPr="00F8264B">
              <w:rPr>
                <w:sz w:val="16"/>
                <w:szCs w:val="16"/>
                <w:lang w:eastAsia="sk-SK"/>
              </w:rPr>
              <w:t xml:space="preserve"> Schválené dňa</w:t>
            </w:r>
          </w:p>
        </w:tc>
        <w:tc>
          <w:tcPr>
            <w:tcW w:w="123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E2424" w:rsidRPr="00F8264B" w:rsidRDefault="007E2424" w:rsidP="003F7DAF">
            <w:pPr>
              <w:spacing w:after="100" w:afterAutospacing="1"/>
              <w:rPr>
                <w:sz w:val="16"/>
                <w:szCs w:val="16"/>
                <w:lang w:eastAsia="sk-SK"/>
              </w:rPr>
            </w:pPr>
          </w:p>
        </w:tc>
      </w:tr>
    </w:tbl>
    <w:p w:rsidR="007E2424" w:rsidRPr="001F061D" w:rsidRDefault="00772C6F" w:rsidP="007E2424">
      <w:pPr>
        <w:spacing w:after="100" w:afterAutospacing="1"/>
        <w:jc w:val="both"/>
        <w:rPr>
          <w:b/>
          <w:bCs/>
          <w:sz w:val="16"/>
          <w:szCs w:val="16"/>
        </w:rPr>
      </w:pPr>
      <w:r w:rsidRPr="00772C6F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993B95" w:rsidRPr="007C40F2" w:rsidRDefault="00993B95" w:rsidP="007E2424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7E2424" w:rsidRPr="001F061D">
        <w:rPr>
          <w:sz w:val="16"/>
          <w:szCs w:val="16"/>
        </w:rPr>
        <w:t xml:space="preserve">*) Vyznačuje sa    </w:t>
      </w:r>
      <w:r w:rsidR="007E2424" w:rsidRPr="001F061D">
        <w:rPr>
          <w:b/>
          <w:bCs/>
          <w:sz w:val="16"/>
          <w:szCs w:val="16"/>
        </w:rPr>
        <w:t xml:space="preserve"> </w:t>
      </w:r>
    </w:p>
    <w:p w:rsidR="007E2424" w:rsidRDefault="007E2424" w:rsidP="007E2424">
      <w:pPr>
        <w:widowControl w:val="0"/>
        <w:spacing w:after="100" w:afterAutospacing="1"/>
        <w:rPr>
          <w:sz w:val="24"/>
          <w:szCs w:val="24"/>
        </w:rPr>
      </w:pPr>
    </w:p>
    <w:p w:rsidR="007E2424" w:rsidRPr="00297B78" w:rsidRDefault="007E2424" w:rsidP="007E2424">
      <w:pPr>
        <w:pStyle w:val="Odsekzoznamu"/>
        <w:widowControl w:val="0"/>
        <w:numPr>
          <w:ilvl w:val="0"/>
          <w:numId w:val="14"/>
        </w:numPr>
        <w:rPr>
          <w:sz w:val="24"/>
          <w:szCs w:val="24"/>
          <w:highlight w:val="cyan"/>
        </w:rPr>
      </w:pPr>
      <w:r w:rsidRPr="00297B78">
        <w:rPr>
          <w:sz w:val="24"/>
          <w:szCs w:val="24"/>
        </w:rPr>
        <w:lastRenderedPageBreak/>
        <w:t xml:space="preserve">      </w:t>
      </w:r>
      <w:r w:rsidRPr="00297B78">
        <w:rPr>
          <w:sz w:val="24"/>
          <w:szCs w:val="24"/>
          <w:highlight w:val="cyan"/>
        </w:rPr>
        <w:t>O FIRME</w:t>
      </w:r>
    </w:p>
    <w:p w:rsidR="007E2424" w:rsidRPr="00297B78" w:rsidRDefault="007E2424" w:rsidP="007E2424">
      <w:pPr>
        <w:pStyle w:val="Odsekzoznamu"/>
        <w:widowControl w:val="0"/>
        <w:ind w:left="360"/>
        <w:rPr>
          <w:b/>
          <w:bCs/>
          <w:sz w:val="18"/>
          <w:szCs w:val="18"/>
          <w:lang w:val="en-US"/>
        </w:rPr>
      </w:pPr>
      <w:r w:rsidRPr="00297B78">
        <w:rPr>
          <w:sz w:val="18"/>
          <w:szCs w:val="18"/>
        </w:rPr>
        <w:t xml:space="preserve">a/ názov: viď záhlavie   +   </w:t>
      </w:r>
      <w:r w:rsidRPr="00297B78">
        <w:rPr>
          <w:sz w:val="18"/>
          <w:szCs w:val="18"/>
          <w:lang w:val="en-US"/>
        </w:rPr>
        <w:t>registrované: OR OS B</w:t>
      </w:r>
      <w:r w:rsidRPr="00297B78">
        <w:rPr>
          <w:sz w:val="18"/>
          <w:szCs w:val="18"/>
        </w:rPr>
        <w:t>.Bystrica</w:t>
      </w:r>
      <w:r w:rsidRPr="00297B78">
        <w:rPr>
          <w:sz w:val="18"/>
          <w:szCs w:val="18"/>
          <w:lang w:val="en-US"/>
        </w:rPr>
        <w:t>, oddiel Sa, v.č. 19</w:t>
      </w:r>
      <w:r w:rsidRPr="00297B78">
        <w:rPr>
          <w:sz w:val="18"/>
          <w:szCs w:val="18"/>
        </w:rPr>
        <w:t>5</w:t>
      </w:r>
      <w:r w:rsidRPr="00297B78">
        <w:rPr>
          <w:sz w:val="18"/>
          <w:szCs w:val="18"/>
          <w:lang w:val="en-US"/>
        </w:rPr>
        <w:t>/</w:t>
      </w:r>
      <w:r w:rsidRPr="00297B78">
        <w:rPr>
          <w:sz w:val="18"/>
          <w:szCs w:val="18"/>
        </w:rPr>
        <w:t>S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>b/ v roku 201</w:t>
      </w:r>
      <w:r w:rsidR="003F7DAF">
        <w:rPr>
          <w:sz w:val="18"/>
          <w:szCs w:val="18"/>
        </w:rPr>
        <w:t>5</w:t>
      </w:r>
      <w:r w:rsidRPr="00297B78">
        <w:rPr>
          <w:sz w:val="18"/>
          <w:szCs w:val="18"/>
        </w:rPr>
        <w:t xml:space="preserve"> </w:t>
      </w:r>
      <w:r w:rsidR="001D4672">
        <w:rPr>
          <w:sz w:val="18"/>
          <w:szCs w:val="18"/>
        </w:rPr>
        <w:t xml:space="preserve"> </w:t>
      </w:r>
      <w:r w:rsidRPr="00297B78">
        <w:rPr>
          <w:sz w:val="18"/>
          <w:szCs w:val="18"/>
        </w:rPr>
        <w:t>ZVT-Fonar, a.s. podnikal tak ako v predošlých rokoch hlavne v oblasti výroby nástrojov, foriem a drobných kovových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 xml:space="preserve">     výrobkov, konštrukčných a zámočníckych prác,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 xml:space="preserve">     v roku 2006 získala organizácia certifikát kvality ISO 9001:2001, v roku 2009</w:t>
      </w:r>
      <w:r>
        <w:rPr>
          <w:sz w:val="18"/>
          <w:szCs w:val="18"/>
        </w:rPr>
        <w:t>,</w:t>
      </w:r>
      <w:r w:rsidRPr="00297B78">
        <w:rPr>
          <w:sz w:val="18"/>
          <w:szCs w:val="18"/>
        </w:rPr>
        <w:t xml:space="preserve"> 2011</w:t>
      </w:r>
      <w:r>
        <w:rPr>
          <w:sz w:val="18"/>
          <w:szCs w:val="18"/>
        </w:rPr>
        <w:t xml:space="preserve"> a  2014 </w:t>
      </w:r>
      <w:r w:rsidRPr="00297B78">
        <w:rPr>
          <w:sz w:val="18"/>
          <w:szCs w:val="18"/>
        </w:rPr>
        <w:t xml:space="preserve"> sme certifikát obhájili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c</w:t>
      </w:r>
      <w:r w:rsidRPr="00297B78">
        <w:rPr>
          <w:sz w:val="18"/>
          <w:szCs w:val="18"/>
        </w:rPr>
        <w:t>/ účtovná jednotka nie je nikomu ručiacim spoločníkom</w:t>
      </w:r>
    </w:p>
    <w:p w:rsidR="007E2424" w:rsidRPr="00297B78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 xml:space="preserve"> </w:t>
      </w:r>
      <w:r>
        <w:rPr>
          <w:sz w:val="18"/>
          <w:szCs w:val="18"/>
        </w:rPr>
        <w:t>d</w:t>
      </w:r>
      <w:r w:rsidRPr="00297B78">
        <w:rPr>
          <w:sz w:val="18"/>
          <w:szCs w:val="18"/>
        </w:rPr>
        <w:t>/ právny dôvod uzávierky: riadna koncoročná závierka a daňové priznanie, účtovná jednotka nepretržite pokračuje v činnosti,</w:t>
      </w:r>
    </w:p>
    <w:p w:rsidR="007E2424" w:rsidRDefault="007E2424" w:rsidP="007E2424">
      <w:pPr>
        <w:pStyle w:val="Odsekzoznamu"/>
        <w:ind w:left="360"/>
        <w:rPr>
          <w:sz w:val="18"/>
          <w:szCs w:val="18"/>
        </w:rPr>
      </w:pPr>
      <w:r w:rsidRPr="00297B78">
        <w:rPr>
          <w:sz w:val="18"/>
          <w:szCs w:val="18"/>
        </w:rPr>
        <w:t xml:space="preserve"> </w:t>
      </w:r>
      <w:r>
        <w:rPr>
          <w:sz w:val="18"/>
          <w:szCs w:val="18"/>
        </w:rPr>
        <w:t>e</w:t>
      </w:r>
      <w:r w:rsidRPr="00297B78">
        <w:rPr>
          <w:sz w:val="18"/>
          <w:szCs w:val="18"/>
        </w:rPr>
        <w:t>/ účtovná závierka za rok 201</w:t>
      </w:r>
      <w:r w:rsidR="003F7DAF">
        <w:rPr>
          <w:sz w:val="18"/>
          <w:szCs w:val="18"/>
        </w:rPr>
        <w:t>4</w:t>
      </w:r>
      <w:r w:rsidRPr="00297B78">
        <w:rPr>
          <w:sz w:val="18"/>
          <w:szCs w:val="18"/>
        </w:rPr>
        <w:t xml:space="preserve"> bola schválená na Valnom zhromaždení dňa 29.6.201</w:t>
      </w:r>
      <w:r w:rsidR="003F7DAF">
        <w:rPr>
          <w:sz w:val="18"/>
          <w:szCs w:val="18"/>
        </w:rPr>
        <w:t>5</w:t>
      </w:r>
      <w:r w:rsidRPr="00297B78">
        <w:rPr>
          <w:sz w:val="18"/>
          <w:szCs w:val="18"/>
        </w:rPr>
        <w:t>.</w:t>
      </w:r>
    </w:p>
    <w:p w:rsidR="007E2424" w:rsidRPr="00297B78" w:rsidRDefault="007E2424" w:rsidP="007E2424">
      <w:pPr>
        <w:pStyle w:val="Odsekzoznamu"/>
        <w:ind w:left="360"/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52"/>
        <w:gridCol w:w="3045"/>
        <w:gridCol w:w="3309"/>
      </w:tblGrid>
      <w:tr w:rsidR="007E2424" w:rsidRPr="003F477D" w:rsidTr="003F7D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2424" w:rsidRPr="003F477D" w:rsidTr="003F7DAF">
        <w:trPr>
          <w:trHeight w:val="25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E2424" w:rsidRPr="003F477D" w:rsidRDefault="007E2424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E2424" w:rsidRPr="003F477D" w:rsidRDefault="003F7DAF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28,6</w:t>
            </w:r>
          </w:p>
        </w:tc>
      </w:tr>
      <w:tr w:rsidR="007E2424" w:rsidRPr="003F477D" w:rsidTr="003F7D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E2424" w:rsidRPr="003F477D" w:rsidRDefault="007E2424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E2424" w:rsidRPr="003F477D" w:rsidRDefault="007E2424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7E2424" w:rsidRPr="003F477D" w:rsidTr="003F7DAF">
        <w:trPr>
          <w:trHeight w:val="228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2424" w:rsidRPr="003F477D" w:rsidRDefault="007E2424" w:rsidP="003F7DAF">
            <w:pPr>
              <w:jc w:val="center"/>
              <w:rPr>
                <w:szCs w:val="22"/>
                <w:highlight w:val="green"/>
              </w:rPr>
            </w:pPr>
            <w:r w:rsidRPr="009440E2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E2424" w:rsidRPr="003F477D" w:rsidRDefault="003F7DAF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7E2424" w:rsidRDefault="007E2424" w:rsidP="007E2424">
      <w:pPr>
        <w:pStyle w:val="Odsekzoznamu"/>
        <w:widowControl w:val="0"/>
        <w:rPr>
          <w:sz w:val="24"/>
          <w:szCs w:val="24"/>
          <w:highlight w:val="cyan"/>
        </w:rPr>
      </w:pPr>
    </w:p>
    <w:p w:rsidR="001D4672" w:rsidRPr="00297B78" w:rsidRDefault="001D4672" w:rsidP="007E2424">
      <w:pPr>
        <w:pStyle w:val="Odsekzoznamu"/>
        <w:widowControl w:val="0"/>
        <w:rPr>
          <w:sz w:val="24"/>
          <w:szCs w:val="24"/>
          <w:highlight w:val="cyan"/>
        </w:rPr>
      </w:pPr>
    </w:p>
    <w:p w:rsidR="007E2424" w:rsidRDefault="007E2424" w:rsidP="007E2424">
      <w:pPr>
        <w:pStyle w:val="Odsekzoznamu"/>
        <w:widowControl w:val="0"/>
        <w:numPr>
          <w:ilvl w:val="0"/>
          <w:numId w:val="14"/>
        </w:numPr>
        <w:rPr>
          <w:sz w:val="24"/>
          <w:szCs w:val="24"/>
          <w:highlight w:val="cyan"/>
        </w:rPr>
      </w:pPr>
      <w:r>
        <w:rPr>
          <w:sz w:val="24"/>
          <w:szCs w:val="24"/>
        </w:rPr>
        <w:t xml:space="preserve"> </w:t>
      </w:r>
      <w:r w:rsidRPr="00297B78">
        <w:rPr>
          <w:sz w:val="24"/>
          <w:szCs w:val="24"/>
        </w:rPr>
        <w:t xml:space="preserve">      </w:t>
      </w:r>
      <w:r w:rsidRPr="00297B78">
        <w:rPr>
          <w:sz w:val="24"/>
          <w:szCs w:val="24"/>
          <w:highlight w:val="cyan"/>
        </w:rPr>
        <w:t>O</w:t>
      </w:r>
      <w:r>
        <w:rPr>
          <w:sz w:val="24"/>
          <w:szCs w:val="24"/>
          <w:highlight w:val="cyan"/>
        </w:rPr>
        <w:t xml:space="preserve">  VEDENÍ</w:t>
      </w:r>
    </w:p>
    <w:p w:rsidR="007E2424" w:rsidRDefault="007E2424" w:rsidP="007E2424">
      <w:pPr>
        <w:pStyle w:val="Odsekzoznamu"/>
        <w:rPr>
          <w:sz w:val="18"/>
          <w:szCs w:val="18"/>
        </w:rPr>
      </w:pPr>
    </w:p>
    <w:p w:rsidR="007E2424" w:rsidRPr="00297B78" w:rsidRDefault="007E2424" w:rsidP="007E2424">
      <w:pPr>
        <w:pStyle w:val="Odsekzoznamu"/>
        <w:rPr>
          <w:sz w:val="18"/>
          <w:szCs w:val="18"/>
        </w:rPr>
      </w:pPr>
      <w:r>
        <w:rPr>
          <w:sz w:val="18"/>
          <w:szCs w:val="18"/>
        </w:rPr>
        <w:t>a/  o</w:t>
      </w:r>
      <w:r w:rsidRPr="00297B78">
        <w:rPr>
          <w:sz w:val="18"/>
          <w:szCs w:val="18"/>
        </w:rPr>
        <w:t>proti minulému</w:t>
      </w:r>
      <w:r>
        <w:rPr>
          <w:sz w:val="18"/>
          <w:szCs w:val="18"/>
        </w:rPr>
        <w:t xml:space="preserve"> boli zmeny</w:t>
      </w:r>
      <w:r w:rsidRPr="00297B78">
        <w:rPr>
          <w:sz w:val="18"/>
          <w:szCs w:val="18"/>
        </w:rPr>
        <w:t xml:space="preserve"> roku zmeny </w:t>
      </w:r>
      <w:r>
        <w:rPr>
          <w:sz w:val="18"/>
          <w:szCs w:val="18"/>
        </w:rPr>
        <w:t>v štatutárnych orgánoch: riaditeľ a.s. sa stal prokuristom.</w:t>
      </w:r>
    </w:p>
    <w:p w:rsidR="007E2424" w:rsidRDefault="007E2424" w:rsidP="007E2424">
      <w:pPr>
        <w:pStyle w:val="Odsekzoznamu"/>
        <w:rPr>
          <w:sz w:val="18"/>
          <w:szCs w:val="18"/>
        </w:rPr>
      </w:pPr>
      <w:r w:rsidRPr="00297B78">
        <w:rPr>
          <w:sz w:val="18"/>
          <w:szCs w:val="18"/>
        </w:rPr>
        <w:t xml:space="preserve">b/  a.s. emitovala zaknihované akcie, forma: na doručiteľa. Držitelia týchto akcií sa prezentujú na Valnom zhromaždení. </w:t>
      </w:r>
    </w:p>
    <w:p w:rsidR="007E2424" w:rsidRDefault="007E2424" w:rsidP="007E2424">
      <w:pPr>
        <w:pStyle w:val="Odsekzoznamu"/>
        <w:rPr>
          <w:sz w:val="18"/>
          <w:szCs w:val="18"/>
        </w:rPr>
      </w:pPr>
    </w:p>
    <w:p w:rsidR="007E2424" w:rsidRPr="00FC405B" w:rsidRDefault="007E2424" w:rsidP="007E2424">
      <w:pPr>
        <w:rPr>
          <w:sz w:val="18"/>
          <w:szCs w:val="18"/>
        </w:rPr>
      </w:pPr>
      <w:r w:rsidRPr="00FC405B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3229"/>
        <w:gridCol w:w="1822"/>
        <w:gridCol w:w="1822"/>
        <w:gridCol w:w="1987"/>
        <w:gridCol w:w="1822"/>
      </w:tblGrid>
      <w:tr w:rsidR="007E2424" w:rsidRPr="002B2E75" w:rsidTr="003F7DAF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FF"/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Spolo</w:t>
            </w:r>
            <w:r w:rsidRPr="009D52B3">
              <w:rPr>
                <w:rFonts w:cs="Andalus"/>
                <w:b/>
                <w:bCs/>
                <w:sz w:val="18"/>
                <w:szCs w:val="18"/>
              </w:rPr>
              <w:t>č</w:t>
            </w: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2"/>
                <w:szCs w:val="2"/>
              </w:rPr>
            </w:pPr>
          </w:p>
        </w:tc>
      </w:tr>
      <w:tr w:rsidR="007E2424" w:rsidRPr="002B2E75" w:rsidTr="003F7DAF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CCFFFF"/>
          </w:tcPr>
          <w:p w:rsidR="007E2424" w:rsidRPr="009D52B3" w:rsidRDefault="007E2424" w:rsidP="003F7DAF">
            <w:pPr>
              <w:rPr>
                <w:rFonts w:ascii="Andalus" w:hAnsi="Andalus" w:cs="Andal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</w:rPr>
            </w:pPr>
          </w:p>
        </w:tc>
      </w:tr>
      <w:tr w:rsidR="007E2424" w:rsidRPr="002B2E75" w:rsidTr="003F7DAF">
        <w:trPr>
          <w:trHeight w:val="199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</w:rPr>
            </w:pPr>
            <w:r w:rsidRPr="009D52B3">
              <w:rPr>
                <w:rFonts w:ascii="Andalus" w:hAnsi="Andalus" w:cs="Andalus"/>
                <w:sz w:val="16"/>
                <w:szCs w:val="16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  <w:lang w:eastAsia="sk-SK"/>
              </w:rPr>
            </w:pPr>
            <w:r w:rsidRPr="009D52B3">
              <w:rPr>
                <w:rFonts w:ascii="Andalus" w:hAnsi="Andalus" w:cs="Andalus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  <w:lang w:eastAsia="sk-SK"/>
              </w:rPr>
            </w:pPr>
            <w:r w:rsidRPr="009D52B3">
              <w:rPr>
                <w:rFonts w:ascii="Andalus" w:hAnsi="Andalus" w:cs="Andalus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</w:rPr>
            </w:pPr>
            <w:r w:rsidRPr="009D52B3">
              <w:rPr>
                <w:rFonts w:ascii="Andalus" w:hAnsi="Andalus" w:cs="Andalus"/>
                <w:sz w:val="16"/>
                <w:szCs w:val="16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</w:rPr>
            </w:pPr>
            <w:r w:rsidRPr="009D52B3">
              <w:rPr>
                <w:rFonts w:ascii="Andalus" w:hAnsi="Andalus" w:cs="Andalus"/>
                <w:sz w:val="16"/>
                <w:szCs w:val="16"/>
              </w:rPr>
              <w:t>e</w:t>
            </w:r>
          </w:p>
        </w:tc>
      </w:tr>
      <w:tr w:rsidR="007E2424" w:rsidRPr="002B2E75" w:rsidTr="003F7DAF">
        <w:trPr>
          <w:trHeight w:val="22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  <w:sz w:val="18"/>
                <w:szCs w:val="18"/>
              </w:rPr>
            </w:pPr>
            <w:r w:rsidRPr="009D52B3">
              <w:rPr>
                <w:rFonts w:ascii="Andalus" w:hAnsi="Andalus" w:cs="Andalus"/>
                <w:sz w:val="18"/>
                <w:szCs w:val="18"/>
              </w:rPr>
              <w:t xml:space="preserve">SAFETRONICS, a.s.    </w:t>
            </w:r>
            <w:r>
              <w:rPr>
                <w:rFonts w:ascii="Andalus" w:hAnsi="Andalus" w:cs="Andalus"/>
                <w:sz w:val="18"/>
                <w:szCs w:val="18"/>
              </w:rPr>
              <w:t xml:space="preserve">    </w:t>
            </w:r>
            <w:r w:rsidRPr="009D52B3">
              <w:rPr>
                <w:rFonts w:ascii="Andalus" w:hAnsi="Andalus" w:cs="Andalus"/>
                <w:sz w:val="18"/>
                <w:szCs w:val="18"/>
              </w:rPr>
              <w:t xml:space="preserve">  7900 ks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262232 eur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98,75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</w:rPr>
            </w:pPr>
            <w:r w:rsidRPr="009D52B3">
              <w:rPr>
                <w:rFonts w:ascii="Andalus" w:hAnsi="Andalus" w:cs="Andalus"/>
                <w:sz w:val="18"/>
                <w:szCs w:val="18"/>
              </w:rPr>
              <w:t>98,75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</w:rPr>
            </w:pPr>
            <w:r>
              <w:rPr>
                <w:rFonts w:ascii="Andalus" w:hAnsi="Andalus" w:cs="Andalus"/>
              </w:rPr>
              <w:t>x</w:t>
            </w:r>
          </w:p>
        </w:tc>
      </w:tr>
      <w:tr w:rsidR="007E2424" w:rsidRPr="002B2E75" w:rsidTr="003F7DAF">
        <w:trPr>
          <w:trHeight w:val="292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  <w:sz w:val="18"/>
                <w:szCs w:val="18"/>
              </w:rPr>
            </w:pPr>
            <w:r>
              <w:rPr>
                <w:rFonts w:ascii="Andalus" w:hAnsi="Andalus" w:cs="Andalus"/>
                <w:sz w:val="18"/>
                <w:szCs w:val="18"/>
              </w:rPr>
              <w:t xml:space="preserve">X  </w:t>
            </w:r>
            <w:r w:rsidRPr="009D52B3">
              <w:rPr>
                <w:rFonts w:ascii="Andalus" w:hAnsi="Andalus" w:cs="Andalus"/>
                <w:sz w:val="18"/>
                <w:szCs w:val="18"/>
              </w:rPr>
              <w:t xml:space="preserve">Odkúpené vlastné akcie   </w:t>
            </w:r>
            <w:r>
              <w:rPr>
                <w:rFonts w:ascii="Andalus" w:hAnsi="Andalus" w:cs="Andalus"/>
                <w:sz w:val="18"/>
                <w:szCs w:val="18"/>
              </w:rPr>
              <w:t xml:space="preserve"> 100</w:t>
            </w:r>
            <w:r w:rsidRPr="009D52B3">
              <w:rPr>
                <w:rFonts w:ascii="Andalus" w:hAnsi="Andalus" w:cs="Andalus"/>
                <w:sz w:val="18"/>
                <w:szCs w:val="18"/>
              </w:rPr>
              <w:t xml:space="preserve"> ks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>
              <w:rPr>
                <w:rFonts w:ascii="Andalus" w:hAnsi="Andalus" w:cs="Andalus"/>
                <w:sz w:val="18"/>
                <w:szCs w:val="18"/>
                <w:lang w:eastAsia="sk-SK"/>
              </w:rPr>
              <w:t>2755,10</w:t>
            </w: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>
              <w:rPr>
                <w:rFonts w:ascii="Andalus" w:hAnsi="Andalus" w:cs="Andalus"/>
                <w:sz w:val="18"/>
                <w:szCs w:val="18"/>
                <w:lang w:eastAsia="sk-SK"/>
              </w:rPr>
              <w:t>1</w:t>
            </w: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,</w:t>
            </w:r>
            <w:r>
              <w:rPr>
                <w:rFonts w:ascii="Andalus" w:hAnsi="Andalus" w:cs="Andalus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</w:rPr>
            </w:pPr>
            <w:r>
              <w:rPr>
                <w:rFonts w:ascii="Andalus" w:hAnsi="Andalus" w:cs="Andalus"/>
                <w:sz w:val="18"/>
                <w:szCs w:val="18"/>
              </w:rPr>
              <w:t>x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</w:rPr>
            </w:pPr>
            <w:r>
              <w:rPr>
                <w:rFonts w:ascii="Andalus" w:hAnsi="Andalus" w:cs="Andalus"/>
              </w:rPr>
              <w:t>x</w:t>
            </w:r>
          </w:p>
        </w:tc>
      </w:tr>
      <w:tr w:rsidR="007E2424" w:rsidRPr="002B2E75" w:rsidTr="003F7DAF">
        <w:trPr>
          <w:trHeight w:val="103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2424" w:rsidRPr="00CE41E8" w:rsidRDefault="007E2424" w:rsidP="003F7DAF">
            <w:pPr>
              <w:rPr>
                <w:rFonts w:ascii="Andalus" w:hAnsi="Andalus" w:cs="Andalus"/>
                <w:sz w:val="6"/>
                <w:szCs w:val="6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6"/>
                <w:szCs w:val="16"/>
              </w:rPr>
            </w:pPr>
          </w:p>
        </w:tc>
      </w:tr>
      <w:tr w:rsidR="007E2424" w:rsidRPr="002B2E75" w:rsidTr="003F7DAF">
        <w:trPr>
          <w:trHeight w:val="190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2424" w:rsidRPr="009D52B3" w:rsidRDefault="007E2424" w:rsidP="003F7DAF">
            <w:pPr>
              <w:rPr>
                <w:rFonts w:ascii="Andalus" w:hAnsi="Andalus" w:cs="Andalus"/>
                <w:b/>
                <w:bCs/>
                <w:sz w:val="18"/>
                <w:szCs w:val="18"/>
              </w:rPr>
            </w:pPr>
            <w:r w:rsidRPr="009D52B3">
              <w:rPr>
                <w:rFonts w:ascii="Andalus" w:hAnsi="Andalus" w:cs="Andalus"/>
                <w:b/>
                <w:bCs/>
                <w:sz w:val="18"/>
                <w:szCs w:val="18"/>
              </w:rPr>
              <w:t>Spolu                                8000 ks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265551,40 eur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  <w:lang w:eastAsia="sk-SK"/>
              </w:rPr>
            </w:pPr>
            <w:r w:rsidRPr="009D52B3">
              <w:rPr>
                <w:rFonts w:ascii="Andalus" w:hAnsi="Andalus" w:cs="Andalus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  <w:sz w:val="18"/>
                <w:szCs w:val="18"/>
              </w:rPr>
            </w:pPr>
            <w:r w:rsidRPr="009D52B3">
              <w:rPr>
                <w:rFonts w:ascii="Andalus" w:hAnsi="Andalus" w:cs="Andalus"/>
                <w:sz w:val="18"/>
                <w:szCs w:val="18"/>
              </w:rPr>
              <w:t>100,00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E2424" w:rsidRPr="009D52B3" w:rsidRDefault="007E2424" w:rsidP="003F7DAF">
            <w:pPr>
              <w:jc w:val="center"/>
              <w:rPr>
                <w:rFonts w:ascii="Andalus" w:hAnsi="Andalus" w:cs="Andalus"/>
              </w:rPr>
            </w:pPr>
            <w:r w:rsidRPr="009D52B3">
              <w:rPr>
                <w:rFonts w:ascii="Andalus" w:hAnsi="Andalus" w:cs="Andalus"/>
              </w:rPr>
              <w:t>x</w:t>
            </w:r>
          </w:p>
        </w:tc>
      </w:tr>
    </w:tbl>
    <w:p w:rsidR="007E2424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>X   Neumiestnené odkúpené vlastné akcie 100 kusov  v kúpnej cene  4100 eur (od bývalých zamestnancov).</w:t>
      </w:r>
    </w:p>
    <w:p w:rsidR="007E2424" w:rsidRDefault="007E2424" w:rsidP="007E2424">
      <w:pPr>
        <w:rPr>
          <w:sz w:val="18"/>
          <w:szCs w:val="18"/>
        </w:rPr>
      </w:pPr>
    </w:p>
    <w:p w:rsidR="007E2424" w:rsidRDefault="007E2424" w:rsidP="007E2424">
      <w:pPr>
        <w:rPr>
          <w:sz w:val="18"/>
          <w:szCs w:val="18"/>
        </w:rPr>
      </w:pPr>
    </w:p>
    <w:p w:rsidR="001D4672" w:rsidRPr="00175686" w:rsidRDefault="001D4672" w:rsidP="007E2424">
      <w:pPr>
        <w:rPr>
          <w:sz w:val="18"/>
          <w:szCs w:val="18"/>
        </w:rPr>
      </w:pPr>
    </w:p>
    <w:p w:rsidR="007E2424" w:rsidRPr="009D52B3" w:rsidRDefault="007E2424" w:rsidP="007E2424">
      <w:pPr>
        <w:pStyle w:val="Odsekzoznamu"/>
        <w:numPr>
          <w:ilvl w:val="0"/>
          <w:numId w:val="14"/>
        </w:numPr>
        <w:shd w:val="clear" w:color="auto" w:fill="C0C0C0"/>
        <w:spacing w:after="100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highlight w:val="cyan"/>
          <w:u w:val="single"/>
        </w:rPr>
        <w:t xml:space="preserve">  </w:t>
      </w:r>
      <w:r w:rsidRPr="009D52B3">
        <w:rPr>
          <w:b/>
          <w:bCs/>
          <w:sz w:val="24"/>
          <w:szCs w:val="24"/>
          <w:highlight w:val="cyan"/>
          <w:u w:val="single"/>
        </w:rPr>
        <w:t>O</w:t>
      </w:r>
      <w:r>
        <w:rPr>
          <w:b/>
          <w:bCs/>
          <w:sz w:val="24"/>
          <w:szCs w:val="24"/>
          <w:highlight w:val="cyan"/>
          <w:u w:val="single"/>
        </w:rPr>
        <w:t xml:space="preserve">  </w:t>
      </w:r>
      <w:r w:rsidRPr="009D52B3">
        <w:rPr>
          <w:b/>
          <w:bCs/>
          <w:sz w:val="24"/>
          <w:szCs w:val="24"/>
          <w:highlight w:val="cyan"/>
          <w:u w:val="single"/>
        </w:rPr>
        <w:t>konsolidácii</w:t>
      </w:r>
    </w:p>
    <w:p w:rsidR="007E2424" w:rsidRDefault="007E2424" w:rsidP="007E2424">
      <w:pPr>
        <w:spacing w:after="100"/>
        <w:rPr>
          <w:rFonts w:ascii="Andalus" w:hAnsi="Andalus" w:cs="Andalus"/>
          <w:sz w:val="18"/>
          <w:szCs w:val="18"/>
        </w:rPr>
      </w:pPr>
      <w:r>
        <w:rPr>
          <w:rFonts w:ascii="Andalus" w:hAnsi="Andalus" w:cs="Andalus"/>
          <w:sz w:val="18"/>
          <w:szCs w:val="18"/>
        </w:rPr>
        <w:t>Z</w:t>
      </w:r>
      <w:r w:rsidRPr="009D52B3">
        <w:rPr>
          <w:rFonts w:ascii="Andalus" w:hAnsi="Andalus" w:cs="Andalus"/>
          <w:sz w:val="18"/>
          <w:szCs w:val="18"/>
        </w:rPr>
        <w:t>VT-FONAR nemá povinnos</w:t>
      </w:r>
      <w:r w:rsidRPr="009D52B3">
        <w:rPr>
          <w:rFonts w:cs="Andalus"/>
          <w:sz w:val="18"/>
          <w:szCs w:val="18"/>
        </w:rPr>
        <w:t>ť</w:t>
      </w:r>
      <w:r w:rsidRPr="009D52B3">
        <w:rPr>
          <w:rFonts w:ascii="Andalus" w:hAnsi="Andalus" w:cs="Andalus"/>
          <w:sz w:val="18"/>
          <w:szCs w:val="18"/>
        </w:rPr>
        <w:t xml:space="preserve"> zostavova</w:t>
      </w:r>
      <w:r w:rsidRPr="009D52B3">
        <w:rPr>
          <w:rFonts w:cs="Andalus"/>
          <w:sz w:val="18"/>
          <w:szCs w:val="18"/>
        </w:rPr>
        <w:t>ť</w:t>
      </w:r>
      <w:r w:rsidRPr="009D52B3">
        <w:rPr>
          <w:rFonts w:ascii="Andalus" w:hAnsi="Andalus" w:cs="Andalus"/>
          <w:sz w:val="18"/>
          <w:szCs w:val="18"/>
        </w:rPr>
        <w:t xml:space="preserve"> konsolidovanú závierku, lebo nevlastní také množstvo akcií a taký  podiel  na</w:t>
      </w:r>
      <w:r>
        <w:rPr>
          <w:rFonts w:ascii="Andalus" w:hAnsi="Andalus" w:cs="Andalus"/>
          <w:sz w:val="18"/>
          <w:szCs w:val="18"/>
        </w:rPr>
        <w:t xml:space="preserve"> </w:t>
      </w:r>
      <w:r w:rsidRPr="009D52B3">
        <w:rPr>
          <w:rFonts w:ascii="Andalus" w:hAnsi="Andalus" w:cs="Andalus"/>
          <w:sz w:val="18"/>
          <w:szCs w:val="18"/>
        </w:rPr>
        <w:t xml:space="preserve"> ZI, aby toto zakladalo povinnos</w:t>
      </w:r>
      <w:r w:rsidRPr="009D52B3">
        <w:rPr>
          <w:rFonts w:cs="Andalus"/>
          <w:sz w:val="18"/>
          <w:szCs w:val="18"/>
        </w:rPr>
        <w:t>ť</w:t>
      </w:r>
      <w:r w:rsidRPr="009D52B3">
        <w:rPr>
          <w:rFonts w:ascii="Andalus" w:hAnsi="Andalus" w:cs="Andalus"/>
          <w:sz w:val="18"/>
          <w:szCs w:val="18"/>
        </w:rPr>
        <w:t xml:space="preserve"> konsolidova</w:t>
      </w:r>
      <w:r w:rsidRPr="009D52B3">
        <w:rPr>
          <w:rFonts w:cs="Andalus"/>
          <w:sz w:val="18"/>
          <w:szCs w:val="18"/>
        </w:rPr>
        <w:t>ť</w:t>
      </w:r>
      <w:r w:rsidRPr="009D52B3">
        <w:rPr>
          <w:rFonts w:ascii="Andalus" w:hAnsi="Andalus" w:cs="Andalus"/>
          <w:sz w:val="18"/>
          <w:szCs w:val="18"/>
        </w:rPr>
        <w:t>, ani nevykonáva práva  iné  ako  vyplývajú z vlastníctva menšinových balíkov</w:t>
      </w:r>
      <w:r>
        <w:rPr>
          <w:rFonts w:ascii="Andalus" w:hAnsi="Andalus" w:cs="Andalus"/>
          <w:sz w:val="18"/>
          <w:szCs w:val="18"/>
        </w:rPr>
        <w:t xml:space="preserve"> </w:t>
      </w:r>
      <w:r w:rsidRPr="009D52B3">
        <w:rPr>
          <w:rFonts w:ascii="Andalus" w:hAnsi="Andalus" w:cs="Andalus"/>
          <w:sz w:val="18"/>
          <w:szCs w:val="18"/>
        </w:rPr>
        <w:t xml:space="preserve"> akcií. </w:t>
      </w:r>
    </w:p>
    <w:p w:rsidR="007E2424" w:rsidRDefault="007E2424" w:rsidP="007E2424">
      <w:pPr>
        <w:spacing w:after="100"/>
        <w:rPr>
          <w:rFonts w:ascii="Andalus" w:hAnsi="Andalus" w:cs="Andalus"/>
          <w:sz w:val="10"/>
          <w:szCs w:val="10"/>
        </w:rPr>
      </w:pPr>
    </w:p>
    <w:p w:rsidR="001D4672" w:rsidRPr="000A73A2" w:rsidRDefault="001D4672" w:rsidP="007E2424">
      <w:pPr>
        <w:spacing w:after="100"/>
        <w:rPr>
          <w:rFonts w:ascii="Andalus" w:hAnsi="Andalus" w:cs="Andalus"/>
          <w:sz w:val="10"/>
          <w:szCs w:val="10"/>
        </w:rPr>
      </w:pPr>
    </w:p>
    <w:p w:rsidR="007E2424" w:rsidRDefault="007E2424" w:rsidP="007E2424">
      <w:pPr>
        <w:shd w:val="clear" w:color="auto" w:fill="C0C0C0"/>
        <w:spacing w:after="100"/>
      </w:pPr>
      <w:r>
        <w:rPr>
          <w:b/>
          <w:bCs/>
          <w:sz w:val="24"/>
          <w:szCs w:val="24"/>
          <w:u w:val="single"/>
        </w:rPr>
        <w:t xml:space="preserve">        E</w:t>
      </w:r>
      <w:r w:rsidRPr="009440E2">
        <w:rPr>
          <w:b/>
          <w:bCs/>
          <w:sz w:val="24"/>
          <w:szCs w:val="24"/>
          <w:u w:val="single"/>
        </w:rPr>
        <w:t xml:space="preserve">.    </w:t>
      </w:r>
      <w:r w:rsidRPr="00FB6FBE">
        <w:rPr>
          <w:b/>
          <w:bCs/>
          <w:sz w:val="24"/>
          <w:szCs w:val="24"/>
          <w:highlight w:val="cyan"/>
          <w:u w:val="single"/>
        </w:rPr>
        <w:t xml:space="preserve"> Použité  účtovné  zásady  a  metódy:</w:t>
      </w:r>
      <w:r>
        <w:t xml:space="preserve"> 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>- Účtovná jednotka bude nepretržite pokračovať vo svojej činnosti</w:t>
      </w:r>
    </w:p>
    <w:p w:rsidR="007E2424" w:rsidRPr="00175686" w:rsidRDefault="007E2424" w:rsidP="007E2424">
      <w:pPr>
        <w:spacing w:after="100"/>
        <w:rPr>
          <w:sz w:val="16"/>
          <w:szCs w:val="16"/>
        </w:rPr>
      </w:pPr>
      <w:r w:rsidRPr="00781C58">
        <w:rPr>
          <w:sz w:val="18"/>
          <w:szCs w:val="18"/>
        </w:rPr>
        <w:t xml:space="preserve">   - Dlhodobý NHM evidujeme v účtovníctve len nakupovaný v obstarávacích cenách nad 2400 eur </w:t>
      </w:r>
      <w:r w:rsidRPr="00175686">
        <w:rPr>
          <w:sz w:val="16"/>
          <w:szCs w:val="16"/>
        </w:rPr>
        <w:t>resp.platný limit v roku nákupu zariadenia</w:t>
      </w:r>
      <w:r>
        <w:rPr>
          <w:sz w:val="18"/>
          <w:szCs w:val="18"/>
        </w:rPr>
        <w:t xml:space="preserve">   </w:t>
      </w:r>
    </w:p>
    <w:p w:rsidR="007E2424" w:rsidRPr="00781C58" w:rsidRDefault="007E2424" w:rsidP="007E2424">
      <w:pPr>
        <w:tabs>
          <w:tab w:val="left" w:pos="7018"/>
        </w:tabs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 - Dlhodobý HM evidujeme v účtovníctve len nakupovaný v obstarávacích cenách nad 1700 eur </w:t>
      </w:r>
      <w:r w:rsidRPr="00175686">
        <w:rPr>
          <w:sz w:val="16"/>
          <w:szCs w:val="16"/>
        </w:rPr>
        <w:t>resp.platný limit v roku nákupu zariadenia</w:t>
      </w:r>
      <w:r>
        <w:rPr>
          <w:sz w:val="18"/>
          <w:szCs w:val="18"/>
        </w:rPr>
        <w:t xml:space="preserve">   </w:t>
      </w:r>
    </w:p>
    <w:p w:rsidR="007E2424" w:rsidRDefault="007E2424" w:rsidP="007E2424">
      <w:pPr>
        <w:spacing w:after="100"/>
        <w:ind w:left="110" w:hanging="284"/>
        <w:rPr>
          <w:sz w:val="18"/>
          <w:szCs w:val="18"/>
        </w:rPr>
      </w:pPr>
      <w:r w:rsidRPr="00781C58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 </w:t>
      </w:r>
      <w:r w:rsidRPr="00781C58">
        <w:rPr>
          <w:sz w:val="18"/>
          <w:szCs w:val="18"/>
        </w:rPr>
        <w:t xml:space="preserve"> - Odpisový plán účt.jednotka pre rok 201</w:t>
      </w:r>
      <w:r w:rsidR="003F7DAF">
        <w:rPr>
          <w:sz w:val="18"/>
          <w:szCs w:val="18"/>
        </w:rPr>
        <w:t>5</w:t>
      </w:r>
      <w:r w:rsidRPr="00781C58">
        <w:rPr>
          <w:sz w:val="18"/>
          <w:szCs w:val="18"/>
        </w:rPr>
        <w:t xml:space="preserve"> zostavila na dlhodobý hmotný majetok, ktorý je odpisovaný účtovne  a koncoročne sa </w:t>
      </w:r>
      <w:r>
        <w:rPr>
          <w:sz w:val="18"/>
          <w:szCs w:val="18"/>
        </w:rPr>
        <w:t xml:space="preserve">  </w:t>
      </w:r>
    </w:p>
    <w:p w:rsidR="007E2424" w:rsidRPr="00781C58" w:rsidRDefault="007E2424" w:rsidP="007E2424">
      <w:pPr>
        <w:spacing w:after="100"/>
        <w:ind w:left="110" w:hanging="284"/>
        <w:rPr>
          <w:sz w:val="18"/>
          <w:szCs w:val="18"/>
        </w:rPr>
      </w:pPr>
      <w:r>
        <w:rPr>
          <w:sz w:val="18"/>
          <w:szCs w:val="18"/>
        </w:rPr>
        <w:t xml:space="preserve">           v</w:t>
      </w:r>
      <w:r w:rsidRPr="00781C58">
        <w:rPr>
          <w:sz w:val="18"/>
          <w:szCs w:val="18"/>
        </w:rPr>
        <w:t>yčísľuje  rozdiel účtovných  a daňových odpisov (vrátane leasingových pravidiel</w:t>
      </w:r>
      <w:r>
        <w:rPr>
          <w:sz w:val="18"/>
          <w:szCs w:val="18"/>
        </w:rPr>
        <w:t>,</w:t>
      </w:r>
      <w:r w:rsidRPr="00781C58">
        <w:rPr>
          <w:sz w:val="18"/>
          <w:szCs w:val="18"/>
        </w:rPr>
        <w:t xml:space="preserve"> ak treba)</w:t>
      </w:r>
    </w:p>
    <w:p w:rsidR="007E2424" w:rsidRDefault="007E2424" w:rsidP="007E2424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 - Drobný  hmotný  majetok od 500 do 1700 eur a s použiteľnosťou  viac  ako jeden rok  eviduje účt.jednotka ako odpisovaný 2 roky, 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781C58">
        <w:rPr>
          <w:sz w:val="18"/>
          <w:szCs w:val="18"/>
        </w:rPr>
        <w:t xml:space="preserve">ostatný </w:t>
      </w:r>
      <w:r>
        <w:rPr>
          <w:sz w:val="18"/>
          <w:szCs w:val="18"/>
        </w:rPr>
        <w:t xml:space="preserve">drobný HM </w:t>
      </w:r>
      <w:r w:rsidRPr="00781C58">
        <w:rPr>
          <w:sz w:val="18"/>
          <w:szCs w:val="18"/>
        </w:rPr>
        <w:t>len v operatívnej evidencii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 - Dlhodobý finančný majetok evidujeme v nulovej reálnej hodnote, stav v rok</w:t>
      </w:r>
      <w:r>
        <w:rPr>
          <w:sz w:val="18"/>
          <w:szCs w:val="18"/>
        </w:rPr>
        <w:t>u 201</w:t>
      </w:r>
      <w:r w:rsidR="003F7DAF">
        <w:rPr>
          <w:sz w:val="18"/>
          <w:szCs w:val="18"/>
        </w:rPr>
        <w:t>5</w:t>
      </w:r>
      <w:r w:rsidRPr="00781C58">
        <w:rPr>
          <w:sz w:val="18"/>
          <w:szCs w:val="18"/>
        </w:rPr>
        <w:t xml:space="preserve">  pretrváva  bez zmeny.    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 Podiel  na základnom imaní firmy ZVT a.s.  v konkurze   predstavujú  tieto CP  2,9% z nominálnej hodnoty (13254 kusov).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781C58">
        <w:rPr>
          <w:sz w:val="18"/>
          <w:szCs w:val="18"/>
        </w:rPr>
        <w:t>Konkurz stále nie je ukončený (1</w:t>
      </w:r>
      <w:r w:rsidR="003F7DAF">
        <w:rPr>
          <w:sz w:val="18"/>
          <w:szCs w:val="18"/>
        </w:rPr>
        <w:t>8</w:t>
      </w:r>
      <w:r w:rsidRPr="00781C58">
        <w:rPr>
          <w:sz w:val="18"/>
          <w:szCs w:val="18"/>
        </w:rPr>
        <w:t xml:space="preserve"> rokov!), predpoklad uspokojenia akcionárov z výťažku je nulový.    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- Finančné účty v zahraničnej mene nemáme založené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- Pohľadávky evidujeme  v nominálnych hodnotách v Eur, do zahraničia vystavujeme tiež len v</w:t>
      </w:r>
      <w:r>
        <w:rPr>
          <w:sz w:val="18"/>
          <w:szCs w:val="18"/>
        </w:rPr>
        <w:t xml:space="preserve"> mene </w:t>
      </w:r>
      <w:r w:rsidRPr="00781C58">
        <w:rPr>
          <w:sz w:val="18"/>
          <w:szCs w:val="18"/>
        </w:rPr>
        <w:t>Eur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- Záväzky evidujeme v nominálnych hodnotách v Eur, zahraničné dodávky máme doručené tiež len v</w:t>
      </w:r>
      <w:r>
        <w:rPr>
          <w:sz w:val="18"/>
          <w:szCs w:val="18"/>
        </w:rPr>
        <w:t xml:space="preserve"> mene </w:t>
      </w:r>
      <w:r w:rsidRPr="00781C58">
        <w:rPr>
          <w:sz w:val="18"/>
          <w:szCs w:val="18"/>
        </w:rPr>
        <w:t>Eur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 </w:t>
      </w:r>
      <w:r w:rsidRPr="00781C58">
        <w:rPr>
          <w:sz w:val="18"/>
          <w:szCs w:val="18"/>
        </w:rPr>
        <w:t xml:space="preserve">   - Zákonné rezervy oceňujeme v nomin. hodnotách: na nevyčerpané dovolenky predoš</w:t>
      </w:r>
      <w:r>
        <w:rPr>
          <w:sz w:val="18"/>
          <w:szCs w:val="18"/>
        </w:rPr>
        <w:t xml:space="preserve">lého </w:t>
      </w:r>
      <w:r w:rsidRPr="00781C58">
        <w:rPr>
          <w:sz w:val="18"/>
          <w:szCs w:val="18"/>
        </w:rPr>
        <w:t>roku a odvody z nich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Pr="00781C58">
        <w:rPr>
          <w:sz w:val="18"/>
          <w:szCs w:val="18"/>
        </w:rPr>
        <w:t xml:space="preserve"> - Opravné položky k pohľadávkam vyčísľujeme z dôvodu ohrozenia  ich  dobytnosti  percentom z nominálnej hodnoty, </w:t>
      </w:r>
      <w:r w:rsidR="002475C9">
        <w:rPr>
          <w:sz w:val="18"/>
          <w:szCs w:val="18"/>
        </w:rPr>
        <w:t xml:space="preserve">max. </w:t>
      </w:r>
      <w:r w:rsidRPr="00781C58">
        <w:rPr>
          <w:sz w:val="18"/>
          <w:szCs w:val="18"/>
        </w:rPr>
        <w:t>do výšky percent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Pr="00781C58">
        <w:rPr>
          <w:sz w:val="18"/>
          <w:szCs w:val="18"/>
        </w:rPr>
        <w:t xml:space="preserve">upravených zákonom. </w:t>
      </w:r>
      <w:r>
        <w:rPr>
          <w:sz w:val="18"/>
          <w:szCs w:val="18"/>
        </w:rPr>
        <w:t>Účtujeme aj o daňových, aj nedaňových OP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 w:rsidRPr="00781C58">
        <w:rPr>
          <w:sz w:val="18"/>
          <w:szCs w:val="18"/>
        </w:rPr>
        <w:t xml:space="preserve">    - Pohyb zásob účtujeme spôsobom A, podrobnú skladovú evidenciu máme len ohľadom zásob jednicového materiálu. Pohyb zásob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  <w:r w:rsidRPr="00781C58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</w:t>
      </w:r>
      <w:r w:rsidRPr="00781C58">
        <w:rPr>
          <w:sz w:val="18"/>
          <w:szCs w:val="18"/>
        </w:rPr>
        <w:t xml:space="preserve">  vlastnej výroby vyčísľujeme pomocou kalkulačného vzorca. Ostatný materiál účtujeme priamo do spotreby</w:t>
      </w:r>
    </w:p>
    <w:p w:rsidR="003F7DAF" w:rsidRDefault="007E2424" w:rsidP="007E2424">
      <w:pPr>
        <w:spacing w:after="100"/>
        <w:jc w:val="both"/>
        <w:rPr>
          <w:sz w:val="18"/>
          <w:szCs w:val="18"/>
        </w:rPr>
      </w:pPr>
      <w:r w:rsidRPr="00781C58">
        <w:rPr>
          <w:sz w:val="18"/>
          <w:szCs w:val="18"/>
        </w:rPr>
        <w:t xml:space="preserve">     - Časové  rozlíšenie resp. rezerva či nevyfakturovaná dodávka </w:t>
      </w:r>
      <w:r w:rsidR="001D4672">
        <w:rPr>
          <w:sz w:val="18"/>
          <w:szCs w:val="18"/>
        </w:rPr>
        <w:t>sú</w:t>
      </w:r>
      <w:r w:rsidRPr="00781C58">
        <w:rPr>
          <w:sz w:val="18"/>
          <w:szCs w:val="18"/>
        </w:rPr>
        <w:t xml:space="preserve"> vyčíslen</w:t>
      </w:r>
      <w:r w:rsidR="001D4672">
        <w:rPr>
          <w:sz w:val="18"/>
          <w:szCs w:val="18"/>
        </w:rPr>
        <w:t>é</w:t>
      </w:r>
      <w:r w:rsidRPr="00781C58">
        <w:rPr>
          <w:sz w:val="18"/>
          <w:szCs w:val="18"/>
        </w:rPr>
        <w:t xml:space="preserve"> a</w:t>
      </w:r>
      <w:r w:rsidR="001D4672">
        <w:rPr>
          <w:sz w:val="18"/>
          <w:szCs w:val="18"/>
        </w:rPr>
        <w:t>ko</w:t>
      </w:r>
      <w:r w:rsidRPr="00781C58">
        <w:rPr>
          <w:sz w:val="18"/>
          <w:szCs w:val="18"/>
        </w:rPr>
        <w:t xml:space="preserve"> nákladové položky týkajúce sa roku 201</w:t>
      </w:r>
      <w:r w:rsidR="003F7DAF">
        <w:rPr>
          <w:sz w:val="18"/>
          <w:szCs w:val="18"/>
        </w:rPr>
        <w:t>5</w:t>
      </w:r>
      <w:r w:rsidR="001D4672">
        <w:rPr>
          <w:sz w:val="18"/>
          <w:szCs w:val="18"/>
        </w:rPr>
        <w:t xml:space="preserve"> len ak s</w:t>
      </w:r>
      <w:r w:rsidR="003F7DAF">
        <w:rPr>
          <w:sz w:val="18"/>
          <w:szCs w:val="18"/>
        </w:rPr>
        <w:t xml:space="preserve">a </w:t>
      </w:r>
      <w:r w:rsidR="001D4672">
        <w:rPr>
          <w:sz w:val="18"/>
          <w:szCs w:val="18"/>
        </w:rPr>
        <w:t xml:space="preserve">jedná o významné sumy </w:t>
      </w:r>
    </w:p>
    <w:p w:rsidR="007E2424" w:rsidRDefault="003F7DAF" w:rsidP="007E2424">
      <w:pPr>
        <w:spacing w:after="10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D4672">
        <w:rPr>
          <w:sz w:val="18"/>
          <w:szCs w:val="18"/>
        </w:rPr>
        <w:t xml:space="preserve">  </w:t>
      </w:r>
      <w:r w:rsidR="007E2424" w:rsidRPr="00781C58">
        <w:rPr>
          <w:sz w:val="18"/>
          <w:szCs w:val="18"/>
        </w:rPr>
        <w:t xml:space="preserve"> - Prípadné priebežné  kurzové  rozdiely vyčísľujeme v skutočnej  konečnej výške  podľa dátumov úhrad a príslušných kurzov ECB  </w:t>
      </w:r>
    </w:p>
    <w:p w:rsidR="007E2424" w:rsidRDefault="007E2424" w:rsidP="007E2424">
      <w:pPr>
        <w:spacing w:after="100"/>
        <w:jc w:val="both"/>
        <w:rPr>
          <w:rFonts w:ascii="Agency FB" w:hAnsi="Agency FB" w:cs="Agency FB"/>
          <w:b/>
          <w:bCs/>
          <w:i/>
          <w:iCs/>
          <w:sz w:val="18"/>
          <w:szCs w:val="18"/>
          <w:u w:val="single"/>
        </w:rPr>
      </w:pP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>- O odložen</w:t>
      </w:r>
      <w:r>
        <w:rPr>
          <w:sz w:val="18"/>
          <w:szCs w:val="18"/>
        </w:rPr>
        <w:t>ých</w:t>
      </w:r>
      <w:r w:rsidRPr="00781C58">
        <w:rPr>
          <w:sz w:val="18"/>
          <w:szCs w:val="18"/>
        </w:rPr>
        <w:t xml:space="preserve"> da</w:t>
      </w:r>
      <w:r>
        <w:rPr>
          <w:sz w:val="18"/>
          <w:szCs w:val="18"/>
        </w:rPr>
        <w:t xml:space="preserve">niach </w:t>
      </w:r>
      <w:r w:rsidRPr="00781C58">
        <w:rPr>
          <w:sz w:val="18"/>
          <w:szCs w:val="18"/>
        </w:rPr>
        <w:t>neúčtujeme</w:t>
      </w:r>
      <w:r w:rsidR="001D4672">
        <w:rPr>
          <w:sz w:val="18"/>
          <w:szCs w:val="18"/>
        </w:rPr>
        <w:t>, ale v roku 2014 sme účtovali zaplatenú daňovú licenciu, hoci sme nemali vyčíslenú daňovú povinnosť</w:t>
      </w:r>
      <w:r w:rsidR="003F7DAF">
        <w:rPr>
          <w:sz w:val="18"/>
          <w:szCs w:val="18"/>
        </w:rPr>
        <w:t>.</w:t>
      </w:r>
      <w:r w:rsidRPr="00781C58">
        <w:rPr>
          <w:rFonts w:ascii="Agency FB" w:hAnsi="Agency FB" w:cs="Agency FB"/>
          <w:b/>
          <w:bCs/>
          <w:i/>
          <w:iCs/>
          <w:sz w:val="18"/>
          <w:szCs w:val="18"/>
          <w:u w:val="single"/>
        </w:rPr>
        <w:t xml:space="preserve"> </w:t>
      </w:r>
    </w:p>
    <w:p w:rsidR="003F7DAF" w:rsidRDefault="007E2424" w:rsidP="007E2424">
      <w:pPr>
        <w:spacing w:after="100"/>
        <w:jc w:val="both"/>
        <w:rPr>
          <w:rFonts w:ascii="Agency FB" w:hAnsi="Agency FB" w:cs="Agency FB"/>
          <w:b/>
          <w:bCs/>
          <w:i/>
          <w:iCs/>
          <w:sz w:val="18"/>
          <w:szCs w:val="18"/>
          <w:u w:val="single"/>
        </w:rPr>
      </w:pPr>
      <w:r w:rsidRPr="00781C58">
        <w:rPr>
          <w:rFonts w:ascii="Agency FB" w:hAnsi="Agency FB" w:cs="Agency FB"/>
          <w:b/>
          <w:bCs/>
          <w:i/>
          <w:iCs/>
          <w:sz w:val="18"/>
          <w:szCs w:val="18"/>
          <w:u w:val="single"/>
        </w:rPr>
        <w:t xml:space="preserve">    </w:t>
      </w:r>
    </w:p>
    <w:p w:rsidR="007E2424" w:rsidRPr="00781C58" w:rsidRDefault="007E2424" w:rsidP="007E2424">
      <w:pPr>
        <w:spacing w:after="100"/>
        <w:jc w:val="both"/>
        <w:rPr>
          <w:sz w:val="18"/>
          <w:szCs w:val="18"/>
        </w:rPr>
      </w:pPr>
    </w:p>
    <w:p w:rsidR="007E2424" w:rsidRPr="00AE0761" w:rsidRDefault="007E2424" w:rsidP="007E2424">
      <w:pPr>
        <w:shd w:val="clear" w:color="auto" w:fill="C0C0C0"/>
        <w:spacing w:after="100"/>
        <w:rPr>
          <w:b/>
          <w:bCs/>
          <w:sz w:val="24"/>
          <w:szCs w:val="24"/>
          <w:u w:val="single"/>
        </w:rPr>
      </w:pPr>
      <w:r w:rsidRPr="00CA2F1C">
        <w:rPr>
          <w:b/>
          <w:bCs/>
          <w:sz w:val="24"/>
          <w:szCs w:val="24"/>
          <w:highlight w:val="cyan"/>
          <w:u w:val="single"/>
        </w:rPr>
        <w:t>F.         Údaje  vykázané  na strane  aktív  súvahy  k 31.12.201</w:t>
      </w:r>
      <w:r w:rsidR="003F7DAF">
        <w:rPr>
          <w:b/>
          <w:bCs/>
          <w:sz w:val="24"/>
          <w:szCs w:val="24"/>
          <w:highlight w:val="cyan"/>
          <w:u w:val="single"/>
        </w:rPr>
        <w:t>5</w:t>
      </w:r>
      <w:r w:rsidRPr="00CA2F1C">
        <w:rPr>
          <w:b/>
          <w:bCs/>
          <w:sz w:val="24"/>
          <w:szCs w:val="24"/>
          <w:highlight w:val="cyan"/>
          <w:u w:val="single"/>
        </w:rPr>
        <w:t xml:space="preserve">  </w:t>
      </w:r>
      <w:r w:rsidRPr="00CA2F1C">
        <w:rPr>
          <w:b/>
          <w:bCs/>
          <w:sz w:val="24"/>
          <w:szCs w:val="24"/>
          <w:highlight w:val="cyan"/>
          <w:u w:val="single"/>
          <w:shd w:val="clear" w:color="auto" w:fill="C0C0C0"/>
        </w:rPr>
        <w:t>v  eur:</w:t>
      </w:r>
      <w:r w:rsidRPr="00306398">
        <w:rPr>
          <w:b/>
          <w:bCs/>
          <w:sz w:val="24"/>
          <w:szCs w:val="24"/>
          <w:u w:val="single"/>
          <w:shd w:val="clear" w:color="auto" w:fill="C0C0C0"/>
        </w:rPr>
        <w:t xml:space="preserve"> </w:t>
      </w:r>
      <w:r>
        <w:t xml:space="preserve">           </w:t>
      </w:r>
    </w:p>
    <w:p w:rsidR="001D4672" w:rsidRDefault="007E2424" w:rsidP="007E2424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</w:t>
      </w:r>
    </w:p>
    <w:p w:rsidR="007E2424" w:rsidRPr="00781C58" w:rsidRDefault="007E2424" w:rsidP="007E2424">
      <w:pPr>
        <w:spacing w:after="100"/>
        <w:rPr>
          <w:sz w:val="18"/>
          <w:szCs w:val="18"/>
        </w:rPr>
      </w:pPr>
      <w:r w:rsidRPr="00781C58">
        <w:rPr>
          <w:sz w:val="18"/>
          <w:szCs w:val="18"/>
        </w:rPr>
        <w:t xml:space="preserve">  - Dlhodobý NHM evidujeme v účtovníctve len nakupovaný v obstarávacích cenách nad 2400 eur resp.platný limit v roku nákupu </w:t>
      </w:r>
    </w:p>
    <w:p w:rsidR="007E2424" w:rsidRDefault="007E2424" w:rsidP="007E2424">
      <w:pPr>
        <w:pStyle w:val="Nzov"/>
        <w:spacing w:before="0" w:beforeAutospacing="0" w:after="100"/>
        <w:ind w:left="360"/>
        <w:jc w:val="left"/>
        <w:rPr>
          <w:szCs w:val="22"/>
        </w:rPr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10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7E2424" w:rsidRPr="009440E2" w:rsidRDefault="007E2424" w:rsidP="007E2424"/>
    <w:p w:rsidR="007E2424" w:rsidRPr="003F477D" w:rsidRDefault="007E2424" w:rsidP="007E2424">
      <w:pPr>
        <w:spacing w:after="100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2146"/>
        <w:gridCol w:w="1153"/>
        <w:gridCol w:w="981"/>
        <w:gridCol w:w="999"/>
        <w:gridCol w:w="1127"/>
        <w:gridCol w:w="816"/>
        <w:gridCol w:w="981"/>
        <w:gridCol w:w="1324"/>
        <w:gridCol w:w="995"/>
      </w:tblGrid>
      <w:tr w:rsidR="007E2424" w:rsidRPr="003F477D" w:rsidTr="003F7DAF">
        <w:trPr>
          <w:trHeight w:val="15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9422B">
              <w:rPr>
                <w:b/>
                <w:bCs/>
                <w:szCs w:val="22"/>
                <w:highlight w:val="yellow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02FC5">
              <w:rPr>
                <w:b/>
                <w:bCs/>
                <w:szCs w:val="22"/>
                <w:highlight w:val="yellow"/>
              </w:rPr>
              <w:t>Bežné účtovné obdobie</w:t>
            </w:r>
          </w:p>
        </w:tc>
      </w:tr>
      <w:tr w:rsidR="007E2424" w:rsidRPr="003F477D" w:rsidTr="003F7DA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E2424" w:rsidRPr="003F477D" w:rsidTr="003F7DA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i</w:t>
            </w:r>
          </w:p>
        </w:tc>
      </w:tr>
      <w:tr w:rsidR="007E2424" w:rsidRPr="003F477D" w:rsidTr="003F7DAF">
        <w:trPr>
          <w:trHeight w:val="94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E2424" w:rsidRPr="003F477D" w:rsidTr="003F7DA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107225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107225</w:t>
            </w:r>
          </w:p>
        </w:tc>
      </w:tr>
      <w:tr w:rsidR="007E2424" w:rsidRPr="003F477D" w:rsidTr="003F7DAF">
        <w:trPr>
          <w:trHeight w:val="12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EF089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F409A7" w:rsidRDefault="00EF089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8100</w:t>
            </w:r>
          </w:p>
        </w:tc>
      </w:tr>
      <w:tr w:rsidR="007E2424" w:rsidRPr="003F477D" w:rsidTr="003F7DAF">
        <w:trPr>
          <w:trHeight w:val="155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13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F089F">
              <w:rPr>
                <w:szCs w:val="22"/>
              </w:rPr>
              <w:t>15325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F089F">
              <w:rPr>
                <w:szCs w:val="22"/>
              </w:rPr>
              <w:t>1</w:t>
            </w:r>
            <w:r>
              <w:rPr>
                <w:szCs w:val="22"/>
              </w:rPr>
              <w:t>5</w:t>
            </w:r>
            <w:r w:rsidR="00EF089F">
              <w:rPr>
                <w:szCs w:val="22"/>
              </w:rPr>
              <w:t>325</w:t>
            </w:r>
          </w:p>
        </w:tc>
      </w:tr>
      <w:tr w:rsidR="007E2424" w:rsidRPr="003F477D" w:rsidTr="003F7DAF">
        <w:trPr>
          <w:trHeight w:val="30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105</w:t>
            </w:r>
            <w:r w:rsidR="00EF089F">
              <w:rPr>
                <w:szCs w:val="22"/>
              </w:rPr>
              <w:t>832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105</w:t>
            </w:r>
            <w:r w:rsidR="00EF089F">
              <w:rPr>
                <w:szCs w:val="22"/>
              </w:rPr>
              <w:t>832</w:t>
            </w:r>
          </w:p>
        </w:tc>
      </w:tr>
      <w:tr w:rsidR="007E2424" w:rsidRPr="003F477D" w:rsidTr="003F7DAF">
        <w:trPr>
          <w:trHeight w:val="15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EF089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EF089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7E2424" w:rsidRPr="003F477D" w:rsidTr="003F7DAF">
        <w:trPr>
          <w:trHeight w:val="204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5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F089F">
              <w:rPr>
                <w:szCs w:val="22"/>
              </w:rPr>
              <w:t>6660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EF089F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106660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F409A7">
              <w:rPr>
                <w:b/>
                <w:bCs/>
                <w:sz w:val="16"/>
                <w:szCs w:val="16"/>
              </w:rPr>
              <w:t>Stav na začiatku účt</w:t>
            </w:r>
            <w:r>
              <w:rPr>
                <w:b/>
                <w:bCs/>
                <w:sz w:val="16"/>
                <w:szCs w:val="16"/>
              </w:rPr>
              <w:t>.</w:t>
            </w:r>
            <w:r w:rsidRPr="00F409A7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o</w:t>
            </w:r>
            <w:r w:rsidRPr="00F409A7">
              <w:rPr>
                <w:b/>
                <w:bCs/>
                <w:sz w:val="16"/>
                <w:szCs w:val="16"/>
              </w:rPr>
              <w:t>bdob</w:t>
            </w:r>
            <w:r>
              <w:rPr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193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E2424" w:rsidRPr="003F477D" w:rsidTr="003F7DAF">
        <w:trPr>
          <w:trHeight w:val="112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E2424" w:rsidRPr="003F477D" w:rsidTr="003F7DAF">
        <w:trPr>
          <w:trHeight w:val="145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E2424" w:rsidRPr="003F477D" w:rsidTr="003F7DAF">
        <w:trPr>
          <w:trHeight w:val="374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F409A7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9440E2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E2424" w:rsidRPr="003F477D" w:rsidTr="003F7DA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EF089F" w:rsidP="00EF089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EF089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</w:tr>
      <w:tr w:rsidR="007E2424" w:rsidRPr="003F477D" w:rsidTr="003F7DA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EF089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8665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EF089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8665</w:t>
            </w:r>
          </w:p>
        </w:tc>
      </w:tr>
    </w:tbl>
    <w:p w:rsidR="007E2424" w:rsidRDefault="007E2424" w:rsidP="007E2424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F7DAF" w:rsidRPr="003F7DAF" w:rsidRDefault="000C0FAF" w:rsidP="003F7DAF">
      <w:r>
        <w:t>V stave obstarávania evidujeme k 31.12.2015 na účte 041 softvér v hodnote 13050 eur (bez DPH).</w:t>
      </w:r>
    </w:p>
    <w:p w:rsidR="007E2424" w:rsidRPr="003F477D" w:rsidRDefault="007E2424" w:rsidP="007E2424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2146"/>
        <w:gridCol w:w="1153"/>
        <w:gridCol w:w="981"/>
        <w:gridCol w:w="999"/>
        <w:gridCol w:w="1127"/>
        <w:gridCol w:w="775"/>
        <w:gridCol w:w="41"/>
        <w:gridCol w:w="981"/>
        <w:gridCol w:w="1324"/>
        <w:gridCol w:w="995"/>
      </w:tblGrid>
      <w:tr w:rsidR="007E2424" w:rsidRPr="003F477D" w:rsidTr="003F7DAF">
        <w:trPr>
          <w:trHeight w:val="216"/>
          <w:jc w:val="center"/>
        </w:trPr>
        <w:tc>
          <w:tcPr>
            <w:tcW w:w="21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9422B">
              <w:rPr>
                <w:b/>
                <w:bCs/>
                <w:szCs w:val="22"/>
                <w:highlight w:val="yellow"/>
              </w:rPr>
              <w:t>Dlhodobý nehmotný majetok</w:t>
            </w:r>
          </w:p>
        </w:tc>
        <w:tc>
          <w:tcPr>
            <w:tcW w:w="837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02FC5">
              <w:rPr>
                <w:b/>
                <w:bCs/>
                <w:szCs w:val="22"/>
                <w:highlight w:val="yellow"/>
              </w:rPr>
              <w:t>Bezprostredne predchádzajúce účtovné obdobie</w:t>
            </w:r>
          </w:p>
        </w:tc>
      </w:tr>
      <w:tr w:rsidR="007E2424" w:rsidRPr="003F477D" w:rsidTr="003F7DAF">
        <w:trPr>
          <w:trHeight w:val="1124"/>
          <w:jc w:val="center"/>
        </w:trPr>
        <w:tc>
          <w:tcPr>
            <w:tcW w:w="21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E2424" w:rsidRPr="003F477D" w:rsidTr="003F7DAF">
        <w:trPr>
          <w:trHeight w:val="80"/>
          <w:jc w:val="center"/>
        </w:trPr>
        <w:tc>
          <w:tcPr>
            <w:tcW w:w="21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8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13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9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i</w:t>
            </w:r>
          </w:p>
        </w:tc>
      </w:tr>
      <w:tr w:rsidR="007E2424" w:rsidRPr="003F477D" w:rsidTr="003F7DAF">
        <w:trPr>
          <w:trHeight w:val="266"/>
          <w:jc w:val="center"/>
        </w:trPr>
        <w:tc>
          <w:tcPr>
            <w:tcW w:w="1052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F02EAB">
              <w:rPr>
                <w:szCs w:val="22"/>
                <w:highlight w:val="yellow"/>
              </w:rPr>
              <w:t>Prvotné ocenenie</w:t>
            </w:r>
          </w:p>
        </w:tc>
      </w:tr>
      <w:tr w:rsidR="007E2424" w:rsidRPr="003F477D" w:rsidTr="003F7DAF">
        <w:trPr>
          <w:trHeight w:val="227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107225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107225</w:t>
            </w:r>
          </w:p>
        </w:tc>
      </w:tr>
      <w:tr w:rsidR="007E2424" w:rsidRPr="003F477D" w:rsidTr="003F7DAF">
        <w:trPr>
          <w:trHeight w:val="183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E2424" w:rsidRPr="003F477D" w:rsidTr="003F7DAF">
        <w:trPr>
          <w:trHeight w:val="171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Úbytky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16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Presuny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F409A7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27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107225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107225</w:t>
            </w:r>
          </w:p>
        </w:tc>
      </w:tr>
      <w:tr w:rsidR="007E2424" w:rsidRPr="003F477D" w:rsidTr="003F7DAF">
        <w:trPr>
          <w:trHeight w:val="116"/>
          <w:jc w:val="center"/>
        </w:trPr>
        <w:tc>
          <w:tcPr>
            <w:tcW w:w="1052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F02EAB">
              <w:rPr>
                <w:szCs w:val="22"/>
                <w:highlight w:val="yellow"/>
              </w:rPr>
              <w:t>Oprávky</w:t>
            </w:r>
          </w:p>
        </w:tc>
      </w:tr>
      <w:tr w:rsidR="003F7DAF" w:rsidRPr="003F477D" w:rsidTr="003F7DAF">
        <w:trPr>
          <w:trHeight w:val="278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105072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105072</w:t>
            </w:r>
          </w:p>
        </w:tc>
      </w:tr>
      <w:tr w:rsidR="003F7DAF" w:rsidRPr="003F477D" w:rsidTr="003F7DAF">
        <w:trPr>
          <w:trHeight w:val="218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  <w:tr w:rsidR="003F7DAF" w:rsidRPr="003F477D" w:rsidTr="003F7DAF">
        <w:trPr>
          <w:trHeight w:val="145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7DAF" w:rsidRPr="00D61478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D61478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3F7DAF" w:rsidRPr="003F477D" w:rsidTr="003F7DAF">
        <w:trPr>
          <w:trHeight w:val="158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D61478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D61478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3F7DAF" w:rsidRPr="003F477D" w:rsidTr="003F7DAF">
        <w:trPr>
          <w:trHeight w:val="227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105832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105832</w:t>
            </w:r>
          </w:p>
        </w:tc>
      </w:tr>
      <w:tr w:rsidR="003F7DAF" w:rsidRPr="003F477D" w:rsidTr="003F7DAF">
        <w:trPr>
          <w:trHeight w:val="86"/>
          <w:jc w:val="center"/>
        </w:trPr>
        <w:tc>
          <w:tcPr>
            <w:tcW w:w="1052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F7DAF" w:rsidRPr="003F477D" w:rsidTr="003F7DAF">
        <w:trPr>
          <w:trHeight w:val="174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F409A7">
              <w:rPr>
                <w:b/>
                <w:bCs/>
                <w:sz w:val="16"/>
                <w:szCs w:val="16"/>
              </w:rPr>
              <w:t>Stav na začiatku účt</w:t>
            </w:r>
            <w:r>
              <w:rPr>
                <w:b/>
                <w:bCs/>
                <w:sz w:val="16"/>
                <w:szCs w:val="16"/>
              </w:rPr>
              <w:t>.obdob.</w:t>
            </w:r>
            <w:r w:rsidRPr="00F409A7">
              <w:rPr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</w:tr>
      <w:tr w:rsidR="003F7DAF" w:rsidRPr="003F477D" w:rsidTr="003F7DAF">
        <w:trPr>
          <w:trHeight w:val="115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Prírastky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3F7DAF" w:rsidRPr="003F477D" w:rsidTr="003F7DAF">
        <w:trPr>
          <w:trHeight w:val="160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Úbytky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3F7DAF" w:rsidRPr="003F477D" w:rsidTr="003F7DAF">
        <w:trPr>
          <w:trHeight w:val="135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Presuny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3F7DAF" w:rsidRPr="003F477D" w:rsidTr="003F7DAF">
        <w:trPr>
          <w:trHeight w:val="286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F409A7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F409A7" w:rsidRDefault="003F7DAF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7DAF" w:rsidRPr="009440E2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9440E2">
              <w:rPr>
                <w:szCs w:val="22"/>
              </w:rPr>
              <w:t>0</w:t>
            </w:r>
          </w:p>
        </w:tc>
      </w:tr>
      <w:tr w:rsidR="003F7DAF" w:rsidRPr="003F477D" w:rsidTr="003F7DAF">
        <w:trPr>
          <w:trHeight w:val="124"/>
          <w:jc w:val="center"/>
        </w:trPr>
        <w:tc>
          <w:tcPr>
            <w:tcW w:w="1052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F02EAB">
              <w:rPr>
                <w:szCs w:val="22"/>
                <w:highlight w:val="yellow"/>
              </w:rPr>
              <w:t>Zostatková hodnota</w:t>
            </w:r>
          </w:p>
        </w:tc>
      </w:tr>
      <w:tr w:rsidR="003F7DAF" w:rsidRPr="003F477D" w:rsidTr="003F7DAF">
        <w:trPr>
          <w:trHeight w:val="170"/>
          <w:jc w:val="center"/>
        </w:trPr>
        <w:tc>
          <w:tcPr>
            <w:tcW w:w="21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</w:tr>
      <w:tr w:rsidR="003F7DAF" w:rsidRPr="003F477D" w:rsidTr="003F7DAF">
        <w:trPr>
          <w:trHeight w:val="434"/>
          <w:jc w:val="center"/>
        </w:trPr>
        <w:tc>
          <w:tcPr>
            <w:tcW w:w="21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7DAF" w:rsidRPr="003F477D" w:rsidRDefault="003F7DAF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</w:tr>
    </w:tbl>
    <w:p w:rsidR="007E2424" w:rsidRDefault="007E2424" w:rsidP="007E2424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7E2424" w:rsidRPr="003F477D" w:rsidRDefault="007E2424" w:rsidP="007E2424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425"/>
        <w:gridCol w:w="3181"/>
      </w:tblGrid>
      <w:tr w:rsidR="007E2424" w:rsidRPr="003F477D" w:rsidTr="003F7DAF">
        <w:trPr>
          <w:trHeight w:val="214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F409A7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Hodnota za bežné účt.obdobie</w:t>
            </w:r>
          </w:p>
        </w:tc>
      </w:tr>
      <w:tr w:rsidR="007E2424" w:rsidRPr="003F477D" w:rsidTr="003F7DAF">
        <w:trPr>
          <w:trHeight w:val="18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409A7" w:rsidRDefault="007E2424" w:rsidP="003F7DAF">
            <w:pPr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F409A7" w:rsidRDefault="007E2424" w:rsidP="003F7DAF">
            <w:pPr>
              <w:rPr>
                <w:sz w:val="16"/>
                <w:szCs w:val="16"/>
              </w:rPr>
            </w:pPr>
            <w:r w:rsidRPr="00F409A7">
              <w:rPr>
                <w:sz w:val="16"/>
                <w:szCs w:val="16"/>
              </w:rPr>
              <w:t>0</w:t>
            </w:r>
          </w:p>
        </w:tc>
      </w:tr>
    </w:tbl>
    <w:p w:rsidR="007E2424" w:rsidRDefault="007E2424" w:rsidP="007E2424">
      <w:pPr>
        <w:rPr>
          <w:sz w:val="10"/>
          <w:szCs w:val="10"/>
        </w:rPr>
      </w:pPr>
    </w:p>
    <w:p w:rsidR="00F02EAB" w:rsidRPr="00C17F83" w:rsidRDefault="00F02EAB" w:rsidP="007E2424">
      <w:pPr>
        <w:rPr>
          <w:sz w:val="10"/>
          <w:szCs w:val="10"/>
        </w:rPr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7E2424" w:rsidRPr="00AD1E0B" w:rsidRDefault="007E2424" w:rsidP="007E2424">
      <w:pPr>
        <w:pStyle w:val="Odsekzoznamu"/>
        <w:ind w:left="360"/>
        <w:rPr>
          <w:sz w:val="18"/>
          <w:szCs w:val="18"/>
        </w:rPr>
      </w:pPr>
      <w:r w:rsidRPr="00AD1E0B">
        <w:rPr>
          <w:sz w:val="18"/>
          <w:szCs w:val="18"/>
        </w:rPr>
        <w:t xml:space="preserve"> - </w:t>
      </w:r>
      <w:r>
        <w:rPr>
          <w:sz w:val="18"/>
          <w:szCs w:val="18"/>
        </w:rPr>
        <w:t>d</w:t>
      </w:r>
      <w:r w:rsidRPr="00AD1E0B">
        <w:rPr>
          <w:sz w:val="18"/>
          <w:szCs w:val="18"/>
        </w:rPr>
        <w:t>lhodobý HM evidujeme v účtovníctve len nakupovaný v</w:t>
      </w:r>
      <w:r>
        <w:rPr>
          <w:sz w:val="18"/>
          <w:szCs w:val="18"/>
        </w:rPr>
        <w:t> </w:t>
      </w:r>
      <w:r w:rsidRPr="00AD1E0B">
        <w:rPr>
          <w:sz w:val="18"/>
          <w:szCs w:val="18"/>
        </w:rPr>
        <w:t>obstar</w:t>
      </w:r>
      <w:r>
        <w:rPr>
          <w:sz w:val="18"/>
          <w:szCs w:val="18"/>
        </w:rPr>
        <w:t>.</w:t>
      </w:r>
      <w:r w:rsidRPr="00AD1E0B">
        <w:rPr>
          <w:sz w:val="18"/>
          <w:szCs w:val="18"/>
        </w:rPr>
        <w:t>cenách nad 1700 eur resp.platný</w:t>
      </w:r>
      <w:r>
        <w:rPr>
          <w:sz w:val="18"/>
          <w:szCs w:val="18"/>
        </w:rPr>
        <w:t xml:space="preserve"> </w:t>
      </w:r>
      <w:r w:rsidRPr="00AD1E0B">
        <w:rPr>
          <w:sz w:val="18"/>
          <w:szCs w:val="18"/>
        </w:rPr>
        <w:t>limit v roku nákupu zariadenia</w:t>
      </w:r>
      <w:r>
        <w:rPr>
          <w:sz w:val="18"/>
          <w:szCs w:val="18"/>
        </w:rPr>
        <w:t>+drobný DHM nad 500 e</w:t>
      </w:r>
    </w:p>
    <w:p w:rsidR="007E2424" w:rsidRPr="00AD1E0B" w:rsidRDefault="007E2424" w:rsidP="007E2424">
      <w:pPr>
        <w:pStyle w:val="Odsekzoznamu"/>
        <w:ind w:left="360"/>
        <w:rPr>
          <w:sz w:val="2"/>
          <w:szCs w:val="2"/>
        </w:rPr>
      </w:pPr>
      <w:r w:rsidRPr="00AD1E0B">
        <w:rPr>
          <w:sz w:val="18"/>
          <w:szCs w:val="18"/>
        </w:rPr>
        <w:t xml:space="preserve">       </w:t>
      </w:r>
    </w:p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779"/>
        <w:gridCol w:w="14"/>
        <w:gridCol w:w="7"/>
        <w:gridCol w:w="1175"/>
        <w:gridCol w:w="980"/>
        <w:gridCol w:w="832"/>
        <w:gridCol w:w="13"/>
        <w:gridCol w:w="136"/>
        <w:gridCol w:w="1143"/>
        <w:gridCol w:w="23"/>
        <w:gridCol w:w="1120"/>
        <w:gridCol w:w="66"/>
        <w:gridCol w:w="752"/>
        <w:gridCol w:w="817"/>
        <w:gridCol w:w="980"/>
        <w:gridCol w:w="817"/>
      </w:tblGrid>
      <w:tr w:rsidR="007E2424" w:rsidRPr="003F477D" w:rsidTr="003F7DAF">
        <w:trPr>
          <w:trHeight w:val="102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9422B">
              <w:rPr>
                <w:b/>
                <w:bCs/>
                <w:szCs w:val="22"/>
                <w:highlight w:val="yellow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02FC5">
              <w:rPr>
                <w:b/>
                <w:bCs/>
                <w:szCs w:val="22"/>
                <w:highlight w:val="yellow"/>
              </w:rPr>
              <w:t>Bežné účtovné obdobie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7E2424" w:rsidRPr="003F477D" w:rsidTr="003F7DA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>
              <w:rPr>
                <w:b/>
                <w:bCs/>
                <w:szCs w:val="22"/>
              </w:rPr>
              <w:t>tat.</w:t>
            </w:r>
            <w:r w:rsidRPr="003F477D">
              <w:rPr>
                <w:b/>
                <w:bCs/>
                <w:szCs w:val="22"/>
              </w:rPr>
              <w:t xml:space="preserve"> hnuteľné veci a 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E2424" w:rsidRPr="003F477D" w:rsidTr="003F7DA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j</w:t>
            </w:r>
          </w:p>
        </w:tc>
      </w:tr>
      <w:tr w:rsidR="007E2424" w:rsidRPr="003F477D" w:rsidTr="003F7DAF">
        <w:trPr>
          <w:trHeight w:val="104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CE41E8">
              <w:rPr>
                <w:szCs w:val="22"/>
                <w:highlight w:val="yellow"/>
              </w:rPr>
              <w:t>Prvotné ocenenie</w:t>
            </w:r>
          </w:p>
        </w:tc>
      </w:tr>
      <w:tr w:rsidR="007E2424" w:rsidRPr="003F477D" w:rsidTr="003F7DA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t>na zač.</w:t>
            </w:r>
            <w:r w:rsidRPr="003F477D">
              <w:rPr>
                <w:b/>
                <w:bCs/>
                <w:szCs w:val="22"/>
              </w:rPr>
              <w:br/>
              <w:t>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773117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773117</w:t>
            </w:r>
          </w:p>
        </w:tc>
      </w:tr>
      <w:tr w:rsidR="007E2424" w:rsidRPr="003F477D" w:rsidTr="003F7DAF">
        <w:trPr>
          <w:trHeight w:val="15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041F05" w:rsidRDefault="007E2424" w:rsidP="00F02EAB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54</w:t>
            </w:r>
            <w:r w:rsidR="00F02EAB">
              <w:rPr>
                <w:szCs w:val="22"/>
              </w:rPr>
              <w:t>11</w:t>
            </w:r>
          </w:p>
        </w:tc>
      </w:tr>
      <w:tr w:rsidR="007E2424" w:rsidRPr="003F477D" w:rsidTr="003F7DAF">
        <w:trPr>
          <w:trHeight w:val="20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160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12B5D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12B5D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712B5D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12B5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.o</w:t>
            </w:r>
            <w:r w:rsidRPr="003F477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778528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778528</w:t>
            </w:r>
          </w:p>
        </w:tc>
      </w:tr>
      <w:tr w:rsidR="007E2424" w:rsidRPr="003F477D" w:rsidTr="003F7DAF">
        <w:trPr>
          <w:trHeight w:val="151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CE41E8">
              <w:rPr>
                <w:szCs w:val="22"/>
                <w:highlight w:val="yellow"/>
              </w:rPr>
              <w:lastRenderedPageBreak/>
              <w:t>Oprávky</w:t>
            </w:r>
            <w:r w:rsidRPr="003F477D">
              <w:rPr>
                <w:b/>
                <w:bCs/>
                <w:szCs w:val="22"/>
              </w:rPr>
              <w:t xml:space="preserve"> </w:t>
            </w:r>
          </w:p>
        </w:tc>
      </w:tr>
      <w:tr w:rsidR="007E2424" w:rsidRPr="003F477D" w:rsidTr="003F7DA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br/>
              <w:t>účt</w:t>
            </w:r>
            <w:r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F02EAB" w:rsidP="00E8685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6612</w:t>
            </w:r>
            <w:r w:rsidR="00E86854">
              <w:rPr>
                <w:szCs w:val="22"/>
              </w:rPr>
              <w:t>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F02EAB" w:rsidP="00E86854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6612</w:t>
            </w:r>
            <w:r w:rsidR="00E86854">
              <w:rPr>
                <w:szCs w:val="22"/>
              </w:rPr>
              <w:t>91</w:t>
            </w:r>
          </w:p>
        </w:tc>
      </w:tr>
      <w:tr w:rsidR="007E2424" w:rsidRPr="003F477D" w:rsidTr="003F7DAF">
        <w:trPr>
          <w:trHeight w:val="243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804FDA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20412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804FDA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20412</w:t>
            </w:r>
          </w:p>
        </w:tc>
      </w:tr>
      <w:tr w:rsidR="007E2424" w:rsidRPr="003F477D" w:rsidTr="003F7DAF">
        <w:trPr>
          <w:trHeight w:val="213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804FDA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041F05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041F05" w:rsidRDefault="00804FDA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93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681703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681703</w:t>
            </w:r>
          </w:p>
        </w:tc>
      </w:tr>
      <w:tr w:rsidR="007E2424" w:rsidRPr="003F477D" w:rsidTr="003F7DA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E2424" w:rsidRPr="003F477D" w:rsidTr="003F7DA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101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75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74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112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CE41E8">
              <w:rPr>
                <w:szCs w:val="22"/>
                <w:highlight w:val="yellow"/>
              </w:rPr>
              <w:t>Zostatková hodnota</w:t>
            </w:r>
            <w:r w:rsidRPr="003F477D">
              <w:rPr>
                <w:szCs w:val="22"/>
              </w:rPr>
              <w:t> </w:t>
            </w:r>
          </w:p>
        </w:tc>
      </w:tr>
      <w:tr w:rsidR="007E2424" w:rsidRPr="003F477D" w:rsidTr="003F7DA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 zač.</w:t>
            </w:r>
            <w:r w:rsidRPr="003F477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účt.</w:t>
            </w:r>
            <w:r w:rsidRPr="003F477D">
              <w:rPr>
                <w:b/>
                <w:bCs/>
                <w:szCs w:val="22"/>
              </w:rPr>
              <w:t> 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804FDA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111826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804FDA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111826</w:t>
            </w:r>
          </w:p>
        </w:tc>
      </w:tr>
      <w:tr w:rsidR="007E2424" w:rsidRPr="003F477D" w:rsidTr="003F7DA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804FDA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804FDA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96825</w:t>
            </w:r>
          </w:p>
        </w:tc>
      </w:tr>
    </w:tbl>
    <w:p w:rsidR="007E2424" w:rsidRDefault="007E2424" w:rsidP="007E2424">
      <w:pPr>
        <w:rPr>
          <w:szCs w:val="22"/>
        </w:rPr>
      </w:pPr>
    </w:p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780"/>
        <w:gridCol w:w="14"/>
        <w:gridCol w:w="7"/>
        <w:gridCol w:w="1175"/>
        <w:gridCol w:w="980"/>
        <w:gridCol w:w="832"/>
        <w:gridCol w:w="13"/>
        <w:gridCol w:w="136"/>
        <w:gridCol w:w="1143"/>
        <w:gridCol w:w="23"/>
        <w:gridCol w:w="1112"/>
        <w:gridCol w:w="8"/>
        <w:gridCol w:w="817"/>
        <w:gridCol w:w="817"/>
        <w:gridCol w:w="980"/>
        <w:gridCol w:w="817"/>
      </w:tblGrid>
      <w:tr w:rsidR="007E2424" w:rsidRPr="003F477D" w:rsidTr="00F02EAB">
        <w:trPr>
          <w:trHeight w:val="145"/>
          <w:tblHeader/>
          <w:jc w:val="center"/>
        </w:trPr>
        <w:tc>
          <w:tcPr>
            <w:tcW w:w="17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9422B">
              <w:rPr>
                <w:b/>
                <w:bCs/>
                <w:szCs w:val="22"/>
                <w:highlight w:val="yellow"/>
              </w:rPr>
              <w:t>Dlhodobý hmotný majetok</w:t>
            </w:r>
          </w:p>
        </w:tc>
        <w:tc>
          <w:tcPr>
            <w:tcW w:w="887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02FC5">
              <w:rPr>
                <w:b/>
                <w:bCs/>
                <w:szCs w:val="22"/>
                <w:highlight w:val="yellow"/>
              </w:rPr>
              <w:t>Bezprostredne predchádzajúce účtovné obdobie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7E2424" w:rsidRPr="003F477D" w:rsidTr="00F02EAB">
        <w:trPr>
          <w:trHeight w:val="1537"/>
          <w:tblHeader/>
          <w:jc w:val="center"/>
        </w:trPr>
        <w:tc>
          <w:tcPr>
            <w:tcW w:w="17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hnuteľné veci a 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hnuteľný vecí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1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E2424" w:rsidRPr="003F477D" w:rsidTr="00F02EAB">
        <w:trPr>
          <w:trHeight w:val="155"/>
          <w:tblHeader/>
          <w:jc w:val="center"/>
        </w:trPr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19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9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11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801088" w:rsidRDefault="007E2424" w:rsidP="003F7DAF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801088">
              <w:rPr>
                <w:bCs/>
                <w:sz w:val="16"/>
                <w:szCs w:val="16"/>
              </w:rPr>
              <w:t>J</w:t>
            </w:r>
          </w:p>
        </w:tc>
      </w:tr>
      <w:tr w:rsidR="007E2424" w:rsidRPr="003F477D" w:rsidTr="00F02EAB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2EAB" w:rsidRPr="003F477D" w:rsidTr="00F02EAB">
        <w:trPr>
          <w:trHeight w:val="278"/>
          <w:tblHeader/>
          <w:jc w:val="center"/>
        </w:trPr>
        <w:tc>
          <w:tcPr>
            <w:tcW w:w="1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 xml:space="preserve">.  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br/>
              <w:t>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720799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720799</w:t>
            </w:r>
          </w:p>
        </w:tc>
      </w:tr>
      <w:tr w:rsidR="00F02EAB" w:rsidRPr="003F477D" w:rsidTr="00F02EAB">
        <w:trPr>
          <w:trHeight w:val="238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95490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95490</w:t>
            </w:r>
          </w:p>
        </w:tc>
      </w:tr>
      <w:tr w:rsidR="00F02EAB" w:rsidRPr="003F477D" w:rsidTr="00F02EAB">
        <w:trPr>
          <w:trHeight w:val="244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43514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0</w:t>
            </w:r>
          </w:p>
        </w:tc>
      </w:tr>
      <w:tr w:rsidR="00F02EAB" w:rsidRPr="003F477D" w:rsidTr="00F02EAB">
        <w:trPr>
          <w:trHeight w:val="140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Presuny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712B5D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12B5D">
              <w:rPr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712B5D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712B5D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712B5D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712B5D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712B5D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712B5D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12B5D">
              <w:rPr>
                <w:sz w:val="16"/>
                <w:szCs w:val="16"/>
              </w:rPr>
              <w:t>0</w:t>
            </w:r>
          </w:p>
        </w:tc>
      </w:tr>
      <w:tr w:rsidR="00F02EAB" w:rsidRPr="003F477D" w:rsidTr="00F02EAB">
        <w:trPr>
          <w:trHeight w:val="278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773117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773117</w:t>
            </w:r>
          </w:p>
        </w:tc>
      </w:tr>
      <w:tr w:rsidR="00F02EAB" w:rsidRPr="003F477D" w:rsidTr="00F02EAB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2EAB" w:rsidRPr="003F477D" w:rsidTr="00F02EAB">
        <w:trPr>
          <w:trHeight w:val="278"/>
          <w:tblHeader/>
          <w:jc w:val="center"/>
        </w:trPr>
        <w:tc>
          <w:tcPr>
            <w:tcW w:w="1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Default="00F02EAB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>.</w:t>
            </w:r>
          </w:p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694181</w:t>
            </w:r>
          </w:p>
        </w:tc>
        <w:tc>
          <w:tcPr>
            <w:tcW w:w="11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694181</w:t>
            </w:r>
          </w:p>
        </w:tc>
      </w:tr>
      <w:tr w:rsidR="00F02EAB" w:rsidRPr="003F477D" w:rsidTr="00F02EAB">
        <w:trPr>
          <w:trHeight w:val="133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11286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11286</w:t>
            </w:r>
          </w:p>
        </w:tc>
      </w:tr>
      <w:tr w:rsidR="00F02EAB" w:rsidRPr="003F477D" w:rsidTr="00F02EAB">
        <w:trPr>
          <w:trHeight w:val="281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44105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041F05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041F05">
              <w:rPr>
                <w:szCs w:val="22"/>
              </w:rPr>
              <w:t>44105</w:t>
            </w:r>
          </w:p>
        </w:tc>
      </w:tr>
      <w:tr w:rsidR="00F02EAB" w:rsidRPr="003F477D" w:rsidTr="00F02EAB">
        <w:trPr>
          <w:trHeight w:val="199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Presuny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F02EAB" w:rsidRPr="003F477D" w:rsidTr="00F02EAB">
        <w:trPr>
          <w:trHeight w:val="278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804F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6612</w:t>
            </w:r>
            <w:r w:rsidR="00804FDA">
              <w:rPr>
                <w:szCs w:val="22"/>
              </w:rPr>
              <w:t>91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EAB" w:rsidRPr="003F477D" w:rsidRDefault="00F02EAB" w:rsidP="00804F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6612</w:t>
            </w:r>
            <w:r w:rsidR="00804FDA">
              <w:rPr>
                <w:szCs w:val="22"/>
              </w:rPr>
              <w:t>91</w:t>
            </w:r>
          </w:p>
        </w:tc>
      </w:tr>
      <w:tr w:rsidR="00F02EAB" w:rsidRPr="003F477D" w:rsidTr="00F02EAB">
        <w:trPr>
          <w:trHeight w:val="137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2EAB" w:rsidRPr="003F477D" w:rsidTr="00F02EAB">
        <w:trPr>
          <w:trHeight w:val="100"/>
          <w:tblHeader/>
          <w:jc w:val="center"/>
        </w:trPr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zač.</w:t>
            </w:r>
            <w:r w:rsidRPr="008E3027">
              <w:rPr>
                <w:b/>
                <w:bCs/>
                <w:sz w:val="16"/>
                <w:szCs w:val="16"/>
              </w:rPr>
              <w:t>účt. obd</w:t>
            </w:r>
            <w:r>
              <w:rPr>
                <w:b/>
                <w:bCs/>
                <w:sz w:val="16"/>
                <w:szCs w:val="16"/>
              </w:rPr>
              <w:t>ob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2EAB" w:rsidRPr="003F477D" w:rsidTr="00F02EAB">
        <w:trPr>
          <w:trHeight w:val="144"/>
          <w:tblHeader/>
          <w:jc w:val="center"/>
        </w:trPr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Prírastky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F02EAB" w:rsidRPr="003F477D" w:rsidTr="00F02EAB">
        <w:trPr>
          <w:trHeight w:val="91"/>
          <w:tblHeader/>
          <w:jc w:val="center"/>
        </w:trPr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Úbytky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F02EAB" w:rsidRPr="003F477D" w:rsidTr="00F02EAB">
        <w:trPr>
          <w:trHeight w:val="165"/>
          <w:tblHeader/>
          <w:jc w:val="center"/>
        </w:trPr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Presuny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2EAB" w:rsidRPr="00D61478" w:rsidRDefault="00F02EAB" w:rsidP="00A01DA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F02EAB" w:rsidRPr="003F477D" w:rsidTr="00F02EAB">
        <w:trPr>
          <w:trHeight w:val="99"/>
          <w:tblHeader/>
          <w:jc w:val="center"/>
        </w:trPr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8E3027">
              <w:rPr>
                <w:b/>
                <w:bCs/>
                <w:sz w:val="16"/>
                <w:szCs w:val="16"/>
              </w:rPr>
              <w:t>Stav na konci účt.</w:t>
            </w:r>
            <w:r>
              <w:rPr>
                <w:b/>
                <w:bCs/>
                <w:sz w:val="16"/>
                <w:szCs w:val="16"/>
              </w:rPr>
              <w:t xml:space="preserve">obdo 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8E3027" w:rsidRDefault="00F02EAB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2EAB" w:rsidRPr="003F477D" w:rsidTr="00F02EAB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2EAB" w:rsidRPr="003F477D" w:rsidTr="00F02EAB">
        <w:trPr>
          <w:trHeight w:val="278"/>
          <w:tblHeader/>
          <w:jc w:val="center"/>
        </w:trPr>
        <w:tc>
          <w:tcPr>
            <w:tcW w:w="18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>
              <w:rPr>
                <w:b/>
                <w:bCs/>
                <w:szCs w:val="22"/>
              </w:rPr>
              <w:t>.účt.ob.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26618</w:t>
            </w:r>
          </w:p>
        </w:tc>
        <w:tc>
          <w:tcPr>
            <w:tcW w:w="13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26618</w:t>
            </w:r>
          </w:p>
        </w:tc>
      </w:tr>
      <w:tr w:rsidR="00F02EAB" w:rsidRPr="003F477D" w:rsidTr="00F02EAB">
        <w:trPr>
          <w:trHeight w:val="290"/>
          <w:tblHeader/>
          <w:jc w:val="center"/>
        </w:trPr>
        <w:tc>
          <w:tcPr>
            <w:tcW w:w="18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</w:t>
            </w:r>
            <w:r>
              <w:rPr>
                <w:b/>
                <w:bCs/>
                <w:szCs w:val="22"/>
              </w:rPr>
              <w:t xml:space="preserve">.o. 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804F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1118</w:t>
            </w:r>
            <w:r w:rsidR="00804FDA">
              <w:rPr>
                <w:szCs w:val="22"/>
              </w:rPr>
              <w:t>26</w:t>
            </w:r>
          </w:p>
        </w:tc>
        <w:tc>
          <w:tcPr>
            <w:tcW w:w="13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2EAB" w:rsidRPr="003F477D" w:rsidRDefault="00F02EAB" w:rsidP="00A01D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2EAB" w:rsidRPr="003F477D" w:rsidRDefault="00F02EAB" w:rsidP="00804FDA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1118</w:t>
            </w:r>
            <w:r w:rsidR="00804FDA">
              <w:rPr>
                <w:szCs w:val="22"/>
              </w:rPr>
              <w:t>26</w:t>
            </w:r>
          </w:p>
        </w:tc>
      </w:tr>
    </w:tbl>
    <w:p w:rsidR="007E2424" w:rsidRDefault="007E2424" w:rsidP="007E2424">
      <w:pPr>
        <w:pStyle w:val="Odsekzoznamu"/>
        <w:numPr>
          <w:ilvl w:val="0"/>
          <w:numId w:val="8"/>
        </w:numPr>
        <w:rPr>
          <w:b/>
          <w:szCs w:val="22"/>
        </w:rPr>
      </w:pPr>
      <w:r w:rsidRPr="003F477D">
        <w:rPr>
          <w:b/>
          <w:szCs w:val="22"/>
        </w:rPr>
        <w:lastRenderedPageBreak/>
        <w:t xml:space="preserve">Informácie k prílohe č. 3 časti F. písm. c) o dlhodobom hmotnom majetku </w:t>
      </w:r>
    </w:p>
    <w:p w:rsidR="007E2424" w:rsidRDefault="007E2424" w:rsidP="007E2424">
      <w:pPr>
        <w:pStyle w:val="Odsekzoznamu"/>
        <w:ind w:left="360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99"/>
        <w:gridCol w:w="3507"/>
      </w:tblGrid>
      <w:tr w:rsidR="007E2424" w:rsidRPr="003F477D" w:rsidTr="003F7DA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8E3027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8E3027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Hodnota za bežné účt. obdobie</w:t>
            </w:r>
          </w:p>
        </w:tc>
      </w:tr>
      <w:tr w:rsidR="007E2424" w:rsidRPr="003F477D" w:rsidTr="003F7DAF">
        <w:trPr>
          <w:trHeight w:val="3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8E3027" w:rsidRDefault="007E2424" w:rsidP="003F7DAF">
            <w:pPr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8E3027" w:rsidRDefault="007E2424" w:rsidP="003F7DAF">
            <w:pPr>
              <w:rPr>
                <w:sz w:val="16"/>
                <w:szCs w:val="16"/>
              </w:rPr>
            </w:pPr>
            <w:r w:rsidRPr="008E3027">
              <w:rPr>
                <w:sz w:val="16"/>
                <w:szCs w:val="16"/>
              </w:rPr>
              <w:t>0</w:t>
            </w:r>
          </w:p>
        </w:tc>
      </w:tr>
    </w:tbl>
    <w:p w:rsidR="007E2424" w:rsidRPr="00A70231" w:rsidRDefault="007E2424" w:rsidP="007E2424">
      <w:pPr>
        <w:ind w:left="284" w:hanging="284"/>
        <w:rPr>
          <w:sz w:val="2"/>
          <w:szCs w:val="2"/>
        </w:rPr>
      </w:pPr>
    </w:p>
    <w:p w:rsidR="007E2424" w:rsidRPr="00781C58" w:rsidRDefault="007E2424" w:rsidP="007E2424">
      <w:pPr>
        <w:ind w:left="284" w:hanging="284"/>
        <w:rPr>
          <w:sz w:val="18"/>
          <w:szCs w:val="18"/>
        </w:rPr>
      </w:pPr>
      <w:r w:rsidRPr="00781C58">
        <w:rPr>
          <w:sz w:val="18"/>
          <w:szCs w:val="18"/>
        </w:rPr>
        <w:t xml:space="preserve"> </w:t>
      </w:r>
      <w:r w:rsidR="002475C9">
        <w:rPr>
          <w:sz w:val="18"/>
          <w:szCs w:val="18"/>
        </w:rPr>
        <w:t xml:space="preserve">  </w:t>
      </w:r>
      <w:r w:rsidRPr="00781C58">
        <w:rPr>
          <w:sz w:val="18"/>
          <w:szCs w:val="18"/>
        </w:rPr>
        <w:t xml:space="preserve"> - Odpisový plán účt.jednotka pre rok 201</w:t>
      </w:r>
      <w:r w:rsidR="001673D7">
        <w:rPr>
          <w:sz w:val="18"/>
          <w:szCs w:val="18"/>
        </w:rPr>
        <w:t>5</w:t>
      </w:r>
      <w:r w:rsidRPr="00781C58">
        <w:rPr>
          <w:sz w:val="18"/>
          <w:szCs w:val="18"/>
        </w:rPr>
        <w:t xml:space="preserve"> zostavila na dlhodobý hmotný majetok, ktorý je odpisovaný účtovne  a koncoročne sa </w:t>
      </w:r>
      <w:r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>vyčísľuje  rozdiel účtovných  a daňových odpisov (vrátane leasingových pravidiel ak treba)</w:t>
      </w:r>
      <w:r>
        <w:rPr>
          <w:sz w:val="18"/>
          <w:szCs w:val="18"/>
        </w:rPr>
        <w:t xml:space="preserve">. </w:t>
      </w:r>
      <w:r w:rsidRPr="00502FC5">
        <w:rPr>
          <w:sz w:val="18"/>
          <w:szCs w:val="18"/>
          <w:highlight w:val="yellow"/>
        </w:rPr>
        <w:t>V rokoch 2013 aj 2014 ÚJ odložila daňové odpisova</w:t>
      </w:r>
      <w:r>
        <w:rPr>
          <w:sz w:val="18"/>
          <w:szCs w:val="18"/>
          <w:highlight w:val="yellow"/>
        </w:rPr>
        <w:t>nie</w:t>
      </w:r>
      <w:r w:rsidR="001673D7" w:rsidRPr="001673D7">
        <w:rPr>
          <w:sz w:val="18"/>
          <w:szCs w:val="18"/>
          <w:highlight w:val="yellow"/>
        </w:rPr>
        <w:t>, v roku 2015</w:t>
      </w:r>
      <w:r w:rsidR="002475C9">
        <w:rPr>
          <w:sz w:val="18"/>
          <w:szCs w:val="18"/>
          <w:highlight w:val="yellow"/>
        </w:rPr>
        <w:t xml:space="preserve"> už</w:t>
      </w:r>
      <w:r w:rsidR="001673D7" w:rsidRPr="001673D7">
        <w:rPr>
          <w:sz w:val="18"/>
          <w:szCs w:val="18"/>
          <w:highlight w:val="yellow"/>
        </w:rPr>
        <w:t xml:space="preserve"> </w:t>
      </w:r>
      <w:r w:rsidR="002475C9">
        <w:rPr>
          <w:sz w:val="18"/>
          <w:szCs w:val="18"/>
          <w:highlight w:val="yellow"/>
        </w:rPr>
        <w:t>odpisujeme</w:t>
      </w:r>
      <w:r w:rsidRPr="001673D7">
        <w:rPr>
          <w:sz w:val="18"/>
          <w:szCs w:val="18"/>
          <w:highlight w:val="yellow"/>
        </w:rPr>
        <w:t>.</w:t>
      </w:r>
    </w:p>
    <w:p w:rsidR="007E2424" w:rsidRDefault="007E2424" w:rsidP="007E2424">
      <w:pPr>
        <w:rPr>
          <w:sz w:val="18"/>
          <w:szCs w:val="18"/>
        </w:rPr>
      </w:pPr>
      <w:r w:rsidRPr="00781C58">
        <w:rPr>
          <w:sz w:val="18"/>
          <w:szCs w:val="18"/>
        </w:rPr>
        <w:t xml:space="preserve">    - </w:t>
      </w:r>
      <w:r w:rsidR="001673D7">
        <w:rPr>
          <w:sz w:val="18"/>
          <w:szCs w:val="18"/>
        </w:rPr>
        <w:t xml:space="preserve">Zoznam </w:t>
      </w:r>
      <w:r>
        <w:rPr>
          <w:sz w:val="18"/>
          <w:szCs w:val="18"/>
        </w:rPr>
        <w:t>drobn</w:t>
      </w:r>
      <w:r w:rsidR="001673D7">
        <w:rPr>
          <w:sz w:val="18"/>
          <w:szCs w:val="18"/>
        </w:rPr>
        <w:t>ého</w:t>
      </w:r>
      <w:r>
        <w:rPr>
          <w:sz w:val="18"/>
          <w:szCs w:val="18"/>
        </w:rPr>
        <w:t xml:space="preserve"> odpisovan</w:t>
      </w:r>
      <w:r w:rsidR="001673D7">
        <w:rPr>
          <w:sz w:val="18"/>
          <w:szCs w:val="18"/>
        </w:rPr>
        <w:t>ého</w:t>
      </w:r>
      <w:r>
        <w:rPr>
          <w:sz w:val="18"/>
          <w:szCs w:val="18"/>
        </w:rPr>
        <w:t xml:space="preserve"> majetk</w:t>
      </w:r>
      <w:r w:rsidR="001673D7">
        <w:rPr>
          <w:sz w:val="18"/>
          <w:szCs w:val="18"/>
        </w:rPr>
        <w:t>u</w:t>
      </w:r>
      <w:r>
        <w:rPr>
          <w:sz w:val="18"/>
          <w:szCs w:val="18"/>
        </w:rPr>
        <w:t xml:space="preserve"> </w:t>
      </w:r>
      <w:r w:rsidR="001673D7">
        <w:rPr>
          <w:sz w:val="18"/>
          <w:szCs w:val="18"/>
        </w:rPr>
        <w:t>sa zvýšil o 1 položku</w:t>
      </w:r>
      <w:r w:rsidR="00DC66DC">
        <w:rPr>
          <w:sz w:val="18"/>
          <w:szCs w:val="18"/>
        </w:rPr>
        <w:t>, ostatného o 3 položky</w:t>
      </w:r>
      <w:r w:rsidRPr="00781C58">
        <w:rPr>
          <w:sz w:val="18"/>
          <w:szCs w:val="18"/>
        </w:rPr>
        <w:t xml:space="preserve">. </w:t>
      </w:r>
      <w:r>
        <w:rPr>
          <w:sz w:val="18"/>
          <w:szCs w:val="18"/>
        </w:rPr>
        <w:t xml:space="preserve">  </w:t>
      </w:r>
    </w:p>
    <w:p w:rsidR="007E2424" w:rsidRPr="00781C58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781C58">
        <w:rPr>
          <w:sz w:val="18"/>
          <w:szCs w:val="18"/>
        </w:rPr>
        <w:t>Účtovne</w:t>
      </w:r>
      <w:r>
        <w:rPr>
          <w:sz w:val="18"/>
          <w:szCs w:val="18"/>
        </w:rPr>
        <w:t xml:space="preserve"> dlhodobý majetok</w:t>
      </w:r>
      <w:r w:rsidRPr="00781C58">
        <w:rPr>
          <w:sz w:val="18"/>
          <w:szCs w:val="18"/>
        </w:rPr>
        <w:t xml:space="preserve"> odpisujeme už len </w:t>
      </w:r>
      <w:r w:rsidR="001673D7">
        <w:rPr>
          <w:sz w:val="18"/>
          <w:szCs w:val="18"/>
        </w:rPr>
        <w:t>6</w:t>
      </w:r>
      <w:r>
        <w:rPr>
          <w:sz w:val="18"/>
          <w:szCs w:val="18"/>
        </w:rPr>
        <w:t xml:space="preserve"> zariade</w:t>
      </w:r>
      <w:r w:rsidRPr="00781C58">
        <w:rPr>
          <w:sz w:val="18"/>
          <w:szCs w:val="18"/>
        </w:rPr>
        <w:t>n</w:t>
      </w:r>
      <w:r>
        <w:rPr>
          <w:sz w:val="18"/>
          <w:szCs w:val="18"/>
        </w:rPr>
        <w:t>í</w:t>
      </w:r>
      <w:r w:rsidR="001673D7">
        <w:rPr>
          <w:sz w:val="18"/>
          <w:szCs w:val="18"/>
        </w:rPr>
        <w:t xml:space="preserve"> (jedno v leasingu)</w:t>
      </w:r>
      <w:r>
        <w:rPr>
          <w:sz w:val="18"/>
          <w:szCs w:val="18"/>
        </w:rPr>
        <w:t xml:space="preserve"> + </w:t>
      </w:r>
      <w:r w:rsidR="001673D7">
        <w:rPr>
          <w:sz w:val="18"/>
          <w:szCs w:val="18"/>
        </w:rPr>
        <w:t>2</w:t>
      </w:r>
      <w:r>
        <w:rPr>
          <w:sz w:val="18"/>
          <w:szCs w:val="18"/>
        </w:rPr>
        <w:t xml:space="preserve"> softvér</w:t>
      </w:r>
      <w:r w:rsidR="001673D7">
        <w:rPr>
          <w:sz w:val="18"/>
          <w:szCs w:val="18"/>
        </w:rPr>
        <w:t xml:space="preserve">y, všetko </w:t>
      </w:r>
      <w:r>
        <w:rPr>
          <w:sz w:val="18"/>
          <w:szCs w:val="18"/>
        </w:rPr>
        <w:t xml:space="preserve"> z celkového počtu </w:t>
      </w:r>
      <w:r w:rsidR="001673D7">
        <w:rPr>
          <w:sz w:val="18"/>
          <w:szCs w:val="18"/>
        </w:rPr>
        <w:t>40 HM a NHM</w:t>
      </w:r>
      <w:r w:rsidRPr="00781C58">
        <w:rPr>
          <w:sz w:val="18"/>
          <w:szCs w:val="18"/>
        </w:rPr>
        <w:t>.</w:t>
      </w:r>
      <w:r w:rsidR="001673D7">
        <w:rPr>
          <w:sz w:val="18"/>
          <w:szCs w:val="18"/>
        </w:rPr>
        <w:t xml:space="preserve">  </w:t>
      </w:r>
    </w:p>
    <w:p w:rsidR="007E2424" w:rsidRDefault="007E2424" w:rsidP="007E2424">
      <w:pPr>
        <w:rPr>
          <w:sz w:val="18"/>
          <w:szCs w:val="18"/>
        </w:rPr>
      </w:pPr>
      <w:r w:rsidRPr="00781C58">
        <w:rPr>
          <w:sz w:val="18"/>
          <w:szCs w:val="18"/>
        </w:rPr>
        <w:t xml:space="preserve">    - </w:t>
      </w:r>
      <w:r w:rsidR="002475C9">
        <w:rPr>
          <w:sz w:val="18"/>
          <w:szCs w:val="18"/>
        </w:rPr>
        <w:t xml:space="preserve"> </w:t>
      </w:r>
      <w:r w:rsidRPr="00781C58">
        <w:rPr>
          <w:sz w:val="18"/>
          <w:szCs w:val="18"/>
        </w:rPr>
        <w:t>Stroje a zariadenia nie sú poistené proti škodám</w:t>
      </w:r>
      <w:r w:rsidR="002475C9">
        <w:rPr>
          <w:sz w:val="18"/>
          <w:szCs w:val="18"/>
        </w:rPr>
        <w:t>, okrem zariadenia v kleasingu</w:t>
      </w:r>
      <w:r w:rsidRPr="00781C58">
        <w:rPr>
          <w:sz w:val="18"/>
          <w:szCs w:val="18"/>
        </w:rPr>
        <w:t xml:space="preserve">.         </w:t>
      </w:r>
    </w:p>
    <w:p w:rsidR="007E2424" w:rsidRDefault="007E2424" w:rsidP="007E2424">
      <w:pPr>
        <w:rPr>
          <w:sz w:val="18"/>
          <w:szCs w:val="18"/>
        </w:rPr>
      </w:pPr>
    </w:p>
    <w:p w:rsidR="007E2424" w:rsidRPr="00781C58" w:rsidRDefault="007E2424" w:rsidP="007E2424">
      <w:pPr>
        <w:rPr>
          <w:sz w:val="18"/>
          <w:szCs w:val="18"/>
        </w:rPr>
      </w:pPr>
    </w:p>
    <w:p w:rsidR="007E2424" w:rsidRDefault="007E2424" w:rsidP="007E2424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  <w:r w:rsidR="00E72B08">
        <w:rPr>
          <w:szCs w:val="22"/>
        </w:rPr>
        <w:t xml:space="preserve"> (info pri bode 7)</w:t>
      </w:r>
    </w:p>
    <w:p w:rsidR="007E2424" w:rsidRPr="00F70C9B" w:rsidRDefault="007E2424" w:rsidP="007E2424"/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05"/>
        <w:gridCol w:w="1307"/>
        <w:gridCol w:w="1255"/>
        <w:gridCol w:w="53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7E2424" w:rsidRPr="003F477D" w:rsidTr="003F7DAF">
        <w:trPr>
          <w:trHeight w:val="206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29422B">
              <w:rPr>
                <w:highlight w:val="yellow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E2424" w:rsidRPr="003F477D" w:rsidTr="003F7DA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>CP a</w:t>
            </w:r>
            <w:r>
              <w:t> </w:t>
            </w:r>
            <w:r w:rsidRPr="003F477D">
              <w:t>podiely</w:t>
            </w:r>
            <w:r>
              <w:t xml:space="preserve"> v</w:t>
            </w:r>
            <w:r w:rsidRPr="003F477D">
              <w:t xml:space="preserve"> </w:t>
            </w:r>
            <w:r w:rsidRPr="003F477D">
              <w:br/>
              <w:t>spoločnosti s podstatný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Pôžičky s  dobou splat-nosti najviac</w:t>
            </w:r>
            <w:r>
              <w:t xml:space="preserve"> 1</w:t>
            </w:r>
            <w:r w:rsidRPr="003F477D"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Poskyt-nuté pred-davky na </w:t>
            </w:r>
          </w:p>
          <w:p w:rsidR="007E2424" w:rsidRPr="003F477D" w:rsidRDefault="007E2424" w:rsidP="003F7DA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Spolu</w:t>
            </w:r>
          </w:p>
        </w:tc>
      </w:tr>
      <w:tr w:rsidR="007E2424" w:rsidRPr="003F477D" w:rsidTr="003F7DA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682EF4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82EF4">
              <w:rPr>
                <w:b w:val="0"/>
                <w:sz w:val="16"/>
                <w:szCs w:val="16"/>
              </w:rPr>
              <w:t>j</w:t>
            </w:r>
          </w:p>
        </w:tc>
      </w:tr>
      <w:tr w:rsidR="007E2424" w:rsidRPr="003F477D" w:rsidTr="003F7DAF">
        <w:trPr>
          <w:trHeight w:val="144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</w:t>
            </w:r>
            <w:r>
              <w:rPr>
                <w:b/>
                <w:bCs/>
                <w:szCs w:val="22"/>
              </w:rPr>
              <w:t xml:space="preserve">. účt.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109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96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29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192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</w:t>
            </w:r>
            <w:r>
              <w:rPr>
                <w:b/>
                <w:bCs/>
                <w:szCs w:val="22"/>
              </w:rPr>
              <w:t>.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199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83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2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13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Stav na zač.</w:t>
            </w:r>
          </w:p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účt.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2A1B6E">
              <w:rPr>
                <w:sz w:val="16"/>
                <w:szCs w:val="16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2A1B6E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Stav na konci účt.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2A1B6E">
              <w:rPr>
                <w:sz w:val="16"/>
                <w:szCs w:val="16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2A1B6E">
              <w:rPr>
                <w:sz w:val="16"/>
                <w:szCs w:val="16"/>
              </w:rPr>
              <w:t>0</w:t>
            </w:r>
          </w:p>
        </w:tc>
      </w:tr>
    </w:tbl>
    <w:p w:rsidR="007E2424" w:rsidRDefault="007E2424" w:rsidP="007E2424">
      <w:pPr>
        <w:rPr>
          <w:sz w:val="16"/>
          <w:szCs w:val="16"/>
        </w:rPr>
      </w:pPr>
    </w:p>
    <w:p w:rsidR="007E2424" w:rsidRDefault="007E2424" w:rsidP="007E2424">
      <w:pPr>
        <w:rPr>
          <w:sz w:val="16"/>
          <w:szCs w:val="16"/>
        </w:rPr>
      </w:pPr>
    </w:p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05"/>
        <w:gridCol w:w="1307"/>
        <w:gridCol w:w="1255"/>
        <w:gridCol w:w="53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7E2424" w:rsidRPr="003F477D" w:rsidTr="003F7DAF">
        <w:trPr>
          <w:trHeight w:val="208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29422B">
              <w:rPr>
                <w:highlight w:val="yellow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E2424" w:rsidRPr="003F477D" w:rsidTr="003F7DA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>CP a</w:t>
            </w:r>
            <w:r>
              <w:t> </w:t>
            </w:r>
            <w:r w:rsidRPr="003F477D">
              <w:t>podiely</w:t>
            </w:r>
            <w:r>
              <w:t xml:space="preserve"> v</w:t>
            </w:r>
            <w:r w:rsidRPr="003F477D">
              <w:t xml:space="preserve"> </w:t>
            </w:r>
            <w:r w:rsidRPr="003F477D">
              <w:br/>
              <w:t>spoločnosti s podstatný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Pôžičky s  dobou splat-nosti najviac </w:t>
            </w:r>
            <w:r>
              <w:t>1</w:t>
            </w:r>
            <w:r w:rsidRPr="003F477D"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Poskyt-nuté pred-davky na </w:t>
            </w:r>
          </w:p>
          <w:p w:rsidR="007E2424" w:rsidRPr="003F477D" w:rsidRDefault="007E2424" w:rsidP="003F7DA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Spolu</w:t>
            </w:r>
          </w:p>
        </w:tc>
      </w:tr>
      <w:tr w:rsidR="007E2424" w:rsidRPr="006108B1" w:rsidTr="003F7DA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E2424" w:rsidRPr="006108B1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108B1">
              <w:rPr>
                <w:b w:val="0"/>
                <w:sz w:val="16"/>
                <w:szCs w:val="16"/>
              </w:rPr>
              <w:t>j</w:t>
            </w:r>
          </w:p>
        </w:tc>
      </w:tr>
      <w:tr w:rsidR="007E2424" w:rsidRPr="003F477D" w:rsidTr="003F7DAF">
        <w:trPr>
          <w:trHeight w:val="145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99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31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1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221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</w:t>
            </w:r>
            <w:r>
              <w:rPr>
                <w:b/>
                <w:bCs/>
                <w:szCs w:val="22"/>
              </w:rPr>
              <w:t>.</w:t>
            </w:r>
          </w:p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5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45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</w:tr>
      <w:tr w:rsidR="007E2424" w:rsidRPr="003F477D" w:rsidTr="003F7DAF">
        <w:trPr>
          <w:trHeight w:val="152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E2424" w:rsidRPr="003F477D" w:rsidTr="003F7DA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Stav na zač.</w:t>
            </w:r>
          </w:p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účt.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2A1B6E">
              <w:rPr>
                <w:sz w:val="16"/>
                <w:szCs w:val="16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2A1B6E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385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2A1B6E">
              <w:rPr>
                <w:b/>
                <w:bCs/>
                <w:sz w:val="16"/>
                <w:szCs w:val="16"/>
              </w:rPr>
              <w:t>Stav na konci účt.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2A1B6E">
              <w:rPr>
                <w:sz w:val="16"/>
                <w:szCs w:val="16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2A1B6E" w:rsidRDefault="007E2424" w:rsidP="003F7DA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2A1B6E">
              <w:rPr>
                <w:sz w:val="16"/>
                <w:szCs w:val="16"/>
              </w:rPr>
              <w:t>0</w:t>
            </w:r>
          </w:p>
        </w:tc>
      </w:tr>
    </w:tbl>
    <w:p w:rsidR="007E2424" w:rsidRDefault="007E2424" w:rsidP="007E2424">
      <w:pPr>
        <w:rPr>
          <w:sz w:val="16"/>
          <w:szCs w:val="16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61"/>
        <w:gridCol w:w="3345"/>
      </w:tblGrid>
      <w:tr w:rsidR="007E2424" w:rsidRPr="003F477D" w:rsidTr="003F7DAF">
        <w:trPr>
          <w:trHeight w:val="102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125046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125046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125046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125046">
              <w:rPr>
                <w:sz w:val="16"/>
                <w:szCs w:val="16"/>
              </w:rPr>
              <w:t xml:space="preserve">Hodnota </w:t>
            </w:r>
            <w:r w:rsidRPr="00125046">
              <w:rPr>
                <w:bCs w:val="0"/>
                <w:sz w:val="16"/>
                <w:szCs w:val="16"/>
              </w:rPr>
              <w:t>za bežné účt. obdobie</w:t>
            </w:r>
          </w:p>
        </w:tc>
      </w:tr>
      <w:tr w:rsidR="007E2424" w:rsidRPr="003F477D" w:rsidTr="003F7DAF">
        <w:trPr>
          <w:trHeight w:val="133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125046" w:rsidRDefault="007E2424" w:rsidP="003F7DAF">
            <w:pPr>
              <w:rPr>
                <w:sz w:val="16"/>
                <w:szCs w:val="16"/>
              </w:rPr>
            </w:pPr>
            <w:r w:rsidRPr="00125046">
              <w:rPr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125046" w:rsidRDefault="007E2424" w:rsidP="003F7DAF">
            <w:pPr>
              <w:rPr>
                <w:sz w:val="16"/>
                <w:szCs w:val="16"/>
              </w:rPr>
            </w:pPr>
            <w:r w:rsidRPr="00125046">
              <w:rPr>
                <w:sz w:val="16"/>
                <w:szCs w:val="16"/>
              </w:rPr>
              <w:t>0</w:t>
            </w:r>
          </w:p>
        </w:tc>
      </w:tr>
    </w:tbl>
    <w:p w:rsidR="007E2424" w:rsidRDefault="007E2424" w:rsidP="007E2424">
      <w:pPr>
        <w:rPr>
          <w:sz w:val="18"/>
          <w:szCs w:val="18"/>
        </w:rPr>
      </w:pPr>
      <w:r w:rsidRPr="00781C58">
        <w:rPr>
          <w:sz w:val="18"/>
          <w:szCs w:val="18"/>
        </w:rPr>
        <w:t xml:space="preserve">     - Dlhodobý finančný majetok evidujeme v nulovej reálnej hodnote, stav  v roku 201</w:t>
      </w:r>
      <w:r>
        <w:rPr>
          <w:sz w:val="18"/>
          <w:szCs w:val="18"/>
        </w:rPr>
        <w:t>4</w:t>
      </w:r>
      <w:r w:rsidRPr="00781C58">
        <w:rPr>
          <w:sz w:val="18"/>
          <w:szCs w:val="18"/>
        </w:rPr>
        <w:t xml:space="preserve">  pretrváva  bez zmeny. Podiel  na základnom </w:t>
      </w:r>
    </w:p>
    <w:p w:rsidR="007E2424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   i</w:t>
      </w:r>
      <w:r w:rsidRPr="00781C58">
        <w:rPr>
          <w:sz w:val="18"/>
          <w:szCs w:val="18"/>
        </w:rPr>
        <w:t xml:space="preserve">maní  firmy ZVT a.s.  v konkurze   predstavujú  tieto CP  2,9% z nominálnej hodnoty (13254 kusov). Konkurz stále nie je ukončený </w:t>
      </w:r>
      <w:r>
        <w:rPr>
          <w:sz w:val="18"/>
          <w:szCs w:val="18"/>
        </w:rPr>
        <w:t xml:space="preserve">  </w:t>
      </w:r>
    </w:p>
    <w:p w:rsidR="007E2424" w:rsidRPr="00781C58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781C58">
        <w:rPr>
          <w:sz w:val="18"/>
          <w:szCs w:val="18"/>
        </w:rPr>
        <w:t>(1</w:t>
      </w:r>
      <w:r w:rsidR="0020798B">
        <w:rPr>
          <w:sz w:val="18"/>
          <w:szCs w:val="18"/>
        </w:rPr>
        <w:t>8</w:t>
      </w:r>
      <w:r w:rsidRPr="00781C58">
        <w:rPr>
          <w:sz w:val="18"/>
          <w:szCs w:val="18"/>
        </w:rPr>
        <w:t xml:space="preserve"> rokov!), predpoklad uspokojenia akcionárov z výťažku je nulový. </w:t>
      </w:r>
    </w:p>
    <w:p w:rsidR="007E2424" w:rsidRPr="006108B1" w:rsidRDefault="007E2424" w:rsidP="007E2424">
      <w:pPr>
        <w:pStyle w:val="Nzov"/>
        <w:spacing w:before="0" w:beforeAutospacing="0" w:after="0"/>
        <w:ind w:left="360"/>
        <w:jc w:val="left"/>
        <w:rPr>
          <w:sz w:val="16"/>
          <w:szCs w:val="16"/>
        </w:rPr>
      </w:pPr>
    </w:p>
    <w:p w:rsidR="007E2424" w:rsidRPr="003F477D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F. písm. i) </w:t>
      </w:r>
      <w:r w:rsidRPr="009726E7">
        <w:rPr>
          <w:szCs w:val="22"/>
          <w:highlight w:val="yellow"/>
        </w:rPr>
        <w:t>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14"/>
        <w:gridCol w:w="1294"/>
        <w:gridCol w:w="1958"/>
        <w:gridCol w:w="1672"/>
        <w:gridCol w:w="1919"/>
        <w:gridCol w:w="1549"/>
      </w:tblGrid>
      <w:tr w:rsidR="007E2424" w:rsidRPr="003F477D" w:rsidTr="003F7DA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E2424" w:rsidRPr="003F477D" w:rsidTr="003F7DA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Podiel ÚJ na ZI</w:t>
            </w:r>
          </w:p>
          <w:p w:rsidR="007E2424" w:rsidRPr="003F477D" w:rsidRDefault="007E2424" w:rsidP="003F7DA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Podiel ÚJ na hlasovacích právach </w:t>
            </w:r>
          </w:p>
          <w:p w:rsidR="007E2424" w:rsidRPr="003F477D" w:rsidRDefault="007E2424" w:rsidP="003F7DA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Hodnota  vlast</w:t>
            </w:r>
            <w:r>
              <w:t>.</w:t>
            </w:r>
            <w:r w:rsidRPr="003F477D">
              <w:t xml:space="preserve"> imania ÚJ, v ktorej má ÚJ umiestn</w:t>
            </w:r>
            <w:r>
              <w:t>. DFM</w:t>
            </w:r>
            <w:r w:rsidRPr="003F477D">
              <w:t xml:space="preserve"> 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E2424" w:rsidRPr="003F477D" w:rsidTr="003F7DA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C85DD9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C85DD9">
              <w:rPr>
                <w:b w:val="0"/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162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7E2424" w:rsidRPr="003F477D" w:rsidTr="003F7DAF">
        <w:trPr>
          <w:trHeight w:val="224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</w:tr>
      <w:tr w:rsidR="007E2424" w:rsidRPr="003F477D" w:rsidTr="003F7DAF">
        <w:trPr>
          <w:trHeight w:val="45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2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67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45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45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264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7E2424" w:rsidRPr="003F477D" w:rsidTr="003F7DAF">
        <w:trPr>
          <w:trHeight w:val="181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</w:tr>
      <w:tr w:rsidR="007E2424" w:rsidRPr="003F477D" w:rsidTr="003F7DAF">
        <w:trPr>
          <w:trHeight w:val="45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2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67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45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45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208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7E2424" w:rsidRPr="003F477D" w:rsidTr="003F7DAF">
        <w:trPr>
          <w:trHeight w:val="211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ZVT, a.s. v konkurze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2,9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71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2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67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45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45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238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7E2424" w:rsidRPr="003F477D" w:rsidTr="003F7DAF">
        <w:trPr>
          <w:trHeight w:val="30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  <w:r w:rsidRPr="00CA2F1C">
              <w:rPr>
                <w:b/>
                <w:sz w:val="4"/>
                <w:szCs w:val="4"/>
              </w:rPr>
              <w:t>x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47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24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2,9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E2424" w:rsidRPr="00FC7E0D" w:rsidRDefault="007E2424" w:rsidP="007E2424">
      <w:pPr>
        <w:pStyle w:val="Nzov"/>
        <w:spacing w:before="0" w:beforeAutospacing="0" w:after="0"/>
        <w:ind w:left="357"/>
        <w:contextualSpacing/>
        <w:jc w:val="left"/>
        <w:rPr>
          <w:sz w:val="16"/>
          <w:szCs w:val="16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  <w:r>
        <w:rPr>
          <w:szCs w:val="22"/>
        </w:rPr>
        <w:t xml:space="preserve">       NIČ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33"/>
        <w:gridCol w:w="838"/>
        <w:gridCol w:w="1469"/>
        <w:gridCol w:w="1306"/>
        <w:gridCol w:w="1306"/>
        <w:gridCol w:w="1631"/>
        <w:gridCol w:w="1223"/>
      </w:tblGrid>
      <w:tr w:rsidR="007E2424" w:rsidRPr="003F477D" w:rsidTr="003F7DAF">
        <w:trPr>
          <w:trHeight w:val="78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jc w:val="left"/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hRule="exact" w:val="60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46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jc w:val="center"/>
              <w:rPr>
                <w:sz w:val="4"/>
                <w:szCs w:val="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</w:tr>
    </w:tbl>
    <w:p w:rsidR="007E2424" w:rsidRPr="00D61478" w:rsidRDefault="007E2424" w:rsidP="007E2424">
      <w:pPr>
        <w:spacing w:after="120"/>
        <w:rPr>
          <w:sz w:val="4"/>
          <w:szCs w:val="4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  <w:r>
        <w:rPr>
          <w:szCs w:val="22"/>
        </w:rPr>
        <w:t xml:space="preserve">       NIČ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99"/>
        <w:gridCol w:w="1677"/>
        <w:gridCol w:w="1313"/>
        <w:gridCol w:w="1278"/>
        <w:gridCol w:w="1753"/>
        <w:gridCol w:w="1386"/>
      </w:tblGrid>
      <w:tr w:rsidR="007E2424" w:rsidRPr="003F477D" w:rsidTr="003F7DAF">
        <w:trPr>
          <w:trHeight w:val="130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E62A2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</w:p>
        </w:tc>
      </w:tr>
      <w:tr w:rsidR="007E2424" w:rsidRPr="003F477D" w:rsidTr="003F7DAF">
        <w:trPr>
          <w:trHeight w:hRule="exact" w:val="60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  <w:rPr>
                <w:b w:val="0"/>
              </w:rPr>
            </w:pPr>
          </w:p>
        </w:tc>
      </w:tr>
      <w:tr w:rsidR="007E2424" w:rsidRPr="003F477D" w:rsidTr="003F7DAF">
        <w:trPr>
          <w:trHeight w:val="38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40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10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3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04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40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10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3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04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40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10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3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04" w:type="dxa"/>
            <w:vAlign w:val="center"/>
          </w:tcPr>
          <w:p w:rsidR="007E2424" w:rsidRPr="00CA2F1C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E2424" w:rsidRPr="00CA2F1C" w:rsidRDefault="007E2424" w:rsidP="003F7DAF">
            <w:pPr>
              <w:rPr>
                <w:b/>
                <w:sz w:val="4"/>
                <w:szCs w:val="4"/>
              </w:rPr>
            </w:pPr>
          </w:p>
        </w:tc>
      </w:tr>
    </w:tbl>
    <w:p w:rsidR="007E2424" w:rsidRPr="00D61478" w:rsidRDefault="007E2424" w:rsidP="007E2424">
      <w:pPr>
        <w:pStyle w:val="Nzov"/>
        <w:keepNext w:val="0"/>
        <w:spacing w:before="0" w:beforeAutospacing="0" w:after="0"/>
        <w:ind w:left="360"/>
        <w:jc w:val="left"/>
        <w:rPr>
          <w:sz w:val="4"/>
          <w:szCs w:val="4"/>
        </w:rPr>
      </w:pPr>
    </w:p>
    <w:p w:rsidR="007E2424" w:rsidRDefault="007E2424" w:rsidP="007E2424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 prílohe č. 3  časti F. písm. o) </w:t>
      </w:r>
      <w:r w:rsidRPr="009726E7">
        <w:rPr>
          <w:szCs w:val="22"/>
          <w:highlight w:val="yellow"/>
        </w:rPr>
        <w:t>o opravných položkách k zásobám</w:t>
      </w:r>
      <w:r>
        <w:rPr>
          <w:szCs w:val="22"/>
        </w:rPr>
        <w:t xml:space="preserve">       </w:t>
      </w:r>
    </w:p>
    <w:p w:rsidR="007E2424" w:rsidRPr="00E01645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E01645">
        <w:rPr>
          <w:sz w:val="18"/>
          <w:szCs w:val="18"/>
        </w:rPr>
        <w:t xml:space="preserve"> - Pohyb zásob účtujeme spôsobom A, podrobnú skladovú evidenciu máme len ohľadom zásob jednicového materiálu. Pohyb zásob</w:t>
      </w:r>
    </w:p>
    <w:p w:rsidR="007E2424" w:rsidRPr="00E01645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E01645">
        <w:rPr>
          <w:sz w:val="18"/>
          <w:szCs w:val="18"/>
        </w:rPr>
        <w:t xml:space="preserve">   vlastnej výroby vyčísľujeme pomocou kalkulačného vzorca. Ostatný materiál účtujeme priamo do spotreby</w:t>
      </w:r>
    </w:p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1</w:t>
      </w:r>
      <w:r>
        <w:rPr>
          <w:szCs w:val="22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05"/>
        <w:gridCol w:w="1620"/>
        <w:gridCol w:w="1142"/>
        <w:gridCol w:w="1958"/>
        <w:gridCol w:w="1806"/>
        <w:gridCol w:w="1375"/>
      </w:tblGrid>
      <w:tr w:rsidR="007E2424" w:rsidRPr="003F477D" w:rsidTr="003F7DAF">
        <w:trPr>
          <w:trHeight w:val="244"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5F22CE" w:rsidRDefault="007E2424" w:rsidP="003F7DAF">
            <w:pPr>
              <w:pStyle w:val="TopHeader"/>
            </w:pPr>
            <w:r>
              <w:t>Bežné účtovné obdobie</w:t>
            </w:r>
          </w:p>
        </w:tc>
      </w:tr>
      <w:tr w:rsidR="007E2424" w:rsidRPr="003F477D" w:rsidTr="003F7DA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hRule="exact" w:val="761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pStyle w:val="TopHeader"/>
              <w:rPr>
                <w:b w:val="0"/>
                <w:sz w:val="4"/>
                <w:szCs w:val="4"/>
              </w:rPr>
            </w:pP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5F22CE" w:rsidRDefault="007E2424" w:rsidP="003F7DA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 OP na zač.obd.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5F22CE" w:rsidRDefault="007E2424" w:rsidP="003F7DA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 OP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Default="007E2424" w:rsidP="003F7DA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Zúčtovanie OP z </w:t>
            </w:r>
          </w:p>
          <w:p w:rsidR="007E2424" w:rsidRPr="005F22CE" w:rsidRDefault="007E2424" w:rsidP="003F7DA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dôvodu zániku opodstatnenosti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Default="007E2424" w:rsidP="003F7DA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 xml:space="preserve">Zúčtovanie OP z </w:t>
            </w:r>
          </w:p>
          <w:p w:rsidR="007E2424" w:rsidRPr="005F22CE" w:rsidRDefault="007E2424" w:rsidP="003F7DA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dôvodu vyradenia majetku z účtovníc.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5F22CE" w:rsidRDefault="007E2424" w:rsidP="003F7DA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Stav OP na konci.obd.</w:t>
            </w:r>
          </w:p>
        </w:tc>
      </w:tr>
      <w:tr w:rsidR="007E2424" w:rsidRPr="003F477D" w:rsidTr="003F7DAF">
        <w:trPr>
          <w:trHeight w:val="220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5F22CE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Opravná položka k nedok. výr.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5F22CE" w:rsidRDefault="0020798B" w:rsidP="003F7DAF">
            <w:pPr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E2424" w:rsidRPr="005F22CE" w:rsidRDefault="007E2424" w:rsidP="003F7DA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E2424" w:rsidRPr="00C55C5A" w:rsidRDefault="0020798B" w:rsidP="003F7DAF">
            <w:pPr>
              <w:rPr>
                <w:sz w:val="4"/>
                <w:szCs w:val="4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E2424" w:rsidRPr="005F22CE" w:rsidRDefault="0020798B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92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69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94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74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92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69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94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45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76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92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69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94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92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69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94" w:type="dxa"/>
            <w:vAlign w:val="center"/>
          </w:tcPr>
          <w:p w:rsidR="007E2424" w:rsidRPr="00C55C5A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64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C55C5A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E2424" w:rsidRPr="00C55C5A" w:rsidRDefault="007E2424" w:rsidP="003F7DAF">
            <w:pPr>
              <w:rPr>
                <w:b/>
                <w:sz w:val="4"/>
                <w:szCs w:val="4"/>
              </w:rPr>
            </w:pPr>
          </w:p>
        </w:tc>
      </w:tr>
    </w:tbl>
    <w:p w:rsidR="007E2424" w:rsidRDefault="007E2424" w:rsidP="007E2424">
      <w:pPr>
        <w:rPr>
          <w:szCs w:val="22"/>
        </w:rPr>
      </w:pPr>
      <w:r>
        <w:rPr>
          <w:szCs w:val="22"/>
        </w:rPr>
        <w:t xml:space="preserve">Opravnú položku k nedokončenej výrobe sme </w:t>
      </w:r>
      <w:r w:rsidR="0020798B">
        <w:rPr>
          <w:szCs w:val="22"/>
        </w:rPr>
        <w:t xml:space="preserve">vlani </w:t>
      </w:r>
      <w:r>
        <w:rPr>
          <w:szCs w:val="22"/>
        </w:rPr>
        <w:t>vytvorili z dôvodu pred</w:t>
      </w:r>
      <w:r w:rsidR="00FC3BC8">
        <w:rPr>
          <w:szCs w:val="22"/>
        </w:rPr>
        <w:t>pokladu stratovosti rozpracovanej formy</w:t>
      </w:r>
      <w:r>
        <w:rPr>
          <w:szCs w:val="22"/>
        </w:rPr>
        <w:t xml:space="preserve"> pre </w:t>
      </w:r>
      <w:r w:rsidR="00FC3BC8">
        <w:rPr>
          <w:szCs w:val="22"/>
        </w:rPr>
        <w:t xml:space="preserve">fi </w:t>
      </w:r>
      <w:r w:rsidRPr="002E62A2">
        <w:rPr>
          <w:sz w:val="20"/>
          <w:szCs w:val="20"/>
        </w:rPr>
        <w:t>Tristone</w:t>
      </w:r>
      <w:r w:rsidR="00FC3BC8">
        <w:rPr>
          <w:sz w:val="20"/>
          <w:szCs w:val="20"/>
        </w:rPr>
        <w:t>.</w:t>
      </w:r>
    </w:p>
    <w:p w:rsidR="007E2424" w:rsidRDefault="007E2424" w:rsidP="007E2424">
      <w:pPr>
        <w:rPr>
          <w:szCs w:val="22"/>
        </w:rPr>
      </w:pPr>
    </w:p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8078"/>
        <w:gridCol w:w="2528"/>
      </w:tblGrid>
      <w:tr w:rsidR="007E2424" w:rsidRPr="003F477D" w:rsidTr="003F7DA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D6147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Hodnota</w:t>
            </w:r>
          </w:p>
        </w:tc>
      </w:tr>
      <w:tr w:rsidR="007E2424" w:rsidRPr="003F477D" w:rsidTr="003F7DAF">
        <w:trPr>
          <w:trHeight w:val="227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52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</w:tbl>
    <w:p w:rsidR="007E2424" w:rsidRPr="003F477D" w:rsidRDefault="007E2424" w:rsidP="007E2424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8078"/>
        <w:gridCol w:w="2528"/>
      </w:tblGrid>
      <w:tr w:rsidR="007E2424" w:rsidRPr="003F477D" w:rsidTr="003F7DAF">
        <w:trPr>
          <w:trHeight w:val="328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D6147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Hodnota za bežné účtovné obdobie</w:t>
            </w:r>
          </w:p>
        </w:tc>
      </w:tr>
      <w:tr w:rsidR="007E2424" w:rsidRPr="003F477D" w:rsidTr="003F7DAF">
        <w:trPr>
          <w:trHeight w:val="10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Zásoby, na ktoré je zriadené záložné právo</w:t>
            </w:r>
            <w:r w:rsidR="00EB1AD7">
              <w:rPr>
                <w:sz w:val="16"/>
                <w:szCs w:val="16"/>
              </w:rPr>
              <w:t>:  rozpracované a hotové výrobky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D61478" w:rsidRDefault="00A01DA1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100000.- eur</w:t>
            </w:r>
          </w:p>
        </w:tc>
      </w:tr>
    </w:tbl>
    <w:p w:rsidR="007E2424" w:rsidRDefault="007E2424" w:rsidP="007E2424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7E2424" w:rsidRPr="00F51770" w:rsidRDefault="007E2424" w:rsidP="007E2424"/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  <w:r>
        <w:rPr>
          <w:szCs w:val="22"/>
        </w:rPr>
        <w:t xml:space="preserve">  </w:t>
      </w:r>
    </w:p>
    <w:p w:rsidR="007E2424" w:rsidRPr="003F477D" w:rsidRDefault="007E2424" w:rsidP="007E2424">
      <w:pPr>
        <w:pStyle w:val="Nzov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 xml:space="preserve">                                     N I</w:t>
      </w:r>
      <w:r w:rsidR="00EB1AD7">
        <w:rPr>
          <w:szCs w:val="22"/>
        </w:rPr>
        <w:t xml:space="preserve"> E  </w:t>
      </w:r>
      <w:r>
        <w:rPr>
          <w:szCs w:val="22"/>
        </w:rPr>
        <w:t>,</w:t>
      </w:r>
      <w:r w:rsidR="00EB1AD7">
        <w:rPr>
          <w:szCs w:val="22"/>
        </w:rPr>
        <w:t xml:space="preserve">   </w:t>
      </w:r>
      <w:r>
        <w:rPr>
          <w:szCs w:val="22"/>
        </w:rPr>
        <w:t xml:space="preserve"> ani vlani</w:t>
      </w:r>
    </w:p>
    <w:p w:rsidR="007E2424" w:rsidRPr="00790DCF" w:rsidRDefault="007E2424" w:rsidP="007E2424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</w:t>
      </w:r>
      <w:r>
        <w:rPr>
          <w:szCs w:val="22"/>
        </w:rPr>
        <w:t xml:space="preserve"> </w:t>
      </w:r>
      <w:r w:rsidRPr="009726E7">
        <w:rPr>
          <w:szCs w:val="22"/>
          <w:highlight w:val="yellow"/>
        </w:rPr>
        <w:t>o vývoji opravnej položky k pohľadávkam</w:t>
      </w:r>
      <w:r w:rsidRPr="003F477D">
        <w:rPr>
          <w:szCs w:val="22"/>
        </w:rPr>
        <w:t xml:space="preserve"> </w:t>
      </w:r>
    </w:p>
    <w:p w:rsidR="007E2424" w:rsidRPr="00922F7F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922F7F">
        <w:rPr>
          <w:sz w:val="18"/>
          <w:szCs w:val="18"/>
        </w:rPr>
        <w:t xml:space="preserve"> - Opravné položky k pohľadávkam vyčísľujeme z dôvodu ohrozenia  ich  dobytnosti  percentom z nominálnej  hodnoty, do výšky</w:t>
      </w:r>
    </w:p>
    <w:p w:rsidR="007E2424" w:rsidRPr="00922F7F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922F7F">
        <w:rPr>
          <w:sz w:val="18"/>
          <w:szCs w:val="18"/>
        </w:rPr>
        <w:t xml:space="preserve">    percent upravených zákonom. </w:t>
      </w:r>
      <w:r>
        <w:rPr>
          <w:sz w:val="18"/>
          <w:szCs w:val="18"/>
        </w:rPr>
        <w:t>V roku 201</w:t>
      </w:r>
      <w:r w:rsidR="008C6280">
        <w:rPr>
          <w:sz w:val="18"/>
          <w:szCs w:val="18"/>
        </w:rPr>
        <w:t>4</w:t>
      </w:r>
      <w:r>
        <w:rPr>
          <w:sz w:val="18"/>
          <w:szCs w:val="18"/>
        </w:rPr>
        <w:t xml:space="preserve"> sme tvorili len daňové OP</w:t>
      </w:r>
      <w:r w:rsidR="00444CFA">
        <w:rPr>
          <w:sz w:val="18"/>
          <w:szCs w:val="18"/>
        </w:rPr>
        <w:t>, v roku 2015</w:t>
      </w:r>
      <w:r w:rsidR="008C6280">
        <w:rPr>
          <w:sz w:val="18"/>
          <w:szCs w:val="18"/>
        </w:rPr>
        <w:t xml:space="preserve"> tiež</w:t>
      </w:r>
      <w:r>
        <w:rPr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469"/>
        <w:gridCol w:w="1403"/>
        <w:gridCol w:w="1949"/>
        <w:gridCol w:w="1915"/>
        <w:gridCol w:w="1504"/>
      </w:tblGrid>
      <w:tr w:rsidR="007E2424" w:rsidRPr="003F477D" w:rsidTr="003F7DA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9726E7">
              <w:t>OP k pohľadávkam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</w:tr>
      <w:tr w:rsidR="007E2424" w:rsidRPr="003F477D" w:rsidTr="003F7DA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Tvorba</w:t>
            </w:r>
          </w:p>
          <w:p w:rsidR="007E2424" w:rsidRPr="003F477D" w:rsidRDefault="007E2424" w:rsidP="003F7DA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E2424" w:rsidRPr="003F477D" w:rsidTr="003F7DAF">
        <w:trPr>
          <w:trHeight w:val="144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3F477D" w:rsidRDefault="007E2424" w:rsidP="0094164A">
            <w:pPr>
              <w:rPr>
                <w:szCs w:val="22"/>
              </w:rPr>
            </w:pPr>
            <w:r>
              <w:rPr>
                <w:szCs w:val="22"/>
              </w:rPr>
              <w:t>58</w:t>
            </w:r>
            <w:r w:rsidR="0094164A">
              <w:rPr>
                <w:szCs w:val="22"/>
              </w:rPr>
              <w:t>098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3F477D" w:rsidRDefault="001961CD" w:rsidP="001961CD">
            <w:pPr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3F477D" w:rsidRDefault="0094164A" w:rsidP="003F7DAF">
            <w:pPr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3F477D" w:rsidRDefault="001961CD" w:rsidP="003F7DAF">
            <w:pPr>
              <w:rPr>
                <w:szCs w:val="22"/>
              </w:rPr>
            </w:pPr>
            <w:r>
              <w:rPr>
                <w:szCs w:val="22"/>
              </w:rPr>
              <w:t>57644</w:t>
            </w:r>
          </w:p>
        </w:tc>
      </w:tr>
      <w:tr w:rsidR="007E2424" w:rsidRPr="003F477D" w:rsidTr="003F7DA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22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3F477D" w:rsidRDefault="007E2424" w:rsidP="0094164A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  <w:r w:rsidR="0094164A">
              <w:rPr>
                <w:b/>
                <w:szCs w:val="22"/>
              </w:rPr>
              <w:t>098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1961CD" w:rsidP="001961C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485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94164A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939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1961CD" w:rsidP="0094164A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57644</w:t>
            </w:r>
          </w:p>
        </w:tc>
      </w:tr>
    </w:tbl>
    <w:p w:rsidR="007E2424" w:rsidRPr="00790DCF" w:rsidRDefault="007E2424" w:rsidP="007E2424">
      <w:pPr>
        <w:pStyle w:val="Nzov"/>
        <w:keepNext w:val="0"/>
        <w:widowControl w:val="0"/>
        <w:spacing w:before="0" w:beforeAutospacing="0" w:after="0"/>
        <w:jc w:val="left"/>
        <w:rPr>
          <w:sz w:val="16"/>
          <w:szCs w:val="16"/>
        </w:rPr>
      </w:pPr>
    </w:p>
    <w:p w:rsidR="007E2424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</w:t>
      </w:r>
      <w:r w:rsidRPr="009726E7">
        <w:rPr>
          <w:szCs w:val="22"/>
          <w:highlight w:val="yellow"/>
        </w:rPr>
        <w:t>o vekovej štruktúre pohľadávok</w:t>
      </w:r>
      <w:r w:rsidRPr="003F477D">
        <w:rPr>
          <w:szCs w:val="22"/>
        </w:rPr>
        <w:t xml:space="preserve"> </w:t>
      </w:r>
    </w:p>
    <w:p w:rsidR="007E2424" w:rsidRPr="00775D5E" w:rsidRDefault="007E2424" w:rsidP="007E2424">
      <w:pPr>
        <w:pStyle w:val="Odsekzoznamu"/>
        <w:ind w:left="360"/>
        <w:rPr>
          <w:sz w:val="18"/>
          <w:szCs w:val="18"/>
        </w:rPr>
      </w:pPr>
      <w:r w:rsidRPr="00775D5E">
        <w:rPr>
          <w:sz w:val="18"/>
          <w:szCs w:val="18"/>
        </w:rPr>
        <w:t xml:space="preserve"> - Pohľadávky evidujeme  v nominálnych hodnotách v Eur, do zahraničia vystavujeme tiež len v Eur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6"/>
        <w:gridCol w:w="2283"/>
        <w:gridCol w:w="2120"/>
        <w:gridCol w:w="2243"/>
      </w:tblGrid>
      <w:tr w:rsidR="007E2424" w:rsidRPr="003F477D" w:rsidTr="003F7DA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 lehote splatn</w:t>
            </w:r>
            <w:r>
              <w:t>os</w:t>
            </w:r>
            <w:r w:rsidR="00BB680A">
              <w:t>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Pohľadávky spolu</w:t>
            </w:r>
          </w:p>
        </w:tc>
      </w:tr>
      <w:tr w:rsidR="007E2424" w:rsidRPr="003F477D" w:rsidTr="003F7DA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AE2D0A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AE2D0A">
              <w:rPr>
                <w:b w:val="0"/>
                <w:sz w:val="16"/>
                <w:szCs w:val="16"/>
              </w:rPr>
              <w:t>d</w:t>
            </w:r>
          </w:p>
        </w:tc>
      </w:tr>
      <w:tr w:rsidR="007E2424" w:rsidRPr="003F477D" w:rsidTr="003F7DAF">
        <w:trPr>
          <w:trHeight w:val="40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7E2424" w:rsidRPr="003F477D" w:rsidTr="003F7DAF">
        <w:trPr>
          <w:trHeight w:val="216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04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153888" w:rsidRDefault="007E2424" w:rsidP="003F7DAF">
            <w:pPr>
              <w:rPr>
                <w:szCs w:val="22"/>
              </w:rPr>
            </w:pPr>
            <w:r w:rsidRPr="00153888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153888" w:rsidRDefault="00153888" w:rsidP="003F7DAF">
            <w:pPr>
              <w:rPr>
                <w:szCs w:val="22"/>
              </w:rPr>
            </w:pPr>
            <w:r w:rsidRPr="00153888">
              <w:rPr>
                <w:szCs w:val="22"/>
              </w:rPr>
              <w:t>4647</w:t>
            </w:r>
          </w:p>
        </w:tc>
        <w:tc>
          <w:tcPr>
            <w:tcW w:w="1843" w:type="dxa"/>
            <w:vAlign w:val="center"/>
          </w:tcPr>
          <w:p w:rsidR="007E2424" w:rsidRPr="00153888" w:rsidRDefault="007E2424" w:rsidP="003F7DA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E2424" w:rsidRPr="00153888" w:rsidRDefault="00153888" w:rsidP="003F7DAF">
            <w:pPr>
              <w:rPr>
                <w:szCs w:val="22"/>
              </w:rPr>
            </w:pPr>
            <w:r w:rsidRPr="00153888">
              <w:rPr>
                <w:szCs w:val="22"/>
              </w:rPr>
              <w:t>4647</w:t>
            </w:r>
          </w:p>
        </w:tc>
      </w:tr>
      <w:tr w:rsidR="007E2424" w:rsidRPr="003F477D" w:rsidTr="003F7DA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98399</w:t>
            </w:r>
          </w:p>
        </w:tc>
        <w:tc>
          <w:tcPr>
            <w:tcW w:w="1843" w:type="dxa"/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98399</w:t>
            </w:r>
          </w:p>
        </w:tc>
      </w:tr>
      <w:tr w:rsidR="007E2424" w:rsidRPr="003F477D" w:rsidTr="003F7DAF">
        <w:trPr>
          <w:trHeight w:val="228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13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73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3F477D" w:rsidRDefault="00153888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103046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153888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103046</w:t>
            </w:r>
          </w:p>
        </w:tc>
      </w:tr>
      <w:tr w:rsidR="007E2424" w:rsidRPr="003F477D" w:rsidTr="003F7DAF">
        <w:trPr>
          <w:trHeight w:val="232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7E2424" w:rsidRPr="003F477D" w:rsidTr="003F7DAF">
        <w:trPr>
          <w:trHeight w:val="238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3F477D" w:rsidRDefault="00BB680A" w:rsidP="003F7DAF">
            <w:pPr>
              <w:rPr>
                <w:szCs w:val="22"/>
              </w:rPr>
            </w:pPr>
            <w:r>
              <w:rPr>
                <w:szCs w:val="22"/>
              </w:rPr>
              <w:t>40455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E2424" w:rsidRPr="003F477D" w:rsidRDefault="00153888" w:rsidP="003F7DAF">
            <w:pPr>
              <w:rPr>
                <w:szCs w:val="22"/>
              </w:rPr>
            </w:pPr>
            <w:r>
              <w:rPr>
                <w:szCs w:val="22"/>
              </w:rPr>
              <w:t>85737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E2424" w:rsidRPr="003F477D" w:rsidRDefault="007E2424" w:rsidP="00BB680A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B680A">
              <w:rPr>
                <w:szCs w:val="22"/>
              </w:rPr>
              <w:t>26192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77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93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67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BB680A" w:rsidRDefault="007E2424" w:rsidP="003F7DAF">
            <w:pPr>
              <w:rPr>
                <w:szCs w:val="22"/>
              </w:rPr>
            </w:pPr>
            <w:r w:rsidRPr="00BB680A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BB680A" w:rsidRDefault="00BB680A" w:rsidP="003F7DAF">
            <w:pPr>
              <w:rPr>
                <w:szCs w:val="22"/>
              </w:rPr>
            </w:pPr>
            <w:r w:rsidRPr="00BB680A">
              <w:rPr>
                <w:szCs w:val="22"/>
              </w:rPr>
              <w:t>2743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E2424" w:rsidRPr="00BB680A" w:rsidRDefault="00BB680A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E2424" w:rsidRPr="00BB680A" w:rsidRDefault="00BB680A" w:rsidP="003F7DAF">
            <w:pPr>
              <w:rPr>
                <w:szCs w:val="22"/>
              </w:rPr>
            </w:pPr>
            <w:r w:rsidRPr="00BB680A">
              <w:rPr>
                <w:szCs w:val="22"/>
              </w:rPr>
              <w:t>2743</w:t>
            </w:r>
          </w:p>
        </w:tc>
      </w:tr>
      <w:tr w:rsidR="007E2424" w:rsidRPr="003F477D" w:rsidTr="003F7DAF">
        <w:trPr>
          <w:trHeight w:val="173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7E2424" w:rsidRPr="00D61478" w:rsidRDefault="007E2424" w:rsidP="003F7DAF">
            <w:pPr>
              <w:rPr>
                <w:sz w:val="16"/>
                <w:szCs w:val="16"/>
              </w:rPr>
            </w:pPr>
            <w:r w:rsidRPr="00D61478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36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3F477D" w:rsidRDefault="00BB680A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43198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153888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85737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BB680A" w:rsidP="003F7DA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128935</w:t>
            </w:r>
          </w:p>
        </w:tc>
      </w:tr>
    </w:tbl>
    <w:p w:rsidR="007E2424" w:rsidRDefault="007E2424" w:rsidP="007E2424">
      <w:pPr>
        <w:jc w:val="both"/>
        <w:rPr>
          <w:szCs w:val="22"/>
        </w:rPr>
      </w:pPr>
    </w:p>
    <w:p w:rsidR="007E2424" w:rsidRPr="003F477D" w:rsidRDefault="007E2424" w:rsidP="007E2424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467"/>
        <w:gridCol w:w="2611"/>
        <w:gridCol w:w="2528"/>
      </w:tblGrid>
      <w:tr w:rsidR="007E2424" w:rsidRPr="003F477D" w:rsidTr="003F7DA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Bežné účtovné obdobie</w:t>
            </w:r>
          </w:p>
        </w:tc>
      </w:tr>
      <w:tr w:rsidR="007E2424" w:rsidRPr="003F477D" w:rsidTr="003F7DA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Hodnota</w:t>
            </w:r>
            <w:r w:rsidRPr="00F8309D">
              <w:rPr>
                <w:sz w:val="16"/>
                <w:szCs w:val="16"/>
              </w:rPr>
              <w:br/>
              <w:t> pohľadávky</w:t>
            </w:r>
          </w:p>
        </w:tc>
      </w:tr>
      <w:tr w:rsidR="007E2424" w:rsidRPr="003F477D" w:rsidTr="003F7DAF">
        <w:trPr>
          <w:trHeight w:val="161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F8309D" w:rsidRDefault="00BB680A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všetky pohľadávky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E2424" w:rsidRPr="00F8309D" w:rsidRDefault="00BB680A" w:rsidP="001538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 31.12.2015:  12</w:t>
            </w:r>
            <w:r w:rsidR="00153888">
              <w:rPr>
                <w:sz w:val="16"/>
                <w:szCs w:val="16"/>
              </w:rPr>
              <w:t>6192</w:t>
            </w:r>
            <w:r>
              <w:rPr>
                <w:sz w:val="16"/>
                <w:szCs w:val="16"/>
              </w:rPr>
              <w:t xml:space="preserve"> eur</w:t>
            </w:r>
          </w:p>
        </w:tc>
      </w:tr>
      <w:tr w:rsidR="007E2424" w:rsidRPr="003F477D" w:rsidTr="003F7DAF">
        <w:trPr>
          <w:trHeight w:val="145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jc w:val="cent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</w:tbl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w) </w:t>
      </w:r>
      <w:r w:rsidRPr="009726E7">
        <w:rPr>
          <w:szCs w:val="22"/>
          <w:highlight w:val="yellow"/>
        </w:rPr>
        <w:t>o krátkodobom finančnom majetku</w:t>
      </w:r>
      <w:r w:rsidRPr="003F477D">
        <w:rPr>
          <w:szCs w:val="22"/>
        </w:rPr>
        <w:t xml:space="preserve"> </w:t>
      </w:r>
    </w:p>
    <w:p w:rsidR="007E2424" w:rsidRPr="00B47EE5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B47EE5">
        <w:rPr>
          <w:sz w:val="18"/>
          <w:szCs w:val="18"/>
        </w:rPr>
        <w:t xml:space="preserve">- Finančné účty v zahraničnej mene nemáme založené, </w:t>
      </w:r>
      <w:r>
        <w:rPr>
          <w:sz w:val="18"/>
          <w:szCs w:val="18"/>
        </w:rPr>
        <w:t>k 31.12.</w:t>
      </w:r>
      <w:r w:rsidRPr="00B47EE5">
        <w:rPr>
          <w:sz w:val="18"/>
          <w:szCs w:val="18"/>
        </w:rPr>
        <w:t>201</w:t>
      </w:r>
      <w:r w:rsidR="00444CFA">
        <w:rPr>
          <w:sz w:val="18"/>
          <w:szCs w:val="18"/>
        </w:rPr>
        <w:t>5</w:t>
      </w:r>
      <w:r w:rsidRPr="00B47EE5">
        <w:rPr>
          <w:sz w:val="18"/>
          <w:szCs w:val="18"/>
        </w:rPr>
        <w:t xml:space="preserve"> sme využili povolený debet na účte v banke</w:t>
      </w:r>
    </w:p>
    <w:p w:rsidR="007E2424" w:rsidRPr="003F477D" w:rsidRDefault="007E2424" w:rsidP="007E2424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76"/>
        <w:gridCol w:w="3040"/>
        <w:gridCol w:w="2766"/>
      </w:tblGrid>
      <w:tr w:rsidR="007E2424" w:rsidRPr="003F477D" w:rsidTr="003F7DA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</w:t>
            </w:r>
            <w:r>
              <w:t>.</w:t>
            </w:r>
            <w:r w:rsidRPr="003F477D">
              <w:t>účtovné</w:t>
            </w:r>
            <w:r>
              <w:t xml:space="preserve"> obd.</w:t>
            </w:r>
            <w:r w:rsidRPr="003F477D">
              <w:t xml:space="preserve"> </w:t>
            </w:r>
          </w:p>
        </w:tc>
      </w:tr>
      <w:tr w:rsidR="007E2424" w:rsidRPr="003F477D" w:rsidTr="003F7DAF">
        <w:trPr>
          <w:trHeight w:hRule="exact" w:val="273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3F477D" w:rsidRDefault="00E14E8C" w:rsidP="003F7DA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2172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E2424" w:rsidRPr="003F477D" w:rsidRDefault="00E14E8C" w:rsidP="003F7DA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592</w:t>
            </w:r>
          </w:p>
        </w:tc>
      </w:tr>
      <w:tr w:rsidR="007E2424" w:rsidRPr="003F477D" w:rsidTr="003F7DAF">
        <w:trPr>
          <w:trHeight w:hRule="exact" w:val="258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5631DD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</w:t>
            </w:r>
            <w:r w:rsidR="005631DD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pob</w:t>
            </w:r>
            <w:r w:rsidR="005631DD">
              <w:rPr>
                <w:bCs/>
                <w:szCs w:val="22"/>
              </w:rPr>
              <w:t xml:space="preserve">očke </w:t>
            </w:r>
            <w:r>
              <w:rPr>
                <w:bCs/>
                <w:szCs w:val="22"/>
              </w:rPr>
              <w:t>zahraničn</w:t>
            </w:r>
            <w:r w:rsidR="005631DD">
              <w:rPr>
                <w:bCs/>
                <w:szCs w:val="22"/>
              </w:rPr>
              <w:t xml:space="preserve">ej </w:t>
            </w:r>
            <w:r>
              <w:rPr>
                <w:bCs/>
                <w:szCs w:val="22"/>
              </w:rPr>
              <w:t>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E2424" w:rsidRPr="003F477D" w:rsidRDefault="00E14E8C" w:rsidP="003F7DA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-2642 (kontokorent)</w:t>
            </w:r>
          </w:p>
        </w:tc>
        <w:tc>
          <w:tcPr>
            <w:tcW w:w="2405" w:type="dxa"/>
            <w:vAlign w:val="center"/>
          </w:tcPr>
          <w:p w:rsidR="007E2424" w:rsidRPr="003F477D" w:rsidRDefault="00E14E8C" w:rsidP="003F7DA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-14339 (kontokorent)</w:t>
            </w:r>
          </w:p>
        </w:tc>
      </w:tr>
      <w:tr w:rsidR="007E2424" w:rsidRPr="003F477D" w:rsidTr="003F7DAF">
        <w:trPr>
          <w:trHeight w:hRule="exact" w:val="17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bCs/>
                <w:sz w:val="16"/>
                <w:szCs w:val="16"/>
              </w:rPr>
            </w:pPr>
            <w:r w:rsidRPr="00F8309D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E2424" w:rsidRPr="00E8100A" w:rsidRDefault="007E2424" w:rsidP="003F7DAF">
            <w:pPr>
              <w:rPr>
                <w:bCs/>
                <w:sz w:val="16"/>
                <w:szCs w:val="16"/>
              </w:rPr>
            </w:pPr>
            <w:r w:rsidRPr="00E8100A"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vAlign w:val="center"/>
          </w:tcPr>
          <w:p w:rsidR="007E2424" w:rsidRPr="00E8100A" w:rsidRDefault="007E2424" w:rsidP="003F7DAF">
            <w:pPr>
              <w:rPr>
                <w:bCs/>
                <w:sz w:val="16"/>
                <w:szCs w:val="16"/>
              </w:rPr>
            </w:pPr>
            <w:r w:rsidRPr="00E8100A">
              <w:rPr>
                <w:bCs/>
                <w:sz w:val="16"/>
                <w:szCs w:val="16"/>
              </w:rPr>
              <w:t>0</w:t>
            </w:r>
          </w:p>
        </w:tc>
      </w:tr>
      <w:tr w:rsidR="007E2424" w:rsidRPr="003F477D" w:rsidTr="00337925">
        <w:trPr>
          <w:trHeight w:hRule="exact" w:val="17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337925" w:rsidRDefault="007E2424" w:rsidP="003F7DAF">
            <w:pPr>
              <w:rPr>
                <w:bCs/>
                <w:sz w:val="16"/>
                <w:szCs w:val="16"/>
              </w:rPr>
            </w:pPr>
            <w:r w:rsidRPr="00337925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E2424" w:rsidRPr="00337925" w:rsidRDefault="007E2424" w:rsidP="003F7DAF">
            <w:pPr>
              <w:rPr>
                <w:bCs/>
                <w:sz w:val="16"/>
                <w:szCs w:val="16"/>
              </w:rPr>
            </w:pPr>
            <w:r w:rsidRPr="00337925"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vAlign w:val="center"/>
          </w:tcPr>
          <w:p w:rsidR="007E2424" w:rsidRPr="00337925" w:rsidRDefault="007E2424" w:rsidP="003F7DAF">
            <w:pPr>
              <w:rPr>
                <w:bCs/>
                <w:sz w:val="16"/>
                <w:szCs w:val="16"/>
              </w:rPr>
            </w:pPr>
            <w:r w:rsidRPr="00337925">
              <w:rPr>
                <w:bCs/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hRule="exact" w:val="274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3F477D" w:rsidRDefault="00337925" w:rsidP="003F7DA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- 470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E2424" w:rsidRPr="003F477D" w:rsidRDefault="00E14E8C" w:rsidP="003F7DA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-13747</w:t>
            </w:r>
          </w:p>
        </w:tc>
      </w:tr>
    </w:tbl>
    <w:p w:rsidR="007E2424" w:rsidRPr="00F8309D" w:rsidRDefault="007E2424" w:rsidP="007E2424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6"/>
          <w:szCs w:val="16"/>
        </w:rPr>
      </w:pPr>
    </w:p>
    <w:p w:rsidR="007E2424" w:rsidRPr="003F477D" w:rsidRDefault="007E2424" w:rsidP="007E2424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56"/>
        <w:gridCol w:w="1684"/>
        <w:gridCol w:w="1337"/>
        <w:gridCol w:w="1079"/>
        <w:gridCol w:w="1399"/>
        <w:gridCol w:w="1851"/>
      </w:tblGrid>
      <w:tr w:rsidR="007E2424" w:rsidRPr="003F477D" w:rsidTr="003F7DA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Bežné účtovné obdobie</w:t>
            </w:r>
          </w:p>
        </w:tc>
      </w:tr>
      <w:tr w:rsidR="007E2424" w:rsidRPr="003F477D" w:rsidTr="003F7DA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Stav</w:t>
            </w:r>
            <w:r w:rsidRPr="00F8309D">
              <w:rPr>
                <w:sz w:val="16"/>
                <w:szCs w:val="16"/>
              </w:rPr>
              <w:br/>
              <w:t> na začiatku účt.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Prírastky</w:t>
            </w:r>
          </w:p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Úbytky</w:t>
            </w:r>
          </w:p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Presuny</w:t>
            </w:r>
          </w:p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Stav na konci účtovného obdobia</w:t>
            </w:r>
          </w:p>
        </w:tc>
      </w:tr>
      <w:tr w:rsidR="007E2424" w:rsidRPr="003F477D" w:rsidTr="003F7DA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F8309D">
              <w:rPr>
                <w:b w:val="0"/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210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80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54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Dlhové CP so splatnosťou do  jedného roka držané do splatn.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31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F8309D" w:rsidRDefault="00337925" w:rsidP="003379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4100  (vlastné akcie)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E2424" w:rsidRPr="00F8309D" w:rsidRDefault="0033792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4100</w:t>
            </w:r>
          </w:p>
        </w:tc>
      </w:tr>
      <w:tr w:rsidR="007E2424" w:rsidRPr="003F477D" w:rsidTr="003F7DA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Obstarávanie krátkodobého finanč</w:t>
            </w:r>
            <w:r>
              <w:rPr>
                <w:sz w:val="16"/>
                <w:szCs w:val="16"/>
              </w:rPr>
              <w:t>.</w:t>
            </w:r>
            <w:r w:rsidRPr="00F8309D">
              <w:rPr>
                <w:sz w:val="16"/>
                <w:szCs w:val="16"/>
              </w:rPr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  <w:tc>
          <w:tcPr>
            <w:tcW w:w="1161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:rsidR="007E2424" w:rsidRPr="00F8309D" w:rsidRDefault="007E2424" w:rsidP="003F7DAF">
            <w:pPr>
              <w:rPr>
                <w:sz w:val="16"/>
                <w:szCs w:val="16"/>
              </w:rPr>
            </w:pPr>
            <w:r w:rsidRPr="00F8309D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59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309D" w:rsidRDefault="007E2424" w:rsidP="003F7DAF">
            <w:pPr>
              <w:rPr>
                <w:b/>
                <w:sz w:val="16"/>
                <w:szCs w:val="16"/>
              </w:rPr>
            </w:pPr>
            <w:r w:rsidRPr="00F8309D">
              <w:rPr>
                <w:b/>
                <w:sz w:val="16"/>
                <w:szCs w:val="16"/>
              </w:rPr>
              <w:t>Krátkodobý finanč.maj.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F8309D" w:rsidRDefault="00337925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E2424" w:rsidRPr="00F8309D" w:rsidRDefault="00337925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</w:t>
            </w:r>
            <w:r w:rsidR="007E2424" w:rsidRPr="00F8309D">
              <w:rPr>
                <w:b/>
                <w:sz w:val="16"/>
                <w:szCs w:val="16"/>
              </w:rPr>
              <w:t>0</w:t>
            </w:r>
          </w:p>
        </w:tc>
      </w:tr>
    </w:tbl>
    <w:p w:rsidR="007E2424" w:rsidRPr="002466AF" w:rsidRDefault="007E2424" w:rsidP="007E2424">
      <w:pPr>
        <w:pStyle w:val="Nzov"/>
        <w:keepNext w:val="0"/>
        <w:widowControl w:val="0"/>
        <w:spacing w:before="0" w:beforeAutospacing="0" w:after="0"/>
        <w:jc w:val="left"/>
        <w:rPr>
          <w:sz w:val="16"/>
          <w:szCs w:val="16"/>
          <w:lang w:eastAsia="sk-SK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60"/>
        <w:gridCol w:w="1654"/>
        <w:gridCol w:w="1142"/>
        <w:gridCol w:w="1633"/>
        <w:gridCol w:w="1631"/>
        <w:gridCol w:w="1386"/>
      </w:tblGrid>
      <w:tr w:rsidR="007E2424" w:rsidRPr="003F477D" w:rsidTr="003F7DA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Stav OP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Tvorba </w:t>
            </w:r>
            <w:r w:rsidRPr="002466AF">
              <w:rPr>
                <w:sz w:val="16"/>
                <w:szCs w:val="16"/>
              </w:rPr>
              <w:br/>
              <w:t>OP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Zúčtovanie OP z dôvodu zániku opodstatne-nosti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Zúčtovanie OP z dôvodu vyradenia majetku z účtovníctva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Stav  OP na konci účtovného obdobia</w:t>
            </w:r>
          </w:p>
        </w:tc>
      </w:tr>
      <w:tr w:rsidR="007E2424" w:rsidRPr="003F477D" w:rsidTr="003F7DAF">
        <w:trPr>
          <w:trHeight w:val="60"/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162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94"/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Obstarávanie krátkodobého finanč</w:t>
            </w:r>
            <w:r>
              <w:rPr>
                <w:sz w:val="16"/>
                <w:szCs w:val="16"/>
              </w:rPr>
              <w:t>.</w:t>
            </w:r>
            <w:r w:rsidRPr="002466AF">
              <w:rPr>
                <w:sz w:val="16"/>
                <w:szCs w:val="16"/>
              </w:rPr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46"/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Krátkodobý finanč. maj.spolu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0</w:t>
            </w:r>
          </w:p>
        </w:tc>
      </w:tr>
    </w:tbl>
    <w:p w:rsidR="007E2424" w:rsidRPr="002466AF" w:rsidRDefault="007E2424" w:rsidP="007E2424">
      <w:pPr>
        <w:pStyle w:val="Nzov"/>
        <w:spacing w:before="0" w:beforeAutospacing="0" w:after="120"/>
        <w:ind w:left="357"/>
        <w:jc w:val="both"/>
        <w:rPr>
          <w:sz w:val="4"/>
          <w:szCs w:val="4"/>
        </w:rPr>
      </w:pPr>
    </w:p>
    <w:p w:rsidR="007E2424" w:rsidRPr="003F477D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14"/>
        <w:gridCol w:w="2692"/>
      </w:tblGrid>
      <w:tr w:rsidR="007E2424" w:rsidRPr="003F477D" w:rsidTr="003F7DA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Hodnota za bežné účtovné obdobie</w:t>
            </w:r>
          </w:p>
        </w:tc>
      </w:tr>
      <w:tr w:rsidR="007E2424" w:rsidRPr="003F477D" w:rsidTr="003F7DAF">
        <w:trPr>
          <w:trHeight w:val="88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</w:tbl>
    <w:p w:rsidR="007E2424" w:rsidRPr="002466AF" w:rsidRDefault="007E2424" w:rsidP="007E2424">
      <w:pPr>
        <w:pStyle w:val="Nzov"/>
        <w:spacing w:before="0" w:beforeAutospacing="0" w:after="0"/>
        <w:ind w:left="360"/>
        <w:jc w:val="left"/>
        <w:rPr>
          <w:sz w:val="16"/>
          <w:szCs w:val="16"/>
        </w:rPr>
      </w:pPr>
    </w:p>
    <w:p w:rsidR="007E2424" w:rsidRPr="003F477D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r>
        <w:rPr>
          <w:szCs w:val="22"/>
        </w:rPr>
        <w:t>y</w:t>
      </w:r>
      <w:r w:rsidRPr="003F477D">
        <w:rPr>
          <w:szCs w:val="22"/>
        </w:rPr>
        <w:t>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910"/>
        <w:gridCol w:w="2083"/>
        <w:gridCol w:w="2608"/>
        <w:gridCol w:w="2081"/>
      </w:tblGrid>
      <w:tr w:rsidR="007E2424" w:rsidRPr="003F477D" w:rsidTr="003F7DA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Zvýšenie/ zníženie hodnoty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Vplyv ocenenia</w:t>
            </w:r>
            <w:r w:rsidRPr="002466AF">
              <w:rPr>
                <w:sz w:val="16"/>
                <w:szCs w:val="16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Vplyv 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ocenenia</w:t>
            </w:r>
            <w:r w:rsidRPr="002466AF">
              <w:rPr>
                <w:sz w:val="16"/>
                <w:szCs w:val="16"/>
              </w:rPr>
              <w:br/>
              <w:t>na vlastné imanie</w:t>
            </w:r>
          </w:p>
        </w:tc>
      </w:tr>
      <w:tr w:rsidR="007E2424" w:rsidRPr="003F477D" w:rsidTr="003F7DAF">
        <w:trPr>
          <w:trHeight w:val="116"/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66AF">
              <w:rPr>
                <w:b w:val="0"/>
                <w:sz w:val="16"/>
                <w:szCs w:val="16"/>
              </w:rPr>
              <w:t>d</w:t>
            </w:r>
          </w:p>
        </w:tc>
      </w:tr>
      <w:tr w:rsidR="007E2424" w:rsidRPr="003F477D" w:rsidTr="003F7DAF">
        <w:trPr>
          <w:trHeight w:val="27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0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99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222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04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337925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E2424" w:rsidRPr="002466AF" w:rsidRDefault="00337925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7E2424" w:rsidRPr="002466AF" w:rsidRDefault="007E2424" w:rsidP="007E2424">
      <w:pPr>
        <w:rPr>
          <w:sz w:val="16"/>
          <w:szCs w:val="16"/>
        </w:rPr>
      </w:pPr>
    </w:p>
    <w:p w:rsidR="007E2424" w:rsidRPr="003F477D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</w:t>
      </w:r>
      <w:r>
        <w:rPr>
          <w:szCs w:val="22"/>
        </w:rPr>
        <w:t>/</w:t>
      </w:r>
      <w:r w:rsidRPr="003F477D">
        <w:rPr>
          <w:szCs w:val="22"/>
        </w:rPr>
        <w:t xml:space="preserve"> </w:t>
      </w:r>
      <w:r w:rsidRPr="009726E7">
        <w:rPr>
          <w:szCs w:val="22"/>
          <w:highlight w:val="yellow"/>
        </w:rPr>
        <w:t>o vlastných akciách</w:t>
      </w:r>
    </w:p>
    <w:tbl>
      <w:tblPr>
        <w:tblW w:w="5000" w:type="pct"/>
        <w:jc w:val="center"/>
        <w:tblLook w:val="04A0"/>
      </w:tblPr>
      <w:tblGrid>
        <w:gridCol w:w="1763"/>
        <w:gridCol w:w="1475"/>
        <w:gridCol w:w="1966"/>
        <w:gridCol w:w="1231"/>
        <w:gridCol w:w="1390"/>
        <w:gridCol w:w="1802"/>
        <w:gridCol w:w="1055"/>
      </w:tblGrid>
      <w:tr w:rsidR="007E2424" w:rsidRPr="003F477D" w:rsidTr="003F7DAF">
        <w:trPr>
          <w:trHeight w:val="336"/>
          <w:jc w:val="center"/>
        </w:trPr>
        <w:tc>
          <w:tcPr>
            <w:tcW w:w="17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Názov</w:t>
            </w:r>
            <w:r w:rsidRPr="002466AF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4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42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Bezprostredne predchádz.účtovné obd.</w:t>
            </w:r>
          </w:p>
        </w:tc>
      </w:tr>
      <w:tr w:rsidR="007E2424" w:rsidRPr="003F477D" w:rsidTr="003F7DAF">
        <w:trPr>
          <w:trHeight w:val="134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6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925C2F" w:rsidRDefault="007E2424" w:rsidP="003F7DAF">
            <w:pPr>
              <w:pStyle w:val="TopHeader"/>
              <w:rPr>
                <w:sz w:val="2"/>
                <w:szCs w:val="2"/>
              </w:rPr>
            </w:pPr>
          </w:p>
        </w:tc>
        <w:tc>
          <w:tcPr>
            <w:tcW w:w="42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</w:t>
            </w:r>
          </w:p>
        </w:tc>
        <w:tc>
          <w:tcPr>
            <w:tcW w:w="1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Odkupná cena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Odkupná cena</w:t>
            </w:r>
          </w:p>
        </w:tc>
      </w:tr>
      <w:tr w:rsidR="007E2424" w:rsidRPr="003F477D" w:rsidTr="003F7DAF">
        <w:trPr>
          <w:trHeight w:val="94"/>
          <w:jc w:val="center"/>
        </w:trPr>
        <w:tc>
          <w:tcPr>
            <w:tcW w:w="17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a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</w:t>
            </w:r>
          </w:p>
        </w:tc>
        <w:tc>
          <w:tcPr>
            <w:tcW w:w="1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e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180"/>
          <w:jc w:val="center"/>
        </w:trPr>
        <w:tc>
          <w:tcPr>
            <w:tcW w:w="1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3792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           </w:t>
            </w:r>
          </w:p>
        </w:tc>
        <w:tc>
          <w:tcPr>
            <w:tcW w:w="19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37925">
            <w:pPr>
              <w:rPr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         17</w:t>
            </w:r>
          </w:p>
        </w:tc>
        <w:tc>
          <w:tcPr>
            <w:tcW w:w="18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Zamestnanec odchod do dôchodku</w:t>
            </w: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33792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7E2424" w:rsidRPr="003F477D" w:rsidTr="003F7DAF">
        <w:trPr>
          <w:trHeight w:val="89"/>
          <w:jc w:val="center"/>
        </w:trPr>
        <w:tc>
          <w:tcPr>
            <w:tcW w:w="17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Prevedené na inú osobu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 nie</w:t>
            </w: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nie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7E2424" w:rsidRPr="003F477D" w:rsidTr="003F7DAF">
        <w:trPr>
          <w:trHeight w:val="124"/>
          <w:jc w:val="center"/>
        </w:trPr>
        <w:tc>
          <w:tcPr>
            <w:tcW w:w="17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Vlastné akcie kumulov. k 31.12.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 xml:space="preserve">      100</w:t>
            </w: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410</w:t>
            </w:r>
            <w:r w:rsidRPr="002466AF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 xml:space="preserve"> eur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33792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33792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4100</w:t>
            </w:r>
          </w:p>
        </w:tc>
      </w:tr>
    </w:tbl>
    <w:p w:rsidR="007E2424" w:rsidRDefault="007E2424" w:rsidP="007E2424"/>
    <w:p w:rsidR="007E2424" w:rsidRPr="00BD59BC" w:rsidRDefault="007E2424" w:rsidP="007E2424">
      <w:pPr>
        <w:shd w:val="clear" w:color="auto" w:fill="FFFF99"/>
        <w:rPr>
          <w:sz w:val="6"/>
          <w:szCs w:val="6"/>
        </w:rPr>
      </w:pPr>
      <w:r w:rsidRPr="00BD59BC">
        <w:rPr>
          <w:b/>
          <w:bCs/>
          <w:sz w:val="24"/>
          <w:szCs w:val="24"/>
        </w:rPr>
        <w:t xml:space="preserve">    </w:t>
      </w:r>
      <w:r w:rsidRPr="00C649D9">
        <w:rPr>
          <w:b/>
          <w:bCs/>
          <w:sz w:val="24"/>
          <w:szCs w:val="24"/>
          <w:highlight w:val="cyan"/>
          <w:u w:val="single"/>
        </w:rPr>
        <w:t>G.       Údaje  vykázané  na  strane  pasív  súvahy  k 31.12.201</w:t>
      </w:r>
      <w:r w:rsidR="00444CFA">
        <w:rPr>
          <w:b/>
          <w:bCs/>
          <w:sz w:val="24"/>
          <w:szCs w:val="24"/>
          <w:highlight w:val="cyan"/>
          <w:u w:val="single"/>
        </w:rPr>
        <w:t>5</w:t>
      </w:r>
      <w:r w:rsidRPr="00C649D9">
        <w:rPr>
          <w:b/>
          <w:bCs/>
          <w:sz w:val="24"/>
          <w:szCs w:val="24"/>
          <w:highlight w:val="cyan"/>
          <w:u w:val="single"/>
        </w:rPr>
        <w:t>:</w:t>
      </w:r>
      <w:r w:rsidRPr="00BD59BC">
        <w:rPr>
          <w:b/>
          <w:bCs/>
          <w:sz w:val="24"/>
          <w:szCs w:val="24"/>
          <w:u w:val="single"/>
        </w:rPr>
        <w:t xml:space="preserve">      </w:t>
      </w:r>
    </w:p>
    <w:p w:rsidR="00337925" w:rsidRPr="00337925" w:rsidRDefault="007E2424" w:rsidP="007E2424">
      <w:pPr>
        <w:jc w:val="both"/>
        <w:rPr>
          <w:sz w:val="10"/>
          <w:szCs w:val="10"/>
        </w:rPr>
      </w:pPr>
      <w:r w:rsidRPr="00BD59BC">
        <w:rPr>
          <w:sz w:val="18"/>
          <w:szCs w:val="18"/>
        </w:rPr>
        <w:t xml:space="preserve">      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t xml:space="preserve">  1/</w:t>
      </w:r>
      <w:r>
        <w:rPr>
          <w:sz w:val="18"/>
          <w:szCs w:val="18"/>
        </w:rPr>
        <w:t xml:space="preserve"> </w:t>
      </w:r>
      <w:r w:rsidRPr="00BD59BC">
        <w:rPr>
          <w:sz w:val="18"/>
          <w:szCs w:val="18"/>
        </w:rPr>
        <w:t xml:space="preserve"> opis základného imania: 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t xml:space="preserve">         </w:t>
      </w:r>
      <w:r>
        <w:rPr>
          <w:sz w:val="18"/>
          <w:szCs w:val="18"/>
        </w:rPr>
        <w:t xml:space="preserve"> </w:t>
      </w:r>
      <w:r w:rsidRPr="00BD59BC">
        <w:rPr>
          <w:sz w:val="18"/>
          <w:szCs w:val="18"/>
        </w:rPr>
        <w:t xml:space="preserve">   oproti roku 20</w:t>
      </w:r>
      <w:r>
        <w:rPr>
          <w:sz w:val="18"/>
          <w:szCs w:val="18"/>
        </w:rPr>
        <w:t>1</w:t>
      </w:r>
      <w:r w:rsidR="00337925">
        <w:rPr>
          <w:sz w:val="18"/>
          <w:szCs w:val="18"/>
        </w:rPr>
        <w:t>4</w:t>
      </w:r>
      <w:r w:rsidRPr="00BD59BC">
        <w:rPr>
          <w:sz w:val="18"/>
          <w:szCs w:val="18"/>
        </w:rPr>
        <w:t xml:space="preserve"> bez zmeny:        8000 kusov zaknihovaných akcií v nominálnej hodnote 33,193919 eur</w:t>
      </w:r>
      <w:r>
        <w:rPr>
          <w:sz w:val="18"/>
          <w:szCs w:val="18"/>
        </w:rPr>
        <w:t>, z toho ale 100 kusov je neumiestnených</w:t>
      </w:r>
      <w:r w:rsidR="00337925">
        <w:rPr>
          <w:sz w:val="18"/>
          <w:szCs w:val="18"/>
        </w:rPr>
        <w:t>.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t xml:space="preserve">                                                    </w:t>
      </w:r>
      <w:r>
        <w:rPr>
          <w:sz w:val="18"/>
          <w:szCs w:val="18"/>
        </w:rPr>
        <w:t xml:space="preserve">       </w:t>
      </w:r>
      <w:r w:rsidRPr="00BD59BC">
        <w:rPr>
          <w:sz w:val="18"/>
          <w:szCs w:val="18"/>
        </w:rPr>
        <w:t xml:space="preserve">       </w:t>
      </w:r>
      <w:r w:rsidR="00337925">
        <w:rPr>
          <w:sz w:val="18"/>
          <w:szCs w:val="18"/>
        </w:rPr>
        <w:t>V</w:t>
      </w:r>
      <w:r w:rsidRPr="00BD59BC">
        <w:rPr>
          <w:sz w:val="18"/>
          <w:szCs w:val="18"/>
        </w:rPr>
        <w:t xml:space="preserve">ýška zákl.imania: 265 551 eur, splatené finančným a majetkovým vkladom 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lastRenderedPageBreak/>
        <w:t xml:space="preserve">        2/ v knihe akcionárov k 31.12.</w:t>
      </w:r>
      <w:r>
        <w:rPr>
          <w:sz w:val="18"/>
          <w:szCs w:val="18"/>
        </w:rPr>
        <w:t>201</w:t>
      </w:r>
      <w:r w:rsidR="00FC061D">
        <w:rPr>
          <w:sz w:val="18"/>
          <w:szCs w:val="18"/>
        </w:rPr>
        <w:t>5</w:t>
      </w:r>
      <w:r w:rsidRPr="00BD59BC">
        <w:rPr>
          <w:sz w:val="18"/>
          <w:szCs w:val="18"/>
        </w:rPr>
        <w:t xml:space="preserve"> je zapísané: </w:t>
      </w:r>
      <w:r>
        <w:rPr>
          <w:sz w:val="18"/>
          <w:szCs w:val="18"/>
        </w:rPr>
        <w:t>viď tabuľka na str.1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 w:rsidRPr="00BD59BC">
        <w:rPr>
          <w:sz w:val="18"/>
          <w:szCs w:val="18"/>
        </w:rPr>
        <w:t xml:space="preserve">         </w:t>
      </w:r>
      <w:r>
        <w:rPr>
          <w:sz w:val="18"/>
          <w:szCs w:val="18"/>
        </w:rPr>
        <w:t xml:space="preserve"> </w:t>
      </w:r>
      <w:r w:rsidRPr="00BD59BC">
        <w:rPr>
          <w:sz w:val="18"/>
          <w:szCs w:val="18"/>
        </w:rPr>
        <w:t xml:space="preserve">   U všetkých akcionárov  sa podiel  na základnom  imaní  rovná podielu na hlasovacích právach. </w:t>
      </w:r>
      <w:r>
        <w:rPr>
          <w:sz w:val="18"/>
          <w:szCs w:val="18"/>
        </w:rPr>
        <w:t>Z</w:t>
      </w:r>
      <w:r w:rsidRPr="00BD59BC">
        <w:rPr>
          <w:sz w:val="18"/>
          <w:szCs w:val="18"/>
        </w:rPr>
        <w:t>ákladné imanie je splatené</w:t>
      </w:r>
      <w:r w:rsidR="00FC061D">
        <w:rPr>
          <w:sz w:val="18"/>
          <w:szCs w:val="18"/>
        </w:rPr>
        <w:t xml:space="preserve"> </w:t>
      </w:r>
      <w:r w:rsidR="00FC061D" w:rsidRPr="00BD59BC">
        <w:rPr>
          <w:sz w:val="18"/>
          <w:szCs w:val="18"/>
        </w:rPr>
        <w:t>v plnej výške.</w:t>
      </w:r>
    </w:p>
    <w:p w:rsidR="007E2424" w:rsidRPr="00BD59BC" w:rsidRDefault="007E2424" w:rsidP="007E2424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Pr="00BD59BC">
        <w:rPr>
          <w:sz w:val="18"/>
          <w:szCs w:val="18"/>
        </w:rPr>
        <w:t>Organizácia emitovala akcie na doručiteľa,</w:t>
      </w:r>
      <w:r>
        <w:rPr>
          <w:sz w:val="18"/>
          <w:szCs w:val="18"/>
        </w:rPr>
        <w:t xml:space="preserve"> zaknihované. Akcie boli pre</w:t>
      </w:r>
      <w:r w:rsidRPr="00BD59BC">
        <w:rPr>
          <w:sz w:val="18"/>
          <w:szCs w:val="18"/>
        </w:rPr>
        <w:t>počítané na eur bez zaokrúh</w:t>
      </w:r>
      <w:r>
        <w:rPr>
          <w:sz w:val="18"/>
          <w:szCs w:val="18"/>
        </w:rPr>
        <w:t>l</w:t>
      </w:r>
      <w:r w:rsidRPr="00BD59BC">
        <w:rPr>
          <w:sz w:val="18"/>
          <w:szCs w:val="18"/>
        </w:rPr>
        <w:t>.</w:t>
      </w:r>
      <w:r>
        <w:rPr>
          <w:sz w:val="18"/>
          <w:szCs w:val="18"/>
        </w:rPr>
        <w:t xml:space="preserve"> 100 kusov je však neumiestnených.</w:t>
      </w:r>
    </w:p>
    <w:p w:rsidR="007E2424" w:rsidRPr="008F195F" w:rsidRDefault="007E2424" w:rsidP="007E2424">
      <w:pPr>
        <w:jc w:val="both"/>
        <w:rPr>
          <w:sz w:val="18"/>
          <w:szCs w:val="18"/>
        </w:rPr>
      </w:pPr>
      <w:r w:rsidRPr="008F195F">
        <w:rPr>
          <w:sz w:val="18"/>
          <w:szCs w:val="18"/>
        </w:rPr>
        <w:t xml:space="preserve">        3/</w:t>
      </w:r>
      <w:r>
        <w:rPr>
          <w:sz w:val="18"/>
          <w:szCs w:val="18"/>
        </w:rPr>
        <w:t xml:space="preserve"> </w:t>
      </w:r>
      <w:r w:rsidRPr="008F195F">
        <w:rPr>
          <w:sz w:val="18"/>
          <w:szCs w:val="18"/>
        </w:rPr>
        <w:t xml:space="preserve"> Výšku vlastného imania </w:t>
      </w:r>
      <w:r w:rsidR="00FC061D">
        <w:rPr>
          <w:sz w:val="18"/>
          <w:szCs w:val="18"/>
        </w:rPr>
        <w:t xml:space="preserve">aj </w:t>
      </w:r>
      <w:r w:rsidRPr="008F195F">
        <w:rPr>
          <w:sz w:val="18"/>
          <w:szCs w:val="18"/>
        </w:rPr>
        <w:t>v roku 201</w:t>
      </w:r>
      <w:r w:rsidR="00FC061D">
        <w:rPr>
          <w:sz w:val="18"/>
          <w:szCs w:val="18"/>
        </w:rPr>
        <w:t>5</w:t>
      </w:r>
      <w:r w:rsidRPr="008F195F">
        <w:rPr>
          <w:sz w:val="18"/>
          <w:szCs w:val="18"/>
        </w:rPr>
        <w:t xml:space="preserve"> ovplyv</w:t>
      </w:r>
      <w:r w:rsidR="00FC061D">
        <w:rPr>
          <w:sz w:val="18"/>
          <w:szCs w:val="18"/>
        </w:rPr>
        <w:t xml:space="preserve">ňujú </w:t>
      </w:r>
      <w:r w:rsidRPr="008F195F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o.i. aj </w:t>
      </w:r>
      <w:r w:rsidR="00FC061D">
        <w:rPr>
          <w:sz w:val="18"/>
          <w:szCs w:val="18"/>
        </w:rPr>
        <w:t xml:space="preserve">straty minulých </w:t>
      </w:r>
      <w:r w:rsidR="008B6F52">
        <w:rPr>
          <w:sz w:val="18"/>
          <w:szCs w:val="18"/>
        </w:rPr>
        <w:t>období,</w:t>
      </w:r>
      <w:r w:rsidRPr="003004B4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viď časť P</w:t>
      </w:r>
    </w:p>
    <w:p w:rsidR="007E2424" w:rsidRPr="00F14DB7" w:rsidRDefault="007E2424" w:rsidP="007E2424">
      <w:pPr>
        <w:jc w:val="both"/>
        <w:rPr>
          <w:sz w:val="18"/>
          <w:szCs w:val="18"/>
        </w:rPr>
      </w:pPr>
      <w:r w:rsidRPr="00F14DB7">
        <w:rPr>
          <w:sz w:val="18"/>
          <w:szCs w:val="18"/>
        </w:rPr>
        <w:t xml:space="preserve">        </w:t>
      </w:r>
      <w:r>
        <w:rPr>
          <w:sz w:val="18"/>
          <w:szCs w:val="18"/>
        </w:rPr>
        <w:t>4</w:t>
      </w:r>
      <w:r w:rsidRPr="00F14DB7">
        <w:rPr>
          <w:sz w:val="18"/>
          <w:szCs w:val="18"/>
        </w:rPr>
        <w:t>/  Za rok 201</w:t>
      </w:r>
      <w:r w:rsidR="00FC061D">
        <w:rPr>
          <w:sz w:val="18"/>
          <w:szCs w:val="18"/>
        </w:rPr>
        <w:t>5</w:t>
      </w:r>
      <w:r w:rsidRPr="00F14DB7">
        <w:rPr>
          <w:sz w:val="18"/>
          <w:szCs w:val="18"/>
        </w:rPr>
        <w:t xml:space="preserve"> na akciu pripadá zisk </w:t>
      </w:r>
      <w:r>
        <w:rPr>
          <w:sz w:val="18"/>
          <w:szCs w:val="18"/>
        </w:rPr>
        <w:t xml:space="preserve">  </w:t>
      </w:r>
      <w:r w:rsidR="00AB24A8">
        <w:rPr>
          <w:sz w:val="18"/>
          <w:szCs w:val="18"/>
        </w:rPr>
        <w:t>1,0</w:t>
      </w:r>
      <w:r>
        <w:rPr>
          <w:sz w:val="18"/>
          <w:szCs w:val="18"/>
        </w:rPr>
        <w:t xml:space="preserve"> eur     </w:t>
      </w:r>
      <w:r w:rsidRPr="00F14DB7">
        <w:rPr>
          <w:sz w:val="18"/>
          <w:szCs w:val="18"/>
        </w:rPr>
        <w:t>(v roku 20</w:t>
      </w:r>
      <w:r>
        <w:rPr>
          <w:sz w:val="18"/>
          <w:szCs w:val="18"/>
        </w:rPr>
        <w:t>1</w:t>
      </w:r>
      <w:r w:rsidR="00FC061D">
        <w:rPr>
          <w:sz w:val="18"/>
          <w:szCs w:val="18"/>
        </w:rPr>
        <w:t>4</w:t>
      </w:r>
      <w:r>
        <w:rPr>
          <w:sz w:val="18"/>
          <w:szCs w:val="18"/>
        </w:rPr>
        <w:t xml:space="preserve"> : </w:t>
      </w:r>
      <w:r w:rsidR="00FC061D">
        <w:rPr>
          <w:sz w:val="18"/>
          <w:szCs w:val="18"/>
        </w:rPr>
        <w:t>0</w:t>
      </w:r>
      <w:r>
        <w:rPr>
          <w:sz w:val="18"/>
          <w:szCs w:val="18"/>
        </w:rPr>
        <w:t xml:space="preserve"> eur</w:t>
      </w:r>
      <w:r w:rsidRPr="00F14DB7">
        <w:rPr>
          <w:sz w:val="18"/>
          <w:szCs w:val="18"/>
        </w:rPr>
        <w:t xml:space="preserve">).    </w:t>
      </w:r>
    </w:p>
    <w:p w:rsidR="007E2424" w:rsidRDefault="007E2424" w:rsidP="007E2424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č.3 časti G. písm. a) tretiemu bodu </w:t>
      </w:r>
      <w:r w:rsidRPr="009726E7">
        <w:rPr>
          <w:szCs w:val="22"/>
          <w:highlight w:val="yellow"/>
        </w:rPr>
        <w:t>o rozdelení účtovného zisku</w:t>
      </w:r>
      <w:r w:rsidRPr="003F477D">
        <w:rPr>
          <w:szCs w:val="22"/>
        </w:rPr>
        <w:t xml:space="preserve"> alebo o vysporiadaní účtovnej straty </w:t>
      </w:r>
    </w:p>
    <w:p w:rsidR="008B6F52" w:rsidRPr="008B6F52" w:rsidRDefault="008B6F52" w:rsidP="008B6F52"/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7787"/>
        <w:gridCol w:w="2895"/>
      </w:tblGrid>
      <w:tr w:rsidR="007E2424" w:rsidRPr="003F477D" w:rsidTr="003F7DAF">
        <w:trPr>
          <w:trHeight w:val="401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</w:t>
            </w:r>
            <w:r>
              <w:t>.</w:t>
            </w:r>
            <w:r w:rsidRPr="003F477D">
              <w:t xml:space="preserve"> účt</w:t>
            </w:r>
            <w:r>
              <w:t>ovné</w:t>
            </w:r>
            <w:r w:rsidRPr="003F477D">
              <w:t xml:space="preserve"> obdobie</w:t>
            </w:r>
          </w:p>
        </w:tc>
      </w:tr>
      <w:tr w:rsidR="007E2424" w:rsidRPr="003F477D" w:rsidTr="003F7DAF">
        <w:trPr>
          <w:trHeight w:val="2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F477D" w:rsidRDefault="008B6F52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20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E2424" w:rsidRPr="003F477D" w:rsidTr="003F7DAF">
        <w:trPr>
          <w:trHeight w:val="164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18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7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9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214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2424" w:rsidRPr="003F477D" w:rsidRDefault="00AB24A8" w:rsidP="003F7DAF">
            <w:pPr>
              <w:rPr>
                <w:szCs w:val="22"/>
              </w:rPr>
            </w:pPr>
            <w:r>
              <w:rPr>
                <w:szCs w:val="22"/>
              </w:rPr>
              <w:t>7997</w:t>
            </w:r>
          </w:p>
        </w:tc>
      </w:tr>
      <w:tr w:rsidR="007E2424" w:rsidRPr="003F477D" w:rsidTr="003F7DAF">
        <w:trPr>
          <w:trHeight w:val="107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3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7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124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F477D" w:rsidRDefault="008B6F52" w:rsidP="00AB24A8">
            <w:pPr>
              <w:rPr>
                <w:szCs w:val="22"/>
              </w:rPr>
            </w:pPr>
            <w:r>
              <w:rPr>
                <w:szCs w:val="22"/>
              </w:rPr>
              <w:t>7</w:t>
            </w:r>
            <w:r w:rsidR="00AB24A8">
              <w:rPr>
                <w:szCs w:val="22"/>
              </w:rPr>
              <w:t>99</w:t>
            </w:r>
            <w:r>
              <w:rPr>
                <w:szCs w:val="22"/>
              </w:rPr>
              <w:t>7</w:t>
            </w:r>
          </w:p>
        </w:tc>
      </w:tr>
    </w:tbl>
    <w:p w:rsidR="007E2424" w:rsidRDefault="007E2424" w:rsidP="007E2424">
      <w:pPr>
        <w:rPr>
          <w:szCs w:val="22"/>
        </w:rPr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G. písm. b) </w:t>
      </w:r>
      <w:r w:rsidRPr="009726E7">
        <w:rPr>
          <w:szCs w:val="22"/>
          <w:highlight w:val="yellow"/>
        </w:rPr>
        <w:t>o rezervách</w:t>
      </w:r>
    </w:p>
    <w:p w:rsidR="007E2424" w:rsidRPr="00501F27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501F27">
        <w:rPr>
          <w:sz w:val="18"/>
          <w:szCs w:val="18"/>
        </w:rPr>
        <w:t>-</w:t>
      </w:r>
      <w:r>
        <w:rPr>
          <w:sz w:val="18"/>
          <w:szCs w:val="18"/>
        </w:rPr>
        <w:t xml:space="preserve"> </w:t>
      </w:r>
      <w:r w:rsidRPr="00501F27">
        <w:rPr>
          <w:sz w:val="18"/>
          <w:szCs w:val="18"/>
        </w:rPr>
        <w:t>zákonné rezervy oceňujeme v nomin.hodnotách:</w:t>
      </w:r>
      <w:r>
        <w:rPr>
          <w:sz w:val="18"/>
          <w:szCs w:val="18"/>
        </w:rPr>
        <w:t xml:space="preserve"> n</w:t>
      </w:r>
      <w:r w:rsidRPr="00501F27">
        <w:rPr>
          <w:sz w:val="18"/>
          <w:szCs w:val="18"/>
        </w:rPr>
        <w:t>a</w:t>
      </w:r>
      <w:r>
        <w:rPr>
          <w:sz w:val="18"/>
          <w:szCs w:val="18"/>
        </w:rPr>
        <w:t xml:space="preserve"> </w:t>
      </w:r>
      <w:r w:rsidRPr="00501F27">
        <w:rPr>
          <w:sz w:val="18"/>
          <w:szCs w:val="18"/>
        </w:rPr>
        <w:t>nevyčerp.dovolenky predošl.roku a odvody z nich, podľa jednotlivých</w:t>
      </w:r>
      <w:r>
        <w:rPr>
          <w:sz w:val="18"/>
          <w:szCs w:val="18"/>
        </w:rPr>
        <w:t xml:space="preserve"> zamestn</w:t>
      </w:r>
      <w:r w:rsidR="008C6280">
        <w:rPr>
          <w:sz w:val="18"/>
          <w:szCs w:val="18"/>
        </w:rPr>
        <w:t>ancov</w:t>
      </w:r>
      <w:r>
        <w:rPr>
          <w:sz w:val="18"/>
          <w:szCs w:val="18"/>
        </w:rPr>
        <w:t>.</w:t>
      </w:r>
      <w:r w:rsidRPr="00501F2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</w:p>
    <w:p w:rsidR="007E2424" w:rsidRPr="00501F27" w:rsidRDefault="007E2424" w:rsidP="007E2424">
      <w:pPr>
        <w:pStyle w:val="Odsekzoznamu"/>
        <w:ind w:left="360"/>
        <w:jc w:val="both"/>
        <w:rPr>
          <w:sz w:val="18"/>
          <w:szCs w:val="18"/>
        </w:rPr>
      </w:pPr>
      <w:r w:rsidRPr="00501F27">
        <w:rPr>
          <w:sz w:val="18"/>
          <w:szCs w:val="18"/>
        </w:rPr>
        <w:t>- ostatné rezervy</w:t>
      </w:r>
      <w:r>
        <w:rPr>
          <w:sz w:val="18"/>
          <w:szCs w:val="18"/>
        </w:rPr>
        <w:t xml:space="preserve"> v roku 201</w:t>
      </w:r>
      <w:r w:rsidR="008C6280">
        <w:rPr>
          <w:sz w:val="18"/>
          <w:szCs w:val="18"/>
        </w:rPr>
        <w:t>5</w:t>
      </w:r>
      <w:r w:rsidRPr="00501F27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 nie</w:t>
      </w:r>
      <w:r w:rsidRPr="00501F27">
        <w:rPr>
          <w:sz w:val="18"/>
          <w:szCs w:val="18"/>
        </w:rPr>
        <w:t xml:space="preserve"> </w:t>
      </w:r>
    </w:p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898"/>
        <w:gridCol w:w="2246"/>
        <w:gridCol w:w="1177"/>
        <w:gridCol w:w="1306"/>
        <w:gridCol w:w="1303"/>
        <w:gridCol w:w="1754"/>
      </w:tblGrid>
      <w:tr w:rsidR="007E2424" w:rsidRPr="003F477D" w:rsidTr="003F7DAF">
        <w:trPr>
          <w:trHeight w:val="138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</w:tr>
      <w:tr w:rsidR="007E2424" w:rsidRPr="003F477D" w:rsidTr="003F7DA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</w:t>
            </w:r>
            <w:r w:rsidRPr="003F477D">
              <w:br/>
              <w:t>na konci účt</w:t>
            </w:r>
            <w:r>
              <w:t>.</w:t>
            </w:r>
            <w:r w:rsidRPr="003F477D">
              <w:t xml:space="preserve"> obdobia</w:t>
            </w:r>
          </w:p>
        </w:tc>
      </w:tr>
      <w:tr w:rsidR="007E2424" w:rsidRPr="006A5BF8" w:rsidTr="003F7DA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bCs/>
                <w:sz w:val="16"/>
                <w:szCs w:val="16"/>
              </w:rPr>
            </w:pPr>
            <w:r w:rsidRPr="006A5BF8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5BF8" w:rsidRDefault="007E2424" w:rsidP="003F7DAF">
            <w:pPr>
              <w:jc w:val="center"/>
              <w:rPr>
                <w:sz w:val="16"/>
                <w:szCs w:val="16"/>
              </w:rPr>
            </w:pPr>
            <w:r w:rsidRPr="006A5BF8">
              <w:rPr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143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</w:tr>
      <w:tr w:rsidR="008B6F52" w:rsidRPr="003F477D" w:rsidTr="003F7DAF">
        <w:trPr>
          <w:trHeight w:val="19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6F52" w:rsidRPr="003F477D" w:rsidRDefault="008B6F52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</w:t>
            </w:r>
            <w:r>
              <w:rPr>
                <w:b/>
                <w:bCs/>
                <w:szCs w:val="22"/>
              </w:rPr>
              <w:t>ervy</w:t>
            </w:r>
            <w:r w:rsidRPr="003F477D">
              <w:rPr>
                <w:b/>
                <w:bCs/>
                <w:szCs w:val="22"/>
              </w:rPr>
              <w:t>,</w:t>
            </w:r>
            <w:r>
              <w:rPr>
                <w:b/>
                <w:bCs/>
                <w:szCs w:val="22"/>
              </w:rPr>
              <w:t xml:space="preserve">    </w:t>
            </w:r>
            <w:r w:rsidRPr="003F477D">
              <w:rPr>
                <w:b/>
                <w:bCs/>
                <w:szCs w:val="22"/>
              </w:rPr>
              <w:t>z toho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3F7DAF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3F7DAF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6F52" w:rsidRPr="003F477D" w:rsidRDefault="008B6F52" w:rsidP="003F7DAF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</w:tr>
      <w:tr w:rsidR="008B6F52" w:rsidRPr="003F477D" w:rsidTr="003F7DAF">
        <w:trPr>
          <w:trHeight w:val="148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6F52" w:rsidRPr="003F477D" w:rsidRDefault="008B6F52" w:rsidP="003F7DAF">
            <w:pPr>
              <w:rPr>
                <w:szCs w:val="22"/>
              </w:rPr>
            </w:pPr>
            <w:r>
              <w:rPr>
                <w:szCs w:val="22"/>
              </w:rPr>
              <w:t>na nevyčerp.dovolenky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3F7DAF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6F52" w:rsidRPr="003F477D" w:rsidRDefault="008B6F52" w:rsidP="003F7DAF">
            <w:pPr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</w:tr>
      <w:tr w:rsidR="008B6F52" w:rsidRPr="003F477D" w:rsidTr="008B6F52">
        <w:trPr>
          <w:trHeight w:val="104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6F52" w:rsidRDefault="008B6F52" w:rsidP="003F7DAF">
            <w:pPr>
              <w:rPr>
                <w:sz w:val="4"/>
                <w:szCs w:val="4"/>
              </w:rPr>
            </w:pPr>
          </w:p>
          <w:p w:rsidR="008B6F52" w:rsidRPr="008B6F52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8B6F52" w:rsidRDefault="008B6F52" w:rsidP="00993B95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8B6F52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8B6F52" w:rsidRDefault="008B6F52" w:rsidP="008B6F52">
            <w:pPr>
              <w:rPr>
                <w:sz w:val="4"/>
                <w:szCs w:val="4"/>
              </w:rPr>
            </w:pPr>
            <w:r w:rsidRPr="008B6F52">
              <w:rPr>
                <w:sz w:val="4"/>
                <w:szCs w:val="4"/>
              </w:rPr>
              <w:t xml:space="preserve">   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8B6F52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6F52" w:rsidRPr="008B6F52" w:rsidRDefault="008B6F52" w:rsidP="003F7DAF">
            <w:pPr>
              <w:rPr>
                <w:sz w:val="4"/>
                <w:szCs w:val="4"/>
              </w:rPr>
            </w:pPr>
          </w:p>
        </w:tc>
      </w:tr>
      <w:tr w:rsidR="008B6F52" w:rsidRPr="003F477D" w:rsidTr="003F7DAF">
        <w:trPr>
          <w:trHeight w:val="4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</w:tr>
      <w:tr w:rsidR="008B6F52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</w:tr>
      <w:tr w:rsidR="008B6F52" w:rsidRPr="003F477D" w:rsidTr="003F7DAF">
        <w:trPr>
          <w:trHeight w:val="78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</w:tr>
    </w:tbl>
    <w:p w:rsidR="007E2424" w:rsidRPr="003F477D" w:rsidRDefault="007E2424" w:rsidP="007E2424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898"/>
        <w:gridCol w:w="2246"/>
        <w:gridCol w:w="1177"/>
        <w:gridCol w:w="1306"/>
        <w:gridCol w:w="1303"/>
        <w:gridCol w:w="1754"/>
      </w:tblGrid>
      <w:tr w:rsidR="007E2424" w:rsidRPr="003F477D" w:rsidTr="003F7DAF">
        <w:trPr>
          <w:trHeight w:val="202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2424" w:rsidRPr="003F477D" w:rsidTr="003F7DA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</w:t>
            </w:r>
            <w:r>
              <w:t xml:space="preserve"> na konci</w:t>
            </w:r>
            <w:r w:rsidRPr="003F477D">
              <w:br/>
            </w:r>
            <w:r>
              <w:t xml:space="preserve">účt. </w:t>
            </w:r>
            <w:r w:rsidRPr="003F477D">
              <w:t>obdobia</w:t>
            </w:r>
          </w:p>
        </w:tc>
      </w:tr>
      <w:tr w:rsidR="007E2424" w:rsidRPr="003F477D" w:rsidTr="003F7DAF">
        <w:trPr>
          <w:trHeight w:val="151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bCs/>
                <w:sz w:val="16"/>
                <w:szCs w:val="16"/>
              </w:rPr>
            </w:pPr>
            <w:r w:rsidRPr="00D03454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jc w:val="center"/>
              <w:rPr>
                <w:sz w:val="16"/>
                <w:szCs w:val="16"/>
              </w:rPr>
            </w:pPr>
            <w:r w:rsidRPr="00D03454">
              <w:rPr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21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  <w:r w:rsidRPr="00D03454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03454" w:rsidRDefault="007E2424" w:rsidP="003F7DAF">
            <w:pPr>
              <w:rPr>
                <w:sz w:val="4"/>
                <w:szCs w:val="4"/>
              </w:rPr>
            </w:pPr>
          </w:p>
        </w:tc>
      </w:tr>
      <w:tr w:rsidR="008B6F52" w:rsidRPr="003F477D" w:rsidTr="003F7DAF">
        <w:trPr>
          <w:trHeight w:val="24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6F52" w:rsidRPr="003F477D" w:rsidRDefault="008B6F52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</w:t>
            </w:r>
            <w:r>
              <w:rPr>
                <w:b/>
                <w:bCs/>
                <w:szCs w:val="22"/>
              </w:rPr>
              <w:t>e</w:t>
            </w:r>
            <w:r w:rsidRPr="003F477D">
              <w:rPr>
                <w:b/>
                <w:bCs/>
                <w:szCs w:val="22"/>
              </w:rPr>
              <w:t>rvy,</w:t>
            </w:r>
            <w:r w:rsidR="00AB24A8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z toho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12704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12704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</w:tr>
      <w:tr w:rsidR="008B6F52" w:rsidRPr="003F477D" w:rsidTr="003F7DAF">
        <w:trPr>
          <w:trHeight w:val="245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6F52" w:rsidRPr="003F477D" w:rsidRDefault="008B6F52" w:rsidP="003F7DAF">
            <w:pPr>
              <w:rPr>
                <w:szCs w:val="22"/>
              </w:rPr>
            </w:pPr>
            <w:r>
              <w:rPr>
                <w:szCs w:val="22"/>
              </w:rPr>
              <w:t>na nevyčerp.dovolenky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11836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11836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10866</w:t>
            </w:r>
          </w:p>
        </w:tc>
      </w:tr>
      <w:tr w:rsidR="008B6F52" w:rsidRPr="003F477D" w:rsidTr="003F7DAF">
        <w:trPr>
          <w:trHeight w:val="26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6F52" w:rsidRPr="003F477D" w:rsidRDefault="008B6F52" w:rsidP="003F7DAF">
            <w:pPr>
              <w:rPr>
                <w:szCs w:val="22"/>
              </w:rPr>
            </w:pPr>
            <w:r>
              <w:rPr>
                <w:szCs w:val="22"/>
              </w:rPr>
              <w:t>na odmeny minul.roka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868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 xml:space="preserve">    868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6F52" w:rsidRPr="003F477D" w:rsidRDefault="008B6F52" w:rsidP="00993B9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B6F52" w:rsidRPr="003F477D" w:rsidTr="003F7DAF">
        <w:trPr>
          <w:trHeight w:val="53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</w:tr>
      <w:tr w:rsidR="008B6F52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sz w:val="4"/>
                <w:szCs w:val="4"/>
              </w:rPr>
            </w:pPr>
          </w:p>
        </w:tc>
      </w:tr>
      <w:tr w:rsidR="008B6F52" w:rsidRPr="003F477D" w:rsidTr="003F7DAF">
        <w:trPr>
          <w:trHeight w:val="5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6F52" w:rsidRPr="00D03454" w:rsidRDefault="008B6F52" w:rsidP="003F7DAF">
            <w:pPr>
              <w:rPr>
                <w:b/>
                <w:sz w:val="4"/>
                <w:szCs w:val="4"/>
              </w:rPr>
            </w:pPr>
          </w:p>
        </w:tc>
      </w:tr>
    </w:tbl>
    <w:p w:rsidR="007E2424" w:rsidRPr="00D03454" w:rsidRDefault="007E2424" w:rsidP="007E2424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G. písm. c) a d) </w:t>
      </w:r>
      <w:r w:rsidRPr="009726E7">
        <w:rPr>
          <w:szCs w:val="22"/>
          <w:highlight w:val="yellow"/>
        </w:rPr>
        <w:t>o záväzkoch</w:t>
      </w:r>
    </w:p>
    <w:p w:rsidR="007E2424" w:rsidRPr="00473C2B" w:rsidRDefault="007E2424" w:rsidP="007E2424">
      <w:pPr>
        <w:pStyle w:val="Odsekzoznamu"/>
        <w:ind w:left="360"/>
        <w:jc w:val="both"/>
        <w:rPr>
          <w:sz w:val="16"/>
          <w:szCs w:val="16"/>
        </w:rPr>
      </w:pPr>
      <w:r w:rsidRPr="00473C2B">
        <w:rPr>
          <w:sz w:val="16"/>
          <w:szCs w:val="16"/>
        </w:rPr>
        <w:t xml:space="preserve"> - Záväzky evidujeme v nominálnych hodnotách v Eur, zahraničné dodávky máme doručené tiež len v</w:t>
      </w:r>
      <w:r>
        <w:rPr>
          <w:sz w:val="16"/>
          <w:szCs w:val="16"/>
        </w:rPr>
        <w:t> </w:t>
      </w:r>
      <w:r w:rsidRPr="00473C2B">
        <w:rPr>
          <w:sz w:val="16"/>
          <w:szCs w:val="16"/>
        </w:rPr>
        <w:t>Eur</w:t>
      </w:r>
      <w:r>
        <w:rPr>
          <w:sz w:val="16"/>
          <w:szCs w:val="16"/>
        </w:rPr>
        <w:t>.</w:t>
      </w:r>
    </w:p>
    <w:tbl>
      <w:tblPr>
        <w:tblW w:w="5000" w:type="pct"/>
        <w:jc w:val="center"/>
        <w:tblLook w:val="04A0"/>
      </w:tblPr>
      <w:tblGrid>
        <w:gridCol w:w="4319"/>
        <w:gridCol w:w="3361"/>
        <w:gridCol w:w="3002"/>
      </w:tblGrid>
      <w:tr w:rsidR="007E2424" w:rsidRPr="003F477D" w:rsidTr="003F7DAF">
        <w:trPr>
          <w:trHeight w:val="48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</w:t>
            </w:r>
            <w:r>
              <w:t>.</w:t>
            </w:r>
            <w:r w:rsidRPr="003F477D">
              <w:t xml:space="preserve"> účtovné obdobie</w:t>
            </w:r>
          </w:p>
        </w:tc>
      </w:tr>
      <w:tr w:rsidR="007E2424" w:rsidRPr="003F477D" w:rsidTr="003F7DAF">
        <w:trPr>
          <w:trHeight w:val="22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E2424" w:rsidRPr="003F477D" w:rsidRDefault="0048555A" w:rsidP="0048555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3F477D" w:rsidRDefault="0048555A" w:rsidP="003F7DA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51511</w:t>
            </w:r>
          </w:p>
        </w:tc>
      </w:tr>
      <w:tr w:rsidR="007E2424" w:rsidRPr="003F477D" w:rsidTr="003F7DAF">
        <w:trPr>
          <w:trHeight w:val="511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48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3F477D" w:rsidRDefault="0048555A" w:rsidP="0048555A">
            <w:pPr>
              <w:rPr>
                <w:szCs w:val="22"/>
              </w:rPr>
            </w:pPr>
            <w:r>
              <w:rPr>
                <w:szCs w:val="22"/>
              </w:rPr>
              <w:t>44068, v tom leasing 43364.-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48555A" w:rsidP="003F7DAF">
            <w:pPr>
              <w:rPr>
                <w:szCs w:val="22"/>
              </w:rPr>
            </w:pPr>
            <w:r>
              <w:rPr>
                <w:szCs w:val="22"/>
              </w:rPr>
              <w:t>51511, v tom leasing 51381.- eur</w:t>
            </w:r>
          </w:p>
        </w:tc>
      </w:tr>
      <w:tr w:rsidR="0054763F" w:rsidRPr="003F477D" w:rsidTr="003F7DAF">
        <w:trPr>
          <w:trHeight w:val="30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763F" w:rsidRPr="003F477D" w:rsidRDefault="0054763F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763F" w:rsidRPr="003F477D" w:rsidRDefault="005C48D5" w:rsidP="003F7DAF">
            <w:pPr>
              <w:rPr>
                <w:szCs w:val="22"/>
              </w:rPr>
            </w:pPr>
            <w:r>
              <w:rPr>
                <w:szCs w:val="22"/>
              </w:rPr>
              <w:t>144124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763F" w:rsidRPr="003F477D" w:rsidRDefault="0054763F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119673</w:t>
            </w:r>
          </w:p>
        </w:tc>
      </w:tr>
      <w:tr w:rsidR="0054763F" w:rsidRPr="003F477D" w:rsidTr="003F7DAF">
        <w:trPr>
          <w:trHeight w:val="38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763F" w:rsidRPr="003F477D" w:rsidRDefault="0054763F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4763F" w:rsidRPr="003F477D" w:rsidRDefault="005C48D5" w:rsidP="003F7DA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144124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763F" w:rsidRPr="003F477D" w:rsidRDefault="0054763F" w:rsidP="00993B9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119673</w:t>
            </w:r>
          </w:p>
        </w:tc>
      </w:tr>
      <w:tr w:rsidR="0054763F" w:rsidRPr="003F477D" w:rsidTr="003F7DAF">
        <w:trPr>
          <w:trHeight w:val="293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763F" w:rsidRPr="003F477D" w:rsidRDefault="0054763F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763F" w:rsidRPr="003F477D" w:rsidRDefault="0054763F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763F" w:rsidRPr="003F477D" w:rsidRDefault="0054763F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0</w:t>
            </w:r>
          </w:p>
        </w:tc>
      </w:tr>
    </w:tbl>
    <w:p w:rsidR="007E2424" w:rsidRPr="009E17C8" w:rsidRDefault="007E2424" w:rsidP="007E2424">
      <w:pPr>
        <w:pStyle w:val="Nzov"/>
        <w:keepNext w:val="0"/>
        <w:widowControl w:val="0"/>
        <w:spacing w:before="0" w:beforeAutospacing="0" w:after="0"/>
        <w:jc w:val="both"/>
        <w:rPr>
          <w:sz w:val="16"/>
          <w:szCs w:val="16"/>
        </w:rPr>
      </w:pPr>
    </w:p>
    <w:p w:rsidR="007E2424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v) a časti G. písm. f) </w:t>
      </w:r>
      <w:r w:rsidRPr="009726E7">
        <w:rPr>
          <w:szCs w:val="22"/>
          <w:highlight w:val="yellow"/>
        </w:rPr>
        <w:t>o odloženej daňovej pohľadávke</w:t>
      </w:r>
      <w:r w:rsidRPr="003F477D">
        <w:rPr>
          <w:szCs w:val="22"/>
        </w:rPr>
        <w:t xml:space="preserve"> alebo o odloženom daňovom záväzku</w:t>
      </w:r>
    </w:p>
    <w:p w:rsidR="007E2424" w:rsidRPr="00C049C8" w:rsidRDefault="007E2424" w:rsidP="008C6280">
      <w:pPr>
        <w:pStyle w:val="Odsekzoznamu"/>
        <w:jc w:val="both"/>
        <w:rPr>
          <w:sz w:val="18"/>
          <w:szCs w:val="18"/>
        </w:rPr>
      </w:pPr>
      <w:r>
        <w:rPr>
          <w:sz w:val="18"/>
          <w:szCs w:val="18"/>
        </w:rPr>
        <w:t>o</w:t>
      </w:r>
      <w:r w:rsidR="008C6280">
        <w:rPr>
          <w:sz w:val="18"/>
          <w:szCs w:val="18"/>
        </w:rPr>
        <w:t> </w:t>
      </w:r>
      <w:r w:rsidRPr="00C049C8">
        <w:rPr>
          <w:sz w:val="18"/>
          <w:szCs w:val="18"/>
        </w:rPr>
        <w:t>odlož</w:t>
      </w:r>
      <w:r w:rsidR="008C6280">
        <w:rPr>
          <w:sz w:val="18"/>
          <w:szCs w:val="18"/>
        </w:rPr>
        <w:t>.</w:t>
      </w:r>
      <w:r w:rsidRPr="00C049C8">
        <w:rPr>
          <w:sz w:val="18"/>
          <w:szCs w:val="18"/>
        </w:rPr>
        <w:t xml:space="preserve"> daniach  </w:t>
      </w:r>
      <w:r>
        <w:rPr>
          <w:sz w:val="18"/>
          <w:szCs w:val="18"/>
        </w:rPr>
        <w:t>v roku 201</w:t>
      </w:r>
      <w:r w:rsidR="008C6280">
        <w:rPr>
          <w:sz w:val="18"/>
          <w:szCs w:val="18"/>
        </w:rPr>
        <w:t>5 ne</w:t>
      </w:r>
      <w:r w:rsidRPr="00C049C8">
        <w:rPr>
          <w:sz w:val="18"/>
          <w:szCs w:val="18"/>
        </w:rPr>
        <w:t>účtujeme</w:t>
      </w:r>
      <w:r w:rsidR="008C6280">
        <w:rPr>
          <w:sz w:val="18"/>
          <w:szCs w:val="18"/>
        </w:rPr>
        <w:t>. V roku 2014</w:t>
      </w:r>
      <w:r>
        <w:rPr>
          <w:sz w:val="18"/>
          <w:szCs w:val="18"/>
        </w:rPr>
        <w:t xml:space="preserve"> </w:t>
      </w:r>
      <w:r w:rsidR="008C6280">
        <w:rPr>
          <w:sz w:val="18"/>
          <w:szCs w:val="18"/>
        </w:rPr>
        <w:t xml:space="preserve">áno </w:t>
      </w:r>
      <w:r>
        <w:rPr>
          <w:sz w:val="18"/>
          <w:szCs w:val="18"/>
        </w:rPr>
        <w:t xml:space="preserve">z titulu zaplatenia licencie v plnej výške 2880eur, hoci </w:t>
      </w:r>
      <w:r w:rsidR="008C6280">
        <w:rPr>
          <w:sz w:val="18"/>
          <w:szCs w:val="18"/>
        </w:rPr>
        <w:t>sme ne</w:t>
      </w:r>
      <w:r>
        <w:rPr>
          <w:sz w:val="18"/>
          <w:szCs w:val="18"/>
        </w:rPr>
        <w:t>vyk</w:t>
      </w:r>
      <w:r w:rsidR="008C6280">
        <w:rPr>
          <w:sz w:val="18"/>
          <w:szCs w:val="18"/>
        </w:rPr>
        <w:t>á</w:t>
      </w:r>
      <w:r>
        <w:rPr>
          <w:sz w:val="18"/>
          <w:szCs w:val="18"/>
        </w:rPr>
        <w:t>z</w:t>
      </w:r>
      <w:r w:rsidR="008C6280">
        <w:rPr>
          <w:sz w:val="18"/>
          <w:szCs w:val="18"/>
        </w:rPr>
        <w:t>ali</w:t>
      </w:r>
      <w:r>
        <w:rPr>
          <w:sz w:val="18"/>
          <w:szCs w:val="18"/>
        </w:rPr>
        <w:t xml:space="preserve"> daňovú povinnosť.</w:t>
      </w:r>
    </w:p>
    <w:tbl>
      <w:tblPr>
        <w:tblW w:w="5000" w:type="pct"/>
        <w:tblLayout w:type="fixed"/>
        <w:tblLook w:val="04A0"/>
      </w:tblPr>
      <w:tblGrid>
        <w:gridCol w:w="5341"/>
        <w:gridCol w:w="2609"/>
        <w:gridCol w:w="2732"/>
      </w:tblGrid>
      <w:tr w:rsidR="007E2424" w:rsidRPr="003F477D" w:rsidTr="003F7DAF">
        <w:trPr>
          <w:trHeight w:val="539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</w:t>
            </w:r>
            <w:r>
              <w:t>.</w:t>
            </w:r>
            <w:r w:rsidRPr="003F477D">
              <w:t>účt</w:t>
            </w:r>
            <w:r>
              <w:t>.</w:t>
            </w:r>
            <w:r w:rsidRPr="003F477D">
              <w:t xml:space="preserve"> obdobie</w:t>
            </w:r>
          </w:p>
        </w:tc>
      </w:tr>
      <w:tr w:rsidR="007E2424" w:rsidRPr="003F477D" w:rsidTr="003F7DAF">
        <w:trPr>
          <w:trHeight w:val="320"/>
        </w:trPr>
        <w:tc>
          <w:tcPr>
            <w:tcW w:w="25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837A7B" w:rsidRDefault="007E2424" w:rsidP="003F7DAF">
            <w:pPr>
              <w:rPr>
                <w:b/>
                <w:bCs/>
                <w:sz w:val="16"/>
                <w:szCs w:val="16"/>
              </w:rPr>
            </w:pPr>
            <w:r w:rsidRPr="00837A7B">
              <w:rPr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2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0</w:t>
            </w:r>
          </w:p>
        </w:tc>
        <w:tc>
          <w:tcPr>
            <w:tcW w:w="12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233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odpočítateľné</w:t>
            </w:r>
          </w:p>
        </w:tc>
        <w:tc>
          <w:tcPr>
            <w:tcW w:w="12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</w:t>
            </w:r>
          </w:p>
        </w:tc>
      </w:tr>
      <w:tr w:rsidR="007E2424" w:rsidRPr="003F477D" w:rsidTr="003F7DAF">
        <w:trPr>
          <w:trHeight w:val="231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zdaniteľné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 </w:t>
            </w:r>
          </w:p>
        </w:tc>
        <w:tc>
          <w:tcPr>
            <w:tcW w:w="12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37A7B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408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0</w:t>
            </w:r>
          </w:p>
        </w:tc>
        <w:tc>
          <w:tcPr>
            <w:tcW w:w="127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80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odpočítateľné</w:t>
            </w:r>
          </w:p>
        </w:tc>
        <w:tc>
          <w:tcPr>
            <w:tcW w:w="12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7E2424" w:rsidRPr="003F477D" w:rsidTr="003F7DAF">
        <w:trPr>
          <w:trHeight w:val="192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zdaniteľné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2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5C48D5" w:rsidRPr="003F477D" w:rsidTr="003F7DAF">
        <w:trPr>
          <w:trHeight w:val="199"/>
        </w:trPr>
        <w:tc>
          <w:tcPr>
            <w:tcW w:w="25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993B9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C48D5" w:rsidRPr="003F477D" w:rsidTr="003F7DAF">
        <w:trPr>
          <w:trHeight w:val="221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/>
                <w:bCs/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22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0</w:t>
            </w:r>
          </w:p>
        </w:tc>
      </w:tr>
      <w:tr w:rsidR="005C48D5" w:rsidRPr="003F477D" w:rsidTr="003F7DAF">
        <w:trPr>
          <w:trHeight w:val="204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/>
                <w:bCs/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2</w:t>
            </w:r>
          </w:p>
        </w:tc>
      </w:tr>
      <w:tr w:rsidR="005C48D5" w:rsidRPr="003F477D" w:rsidTr="003F7DAF">
        <w:trPr>
          <w:trHeight w:val="62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/>
                <w:bCs/>
                <w:sz w:val="16"/>
                <w:szCs w:val="16"/>
              </w:rPr>
            </w:pPr>
            <w:r w:rsidRPr="00D35AB7">
              <w:rPr>
                <w:b/>
                <w:bCs/>
                <w:sz w:val="16"/>
                <w:szCs w:val="16"/>
                <w:highlight w:val="yellow"/>
              </w:rPr>
              <w:t>Odložená daňová pohľadávka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48D5" w:rsidRPr="002466AF" w:rsidRDefault="008C6280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2880</w:t>
            </w:r>
          </w:p>
        </w:tc>
      </w:tr>
      <w:tr w:rsidR="005C48D5" w:rsidRPr="003F477D" w:rsidTr="003F7DAF">
        <w:trPr>
          <w:trHeight w:val="133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/>
                <w:bCs/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5C48D5" w:rsidRPr="003F477D" w:rsidTr="003F7DAF">
        <w:trPr>
          <w:trHeight w:val="166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Cs/>
                <w:sz w:val="16"/>
                <w:szCs w:val="16"/>
              </w:rPr>
            </w:pPr>
            <w:r w:rsidRPr="002466AF">
              <w:rPr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2880</w:t>
            </w:r>
          </w:p>
        </w:tc>
      </w:tr>
      <w:tr w:rsidR="005C48D5" w:rsidRPr="003F477D" w:rsidTr="003F7DAF">
        <w:trPr>
          <w:trHeight w:val="178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bCs/>
                <w:sz w:val="16"/>
                <w:szCs w:val="16"/>
              </w:rPr>
            </w:pPr>
            <w:r w:rsidRPr="002466AF">
              <w:rPr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5C48D5" w:rsidRPr="003F477D" w:rsidTr="003F7DAF">
        <w:trPr>
          <w:trHeight w:val="197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837A7B" w:rsidRDefault="005C48D5" w:rsidP="003F7DAF">
            <w:pPr>
              <w:rPr>
                <w:b/>
                <w:bCs/>
                <w:sz w:val="16"/>
                <w:szCs w:val="16"/>
              </w:rPr>
            </w:pPr>
            <w:r w:rsidRPr="00837A7B"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48D5" w:rsidRPr="00837A7B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837A7B" w:rsidRDefault="005C48D5" w:rsidP="00993B95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0</w:t>
            </w:r>
          </w:p>
        </w:tc>
      </w:tr>
      <w:tr w:rsidR="005C48D5" w:rsidRPr="003F477D" w:rsidTr="003F7DAF">
        <w:trPr>
          <w:trHeight w:val="205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837A7B" w:rsidRDefault="005C48D5" w:rsidP="003F7DAF">
            <w:pPr>
              <w:rPr>
                <w:b/>
                <w:bCs/>
                <w:sz w:val="16"/>
                <w:szCs w:val="16"/>
              </w:rPr>
            </w:pPr>
            <w:r w:rsidRPr="00837A7B">
              <w:rPr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48D5" w:rsidRPr="00837A7B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48D5" w:rsidRPr="00837A7B" w:rsidRDefault="005C48D5" w:rsidP="00993B95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0</w:t>
            </w:r>
          </w:p>
        </w:tc>
      </w:tr>
      <w:tr w:rsidR="005C48D5" w:rsidRPr="003F477D" w:rsidTr="003F7DAF">
        <w:trPr>
          <w:trHeight w:val="96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837A7B" w:rsidRDefault="005C48D5" w:rsidP="003F7DAF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48D5" w:rsidRPr="00837A7B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48D5" w:rsidRPr="00837A7B" w:rsidRDefault="005C48D5" w:rsidP="00993B95">
            <w:pPr>
              <w:rPr>
                <w:sz w:val="16"/>
                <w:szCs w:val="16"/>
              </w:rPr>
            </w:pPr>
            <w:r w:rsidRPr="00837A7B">
              <w:rPr>
                <w:sz w:val="16"/>
                <w:szCs w:val="16"/>
              </w:rPr>
              <w:t>0</w:t>
            </w:r>
          </w:p>
        </w:tc>
      </w:tr>
      <w:tr w:rsidR="005C48D5" w:rsidRPr="003F477D" w:rsidTr="003F7DAF">
        <w:trPr>
          <w:trHeight w:val="192"/>
        </w:trPr>
        <w:tc>
          <w:tcPr>
            <w:tcW w:w="25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12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  <w:tr w:rsidR="005C48D5" w:rsidRPr="003F477D" w:rsidTr="003F7DAF">
        <w:trPr>
          <w:trHeight w:val="130"/>
        </w:trPr>
        <w:tc>
          <w:tcPr>
            <w:tcW w:w="25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Iné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C48D5" w:rsidRPr="002466AF" w:rsidRDefault="005C48D5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9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48D5" w:rsidRPr="002466AF" w:rsidRDefault="005C48D5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0</w:t>
            </w:r>
          </w:p>
        </w:tc>
      </w:tr>
    </w:tbl>
    <w:p w:rsidR="007E2424" w:rsidRPr="000C3B87" w:rsidRDefault="007E2424" w:rsidP="007E2424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7E2424" w:rsidRPr="003F477D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G. písm. g) </w:t>
      </w:r>
      <w:r w:rsidRPr="009726E7">
        <w:rPr>
          <w:szCs w:val="22"/>
          <w:highlight w:val="yellow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552"/>
        <w:gridCol w:w="3042"/>
        <w:gridCol w:w="3088"/>
      </w:tblGrid>
      <w:tr w:rsidR="007E2424" w:rsidRPr="003F477D" w:rsidTr="003F7DAF">
        <w:trPr>
          <w:trHeight w:val="449"/>
          <w:jc w:val="center"/>
        </w:trPr>
        <w:tc>
          <w:tcPr>
            <w:tcW w:w="4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</w:t>
            </w:r>
            <w:r>
              <w:t>.</w:t>
            </w:r>
            <w:r w:rsidRPr="003F477D">
              <w:t xml:space="preserve"> účtovné obdobie</w:t>
            </w:r>
          </w:p>
        </w:tc>
      </w:tr>
      <w:tr w:rsidR="005C48D5" w:rsidRPr="003F477D" w:rsidTr="003F7DAF">
        <w:trPr>
          <w:trHeight w:val="202"/>
          <w:jc w:val="center"/>
        </w:trPr>
        <w:tc>
          <w:tcPr>
            <w:tcW w:w="4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30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30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993B95">
            <w:pPr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5C48D5" w:rsidRPr="003F477D" w:rsidTr="003F7DAF">
        <w:trPr>
          <w:trHeight w:val="226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30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  <w:tc>
          <w:tcPr>
            <w:tcW w:w="30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993B95">
            <w:pPr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</w:tr>
      <w:tr w:rsidR="005C48D5" w:rsidRPr="003F477D" w:rsidTr="003F7DAF">
        <w:trPr>
          <w:trHeight w:val="230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30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30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993B9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C48D5" w:rsidRPr="003F477D" w:rsidTr="003F7DAF">
        <w:trPr>
          <w:trHeight w:val="262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30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30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993B9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C48D5" w:rsidRPr="003F477D" w:rsidTr="003F7DAF">
        <w:trPr>
          <w:trHeight w:val="124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30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  <w:tc>
          <w:tcPr>
            <w:tcW w:w="30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993B95">
            <w:pPr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</w:tr>
      <w:tr w:rsidR="005C48D5" w:rsidRPr="003F477D" w:rsidTr="003F7DAF">
        <w:trPr>
          <w:trHeight w:val="155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30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993B95">
            <w:pPr>
              <w:rPr>
                <w:szCs w:val="22"/>
              </w:rPr>
            </w:pPr>
            <w:r>
              <w:rPr>
                <w:szCs w:val="22"/>
              </w:rPr>
              <w:t>3301</w:t>
            </w:r>
          </w:p>
        </w:tc>
      </w:tr>
      <w:tr w:rsidR="005C48D5" w:rsidRPr="003F477D" w:rsidTr="003F7DAF">
        <w:trPr>
          <w:trHeight w:val="160"/>
          <w:jc w:val="center"/>
        </w:trPr>
        <w:tc>
          <w:tcPr>
            <w:tcW w:w="4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30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48D5" w:rsidRPr="003F477D" w:rsidRDefault="005C48D5" w:rsidP="005C48D5">
            <w:pPr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308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48D5" w:rsidRPr="003F477D" w:rsidRDefault="005C48D5" w:rsidP="00993B95">
            <w:pPr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</w:tbl>
    <w:p w:rsidR="007E2424" w:rsidRPr="000C3B87" w:rsidRDefault="007E2424" w:rsidP="007E2424">
      <w:pPr>
        <w:rPr>
          <w:sz w:val="16"/>
          <w:szCs w:val="16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  <w:r>
        <w:rPr>
          <w:szCs w:val="22"/>
        </w:rPr>
        <w:t xml:space="preserve">              NIE</w:t>
      </w:r>
    </w:p>
    <w:tbl>
      <w:tblPr>
        <w:tblW w:w="5000" w:type="pct"/>
        <w:jc w:val="center"/>
        <w:tblLayout w:type="fixed"/>
        <w:tblLook w:val="04A0"/>
      </w:tblPr>
      <w:tblGrid>
        <w:gridCol w:w="2521"/>
        <w:gridCol w:w="1633"/>
        <w:gridCol w:w="1632"/>
        <w:gridCol w:w="1632"/>
        <w:gridCol w:w="1632"/>
        <w:gridCol w:w="1632"/>
      </w:tblGrid>
      <w:tr w:rsidR="007E2424" w:rsidRPr="000C3B87" w:rsidTr="003F7DAF">
        <w:trPr>
          <w:trHeight w:val="191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</w:tr>
      <w:tr w:rsidR="007E2424" w:rsidRPr="000C3B87" w:rsidTr="003F7DAF">
        <w:trPr>
          <w:trHeight w:val="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0C3B87" w:rsidTr="003F7DAF">
        <w:trPr>
          <w:trHeight w:val="45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0C3B87" w:rsidTr="003F7DAF">
        <w:trPr>
          <w:trHeight w:val="45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0C3B87" w:rsidTr="003F7DAF">
        <w:trPr>
          <w:trHeight w:val="50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0C3B87" w:rsidRDefault="007E2424" w:rsidP="003F7DAF">
            <w:pPr>
              <w:rPr>
                <w:sz w:val="4"/>
                <w:szCs w:val="4"/>
              </w:rPr>
            </w:pPr>
          </w:p>
        </w:tc>
      </w:tr>
    </w:tbl>
    <w:p w:rsidR="007E2424" w:rsidRPr="000C3B87" w:rsidRDefault="007E2424" w:rsidP="007E2424">
      <w:pPr>
        <w:pStyle w:val="Nzov"/>
        <w:keepNext w:val="0"/>
        <w:widowControl w:val="0"/>
        <w:spacing w:before="0" w:beforeAutospacing="0" w:after="0"/>
        <w:jc w:val="both"/>
        <w:rPr>
          <w:sz w:val="4"/>
          <w:szCs w:val="4"/>
        </w:rPr>
      </w:pPr>
    </w:p>
    <w:p w:rsidR="007E2424" w:rsidRPr="000C3B87" w:rsidRDefault="007E2424" w:rsidP="007E2424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16"/>
          <w:szCs w:val="16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  <w:r>
        <w:rPr>
          <w:szCs w:val="22"/>
        </w:rPr>
        <w:t xml:space="preserve">        </w:t>
      </w:r>
    </w:p>
    <w:p w:rsidR="007E2424" w:rsidRPr="00025ECE" w:rsidRDefault="007E2424" w:rsidP="007E2424">
      <w:pPr>
        <w:rPr>
          <w:sz w:val="10"/>
          <w:szCs w:val="10"/>
        </w:rPr>
      </w:pPr>
    </w:p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70"/>
        <w:gridCol w:w="1009"/>
        <w:gridCol w:w="948"/>
        <w:gridCol w:w="1466"/>
        <w:gridCol w:w="1631"/>
        <w:gridCol w:w="1304"/>
        <w:gridCol w:w="1754"/>
      </w:tblGrid>
      <w:tr w:rsidR="007E2424" w:rsidRPr="003F477D" w:rsidTr="003F7DA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Úrok </w:t>
            </w:r>
            <w:r w:rsidRPr="002466AF">
              <w:rPr>
                <w:sz w:val="16"/>
                <w:szCs w:val="16"/>
              </w:rPr>
              <w:br/>
              <w:t xml:space="preserve">p. a. 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Suma istiny v príslušnej mene</w:t>
            </w:r>
            <w:r w:rsidRPr="002466AF">
              <w:rPr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Suma istiny v eurách</w:t>
            </w:r>
          </w:p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Suma istiny v príslušnej mene za bezprostredne predchádz. účt. obdobie</w:t>
            </w:r>
          </w:p>
        </w:tc>
      </w:tr>
      <w:tr w:rsidR="007E2424" w:rsidRPr="003F477D" w:rsidTr="003F7DAF">
        <w:trPr>
          <w:trHeight w:val="68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bCs/>
                <w:sz w:val="16"/>
                <w:szCs w:val="16"/>
              </w:rPr>
            </w:pPr>
            <w:r w:rsidRPr="002466AF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g</w:t>
            </w:r>
          </w:p>
        </w:tc>
      </w:tr>
      <w:tr w:rsidR="007E2424" w:rsidRPr="003F477D" w:rsidTr="003F7DAF">
        <w:trPr>
          <w:trHeight w:val="176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7E2424" w:rsidRPr="003F477D" w:rsidTr="003F7DAF">
        <w:trPr>
          <w:trHeight w:val="96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6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E2424" w:rsidRPr="00025ECE" w:rsidRDefault="007E2424" w:rsidP="003F7DAF">
            <w:pPr>
              <w:rPr>
                <w:sz w:val="4"/>
                <w:szCs w:val="4"/>
              </w:rPr>
            </w:pPr>
            <w:r w:rsidRPr="00025ECE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114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E2424" w:rsidRPr="00025ECE" w:rsidRDefault="007E2424" w:rsidP="003F7DAF">
            <w:pPr>
              <w:rPr>
                <w:sz w:val="16"/>
                <w:szCs w:val="16"/>
              </w:rPr>
            </w:pPr>
            <w:r w:rsidRPr="00025ECE">
              <w:rPr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7E2424" w:rsidRPr="003F477D" w:rsidTr="003F7DAF">
        <w:trPr>
          <w:trHeight w:val="55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  <w:r w:rsidRPr="005F2FDB">
              <w:rPr>
                <w:sz w:val="4"/>
                <w:szCs w:val="4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  <w:r w:rsidRPr="005F2FDB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  <w:r w:rsidRPr="005F2FDB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  <w:r w:rsidRPr="005F2FDB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  <w:r w:rsidRPr="005F2FDB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E2424" w:rsidRPr="005F2FDB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  <w:tc>
          <w:tcPr>
            <w:tcW w:w="1134" w:type="dxa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  <w:r w:rsidRPr="00DE13F8">
              <w:rPr>
                <w:sz w:val="4"/>
                <w:szCs w:val="4"/>
              </w:rPr>
              <w:t> </w:t>
            </w:r>
          </w:p>
        </w:tc>
      </w:tr>
      <w:tr w:rsidR="007E2424" w:rsidRPr="003F477D" w:rsidTr="003F7DAF">
        <w:trPr>
          <w:trHeight w:val="7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24" w:type="dxa"/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5" w:type="dxa"/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8" w:type="dxa"/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197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E2424" w:rsidRPr="002466AF" w:rsidRDefault="007E2424" w:rsidP="003F7DAF">
            <w:pPr>
              <w:rPr>
                <w:sz w:val="16"/>
                <w:szCs w:val="16"/>
              </w:rPr>
            </w:pPr>
            <w:r w:rsidRPr="002466AF">
              <w:rPr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7E2424" w:rsidRPr="003F477D" w:rsidTr="003F7DAF">
        <w:trPr>
          <w:trHeight w:val="156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E2424" w:rsidRPr="009C4C6B" w:rsidRDefault="007E2424" w:rsidP="003F7DAF">
            <w:pPr>
              <w:rPr>
                <w:b/>
                <w:bCs/>
                <w:sz w:val="20"/>
                <w:szCs w:val="20"/>
              </w:rPr>
            </w:pPr>
            <w:r w:rsidRPr="009C4C6B">
              <w:rPr>
                <w:b/>
                <w:bCs/>
                <w:sz w:val="20"/>
                <w:szCs w:val="20"/>
              </w:rPr>
              <w:t>Kontokorent – povol. debet v banke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  <w:r w:rsidRPr="009C4C6B">
              <w:rPr>
                <w:sz w:val="20"/>
                <w:szCs w:val="20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7E2424" w:rsidRPr="009C4C6B" w:rsidRDefault="00E72B08" w:rsidP="009C4C6B">
            <w:pPr>
              <w:rPr>
                <w:sz w:val="20"/>
                <w:szCs w:val="20"/>
              </w:rPr>
            </w:pPr>
            <w:r w:rsidRPr="00E72B08">
              <w:rPr>
                <w:sz w:val="16"/>
                <w:szCs w:val="16"/>
              </w:rPr>
              <w:t>c</w:t>
            </w:r>
            <w:r>
              <w:rPr>
                <w:sz w:val="16"/>
                <w:szCs w:val="16"/>
              </w:rPr>
              <w:t>c</w:t>
            </w:r>
            <w:r w:rsidRPr="00E72B08">
              <w:rPr>
                <w:sz w:val="16"/>
                <w:szCs w:val="16"/>
              </w:rPr>
              <w:t xml:space="preserve">a </w:t>
            </w:r>
            <w:r w:rsidR="009C4C6B">
              <w:rPr>
                <w:sz w:val="20"/>
                <w:szCs w:val="20"/>
              </w:rPr>
              <w:t>3,7 %</w:t>
            </w:r>
          </w:p>
        </w:tc>
        <w:tc>
          <w:tcPr>
            <w:tcW w:w="1275" w:type="dxa"/>
            <w:noWrap/>
            <w:vAlign w:val="center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  <w:r w:rsidRPr="009C4C6B">
              <w:rPr>
                <w:sz w:val="20"/>
                <w:szCs w:val="20"/>
              </w:rPr>
              <w:t>x</w:t>
            </w:r>
          </w:p>
        </w:tc>
        <w:tc>
          <w:tcPr>
            <w:tcW w:w="1418" w:type="dxa"/>
            <w:noWrap/>
            <w:vAlign w:val="center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7E2424" w:rsidRPr="009C4C6B" w:rsidRDefault="007E2424" w:rsidP="003F7DAF">
            <w:pPr>
              <w:rPr>
                <w:sz w:val="20"/>
                <w:szCs w:val="20"/>
              </w:rPr>
            </w:pPr>
          </w:p>
        </w:tc>
      </w:tr>
      <w:tr w:rsidR="007E2424" w:rsidRPr="003F477D" w:rsidTr="003F7DAF">
        <w:trPr>
          <w:trHeight w:val="64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</w:tr>
    </w:tbl>
    <w:p w:rsidR="007E2424" w:rsidRPr="009C4C6B" w:rsidRDefault="007E2424" w:rsidP="007E2424">
      <w:pPr>
        <w:rPr>
          <w:sz w:val="10"/>
          <w:szCs w:val="10"/>
        </w:rPr>
      </w:pPr>
    </w:p>
    <w:p w:rsidR="007E2424" w:rsidRPr="003F477D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  <w:r>
        <w:rPr>
          <w:szCs w:val="22"/>
        </w:rPr>
        <w:t xml:space="preserve">        NIE</w:t>
      </w:r>
    </w:p>
    <w:p w:rsidR="007E2424" w:rsidRPr="00205476" w:rsidRDefault="007E2424" w:rsidP="007E2424">
      <w:pPr>
        <w:rPr>
          <w:sz w:val="4"/>
          <w:szCs w:val="4"/>
        </w:rPr>
      </w:pPr>
    </w:p>
    <w:tbl>
      <w:tblPr>
        <w:tblW w:w="5000" w:type="pct"/>
        <w:jc w:val="center"/>
        <w:tblLayout w:type="fixed"/>
        <w:tblLook w:val="04A0"/>
      </w:tblPr>
      <w:tblGrid>
        <w:gridCol w:w="4549"/>
        <w:gridCol w:w="1934"/>
        <w:gridCol w:w="1141"/>
        <w:gridCol w:w="1956"/>
        <w:gridCol w:w="1102"/>
      </w:tblGrid>
      <w:tr w:rsidR="007E2424" w:rsidRPr="00205476" w:rsidTr="009C4C6B">
        <w:trPr>
          <w:trHeight w:val="58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DE13F8" w:rsidTr="003F7DAF">
        <w:trPr>
          <w:trHeight w:val="5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DE13F8" w:rsidRDefault="007E2424" w:rsidP="003F7DAF">
            <w:pPr>
              <w:rPr>
                <w:sz w:val="4"/>
                <w:szCs w:val="4"/>
              </w:rPr>
            </w:pPr>
          </w:p>
        </w:tc>
      </w:tr>
    </w:tbl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  <w:r>
        <w:rPr>
          <w:szCs w:val="22"/>
        </w:rPr>
        <w:t xml:space="preserve">        NIE</w:t>
      </w:r>
    </w:p>
    <w:tbl>
      <w:tblPr>
        <w:tblW w:w="5000" w:type="pct"/>
        <w:jc w:val="center"/>
        <w:tblLook w:val="04A0"/>
      </w:tblPr>
      <w:tblGrid>
        <w:gridCol w:w="6095"/>
        <w:gridCol w:w="2282"/>
        <w:gridCol w:w="2305"/>
      </w:tblGrid>
      <w:tr w:rsidR="007E2424" w:rsidRPr="003F477D" w:rsidTr="003F7DAF">
        <w:trPr>
          <w:trHeight w:val="134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05476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112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05476" w:rsidRDefault="007E2424" w:rsidP="003F7DAF">
            <w:pPr>
              <w:rPr>
                <w:b/>
                <w:bCs/>
                <w:sz w:val="4"/>
                <w:szCs w:val="4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05476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05476" w:rsidRDefault="007E2424" w:rsidP="003F7DAF">
            <w:pPr>
              <w:pStyle w:val="TopHeader"/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68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jc w:val="center"/>
              <w:rPr>
                <w:sz w:val="4"/>
                <w:szCs w:val="4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jc w:val="center"/>
              <w:rPr>
                <w:sz w:val="4"/>
                <w:szCs w:val="4"/>
              </w:rPr>
            </w:pP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jc w:val="center"/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45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b/>
                <w:sz w:val="4"/>
                <w:szCs w:val="4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05476" w:rsidRDefault="007E2424" w:rsidP="003F7DAF">
            <w:pPr>
              <w:rPr>
                <w:sz w:val="4"/>
                <w:szCs w:val="4"/>
              </w:rPr>
            </w:pPr>
          </w:p>
        </w:tc>
      </w:tr>
    </w:tbl>
    <w:p w:rsidR="007E2424" w:rsidRPr="00205476" w:rsidRDefault="007E2424" w:rsidP="007E2424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16"/>
          <w:szCs w:val="16"/>
        </w:rPr>
      </w:pPr>
    </w:p>
    <w:p w:rsidR="007E2424" w:rsidRPr="003F477D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  <w:r>
        <w:rPr>
          <w:szCs w:val="22"/>
        </w:rPr>
        <w:t xml:space="preserve">    </w:t>
      </w:r>
    </w:p>
    <w:tbl>
      <w:tblPr>
        <w:tblW w:w="5000" w:type="pct"/>
        <w:jc w:val="center"/>
        <w:tblLayout w:type="fixed"/>
        <w:tblLook w:val="04A0"/>
      </w:tblPr>
      <w:tblGrid>
        <w:gridCol w:w="1840"/>
        <w:gridCol w:w="1398"/>
        <w:gridCol w:w="1692"/>
        <w:gridCol w:w="1278"/>
        <w:gridCol w:w="1423"/>
        <w:gridCol w:w="1747"/>
        <w:gridCol w:w="1304"/>
      </w:tblGrid>
      <w:tr w:rsidR="007E2424" w:rsidRPr="003F477D" w:rsidTr="00C12A38">
        <w:trPr>
          <w:trHeight w:val="194"/>
          <w:jc w:val="center"/>
        </w:trPr>
        <w:tc>
          <w:tcPr>
            <w:tcW w:w="18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Názov</w:t>
            </w:r>
            <w:r w:rsidRPr="002466AF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4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44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Bezprostredne predchádz.účt. obdobie</w:t>
            </w:r>
          </w:p>
        </w:tc>
      </w:tr>
      <w:tr w:rsidR="007E2424" w:rsidRPr="003F477D" w:rsidTr="00C12A38">
        <w:trPr>
          <w:trHeight w:val="104"/>
          <w:jc w:val="center"/>
        </w:trPr>
        <w:tc>
          <w:tcPr>
            <w:tcW w:w="18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Splatnosť</w:t>
            </w:r>
          </w:p>
        </w:tc>
        <w:tc>
          <w:tcPr>
            <w:tcW w:w="44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Splatnosť</w:t>
            </w:r>
          </w:p>
        </w:tc>
      </w:tr>
      <w:tr w:rsidR="007E2424" w:rsidRPr="003F477D" w:rsidTr="00C12A38">
        <w:trPr>
          <w:trHeight w:val="345"/>
          <w:jc w:val="center"/>
        </w:trPr>
        <w:tc>
          <w:tcPr>
            <w:tcW w:w="18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2466AF" w:rsidRDefault="007E2424" w:rsidP="003F7DAF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od jedného roka do 5 rokov vrátane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viac ako päť rokov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viac ako päť rokov</w:t>
            </w:r>
          </w:p>
        </w:tc>
      </w:tr>
      <w:tr w:rsidR="007E2424" w:rsidRPr="003F477D" w:rsidTr="00C12A38">
        <w:trPr>
          <w:trHeight w:val="151"/>
          <w:jc w:val="center"/>
        </w:trPr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a</w:t>
            </w:r>
          </w:p>
        </w:tc>
        <w:tc>
          <w:tcPr>
            <w:tcW w:w="13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b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c</w:t>
            </w:r>
          </w:p>
        </w:tc>
        <w:tc>
          <w:tcPr>
            <w:tcW w:w="12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d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e</w:t>
            </w: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</w:t>
            </w:r>
          </w:p>
        </w:tc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6AF" w:rsidRDefault="007E2424" w:rsidP="003F7DAF">
            <w:pPr>
              <w:jc w:val="center"/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g</w:t>
            </w:r>
          </w:p>
        </w:tc>
      </w:tr>
      <w:tr w:rsidR="00C12A38" w:rsidRPr="003F477D" w:rsidTr="00C12A38">
        <w:trPr>
          <w:trHeight w:val="159"/>
          <w:jc w:val="center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Istina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AB24A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95490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C12A38" w:rsidRPr="003F477D" w:rsidTr="00C12A38">
        <w:trPr>
          <w:trHeight w:val="136"/>
          <w:jc w:val="center"/>
        </w:trPr>
        <w:tc>
          <w:tcPr>
            <w:tcW w:w="18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Finančný náklad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1798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522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</w:p>
        </w:tc>
      </w:tr>
      <w:tr w:rsidR="00C12A38" w:rsidRPr="003F477D" w:rsidTr="00C12A38">
        <w:trPr>
          <w:trHeight w:val="132"/>
          <w:jc w:val="center"/>
        </w:trPr>
        <w:tc>
          <w:tcPr>
            <w:tcW w:w="18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b/>
                <w:sz w:val="16"/>
                <w:szCs w:val="16"/>
              </w:rPr>
            </w:pPr>
            <w:r w:rsidRPr="002466A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AB24A8" w:rsidP="00AB24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1798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0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2466AF" w:rsidRDefault="00C12A38" w:rsidP="00993B95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96012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12A38" w:rsidRPr="002466AF" w:rsidRDefault="00C12A38" w:rsidP="003F7DAF">
            <w:pPr>
              <w:rPr>
                <w:sz w:val="16"/>
                <w:szCs w:val="16"/>
              </w:rPr>
            </w:pPr>
            <w:r w:rsidRPr="002466AF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</w:tr>
    </w:tbl>
    <w:p w:rsidR="007E2424" w:rsidRDefault="00AB24A8" w:rsidP="007E2424">
      <w:pPr>
        <w:rPr>
          <w:sz w:val="16"/>
          <w:szCs w:val="16"/>
        </w:rPr>
      </w:pPr>
      <w:r>
        <w:rPr>
          <w:sz w:val="18"/>
          <w:szCs w:val="18"/>
        </w:rPr>
        <w:t xml:space="preserve">Záväzok z leasingu istina+úrok (do roku 2018):  43 364 eur + budúce úroky </w:t>
      </w:r>
      <w:r w:rsidR="008C6280">
        <w:rPr>
          <w:sz w:val="18"/>
          <w:szCs w:val="18"/>
        </w:rPr>
        <w:t xml:space="preserve">cca </w:t>
      </w:r>
      <w:r>
        <w:rPr>
          <w:sz w:val="18"/>
          <w:szCs w:val="18"/>
        </w:rPr>
        <w:t xml:space="preserve">2600 eur.  </w:t>
      </w:r>
    </w:p>
    <w:p w:rsidR="007E2424" w:rsidRPr="00DF4879" w:rsidRDefault="007E2424" w:rsidP="007E2424">
      <w:pPr>
        <w:rPr>
          <w:sz w:val="4"/>
          <w:szCs w:val="4"/>
        </w:rPr>
      </w:pPr>
    </w:p>
    <w:p w:rsidR="007E2424" w:rsidRPr="00205476" w:rsidRDefault="007E2424" w:rsidP="007E2424">
      <w:pPr>
        <w:rPr>
          <w:sz w:val="16"/>
          <w:szCs w:val="16"/>
        </w:rPr>
      </w:pPr>
    </w:p>
    <w:p w:rsidR="007E2424" w:rsidRPr="008F195F" w:rsidRDefault="007E2424" w:rsidP="007E2424">
      <w:pPr>
        <w:shd w:val="clear" w:color="auto" w:fill="FFFF99"/>
        <w:jc w:val="both"/>
        <w:rPr>
          <w:b/>
          <w:bCs/>
          <w:sz w:val="24"/>
          <w:szCs w:val="24"/>
          <w:u w:val="single"/>
        </w:rPr>
      </w:pPr>
      <w:r w:rsidRPr="005F48A9">
        <w:rPr>
          <w:b/>
          <w:bCs/>
          <w:sz w:val="24"/>
          <w:szCs w:val="24"/>
          <w:highlight w:val="cyan"/>
          <w:u w:val="single"/>
        </w:rPr>
        <w:t>H.        Údaje o výnosoch  20</w:t>
      </w:r>
      <w:r w:rsidR="00C12A38">
        <w:rPr>
          <w:b/>
          <w:bCs/>
          <w:sz w:val="24"/>
          <w:szCs w:val="24"/>
          <w:highlight w:val="cyan"/>
          <w:u w:val="single"/>
        </w:rPr>
        <w:t>15</w:t>
      </w:r>
    </w:p>
    <w:p w:rsidR="007E2424" w:rsidRDefault="007E2424" w:rsidP="007E2424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E2424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H. písm. b) </w:t>
      </w:r>
      <w:r w:rsidRPr="009726E7">
        <w:rPr>
          <w:szCs w:val="22"/>
          <w:highlight w:val="yellow"/>
        </w:rPr>
        <w:t>o zmene stavu vnútroorganizačných zásob</w:t>
      </w:r>
    </w:p>
    <w:p w:rsidR="007E2424" w:rsidRPr="00674FE5" w:rsidRDefault="00FE16E0" w:rsidP="007E2424">
      <w:pPr>
        <w:ind w:left="360"/>
      </w:pPr>
      <w:r>
        <w:t xml:space="preserve">V roku 2015 bola zúčtovaná opr.položka </w:t>
      </w:r>
      <w:r w:rsidR="007E2424">
        <w:t>30 000 eur</w:t>
      </w:r>
      <w:r>
        <w:t>, vytvorená</w:t>
      </w:r>
      <w:r w:rsidR="007E2424">
        <w:t xml:space="preserve"> k 31.12.201</w:t>
      </w:r>
      <w:r>
        <w:t>4</w:t>
      </w:r>
      <w:r w:rsidR="007E2424">
        <w:t xml:space="preserve"> </w:t>
      </w:r>
      <w:r>
        <w:t>k</w:t>
      </w:r>
      <w:r w:rsidR="007E2424">
        <w:t> rozpracované</w:t>
      </w:r>
      <w:r>
        <w:t>mu</w:t>
      </w:r>
      <w:r w:rsidR="007E2424">
        <w:t xml:space="preserve"> výrobku, nedaňová položka.</w:t>
      </w:r>
    </w:p>
    <w:tbl>
      <w:tblPr>
        <w:tblW w:w="5057" w:type="pct"/>
        <w:jc w:val="center"/>
        <w:tblLayout w:type="fixed"/>
        <w:tblLook w:val="04A0"/>
      </w:tblPr>
      <w:tblGrid>
        <w:gridCol w:w="2911"/>
        <w:gridCol w:w="1311"/>
        <w:gridCol w:w="1446"/>
        <w:gridCol w:w="1630"/>
        <w:gridCol w:w="1304"/>
        <w:gridCol w:w="2202"/>
      </w:tblGrid>
      <w:tr w:rsidR="007E2424" w:rsidRPr="003F477D" w:rsidTr="003F7DAF">
        <w:trPr>
          <w:trHeight w:val="692"/>
          <w:jc w:val="center"/>
        </w:trPr>
        <w:tc>
          <w:tcPr>
            <w:tcW w:w="291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5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Zmena stavu vnútroorganizačných </w:t>
            </w:r>
          </w:p>
          <w:p w:rsidR="007E2424" w:rsidRPr="003F477D" w:rsidRDefault="007E2424" w:rsidP="003F7DAF">
            <w:pPr>
              <w:pStyle w:val="TopHeader"/>
            </w:pPr>
            <w:r>
              <w:t>z</w:t>
            </w:r>
            <w:r w:rsidRPr="003F477D">
              <w:t>ásob</w:t>
            </w:r>
            <w:r>
              <w:t xml:space="preserve"> vrátane OP</w:t>
            </w:r>
            <w:r w:rsidRPr="003F477D">
              <w:t xml:space="preserve"> </w:t>
            </w:r>
          </w:p>
        </w:tc>
      </w:tr>
      <w:tr w:rsidR="007E2424" w:rsidRPr="003F477D" w:rsidTr="003F7DAF">
        <w:trPr>
          <w:trHeight w:val="930"/>
          <w:jc w:val="center"/>
        </w:trPr>
        <w:tc>
          <w:tcPr>
            <w:tcW w:w="291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2424" w:rsidRPr="003F477D" w:rsidTr="003F7DAF">
        <w:trPr>
          <w:trHeight w:val="123"/>
          <w:jc w:val="center"/>
        </w:trPr>
        <w:tc>
          <w:tcPr>
            <w:tcW w:w="29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a</w:t>
            </w:r>
          </w:p>
        </w:tc>
        <w:tc>
          <w:tcPr>
            <w:tcW w:w="13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b</w:t>
            </w:r>
          </w:p>
        </w:tc>
        <w:tc>
          <w:tcPr>
            <w:tcW w:w="14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c</w:t>
            </w:r>
          </w:p>
        </w:tc>
        <w:tc>
          <w:tcPr>
            <w:tcW w:w="1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d</w:t>
            </w:r>
          </w:p>
        </w:tc>
        <w:tc>
          <w:tcPr>
            <w:tcW w:w="13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e</w:t>
            </w:r>
          </w:p>
        </w:tc>
        <w:tc>
          <w:tcPr>
            <w:tcW w:w="22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A7F1C" w:rsidRDefault="007E2424" w:rsidP="003F7DAF">
            <w:pPr>
              <w:jc w:val="center"/>
              <w:rPr>
                <w:sz w:val="16"/>
                <w:szCs w:val="16"/>
              </w:rPr>
            </w:pPr>
            <w:r w:rsidRPr="006A7F1C">
              <w:rPr>
                <w:sz w:val="16"/>
                <w:szCs w:val="16"/>
              </w:rPr>
              <w:t>f</w:t>
            </w:r>
          </w:p>
        </w:tc>
      </w:tr>
      <w:tr w:rsidR="00C12A38" w:rsidRPr="003F477D" w:rsidTr="003F7DAF">
        <w:trPr>
          <w:trHeight w:val="453"/>
          <w:jc w:val="center"/>
        </w:trPr>
        <w:tc>
          <w:tcPr>
            <w:tcW w:w="2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12A38" w:rsidRPr="003F477D" w:rsidRDefault="00C12A38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rPr>
                <w:szCs w:val="22"/>
              </w:rPr>
            </w:pPr>
            <w:r>
              <w:rPr>
                <w:szCs w:val="22"/>
              </w:rPr>
              <w:t>133357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3F477D" w:rsidRDefault="00C12A38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178526</w:t>
            </w:r>
          </w:p>
        </w:tc>
        <w:tc>
          <w:tcPr>
            <w:tcW w:w="1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993B95">
            <w:pPr>
              <w:rPr>
                <w:szCs w:val="22"/>
              </w:rPr>
            </w:pPr>
            <w:r>
              <w:rPr>
                <w:szCs w:val="22"/>
              </w:rPr>
              <w:t>61942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6A5A2A" w:rsidRDefault="00C12A38" w:rsidP="003F7D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-15170</w:t>
            </w:r>
          </w:p>
        </w:tc>
        <w:tc>
          <w:tcPr>
            <w:tcW w:w="22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6A5A2A" w:rsidRDefault="00C12A38" w:rsidP="00993B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86586</w:t>
            </w:r>
          </w:p>
        </w:tc>
      </w:tr>
      <w:tr w:rsidR="00C12A38" w:rsidRPr="003F477D" w:rsidTr="003F7DAF">
        <w:trPr>
          <w:trHeight w:val="156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Výrobky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16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12A38" w:rsidRPr="003F477D" w:rsidTr="003F7DAF">
        <w:trPr>
          <w:trHeight w:val="96"/>
          <w:jc w:val="center"/>
        </w:trPr>
        <w:tc>
          <w:tcPr>
            <w:tcW w:w="291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Zvieratá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1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12A38" w:rsidRPr="003F477D" w:rsidTr="003F7DAF">
        <w:trPr>
          <w:trHeight w:val="190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rPr>
                <w:szCs w:val="22"/>
              </w:rPr>
            </w:pPr>
            <w:r>
              <w:rPr>
                <w:szCs w:val="22"/>
              </w:rPr>
              <w:t>133357</w:t>
            </w:r>
          </w:p>
        </w:tc>
        <w:tc>
          <w:tcPr>
            <w:tcW w:w="144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2A38" w:rsidRPr="003F477D" w:rsidRDefault="00C12A38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178526</w:t>
            </w:r>
          </w:p>
        </w:tc>
        <w:tc>
          <w:tcPr>
            <w:tcW w:w="16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61942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rPr>
                <w:szCs w:val="22"/>
              </w:rPr>
            </w:pPr>
            <w:r>
              <w:rPr>
                <w:szCs w:val="22"/>
              </w:rPr>
              <w:t>-15170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C12A38">
            <w:pPr>
              <w:rPr>
                <w:szCs w:val="22"/>
              </w:rPr>
            </w:pPr>
            <w:r>
              <w:rPr>
                <w:sz w:val="20"/>
                <w:szCs w:val="20"/>
              </w:rPr>
              <w:t>86</w:t>
            </w:r>
            <w:r w:rsidRPr="006A5A2A">
              <w:rPr>
                <w:sz w:val="20"/>
                <w:szCs w:val="20"/>
              </w:rPr>
              <w:t>586</w:t>
            </w:r>
          </w:p>
        </w:tc>
      </w:tr>
      <w:tr w:rsidR="00C12A38" w:rsidRPr="003F477D" w:rsidTr="003F7DAF">
        <w:trPr>
          <w:trHeight w:val="175"/>
          <w:jc w:val="center"/>
        </w:trPr>
        <w:tc>
          <w:tcPr>
            <w:tcW w:w="29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Manká a škody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12A38" w:rsidRPr="003F477D" w:rsidTr="003F7DAF">
        <w:trPr>
          <w:trHeight w:val="264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3F7DAF">
            <w:pPr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F477D" w:rsidRDefault="00C12A38" w:rsidP="00993B95">
            <w:pPr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C12A38" w:rsidRPr="003F477D" w:rsidTr="003F7DAF">
        <w:trPr>
          <w:trHeight w:val="125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Dary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</w:tr>
      <w:tr w:rsidR="00C12A38" w:rsidRPr="003F477D" w:rsidTr="003F7DAF">
        <w:trPr>
          <w:trHeight w:val="70"/>
          <w:jc w:val="center"/>
        </w:trPr>
        <w:tc>
          <w:tcPr>
            <w:tcW w:w="2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Iné</w:t>
            </w:r>
          </w:p>
        </w:tc>
        <w:tc>
          <w:tcPr>
            <w:tcW w:w="13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4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C12A38" w:rsidRPr="00397663" w:rsidRDefault="00C12A38" w:rsidP="003F7DAF">
            <w:pPr>
              <w:jc w:val="center"/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x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 0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397663" w:rsidRDefault="00C12A38" w:rsidP="003F7DAF">
            <w:pPr>
              <w:rPr>
                <w:sz w:val="16"/>
                <w:szCs w:val="16"/>
              </w:rPr>
            </w:pPr>
            <w:r w:rsidRPr="00397663">
              <w:rPr>
                <w:sz w:val="16"/>
                <w:szCs w:val="16"/>
              </w:rPr>
              <w:t>0 </w:t>
            </w:r>
          </w:p>
        </w:tc>
      </w:tr>
      <w:tr w:rsidR="00C12A38" w:rsidRPr="00C12A38" w:rsidTr="00C12A38">
        <w:trPr>
          <w:trHeight w:val="693"/>
          <w:jc w:val="center"/>
        </w:trPr>
        <w:tc>
          <w:tcPr>
            <w:tcW w:w="2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2A38" w:rsidRPr="00C12A38" w:rsidRDefault="00C12A38" w:rsidP="003F7DAF">
            <w:pPr>
              <w:rPr>
                <w:b/>
                <w:bCs/>
                <w:sz w:val="20"/>
                <w:szCs w:val="20"/>
              </w:rPr>
            </w:pPr>
            <w:r w:rsidRPr="00C12A38">
              <w:rPr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C12A38" w:rsidRDefault="00C12A38" w:rsidP="003F7DAF">
            <w:pPr>
              <w:jc w:val="center"/>
              <w:rPr>
                <w:sz w:val="20"/>
                <w:szCs w:val="20"/>
              </w:rPr>
            </w:pPr>
            <w:r w:rsidRPr="00C12A38">
              <w:rPr>
                <w:sz w:val="20"/>
                <w:szCs w:val="20"/>
              </w:rPr>
              <w:t>x</w:t>
            </w:r>
          </w:p>
        </w:tc>
        <w:tc>
          <w:tcPr>
            <w:tcW w:w="14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12A38" w:rsidRPr="00C12A38" w:rsidRDefault="00C12A38" w:rsidP="003F7DAF">
            <w:pPr>
              <w:jc w:val="center"/>
              <w:rPr>
                <w:sz w:val="20"/>
                <w:szCs w:val="20"/>
              </w:rPr>
            </w:pPr>
            <w:r w:rsidRPr="00C12A38">
              <w:rPr>
                <w:sz w:val="20"/>
                <w:szCs w:val="20"/>
              </w:rPr>
              <w:t>x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C12A38" w:rsidRDefault="00C12A38" w:rsidP="003F7DAF">
            <w:pPr>
              <w:jc w:val="center"/>
              <w:rPr>
                <w:sz w:val="20"/>
                <w:szCs w:val="20"/>
              </w:rPr>
            </w:pPr>
            <w:r w:rsidRPr="00C12A38">
              <w:rPr>
                <w:sz w:val="20"/>
                <w:szCs w:val="20"/>
              </w:rPr>
              <w:t>x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C12A38" w:rsidRDefault="00C12A38" w:rsidP="003F7DAF">
            <w:pPr>
              <w:rPr>
                <w:sz w:val="20"/>
                <w:szCs w:val="20"/>
              </w:rPr>
            </w:pPr>
            <w:r w:rsidRPr="00C12A38">
              <w:rPr>
                <w:sz w:val="20"/>
                <w:szCs w:val="20"/>
              </w:rPr>
              <w:t>-15170</w:t>
            </w:r>
          </w:p>
        </w:tc>
        <w:tc>
          <w:tcPr>
            <w:tcW w:w="22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2A38" w:rsidRPr="00C12A38" w:rsidRDefault="00C12A38" w:rsidP="00C12A38">
            <w:pPr>
              <w:rPr>
                <w:sz w:val="20"/>
                <w:szCs w:val="20"/>
              </w:rPr>
            </w:pPr>
            <w:r w:rsidRPr="00C12A38">
              <w:rPr>
                <w:sz w:val="20"/>
                <w:szCs w:val="20"/>
              </w:rPr>
              <w:t>86586</w:t>
            </w:r>
          </w:p>
        </w:tc>
      </w:tr>
    </w:tbl>
    <w:p w:rsidR="007E2424" w:rsidRPr="006A7F1C" w:rsidRDefault="007E2424" w:rsidP="007E2424">
      <w:pPr>
        <w:rPr>
          <w:kern w:val="28"/>
          <w:sz w:val="16"/>
          <w:szCs w:val="16"/>
        </w:rPr>
      </w:pPr>
    </w:p>
    <w:p w:rsidR="007E2424" w:rsidRPr="003F477D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H. písm. g) </w:t>
      </w:r>
      <w:r w:rsidRPr="00A07157">
        <w:rPr>
          <w:szCs w:val="22"/>
          <w:highlight w:val="yellow"/>
        </w:rPr>
        <w:t>o</w:t>
      </w:r>
      <w:r>
        <w:rPr>
          <w:szCs w:val="22"/>
          <w:highlight w:val="yellow"/>
        </w:rPr>
        <w:t xml:space="preserve"> </w:t>
      </w:r>
      <w:r w:rsidRPr="00A07157">
        <w:rPr>
          <w:szCs w:val="22"/>
          <w:highlight w:val="yellow"/>
        </w:rPr>
        <w:t>čistom obrate</w:t>
      </w:r>
    </w:p>
    <w:tbl>
      <w:tblPr>
        <w:tblW w:w="5000" w:type="pct"/>
        <w:jc w:val="center"/>
        <w:tblLook w:val="04A0"/>
      </w:tblPr>
      <w:tblGrid>
        <w:gridCol w:w="7280"/>
        <w:gridCol w:w="1701"/>
        <w:gridCol w:w="1701"/>
      </w:tblGrid>
      <w:tr w:rsidR="007E2424" w:rsidRPr="003F477D" w:rsidTr="003F7DAF">
        <w:trPr>
          <w:trHeight w:val="73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2424" w:rsidRPr="003F477D" w:rsidTr="003F7DAF">
        <w:trPr>
          <w:trHeight w:val="2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C11935" w:rsidP="003F7DAF">
            <w:pPr>
              <w:rPr>
                <w:szCs w:val="22"/>
              </w:rPr>
            </w:pPr>
            <w:r>
              <w:rPr>
                <w:szCs w:val="22"/>
              </w:rPr>
              <w:t>637069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ED28CB" w:rsidP="00ED28CB">
            <w:pPr>
              <w:rPr>
                <w:szCs w:val="22"/>
              </w:rPr>
            </w:pPr>
            <w:r>
              <w:rPr>
                <w:szCs w:val="22"/>
              </w:rPr>
              <w:t>497375</w:t>
            </w:r>
          </w:p>
        </w:tc>
      </w:tr>
      <w:tr w:rsidR="007E2424" w:rsidRPr="003F477D" w:rsidTr="003F7DAF">
        <w:trPr>
          <w:trHeight w:val="24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12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4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7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9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E2424" w:rsidRPr="003F477D" w:rsidTr="003F7DAF">
        <w:trPr>
          <w:trHeight w:val="20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C11935" w:rsidP="003F7DAF">
            <w:pPr>
              <w:rPr>
                <w:szCs w:val="22"/>
              </w:rPr>
            </w:pPr>
            <w:r>
              <w:rPr>
                <w:szCs w:val="22"/>
              </w:rPr>
              <w:t>637069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ED28CB" w:rsidP="003F7DAF">
            <w:pPr>
              <w:rPr>
                <w:szCs w:val="22"/>
              </w:rPr>
            </w:pPr>
            <w:r>
              <w:rPr>
                <w:szCs w:val="22"/>
              </w:rPr>
              <w:t>497375</w:t>
            </w:r>
          </w:p>
        </w:tc>
      </w:tr>
    </w:tbl>
    <w:p w:rsidR="007E2424" w:rsidRPr="0071789E" w:rsidRDefault="007E2424" w:rsidP="007E2424">
      <w:pPr>
        <w:pStyle w:val="Nzov"/>
        <w:spacing w:before="0" w:beforeAutospacing="0" w:after="0"/>
        <w:jc w:val="left"/>
        <w:rPr>
          <w:b w:val="0"/>
          <w:szCs w:val="22"/>
        </w:rPr>
      </w:pPr>
      <w:r w:rsidRPr="0071789E">
        <w:rPr>
          <w:b w:val="0"/>
          <w:szCs w:val="22"/>
        </w:rPr>
        <w:t>Tržby za vl</w:t>
      </w:r>
      <w:r w:rsidR="0071789E">
        <w:rPr>
          <w:b w:val="0"/>
          <w:szCs w:val="22"/>
        </w:rPr>
        <w:t>.</w:t>
      </w:r>
      <w:r w:rsidRPr="0071789E">
        <w:rPr>
          <w:b w:val="0"/>
          <w:szCs w:val="22"/>
        </w:rPr>
        <w:t>výrobky sme vykázali vo výške  43</w:t>
      </w:r>
      <w:r w:rsidR="0071789E" w:rsidRPr="0071789E">
        <w:rPr>
          <w:b w:val="0"/>
          <w:szCs w:val="22"/>
        </w:rPr>
        <w:t>1</w:t>
      </w:r>
      <w:r w:rsidRPr="0071789E">
        <w:rPr>
          <w:b w:val="0"/>
          <w:szCs w:val="22"/>
        </w:rPr>
        <w:t xml:space="preserve"> 8</w:t>
      </w:r>
      <w:r w:rsidR="0071789E" w:rsidRPr="0071789E">
        <w:rPr>
          <w:b w:val="0"/>
          <w:szCs w:val="22"/>
        </w:rPr>
        <w:t>12</w:t>
      </w:r>
      <w:r w:rsidRPr="0071789E">
        <w:rPr>
          <w:b w:val="0"/>
          <w:szCs w:val="22"/>
        </w:rPr>
        <w:t xml:space="preserve"> eur  na území SR</w:t>
      </w:r>
      <w:r w:rsidR="0071789E" w:rsidRPr="0071789E">
        <w:rPr>
          <w:b w:val="0"/>
          <w:szCs w:val="22"/>
        </w:rPr>
        <w:t>,</w:t>
      </w:r>
      <w:r w:rsidRPr="0071789E">
        <w:rPr>
          <w:b w:val="0"/>
          <w:szCs w:val="22"/>
        </w:rPr>
        <w:t xml:space="preserve"> </w:t>
      </w:r>
      <w:r w:rsidR="0071789E" w:rsidRPr="0071789E">
        <w:rPr>
          <w:b w:val="0"/>
          <w:szCs w:val="22"/>
        </w:rPr>
        <w:t>13</w:t>
      </w:r>
      <w:r w:rsidRPr="0071789E">
        <w:rPr>
          <w:b w:val="0"/>
          <w:szCs w:val="22"/>
        </w:rPr>
        <w:t>3 30</w:t>
      </w:r>
      <w:r w:rsidR="0071789E" w:rsidRPr="0071789E">
        <w:rPr>
          <w:b w:val="0"/>
          <w:szCs w:val="22"/>
        </w:rPr>
        <w:t>5</w:t>
      </w:r>
      <w:r w:rsidRPr="0071789E">
        <w:rPr>
          <w:b w:val="0"/>
          <w:szCs w:val="22"/>
        </w:rPr>
        <w:t xml:space="preserve"> eur na území ČR</w:t>
      </w:r>
      <w:r w:rsidR="0071789E" w:rsidRPr="0071789E">
        <w:rPr>
          <w:b w:val="0"/>
          <w:szCs w:val="22"/>
        </w:rPr>
        <w:t xml:space="preserve"> a</w:t>
      </w:r>
      <w:r w:rsidR="00E72B08">
        <w:rPr>
          <w:b w:val="0"/>
          <w:szCs w:val="22"/>
        </w:rPr>
        <w:t> </w:t>
      </w:r>
      <w:r w:rsidR="0071789E" w:rsidRPr="0071789E">
        <w:rPr>
          <w:b w:val="0"/>
          <w:szCs w:val="22"/>
        </w:rPr>
        <w:t>71952 eur n</w:t>
      </w:r>
      <w:r w:rsidR="0071789E">
        <w:rPr>
          <w:b w:val="0"/>
          <w:szCs w:val="22"/>
        </w:rPr>
        <w:t>a území Nemecka</w:t>
      </w:r>
      <w:r w:rsidRPr="0071789E">
        <w:rPr>
          <w:b w:val="0"/>
          <w:szCs w:val="22"/>
        </w:rPr>
        <w:t>.</w:t>
      </w:r>
    </w:p>
    <w:p w:rsidR="00C12A38" w:rsidRPr="00C12A38" w:rsidRDefault="00C12A38" w:rsidP="00C12A38"/>
    <w:p w:rsidR="007E2424" w:rsidRPr="008F195F" w:rsidRDefault="007E2424" w:rsidP="007E2424">
      <w:pPr>
        <w:shd w:val="clear" w:color="auto" w:fill="FFFF99"/>
        <w:ind w:left="-110" w:firstLine="110"/>
        <w:jc w:val="both"/>
        <w:rPr>
          <w:b/>
          <w:bCs/>
          <w:sz w:val="24"/>
          <w:szCs w:val="24"/>
          <w:u w:val="single"/>
        </w:rPr>
      </w:pPr>
      <w:r w:rsidRPr="00AF0D4F">
        <w:rPr>
          <w:b/>
          <w:bCs/>
          <w:sz w:val="24"/>
          <w:szCs w:val="24"/>
          <w:highlight w:val="cyan"/>
          <w:u w:val="single"/>
        </w:rPr>
        <w:t>I.         Údaje o nákladoch  201</w:t>
      </w:r>
      <w:r w:rsidR="00C12A38">
        <w:rPr>
          <w:b/>
          <w:bCs/>
          <w:sz w:val="24"/>
          <w:szCs w:val="24"/>
          <w:highlight w:val="cyan"/>
          <w:u w:val="single"/>
        </w:rPr>
        <w:t>5</w:t>
      </w:r>
      <w:r w:rsidRPr="00AF0D4F">
        <w:rPr>
          <w:b/>
          <w:bCs/>
          <w:sz w:val="24"/>
          <w:szCs w:val="24"/>
          <w:highlight w:val="cyan"/>
          <w:u w:val="single"/>
        </w:rPr>
        <w:t xml:space="preserve">  vrátane účtovania o daniach splatných a odložených:</w:t>
      </w:r>
      <w:r w:rsidRPr="008F195F">
        <w:rPr>
          <w:b/>
          <w:bCs/>
          <w:sz w:val="24"/>
          <w:szCs w:val="24"/>
          <w:u w:val="single"/>
        </w:rPr>
        <w:t xml:space="preserve">   </w:t>
      </w:r>
    </w:p>
    <w:p w:rsidR="007E2424" w:rsidRPr="00164C69" w:rsidRDefault="007E2424" w:rsidP="007E2424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164C69">
        <w:rPr>
          <w:b w:val="0"/>
          <w:szCs w:val="22"/>
        </w:rPr>
        <w:t>Významné položky o N na služby, ostat.N, finančn</w:t>
      </w:r>
      <w:r>
        <w:rPr>
          <w:b w:val="0"/>
          <w:szCs w:val="22"/>
        </w:rPr>
        <w:t>é</w:t>
      </w:r>
      <w:r w:rsidRPr="00164C69">
        <w:rPr>
          <w:b w:val="0"/>
          <w:szCs w:val="22"/>
        </w:rPr>
        <w:t xml:space="preserve"> N</w:t>
      </w:r>
      <w:r>
        <w:rPr>
          <w:b w:val="0"/>
          <w:szCs w:val="22"/>
        </w:rPr>
        <w:t xml:space="preserve"> : </w:t>
      </w:r>
      <w:r w:rsidRPr="00164C69">
        <w:rPr>
          <w:b w:val="0"/>
          <w:szCs w:val="22"/>
        </w:rPr>
        <w:t xml:space="preserve">     </w:t>
      </w:r>
      <w:r>
        <w:rPr>
          <w:b w:val="0"/>
          <w:szCs w:val="22"/>
        </w:rPr>
        <w:t xml:space="preserve">   </w:t>
      </w:r>
      <w:r w:rsidRPr="00164C69">
        <w:rPr>
          <w:b w:val="0"/>
          <w:szCs w:val="22"/>
        </w:rPr>
        <w:t xml:space="preserve">     </w:t>
      </w:r>
      <w:r w:rsidRPr="00164C69">
        <w:rPr>
          <w:szCs w:val="22"/>
        </w:rPr>
        <w:t>NIE</w:t>
      </w:r>
      <w:r w:rsidR="00B1184B">
        <w:rPr>
          <w:szCs w:val="22"/>
        </w:rPr>
        <w:t>, všetko sú len bežné náklady súvisiace s výrobou</w:t>
      </w:r>
    </w:p>
    <w:p w:rsidR="007E2424" w:rsidRPr="00164C69" w:rsidRDefault="007E2424" w:rsidP="007E2424"/>
    <w:p w:rsidR="007E2424" w:rsidRPr="003F477D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6320"/>
        <w:gridCol w:w="2121"/>
        <w:gridCol w:w="2241"/>
      </w:tblGrid>
      <w:tr w:rsidR="007E2424" w:rsidRPr="003F477D" w:rsidTr="003F7DAF">
        <w:trPr>
          <w:trHeight w:val="510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E2424" w:rsidRPr="003F477D" w:rsidTr="003F7DAF">
        <w:trPr>
          <w:trHeight w:val="184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b/>
                <w:sz w:val="16"/>
                <w:szCs w:val="16"/>
              </w:rPr>
            </w:pPr>
            <w:r w:rsidRPr="00F81A60">
              <w:rPr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b/>
                <w:sz w:val="16"/>
                <w:szCs w:val="16"/>
              </w:rPr>
            </w:pPr>
            <w:r w:rsidRPr="00F81A60">
              <w:rPr>
                <w:b/>
                <w:sz w:val="16"/>
                <w:szCs w:val="16"/>
              </w:rPr>
              <w:t> 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b/>
                <w:sz w:val="16"/>
                <w:szCs w:val="16"/>
              </w:rPr>
            </w:pPr>
            <w:r w:rsidRPr="00F81A60">
              <w:rPr>
                <w:b/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45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76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12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</w:tr>
      <w:tr w:rsidR="007E2424" w:rsidRPr="003F477D" w:rsidTr="003F7DAF">
        <w:trPr>
          <w:trHeight w:val="50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B1BD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B1BD6" w:rsidRDefault="007E2424" w:rsidP="003F7DAF">
            <w:pPr>
              <w:rPr>
                <w:sz w:val="4"/>
                <w:szCs w:val="4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B1BD6" w:rsidRDefault="007E2424" w:rsidP="003F7DAF">
            <w:pPr>
              <w:rPr>
                <w:sz w:val="4"/>
                <w:szCs w:val="4"/>
              </w:rPr>
            </w:pPr>
          </w:p>
        </w:tc>
      </w:tr>
    </w:tbl>
    <w:p w:rsidR="007E2424" w:rsidRPr="00AF0D4F" w:rsidRDefault="007E2424" w:rsidP="007E2424">
      <w:pPr>
        <w:shd w:val="clear" w:color="auto" w:fill="FFFF99"/>
        <w:jc w:val="both"/>
        <w:rPr>
          <w:b/>
          <w:bCs/>
          <w:sz w:val="24"/>
          <w:szCs w:val="24"/>
          <w:u w:val="single"/>
        </w:rPr>
      </w:pPr>
      <w:r w:rsidRPr="008F195F">
        <w:rPr>
          <w:b/>
          <w:bCs/>
          <w:sz w:val="24"/>
          <w:szCs w:val="24"/>
          <w:u w:val="single"/>
        </w:rPr>
        <w:lastRenderedPageBreak/>
        <w:t xml:space="preserve">   </w:t>
      </w:r>
      <w:r w:rsidRPr="00AF0D4F">
        <w:rPr>
          <w:b/>
          <w:bCs/>
          <w:sz w:val="24"/>
          <w:szCs w:val="24"/>
          <w:highlight w:val="cyan"/>
          <w:u w:val="single"/>
        </w:rPr>
        <w:t>J.       Údaje o daniach z príjmov:</w:t>
      </w:r>
    </w:p>
    <w:p w:rsidR="00E72B08" w:rsidRDefault="007E2424" w:rsidP="007E2424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:rsidR="00E72B08" w:rsidRDefault="00E72B08" w:rsidP="007E2424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 w:rsidR="007E2424">
        <w:rPr>
          <w:sz w:val="18"/>
          <w:szCs w:val="18"/>
        </w:rPr>
        <w:t xml:space="preserve"> </w:t>
      </w:r>
      <w:r w:rsidR="007E2424" w:rsidRPr="00AE5FCA">
        <w:rPr>
          <w:sz w:val="18"/>
          <w:szCs w:val="18"/>
        </w:rPr>
        <w:t xml:space="preserve"> a/ odložená daň</w:t>
      </w:r>
      <w:r>
        <w:rPr>
          <w:sz w:val="18"/>
          <w:szCs w:val="18"/>
        </w:rPr>
        <w:t>.</w:t>
      </w:r>
      <w:r w:rsidR="007E2424" w:rsidRPr="00AE5FCA">
        <w:rPr>
          <w:sz w:val="18"/>
          <w:szCs w:val="18"/>
        </w:rPr>
        <w:t>pohľadávka</w:t>
      </w:r>
      <w:r w:rsidR="00055905">
        <w:rPr>
          <w:sz w:val="18"/>
          <w:szCs w:val="18"/>
        </w:rPr>
        <w:t xml:space="preserve">      </w:t>
      </w:r>
      <w:r w:rsidR="007E2424">
        <w:rPr>
          <w:sz w:val="18"/>
          <w:szCs w:val="18"/>
        </w:rPr>
        <w:t xml:space="preserve"> </w:t>
      </w:r>
      <w:r w:rsidR="007E2424" w:rsidRPr="00AE5FCA">
        <w:rPr>
          <w:sz w:val="18"/>
          <w:szCs w:val="18"/>
        </w:rPr>
        <w:t>k 31.12.201</w:t>
      </w:r>
      <w:r w:rsidR="00C11935">
        <w:rPr>
          <w:sz w:val="18"/>
          <w:szCs w:val="18"/>
        </w:rPr>
        <w:t>5</w:t>
      </w:r>
      <w:r w:rsidR="007E2424" w:rsidRPr="00AE5FCA">
        <w:rPr>
          <w:sz w:val="18"/>
          <w:szCs w:val="18"/>
        </w:rPr>
        <w:t xml:space="preserve">: </w:t>
      </w:r>
      <w:r w:rsidR="007E2424">
        <w:rPr>
          <w:sz w:val="18"/>
          <w:szCs w:val="18"/>
        </w:rPr>
        <w:t>288</w:t>
      </w:r>
      <w:r w:rsidR="007E2424" w:rsidRPr="00AE5FCA">
        <w:rPr>
          <w:sz w:val="18"/>
          <w:szCs w:val="18"/>
        </w:rPr>
        <w:t>0</w:t>
      </w:r>
      <w:r w:rsidR="007E2424">
        <w:rPr>
          <w:sz w:val="18"/>
          <w:szCs w:val="18"/>
        </w:rPr>
        <w:t xml:space="preserve"> eur, vyplývajúca z uhradenia daň</w:t>
      </w:r>
      <w:r>
        <w:rPr>
          <w:sz w:val="18"/>
          <w:szCs w:val="18"/>
        </w:rPr>
        <w:t>.</w:t>
      </w:r>
      <w:r w:rsidR="007E2424">
        <w:rPr>
          <w:sz w:val="18"/>
          <w:szCs w:val="18"/>
        </w:rPr>
        <w:t>licencie</w:t>
      </w:r>
      <w:r w:rsidR="00BF5259">
        <w:rPr>
          <w:sz w:val="18"/>
          <w:szCs w:val="18"/>
        </w:rPr>
        <w:t xml:space="preserve"> za rok 2014</w:t>
      </w:r>
      <w:r w:rsidR="007E2424">
        <w:rPr>
          <w:sz w:val="18"/>
          <w:szCs w:val="18"/>
        </w:rPr>
        <w:t>, hoci sme vykázali nulovú daň</w:t>
      </w:r>
      <w:r w:rsidR="00BF5259">
        <w:rPr>
          <w:sz w:val="18"/>
          <w:szCs w:val="18"/>
        </w:rPr>
        <w:t>.</w:t>
      </w:r>
      <w:r w:rsidR="007E2424">
        <w:rPr>
          <w:sz w:val="18"/>
          <w:szCs w:val="18"/>
        </w:rPr>
        <w:t xml:space="preserve">povinnosť </w:t>
      </w:r>
      <w:r>
        <w:rPr>
          <w:sz w:val="18"/>
          <w:szCs w:val="18"/>
        </w:rPr>
        <w:t xml:space="preserve">aj za  </w:t>
      </w:r>
    </w:p>
    <w:p w:rsidR="007E2424" w:rsidRDefault="00E72B08" w:rsidP="007E2424">
      <w:pPr>
        <w:jc w:val="both"/>
      </w:pPr>
      <w:r>
        <w:rPr>
          <w:sz w:val="18"/>
          <w:szCs w:val="18"/>
        </w:rPr>
        <w:t xml:space="preserve">          </w:t>
      </w:r>
      <w:r w:rsidR="00055905">
        <w:rPr>
          <w:sz w:val="18"/>
          <w:szCs w:val="18"/>
        </w:rPr>
        <w:t xml:space="preserve">rok </w:t>
      </w:r>
      <w:r>
        <w:rPr>
          <w:sz w:val="18"/>
          <w:szCs w:val="18"/>
        </w:rPr>
        <w:t>2015</w:t>
      </w:r>
      <w:r w:rsidR="007E2424">
        <w:rPr>
          <w:sz w:val="18"/>
          <w:szCs w:val="18"/>
        </w:rPr>
        <w:t xml:space="preserve">     </w:t>
      </w:r>
    </w:p>
    <w:p w:rsidR="007E2424" w:rsidRDefault="007E2424" w:rsidP="007E2424">
      <w:pPr>
        <w:rPr>
          <w:sz w:val="18"/>
          <w:szCs w:val="18"/>
        </w:rPr>
      </w:pPr>
      <w:r w:rsidRPr="00AE5FCA">
        <w:rPr>
          <w:sz w:val="18"/>
          <w:szCs w:val="18"/>
        </w:rPr>
        <w:t xml:space="preserve">       b/  odložený daňový záväzok</w:t>
      </w:r>
      <w:r w:rsidR="00055905">
        <w:rPr>
          <w:sz w:val="18"/>
          <w:szCs w:val="18"/>
        </w:rPr>
        <w:t xml:space="preserve">     </w:t>
      </w:r>
      <w:r w:rsidR="00E72B08">
        <w:rPr>
          <w:sz w:val="18"/>
          <w:szCs w:val="18"/>
        </w:rPr>
        <w:t xml:space="preserve"> </w:t>
      </w:r>
      <w:r w:rsidRPr="00AE5FCA">
        <w:rPr>
          <w:sz w:val="18"/>
          <w:szCs w:val="18"/>
        </w:rPr>
        <w:t xml:space="preserve"> k 31.12.201</w:t>
      </w:r>
      <w:r w:rsidR="00BF5259">
        <w:rPr>
          <w:sz w:val="18"/>
          <w:szCs w:val="18"/>
        </w:rPr>
        <w:t>5</w:t>
      </w:r>
      <w:r w:rsidRPr="00AE5FCA">
        <w:rPr>
          <w:sz w:val="18"/>
          <w:szCs w:val="18"/>
        </w:rPr>
        <w:t xml:space="preserve">  :   </w:t>
      </w:r>
      <w:r>
        <w:rPr>
          <w:sz w:val="18"/>
          <w:szCs w:val="18"/>
        </w:rPr>
        <w:t xml:space="preserve"> 0</w:t>
      </w:r>
      <w:r w:rsidRPr="00AE5FCA">
        <w:rPr>
          <w:sz w:val="18"/>
          <w:szCs w:val="18"/>
        </w:rPr>
        <w:t xml:space="preserve">    </w:t>
      </w:r>
    </w:p>
    <w:p w:rsidR="007E2424" w:rsidRPr="00674FE5" w:rsidRDefault="007E2424" w:rsidP="007E2424">
      <w:pPr>
        <w:rPr>
          <w:sz w:val="12"/>
          <w:szCs w:val="12"/>
        </w:rPr>
      </w:pPr>
    </w:p>
    <w:p w:rsidR="007E2424" w:rsidRPr="003F477D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647"/>
        <w:gridCol w:w="1914"/>
        <w:gridCol w:w="2121"/>
      </w:tblGrid>
      <w:tr w:rsidR="007E2424" w:rsidRPr="003F477D" w:rsidTr="003F7DAF">
        <w:trPr>
          <w:trHeight w:val="638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E2424" w:rsidRPr="003F477D" w:rsidTr="003F7DAF">
        <w:trPr>
          <w:trHeight w:val="271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0 </w:t>
            </w:r>
          </w:p>
        </w:tc>
      </w:tr>
      <w:tr w:rsidR="007E2424" w:rsidRPr="003F477D" w:rsidTr="003F7DAF">
        <w:trPr>
          <w:trHeight w:val="328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0</w:t>
            </w:r>
          </w:p>
        </w:tc>
      </w:tr>
      <w:tr w:rsidR="007E2424" w:rsidRPr="003F477D" w:rsidTr="003F7DAF">
        <w:trPr>
          <w:trHeight w:val="620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BF5259" w:rsidP="003F7D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BF5259" w:rsidP="003F7D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2880</w:t>
            </w:r>
          </w:p>
        </w:tc>
      </w:tr>
      <w:tr w:rsidR="007E2424" w:rsidRPr="003F477D" w:rsidTr="003F7DAF">
        <w:trPr>
          <w:trHeight w:val="442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 xml:space="preserve">Suma odloženého daňového záväzku, ktorý vznikol </w:t>
            </w:r>
            <w:r w:rsidRPr="00F81A60">
              <w:rPr>
                <w:sz w:val="16"/>
                <w:szCs w:val="16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0 </w:t>
            </w:r>
          </w:p>
        </w:tc>
      </w:tr>
      <w:tr w:rsidR="007E2424" w:rsidRPr="003F477D" w:rsidTr="003F7DA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8D3568" w:rsidRDefault="007E2424" w:rsidP="003F7DAF">
            <w:pPr>
              <w:rPr>
                <w:sz w:val="18"/>
                <w:szCs w:val="18"/>
              </w:rPr>
            </w:pPr>
            <w:r w:rsidRPr="008D3568">
              <w:rPr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BF5259" w:rsidP="003F7D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BF5259" w:rsidP="003F7D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E2424" w:rsidRPr="003F477D" w:rsidTr="003F7DAF">
        <w:trPr>
          <w:trHeight w:val="365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0 </w:t>
            </w:r>
          </w:p>
        </w:tc>
      </w:tr>
    </w:tbl>
    <w:p w:rsidR="007E2424" w:rsidRDefault="007E2424" w:rsidP="007E2424">
      <w:pPr>
        <w:rPr>
          <w:sz w:val="12"/>
          <w:szCs w:val="12"/>
        </w:rPr>
      </w:pPr>
    </w:p>
    <w:p w:rsidR="00E72B08" w:rsidRPr="00293B16" w:rsidRDefault="00E72B08" w:rsidP="007E2424">
      <w:pPr>
        <w:rPr>
          <w:sz w:val="12"/>
          <w:szCs w:val="12"/>
        </w:rPr>
      </w:pPr>
    </w:p>
    <w:p w:rsidR="007E2424" w:rsidRPr="00B51839" w:rsidRDefault="007E2424" w:rsidP="007E2424">
      <w:pPr>
        <w:rPr>
          <w:sz w:val="4"/>
          <w:szCs w:val="4"/>
        </w:rPr>
      </w:pPr>
    </w:p>
    <w:p w:rsidR="007E2424" w:rsidRDefault="007E2424" w:rsidP="007E242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 časti J.  písm. f) a g) </w:t>
      </w:r>
      <w:r w:rsidRPr="00740B90">
        <w:rPr>
          <w:szCs w:val="22"/>
          <w:highlight w:val="yellow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223"/>
        <w:gridCol w:w="1956"/>
        <w:gridCol w:w="914"/>
        <w:gridCol w:w="765"/>
        <w:gridCol w:w="2233"/>
        <w:gridCol w:w="826"/>
        <w:gridCol w:w="765"/>
      </w:tblGrid>
      <w:tr w:rsidR="007E2424" w:rsidRPr="003F477D" w:rsidTr="003F7DAF">
        <w:trPr>
          <w:trHeight w:val="338"/>
          <w:jc w:val="center"/>
        </w:trPr>
        <w:tc>
          <w:tcPr>
            <w:tcW w:w="32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E704C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E704C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E704C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E704C7">
              <w:rPr>
                <w:sz w:val="18"/>
                <w:szCs w:val="18"/>
              </w:rPr>
              <w:t>Bezprostredne predchádzajúce</w:t>
            </w:r>
          </w:p>
          <w:p w:rsidR="007E2424" w:rsidRPr="00E704C7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E704C7">
              <w:rPr>
                <w:sz w:val="18"/>
                <w:szCs w:val="18"/>
              </w:rPr>
              <w:t xml:space="preserve"> účtovné obdobie</w:t>
            </w:r>
          </w:p>
        </w:tc>
      </w:tr>
      <w:tr w:rsidR="007E2424" w:rsidRPr="003F477D" w:rsidTr="003F7DAF">
        <w:trPr>
          <w:trHeight w:val="345"/>
          <w:jc w:val="center"/>
        </w:trPr>
        <w:tc>
          <w:tcPr>
            <w:tcW w:w="32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Základ dane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Daň</w:t>
            </w:r>
          </w:p>
        </w:tc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Daň v %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Základ dane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Daň</w:t>
            </w:r>
          </w:p>
        </w:tc>
        <w:tc>
          <w:tcPr>
            <w:tcW w:w="7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pStyle w:val="TopHeader"/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Daň v %</w:t>
            </w:r>
          </w:p>
        </w:tc>
      </w:tr>
      <w:tr w:rsidR="007E2424" w:rsidRPr="003F477D" w:rsidTr="003F7DAF">
        <w:trPr>
          <w:trHeight w:val="113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a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c</w:t>
            </w:r>
          </w:p>
        </w:tc>
        <w:tc>
          <w:tcPr>
            <w:tcW w:w="7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d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e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f</w:t>
            </w:r>
          </w:p>
        </w:tc>
        <w:tc>
          <w:tcPr>
            <w:tcW w:w="7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6542" w:rsidRDefault="007E2424" w:rsidP="003F7DAF">
            <w:pPr>
              <w:jc w:val="center"/>
              <w:rPr>
                <w:sz w:val="16"/>
                <w:szCs w:val="16"/>
              </w:rPr>
            </w:pPr>
            <w:r w:rsidRPr="00246542">
              <w:rPr>
                <w:sz w:val="16"/>
                <w:szCs w:val="16"/>
              </w:rPr>
              <w:t>g</w:t>
            </w:r>
          </w:p>
        </w:tc>
      </w:tr>
      <w:tr w:rsidR="009C4C6B" w:rsidRPr="003F477D" w:rsidTr="003F7DAF">
        <w:trPr>
          <w:trHeight w:val="336"/>
          <w:jc w:val="center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3F477D" w:rsidRDefault="009C4C6B" w:rsidP="003F7DAF">
            <w:pPr>
              <w:rPr>
                <w:szCs w:val="22"/>
              </w:rPr>
            </w:pPr>
            <w:r>
              <w:rPr>
                <w:szCs w:val="22"/>
              </w:rPr>
              <w:t>7</w:t>
            </w:r>
            <w:r w:rsidR="00D50AE8">
              <w:rPr>
                <w:szCs w:val="22"/>
              </w:rPr>
              <w:t>997</w:t>
            </w:r>
          </w:p>
        </w:tc>
        <w:tc>
          <w:tcPr>
            <w:tcW w:w="9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jc w:val="center"/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3F477D" w:rsidRDefault="009C4C6B" w:rsidP="00993B95">
            <w:pPr>
              <w:rPr>
                <w:szCs w:val="22"/>
              </w:rPr>
            </w:pPr>
            <w:r>
              <w:rPr>
                <w:szCs w:val="22"/>
              </w:rPr>
              <w:t>-31032</w:t>
            </w:r>
          </w:p>
        </w:tc>
        <w:tc>
          <w:tcPr>
            <w:tcW w:w="8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993B95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993B95">
            <w:pPr>
              <w:jc w:val="center"/>
              <w:rPr>
                <w:szCs w:val="22"/>
              </w:rPr>
            </w:pPr>
          </w:p>
        </w:tc>
      </w:tr>
      <w:tr w:rsidR="009C4C6B" w:rsidRPr="003F477D" w:rsidTr="003F7DAF">
        <w:trPr>
          <w:trHeight w:val="116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E704C7" w:rsidRDefault="009C4C6B" w:rsidP="003F7DAF">
            <w:pPr>
              <w:rPr>
                <w:sz w:val="16"/>
                <w:szCs w:val="16"/>
              </w:rPr>
            </w:pPr>
            <w:r w:rsidRPr="00E704C7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E704C7" w:rsidRDefault="00C0220A" w:rsidP="00D50AE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D50AE8">
              <w:rPr>
                <w:sz w:val="16"/>
                <w:szCs w:val="16"/>
              </w:rPr>
              <w:t>99</w:t>
            </w:r>
            <w:r>
              <w:rPr>
                <w:sz w:val="16"/>
                <w:szCs w:val="16"/>
              </w:rPr>
              <w:t>7</w:t>
            </w:r>
          </w:p>
        </w:tc>
        <w:tc>
          <w:tcPr>
            <w:tcW w:w="91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4C6B" w:rsidRPr="00E704C7" w:rsidRDefault="009C4C6B" w:rsidP="00D50AE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C0220A">
              <w:rPr>
                <w:sz w:val="16"/>
                <w:szCs w:val="16"/>
              </w:rPr>
              <w:t>1</w:t>
            </w:r>
            <w:r w:rsidR="00D50AE8">
              <w:rPr>
                <w:sz w:val="16"/>
                <w:szCs w:val="16"/>
              </w:rPr>
              <w:t>759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4C6B" w:rsidRPr="00E704C7" w:rsidRDefault="009C4C6B" w:rsidP="003F7D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E704C7" w:rsidRDefault="009C4C6B" w:rsidP="00993B95">
            <w:pPr>
              <w:jc w:val="center"/>
              <w:rPr>
                <w:sz w:val="16"/>
                <w:szCs w:val="16"/>
              </w:rPr>
            </w:pPr>
            <w:r w:rsidRPr="00E704C7">
              <w:rPr>
                <w:sz w:val="16"/>
                <w:szCs w:val="16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4C6B" w:rsidRPr="00E704C7" w:rsidRDefault="009C4C6B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4C6B" w:rsidRPr="00E704C7" w:rsidRDefault="009C4C6B" w:rsidP="00993B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</w:tr>
      <w:tr w:rsidR="009C4C6B" w:rsidRPr="003F477D" w:rsidTr="003F7DAF">
        <w:trPr>
          <w:trHeight w:val="200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C0220A" w:rsidRDefault="00C0220A" w:rsidP="00D50AE8">
            <w:pPr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D50AE8">
              <w:rPr>
                <w:szCs w:val="22"/>
              </w:rPr>
              <w:t xml:space="preserve">  730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42700</w:t>
            </w:r>
          </w:p>
        </w:tc>
        <w:tc>
          <w:tcPr>
            <w:tcW w:w="8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993B95">
            <w:pPr>
              <w:rPr>
                <w:szCs w:val="22"/>
              </w:rPr>
            </w:pPr>
          </w:p>
        </w:tc>
      </w:tr>
      <w:tr w:rsidR="009C4C6B" w:rsidRPr="003F477D" w:rsidTr="003F7DAF">
        <w:trPr>
          <w:trHeight w:val="203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C0220A" w:rsidP="00D50AE8">
            <w:pPr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D50AE8">
              <w:rPr>
                <w:szCs w:val="22"/>
              </w:rPr>
              <w:t>8727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  <w:tc>
          <w:tcPr>
            <w:tcW w:w="8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993B95">
            <w:pPr>
              <w:rPr>
                <w:szCs w:val="22"/>
              </w:rPr>
            </w:pPr>
          </w:p>
        </w:tc>
      </w:tr>
      <w:tr w:rsidR="009C4C6B" w:rsidRPr="003F477D" w:rsidTr="003F7DAF">
        <w:trPr>
          <w:trHeight w:val="412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4C6B" w:rsidRPr="003F477D" w:rsidRDefault="009C4C6B" w:rsidP="003F7DAF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</w:tr>
      <w:tr w:rsidR="009C4C6B" w:rsidRPr="003F477D" w:rsidTr="003F7DAF">
        <w:trPr>
          <w:trHeight w:val="257"/>
          <w:jc w:val="center"/>
        </w:trPr>
        <w:tc>
          <w:tcPr>
            <w:tcW w:w="3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10190</w:t>
            </w:r>
          </w:p>
        </w:tc>
        <w:tc>
          <w:tcPr>
            <w:tcW w:w="8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C0220A">
            <w:pPr>
              <w:jc w:val="center"/>
              <w:rPr>
                <w:szCs w:val="22"/>
              </w:rPr>
            </w:pPr>
          </w:p>
        </w:tc>
      </w:tr>
      <w:tr w:rsidR="009C4C6B" w:rsidRPr="009C21AB" w:rsidTr="003F7DAF">
        <w:trPr>
          <w:trHeight w:val="145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C6B" w:rsidRPr="00F81A60" w:rsidRDefault="009C4C6B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Zmena sadzby dane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</w:tr>
      <w:tr w:rsidR="009C4C6B" w:rsidRPr="009C21AB" w:rsidTr="003F7DAF">
        <w:trPr>
          <w:trHeight w:val="164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C6B" w:rsidRPr="00F81A60" w:rsidRDefault="009C4C6B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Iné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4C6B" w:rsidRPr="00F81A60" w:rsidRDefault="009C4C6B" w:rsidP="00C0220A">
            <w:pPr>
              <w:jc w:val="center"/>
              <w:rPr>
                <w:sz w:val="16"/>
                <w:szCs w:val="16"/>
              </w:rPr>
            </w:pPr>
          </w:p>
        </w:tc>
      </w:tr>
      <w:tr w:rsidR="009C4C6B" w:rsidRPr="003F477D" w:rsidTr="003F7DAF">
        <w:trPr>
          <w:trHeight w:val="181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F81A60" w:rsidRDefault="009C4C6B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Spolu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F81A60" w:rsidRDefault="009C4C6B" w:rsidP="003F7DAF">
            <w:pPr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F81A60" w:rsidRDefault="009C4C6B" w:rsidP="003F7DAF">
            <w:pPr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F81A60" w:rsidRDefault="009C4C6B" w:rsidP="003F7DAF">
            <w:pPr>
              <w:rPr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F81A60" w:rsidRDefault="009C4C6B" w:rsidP="00993B95">
            <w:pPr>
              <w:rPr>
                <w:sz w:val="16"/>
                <w:szCs w:val="16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F81A60" w:rsidRDefault="009C4C6B" w:rsidP="00993B95">
            <w:pPr>
              <w:rPr>
                <w:sz w:val="16"/>
                <w:szCs w:val="16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F81A60" w:rsidRDefault="009C4C6B" w:rsidP="00993B95">
            <w:pPr>
              <w:rPr>
                <w:sz w:val="16"/>
                <w:szCs w:val="16"/>
              </w:rPr>
            </w:pPr>
          </w:p>
        </w:tc>
      </w:tr>
      <w:tr w:rsidR="009C4C6B" w:rsidRPr="003F477D" w:rsidTr="003F7DAF">
        <w:trPr>
          <w:trHeight w:val="200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293B16" w:rsidRDefault="009C4C6B" w:rsidP="003F7DAF">
            <w:pPr>
              <w:rPr>
                <w:sz w:val="20"/>
                <w:szCs w:val="20"/>
              </w:rPr>
            </w:pPr>
            <w:r w:rsidRPr="00293B16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293B16" w:rsidRDefault="00B1184B" w:rsidP="003F7DA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293B16" w:rsidRDefault="009C4C6B" w:rsidP="003F7DAF">
            <w:pPr>
              <w:rPr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293B16" w:rsidRDefault="009C4C6B" w:rsidP="003F7DAF">
            <w:pPr>
              <w:rPr>
                <w:sz w:val="20"/>
                <w:szCs w:val="20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293B16" w:rsidRDefault="00C0220A" w:rsidP="00993B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293B16" w:rsidRDefault="009C4C6B" w:rsidP="00993B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293B16" w:rsidRDefault="009C4C6B" w:rsidP="00993B95">
            <w:pPr>
              <w:rPr>
                <w:sz w:val="20"/>
                <w:szCs w:val="20"/>
              </w:rPr>
            </w:pPr>
          </w:p>
        </w:tc>
      </w:tr>
      <w:tr w:rsidR="009C4C6B" w:rsidRPr="003F477D" w:rsidTr="003F7DAF">
        <w:trPr>
          <w:trHeight w:val="217"/>
          <w:jc w:val="center"/>
        </w:trPr>
        <w:tc>
          <w:tcPr>
            <w:tcW w:w="3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C0220A" w:rsidP="00993B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993B95">
            <w:pPr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993B95">
            <w:pPr>
              <w:rPr>
                <w:szCs w:val="22"/>
              </w:rPr>
            </w:pPr>
          </w:p>
        </w:tc>
      </w:tr>
      <w:tr w:rsidR="009C4C6B" w:rsidRPr="003F477D" w:rsidTr="003F7DAF">
        <w:trPr>
          <w:trHeight w:val="250"/>
          <w:jc w:val="center"/>
        </w:trPr>
        <w:tc>
          <w:tcPr>
            <w:tcW w:w="3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9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3F7DAF">
            <w:pPr>
              <w:rPr>
                <w:szCs w:val="22"/>
              </w:rPr>
            </w:pP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C0220A" w:rsidP="00993B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4C6B" w:rsidRPr="003F477D" w:rsidRDefault="009C4C6B" w:rsidP="00993B95">
            <w:pPr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7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4C6B" w:rsidRPr="003F477D" w:rsidRDefault="009C4C6B" w:rsidP="00993B95">
            <w:pPr>
              <w:rPr>
                <w:szCs w:val="22"/>
              </w:rPr>
            </w:pPr>
          </w:p>
        </w:tc>
      </w:tr>
    </w:tbl>
    <w:p w:rsidR="00E72B08" w:rsidRDefault="00E72B08" w:rsidP="007E2424">
      <w:pPr>
        <w:pStyle w:val="Nadpis3"/>
        <w:shd w:val="clear" w:color="auto" w:fill="FFFF99"/>
        <w:rPr>
          <w:rFonts w:ascii="Arial Narrow" w:hAnsi="Arial Narrow" w:cs="Arial Narrow"/>
          <w:sz w:val="24"/>
          <w:szCs w:val="24"/>
          <w:u w:val="single"/>
        </w:rPr>
      </w:pPr>
    </w:p>
    <w:p w:rsidR="007E2424" w:rsidRPr="008F195F" w:rsidRDefault="007E2424" w:rsidP="007E2424">
      <w:pPr>
        <w:pStyle w:val="Nadpis3"/>
        <w:shd w:val="clear" w:color="auto" w:fill="FFFF99"/>
        <w:rPr>
          <w:rFonts w:ascii="Arial Narrow" w:hAnsi="Arial Narrow" w:cs="Arial Narrow"/>
          <w:sz w:val="24"/>
          <w:szCs w:val="24"/>
          <w:u w:val="single"/>
        </w:rPr>
      </w:pPr>
      <w:r w:rsidRPr="008F195F">
        <w:rPr>
          <w:rFonts w:ascii="Arial Narrow" w:hAnsi="Arial Narrow" w:cs="Arial Narrow"/>
          <w:sz w:val="24"/>
          <w:szCs w:val="24"/>
          <w:u w:val="single"/>
        </w:rPr>
        <w:t xml:space="preserve">   </w:t>
      </w:r>
      <w:r w:rsidRPr="00D76931">
        <w:rPr>
          <w:rFonts w:ascii="Arial Narrow" w:hAnsi="Arial Narrow" w:cs="Arial Narrow"/>
          <w:sz w:val="24"/>
          <w:szCs w:val="24"/>
          <w:highlight w:val="cyan"/>
          <w:u w:val="single"/>
        </w:rPr>
        <w:t>K.        Podsúvahová evidencia:</w:t>
      </w:r>
    </w:p>
    <w:p w:rsidR="008E66A5" w:rsidRDefault="008E66A5" w:rsidP="007E2424">
      <w:pPr>
        <w:rPr>
          <w:sz w:val="18"/>
          <w:szCs w:val="18"/>
        </w:rPr>
      </w:pPr>
    </w:p>
    <w:p w:rsidR="007E2424" w:rsidRDefault="007E2424" w:rsidP="007E2424">
      <w:pPr>
        <w:rPr>
          <w:sz w:val="18"/>
          <w:szCs w:val="18"/>
        </w:rPr>
      </w:pPr>
      <w:r w:rsidRPr="00AE5FCA">
        <w:rPr>
          <w:sz w:val="18"/>
          <w:szCs w:val="18"/>
        </w:rPr>
        <w:t>Drobný majetok evidujeme v operatívnej evidencii v nadobúdacej hodnote 16</w:t>
      </w:r>
      <w:r>
        <w:rPr>
          <w:sz w:val="18"/>
          <w:szCs w:val="18"/>
        </w:rPr>
        <w:t>041</w:t>
      </w:r>
      <w:r w:rsidRPr="00AE5FCA">
        <w:rPr>
          <w:sz w:val="18"/>
          <w:szCs w:val="18"/>
        </w:rPr>
        <w:t xml:space="preserve"> eur. V podsúvahe taktiež  </w:t>
      </w:r>
      <w:r w:rsidR="009C4C6B">
        <w:rPr>
          <w:sz w:val="18"/>
          <w:szCs w:val="18"/>
        </w:rPr>
        <w:t>účtujeme</w:t>
      </w:r>
      <w:r w:rsidRPr="00AE5FCA">
        <w:rPr>
          <w:sz w:val="18"/>
          <w:szCs w:val="18"/>
        </w:rPr>
        <w:t xml:space="preserve"> obraty vystave</w:t>
      </w:r>
      <w:r>
        <w:rPr>
          <w:sz w:val="18"/>
          <w:szCs w:val="18"/>
        </w:rPr>
        <w:t>ných</w:t>
      </w:r>
      <w:r w:rsidR="009C4C6B" w:rsidRPr="009C4C6B">
        <w:rPr>
          <w:sz w:val="18"/>
          <w:szCs w:val="18"/>
        </w:rPr>
        <w:t xml:space="preserve"> </w:t>
      </w:r>
      <w:r w:rsidR="009C4C6B" w:rsidRPr="00AE5FCA">
        <w:rPr>
          <w:sz w:val="18"/>
          <w:szCs w:val="18"/>
        </w:rPr>
        <w:t>daňových</w:t>
      </w:r>
    </w:p>
    <w:p w:rsidR="007E2424" w:rsidRDefault="007E2424" w:rsidP="007E2424">
      <w:pPr>
        <w:rPr>
          <w:sz w:val="18"/>
          <w:szCs w:val="18"/>
        </w:rPr>
      </w:pPr>
      <w:r w:rsidRPr="00AE5FCA">
        <w:rPr>
          <w:sz w:val="18"/>
          <w:szCs w:val="18"/>
        </w:rPr>
        <w:t xml:space="preserve"> zálohových faktúr a z nich základov, ich rozdiel oproti evidencii </w:t>
      </w:r>
      <w:r w:rsidR="009C4C6B">
        <w:rPr>
          <w:sz w:val="18"/>
          <w:szCs w:val="18"/>
        </w:rPr>
        <w:t xml:space="preserve">vedieme </w:t>
      </w:r>
      <w:r w:rsidRPr="00AE5FCA">
        <w:rPr>
          <w:sz w:val="18"/>
          <w:szCs w:val="18"/>
        </w:rPr>
        <w:t>na účte 324-999, keďže odvod DPH účtujeme na účte 343.</w:t>
      </w:r>
    </w:p>
    <w:p w:rsidR="007E2424" w:rsidRPr="00AE5FCA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>Odložená daňová pohľadávka</w:t>
      </w:r>
      <w:r w:rsidR="00EF6DCE">
        <w:rPr>
          <w:sz w:val="18"/>
          <w:szCs w:val="18"/>
        </w:rPr>
        <w:t xml:space="preserve"> zostáva</w:t>
      </w:r>
      <w:r>
        <w:rPr>
          <w:sz w:val="18"/>
          <w:szCs w:val="18"/>
        </w:rPr>
        <w:t>:  2880 eur</w:t>
      </w:r>
      <w:r w:rsidR="00AB24A8">
        <w:rPr>
          <w:sz w:val="18"/>
          <w:szCs w:val="18"/>
        </w:rPr>
        <w:t xml:space="preserve"> zaplatená daň.l</w:t>
      </w:r>
      <w:r w:rsidR="00055905">
        <w:rPr>
          <w:sz w:val="18"/>
          <w:szCs w:val="18"/>
        </w:rPr>
        <w:t>i</w:t>
      </w:r>
      <w:r w:rsidR="00AB24A8">
        <w:rPr>
          <w:sz w:val="18"/>
          <w:szCs w:val="18"/>
        </w:rPr>
        <w:t>cencia</w:t>
      </w:r>
      <w:r>
        <w:rPr>
          <w:sz w:val="18"/>
          <w:szCs w:val="18"/>
        </w:rPr>
        <w:t>.</w:t>
      </w:r>
    </w:p>
    <w:p w:rsidR="008E66A5" w:rsidRDefault="008E66A5" w:rsidP="007E2424">
      <w:pPr>
        <w:pStyle w:val="Nadpis3"/>
        <w:shd w:val="clear" w:color="auto" w:fill="FFFF99"/>
        <w:rPr>
          <w:rFonts w:ascii="Arial Narrow" w:hAnsi="Arial Narrow" w:cs="Arial Narrow"/>
          <w:sz w:val="24"/>
          <w:szCs w:val="24"/>
          <w:highlight w:val="cyan"/>
          <w:u w:val="single"/>
        </w:rPr>
      </w:pPr>
    </w:p>
    <w:p w:rsidR="007E2424" w:rsidRPr="008F195F" w:rsidRDefault="007E2424" w:rsidP="007E2424">
      <w:pPr>
        <w:pStyle w:val="Nadpis3"/>
        <w:shd w:val="clear" w:color="auto" w:fill="FFFF99"/>
        <w:rPr>
          <w:rFonts w:ascii="Arial Narrow" w:hAnsi="Arial Narrow" w:cs="Arial Narrow"/>
          <w:sz w:val="24"/>
          <w:szCs w:val="24"/>
          <w:u w:val="single"/>
        </w:rPr>
      </w:pPr>
      <w:r>
        <w:rPr>
          <w:rFonts w:ascii="Arial Narrow" w:hAnsi="Arial Narrow" w:cs="Arial Narrow"/>
          <w:sz w:val="24"/>
          <w:szCs w:val="24"/>
          <w:highlight w:val="cyan"/>
          <w:u w:val="single"/>
        </w:rPr>
        <w:t xml:space="preserve">    </w:t>
      </w:r>
      <w:r w:rsidRPr="00497C49">
        <w:rPr>
          <w:rFonts w:ascii="Arial Narrow" w:hAnsi="Arial Narrow" w:cs="Arial Narrow"/>
          <w:sz w:val="24"/>
          <w:szCs w:val="24"/>
          <w:highlight w:val="cyan"/>
          <w:u w:val="single"/>
        </w:rPr>
        <w:t>L.       Iné aktíva a </w:t>
      </w:r>
      <w:r w:rsidRPr="00497C49">
        <w:rPr>
          <w:rFonts w:ascii="Arial Narrow" w:eastAsia="Arial Unicode MS" w:hAnsi="Arial Narrow" w:cs="Arial Narrow"/>
          <w:sz w:val="24"/>
          <w:szCs w:val="24"/>
          <w:highlight w:val="cyan"/>
          <w:u w:val="single"/>
        </w:rPr>
        <w:t>pasíva</w:t>
      </w:r>
      <w:r w:rsidRPr="00497C49">
        <w:rPr>
          <w:rFonts w:ascii="Arial Narrow" w:hAnsi="Arial Narrow" w:cs="Arial Narrow"/>
          <w:sz w:val="24"/>
          <w:szCs w:val="24"/>
          <w:highlight w:val="cyan"/>
          <w:u w:val="single"/>
        </w:rPr>
        <w:t>:</w:t>
      </w:r>
      <w:r w:rsidRPr="008F195F">
        <w:rPr>
          <w:rFonts w:ascii="Arial Narrow" w:hAnsi="Arial Narrow" w:cs="Arial Narrow"/>
          <w:sz w:val="24"/>
          <w:szCs w:val="24"/>
          <w:u w:val="single"/>
        </w:rPr>
        <w:t xml:space="preserve">            </w:t>
      </w:r>
    </w:p>
    <w:p w:rsidR="008E66A5" w:rsidRDefault="007E2424" w:rsidP="007E2424">
      <w:pPr>
        <w:rPr>
          <w:sz w:val="18"/>
          <w:szCs w:val="18"/>
        </w:rPr>
      </w:pPr>
      <w:r w:rsidRPr="00381BE1">
        <w:rPr>
          <w:sz w:val="18"/>
          <w:szCs w:val="18"/>
        </w:rPr>
        <w:t xml:space="preserve">     </w:t>
      </w:r>
    </w:p>
    <w:p w:rsidR="007E2424" w:rsidRPr="00381BE1" w:rsidRDefault="008E66A5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 w:rsidR="007E2424" w:rsidRPr="00381BE1">
        <w:rPr>
          <w:sz w:val="18"/>
          <w:szCs w:val="18"/>
        </w:rPr>
        <w:t xml:space="preserve">   a/  budúce možné záväzky:             </w:t>
      </w:r>
      <w:r w:rsidR="007E2424">
        <w:rPr>
          <w:sz w:val="18"/>
          <w:szCs w:val="18"/>
        </w:rPr>
        <w:t xml:space="preserve">                           </w:t>
      </w:r>
      <w:r w:rsidR="007E2424" w:rsidRPr="00381BE1">
        <w:rPr>
          <w:sz w:val="18"/>
          <w:szCs w:val="18"/>
        </w:rPr>
        <w:t xml:space="preserve">   nie </w:t>
      </w:r>
    </w:p>
    <w:p w:rsidR="007E2424" w:rsidRDefault="007E2424" w:rsidP="007E2424">
      <w:pPr>
        <w:rPr>
          <w:sz w:val="18"/>
          <w:szCs w:val="18"/>
        </w:rPr>
      </w:pPr>
      <w:r w:rsidRPr="00381BE1">
        <w:rPr>
          <w:sz w:val="18"/>
          <w:szCs w:val="18"/>
        </w:rPr>
        <w:t xml:space="preserve">        b/  </w:t>
      </w:r>
      <w:r>
        <w:rPr>
          <w:sz w:val="18"/>
          <w:szCs w:val="18"/>
        </w:rPr>
        <w:t xml:space="preserve">podmienené záväzky voči spriazneným osobám     nie        </w:t>
      </w:r>
    </w:p>
    <w:p w:rsidR="007E2424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    c/  </w:t>
      </w:r>
      <w:r w:rsidRPr="00381BE1">
        <w:rPr>
          <w:sz w:val="18"/>
          <w:szCs w:val="18"/>
        </w:rPr>
        <w:t xml:space="preserve">budúce možné práva:           </w:t>
      </w:r>
      <w:r>
        <w:rPr>
          <w:sz w:val="18"/>
          <w:szCs w:val="18"/>
        </w:rPr>
        <w:t xml:space="preserve">                           </w:t>
      </w:r>
      <w:r w:rsidRPr="00381BE1">
        <w:rPr>
          <w:sz w:val="18"/>
          <w:szCs w:val="18"/>
        </w:rPr>
        <w:t xml:space="preserve">         nie</w:t>
      </w:r>
    </w:p>
    <w:p w:rsidR="00E72B08" w:rsidRDefault="00E72B08" w:rsidP="007E2424">
      <w:pPr>
        <w:rPr>
          <w:sz w:val="18"/>
          <w:szCs w:val="18"/>
        </w:rPr>
      </w:pPr>
    </w:p>
    <w:p w:rsidR="00E72B08" w:rsidRDefault="00E72B08" w:rsidP="007E2424">
      <w:pPr>
        <w:rPr>
          <w:sz w:val="18"/>
          <w:szCs w:val="18"/>
        </w:rPr>
      </w:pPr>
    </w:p>
    <w:p w:rsidR="00E72B08" w:rsidRDefault="00E72B08" w:rsidP="007E2424">
      <w:pPr>
        <w:rPr>
          <w:sz w:val="18"/>
          <w:szCs w:val="18"/>
        </w:rPr>
      </w:pPr>
    </w:p>
    <w:p w:rsidR="00E72B08" w:rsidRDefault="00E72B08" w:rsidP="007E2424">
      <w:pPr>
        <w:rPr>
          <w:sz w:val="18"/>
          <w:szCs w:val="18"/>
        </w:rPr>
      </w:pPr>
    </w:p>
    <w:p w:rsidR="007E2424" w:rsidRPr="008D3568" w:rsidRDefault="007E2424" w:rsidP="007E2424">
      <w:pPr>
        <w:rPr>
          <w:sz w:val="2"/>
          <w:szCs w:val="2"/>
        </w:rPr>
      </w:pPr>
    </w:p>
    <w:p w:rsidR="007E2424" w:rsidRPr="00674FE5" w:rsidRDefault="007E2424" w:rsidP="007E2424">
      <w:pPr>
        <w:rPr>
          <w:sz w:val="12"/>
          <w:szCs w:val="12"/>
        </w:rPr>
      </w:pPr>
    </w:p>
    <w:p w:rsidR="007E2424" w:rsidRPr="008F195F" w:rsidRDefault="007E2424" w:rsidP="007E2424">
      <w:pPr>
        <w:shd w:val="clear" w:color="auto" w:fill="FFFF99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highlight w:val="cyan"/>
          <w:u w:val="single"/>
        </w:rPr>
        <w:t xml:space="preserve">    </w:t>
      </w:r>
      <w:r w:rsidRPr="00497C49">
        <w:rPr>
          <w:b/>
          <w:bCs/>
          <w:sz w:val="24"/>
          <w:szCs w:val="24"/>
          <w:highlight w:val="cyan"/>
          <w:u w:val="single"/>
        </w:rPr>
        <w:t>M.       Príjmy  a  výhody  členov štatutárnych orgánov:</w:t>
      </w:r>
      <w:r w:rsidRPr="008F195F">
        <w:rPr>
          <w:b/>
          <w:bCs/>
          <w:sz w:val="24"/>
          <w:szCs w:val="24"/>
          <w:u w:val="single"/>
        </w:rPr>
        <w:t xml:space="preserve">      </w:t>
      </w:r>
    </w:p>
    <w:p w:rsidR="007E2424" w:rsidRPr="00381BE1" w:rsidRDefault="007E2424" w:rsidP="007E2424">
      <w:pPr>
        <w:pStyle w:val="Nzov"/>
        <w:keepNext w:val="0"/>
        <w:widowControl w:val="0"/>
        <w:spacing w:before="0" w:beforeAutospacing="0" w:after="60"/>
        <w:jc w:val="both"/>
        <w:rPr>
          <w:sz w:val="6"/>
          <w:szCs w:val="6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344"/>
        <w:gridCol w:w="3718"/>
        <w:gridCol w:w="283"/>
        <w:gridCol w:w="284"/>
        <w:gridCol w:w="3544"/>
        <w:gridCol w:w="273"/>
        <w:gridCol w:w="236"/>
      </w:tblGrid>
      <w:tr w:rsidR="007E2424" w:rsidRPr="003549FE" w:rsidTr="003F7DAF">
        <w:trPr>
          <w:trHeight w:val="366"/>
          <w:jc w:val="center"/>
        </w:trPr>
        <w:tc>
          <w:tcPr>
            <w:tcW w:w="23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CFFFF"/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549FE">
              <w:rPr>
                <w:sz w:val="18"/>
                <w:szCs w:val="18"/>
              </w:rPr>
              <w:t>Druh príjmu, výhody</w:t>
            </w:r>
          </w:p>
        </w:tc>
        <w:tc>
          <w:tcPr>
            <w:tcW w:w="42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549FE">
              <w:rPr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405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549FE">
              <w:rPr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7E2424" w:rsidRPr="003549FE" w:rsidTr="003F7DAF">
        <w:trPr>
          <w:trHeight w:val="68"/>
          <w:jc w:val="center"/>
        </w:trPr>
        <w:tc>
          <w:tcPr>
            <w:tcW w:w="234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FF"/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4285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2424" w:rsidRPr="00787A0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787A08">
              <w:rPr>
                <w:sz w:val="16"/>
                <w:szCs w:val="16"/>
              </w:rPr>
              <w:t>b</w:t>
            </w:r>
          </w:p>
        </w:tc>
        <w:tc>
          <w:tcPr>
            <w:tcW w:w="4053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2424" w:rsidRPr="00787A08" w:rsidRDefault="007E2424" w:rsidP="003F7DAF">
            <w:pPr>
              <w:pStyle w:val="TopHeader"/>
              <w:rPr>
                <w:sz w:val="16"/>
                <w:szCs w:val="16"/>
              </w:rPr>
            </w:pPr>
            <w:r w:rsidRPr="00787A08">
              <w:rPr>
                <w:sz w:val="16"/>
                <w:szCs w:val="16"/>
              </w:rPr>
              <w:t>c</w:t>
            </w:r>
          </w:p>
        </w:tc>
      </w:tr>
      <w:tr w:rsidR="007E2424" w:rsidRPr="003549FE" w:rsidTr="003F7DAF">
        <w:trPr>
          <w:trHeight w:val="96"/>
          <w:jc w:val="center"/>
        </w:trPr>
        <w:tc>
          <w:tcPr>
            <w:tcW w:w="234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FF"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</w:tr>
      <w:tr w:rsidR="007E2424" w:rsidRPr="003549FE" w:rsidTr="003F7DAF">
        <w:trPr>
          <w:trHeight w:val="231"/>
          <w:jc w:val="center"/>
        </w:trPr>
        <w:tc>
          <w:tcPr>
            <w:tcW w:w="2344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CCFFFF"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42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3549FE">
              <w:rPr>
                <w:b w:val="0"/>
                <w:bCs w:val="0"/>
                <w:sz w:val="18"/>
                <w:szCs w:val="18"/>
              </w:rPr>
              <w:t>Časť 1 - Bežné účtovné obdobie</w:t>
            </w:r>
            <w:r>
              <w:rPr>
                <w:b w:val="0"/>
                <w:bCs w:val="0"/>
                <w:sz w:val="18"/>
                <w:szCs w:val="18"/>
              </w:rPr>
              <w:t xml:space="preserve"> /  štatut.+dozor.rada</w:t>
            </w:r>
          </w:p>
        </w:tc>
        <w:tc>
          <w:tcPr>
            <w:tcW w:w="4053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3549FE">
              <w:rPr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7E2424" w:rsidRPr="003549FE" w:rsidTr="003F7DAF">
        <w:trPr>
          <w:trHeight w:val="345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sz w:val="18"/>
                <w:szCs w:val="18"/>
              </w:rPr>
            </w:pPr>
            <w:r w:rsidRPr="003549FE">
              <w:rPr>
                <w:sz w:val="18"/>
                <w:szCs w:val="18"/>
              </w:rPr>
              <w:t>a</w:t>
            </w:r>
          </w:p>
        </w:tc>
        <w:tc>
          <w:tcPr>
            <w:tcW w:w="42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3549FE">
              <w:rPr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40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2424" w:rsidRPr="003549FE" w:rsidRDefault="007E2424" w:rsidP="003F7DA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3549FE">
              <w:rPr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EF6DCE" w:rsidRPr="003549FE" w:rsidTr="003F7DAF">
        <w:trPr>
          <w:trHeight w:val="231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rPr>
                <w:sz w:val="18"/>
                <w:szCs w:val="18"/>
              </w:rPr>
            </w:pPr>
            <w:r w:rsidRPr="003549FE">
              <w:rPr>
                <w:sz w:val="18"/>
                <w:szCs w:val="18"/>
              </w:rPr>
              <w:t>Peňažné príjmy</w:t>
            </w:r>
            <w:r>
              <w:rPr>
                <w:sz w:val="18"/>
                <w:szCs w:val="18"/>
              </w:rPr>
              <w:t>, iné žiadne</w:t>
            </w:r>
          </w:p>
        </w:tc>
        <w:tc>
          <w:tcPr>
            <w:tcW w:w="3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Pr="003549FE" w:rsidRDefault="00EF6DCE" w:rsidP="00993B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5592</w:t>
            </w:r>
            <w:r w:rsidR="00FE16E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</w:tr>
      <w:tr w:rsidR="00EF6DCE" w:rsidRPr="003549FE" w:rsidTr="00EF6DCE">
        <w:trPr>
          <w:trHeight w:val="231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rPr>
                <w:sz w:val="18"/>
                <w:szCs w:val="18"/>
              </w:rPr>
            </w:pPr>
          </w:p>
        </w:tc>
        <w:tc>
          <w:tcPr>
            <w:tcW w:w="3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Default="00EF6DCE" w:rsidP="00993B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4992</w:t>
            </w: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Default="00EF6DCE" w:rsidP="003F7D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7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6DC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3549FE" w:rsidRDefault="00EF6DCE" w:rsidP="003F7DAF">
            <w:pPr>
              <w:jc w:val="center"/>
              <w:rPr>
                <w:sz w:val="18"/>
                <w:szCs w:val="18"/>
              </w:rPr>
            </w:pPr>
          </w:p>
        </w:tc>
      </w:tr>
      <w:tr w:rsidR="00EF6DCE" w:rsidRPr="003549FE" w:rsidTr="009005BC">
        <w:trPr>
          <w:trHeight w:val="38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6DCE" w:rsidRPr="009005BC" w:rsidRDefault="00EF6DCE" w:rsidP="003F7DAF">
            <w:pPr>
              <w:rPr>
                <w:sz w:val="2"/>
                <w:szCs w:val="2"/>
              </w:rPr>
            </w:pPr>
          </w:p>
        </w:tc>
        <w:tc>
          <w:tcPr>
            <w:tcW w:w="37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DCE" w:rsidRPr="009005BC" w:rsidRDefault="00EF6DCE" w:rsidP="00993B95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2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6DCE" w:rsidRPr="009005BC" w:rsidRDefault="00EF6DCE" w:rsidP="003F7DAF">
            <w:pPr>
              <w:jc w:val="center"/>
              <w:rPr>
                <w:sz w:val="2"/>
                <w:szCs w:val="2"/>
              </w:rPr>
            </w:pPr>
          </w:p>
        </w:tc>
      </w:tr>
    </w:tbl>
    <w:p w:rsidR="008E66A5" w:rsidRDefault="008E66A5" w:rsidP="007E2424">
      <w:pPr>
        <w:shd w:val="clear" w:color="auto" w:fill="FFFF99"/>
        <w:rPr>
          <w:b/>
          <w:bCs/>
          <w:sz w:val="24"/>
          <w:szCs w:val="24"/>
          <w:highlight w:val="cyan"/>
          <w:u w:val="single"/>
        </w:rPr>
      </w:pPr>
    </w:p>
    <w:p w:rsidR="007E2424" w:rsidRPr="008F195F" w:rsidRDefault="007E2424" w:rsidP="007E2424">
      <w:pPr>
        <w:shd w:val="clear" w:color="auto" w:fill="FFFF99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highlight w:val="cyan"/>
          <w:u w:val="single"/>
        </w:rPr>
        <w:t xml:space="preserve">     </w:t>
      </w:r>
      <w:r w:rsidRPr="00214526">
        <w:rPr>
          <w:b/>
          <w:bCs/>
          <w:sz w:val="24"/>
          <w:szCs w:val="24"/>
          <w:highlight w:val="cyan"/>
          <w:u w:val="single"/>
        </w:rPr>
        <w:t>N.       Spriaznené  osoby:</w:t>
      </w:r>
      <w:r w:rsidRPr="008F195F">
        <w:rPr>
          <w:b/>
          <w:bCs/>
          <w:sz w:val="24"/>
          <w:szCs w:val="24"/>
          <w:u w:val="single"/>
        </w:rPr>
        <w:t xml:space="preserve">    </w:t>
      </w:r>
    </w:p>
    <w:p w:rsidR="007E2424" w:rsidRPr="00554545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  </w:t>
      </w:r>
      <w:r w:rsidRPr="00554545">
        <w:rPr>
          <w:sz w:val="18"/>
          <w:szCs w:val="18"/>
        </w:rPr>
        <w:t xml:space="preserve">                                                     personálne prepojenie      kapitálové</w:t>
      </w:r>
    </w:p>
    <w:p w:rsidR="007E2424" w:rsidRPr="00554545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        ZVT-Print, a.s.                                        áno                 </w:t>
      </w:r>
      <w:r w:rsidR="00FE16E0"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nie</w:t>
      </w:r>
    </w:p>
    <w:p w:rsidR="007E2424" w:rsidRPr="00554545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        ZVT-Previs, a.s.                                      áno                            nie</w:t>
      </w:r>
    </w:p>
    <w:p w:rsidR="007E2424" w:rsidRPr="00554545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        Safetronics, a.s.                                      áno                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   áno</w:t>
      </w:r>
    </w:p>
    <w:p w:rsidR="007E2424" w:rsidRDefault="007E2424" w:rsidP="007E2424">
      <w:pPr>
        <w:rPr>
          <w:sz w:val="18"/>
          <w:szCs w:val="18"/>
        </w:rPr>
      </w:pPr>
      <w:r w:rsidRPr="00554545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   NVS, a.s.                                        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áno                  </w:t>
      </w:r>
      <w:r>
        <w:rPr>
          <w:sz w:val="18"/>
          <w:szCs w:val="18"/>
        </w:rPr>
        <w:t xml:space="preserve"> </w:t>
      </w:r>
      <w:r w:rsidRPr="00554545">
        <w:rPr>
          <w:sz w:val="18"/>
          <w:szCs w:val="18"/>
        </w:rPr>
        <w:t xml:space="preserve">         nie</w:t>
      </w:r>
    </w:p>
    <w:p w:rsidR="007E2424" w:rsidRDefault="007E2424" w:rsidP="007E2424">
      <w:pPr>
        <w:rPr>
          <w:sz w:val="18"/>
          <w:szCs w:val="18"/>
        </w:rPr>
      </w:pPr>
      <w:r>
        <w:rPr>
          <w:sz w:val="18"/>
          <w:szCs w:val="18"/>
        </w:rPr>
        <w:t xml:space="preserve">            RAMM, s.r.o.                                          áno                            nie</w:t>
      </w:r>
    </w:p>
    <w:p w:rsidR="007E2424" w:rsidRDefault="007E2424" w:rsidP="007E2424">
      <w:pPr>
        <w:pStyle w:val="Nadpis4"/>
        <w:jc w:val="both"/>
        <w:rPr>
          <w:sz w:val="20"/>
          <w:szCs w:val="20"/>
        </w:rPr>
      </w:pPr>
      <w:r w:rsidRPr="0062370A">
        <w:rPr>
          <w:sz w:val="24"/>
          <w:szCs w:val="24"/>
          <w:highlight w:val="cyan"/>
          <w:u w:val="single"/>
          <w:shd w:val="clear" w:color="auto" w:fill="FFFF99"/>
        </w:rPr>
        <w:t xml:space="preserve">      Nové  skutočnosti:</w:t>
      </w:r>
      <w:r w:rsidRPr="00D5711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E2424" w:rsidRDefault="007E2424" w:rsidP="007E2424">
      <w:pPr>
        <w:pStyle w:val="Nadpis4"/>
        <w:jc w:val="both"/>
        <w:rPr>
          <w:b w:val="0"/>
          <w:bCs w:val="0"/>
          <w:sz w:val="18"/>
          <w:szCs w:val="18"/>
        </w:rPr>
      </w:pPr>
      <w:r>
        <w:rPr>
          <w:sz w:val="20"/>
          <w:szCs w:val="20"/>
        </w:rPr>
        <w:t xml:space="preserve">  </w:t>
      </w:r>
      <w:r w:rsidRPr="00D57112">
        <w:rPr>
          <w:b w:val="0"/>
          <w:bCs w:val="0"/>
          <w:sz w:val="18"/>
          <w:szCs w:val="18"/>
        </w:rPr>
        <w:t xml:space="preserve"> </w:t>
      </w:r>
      <w:r>
        <w:rPr>
          <w:b w:val="0"/>
          <w:bCs w:val="0"/>
          <w:sz w:val="18"/>
          <w:szCs w:val="18"/>
        </w:rPr>
        <w:t>P</w:t>
      </w:r>
      <w:r w:rsidRPr="00D57112">
        <w:rPr>
          <w:b w:val="0"/>
          <w:bCs w:val="0"/>
          <w:sz w:val="18"/>
          <w:szCs w:val="18"/>
        </w:rPr>
        <w:t>o súvahovom dni nenastali udalosti, ktoré by mali významný vplyv na  zobrazenie skutočností, ktoré sú predmetom účtovníctva.</w:t>
      </w:r>
    </w:p>
    <w:p w:rsidR="007E2424" w:rsidRDefault="007E2424" w:rsidP="007E2424"/>
    <w:p w:rsidR="007E2424" w:rsidRPr="00381BE1" w:rsidRDefault="007E2424" w:rsidP="007E2424">
      <w:pPr>
        <w:pStyle w:val="Nzov"/>
        <w:spacing w:before="0" w:beforeAutospacing="0" w:after="0"/>
        <w:jc w:val="left"/>
        <w:rPr>
          <w:sz w:val="10"/>
          <w:szCs w:val="10"/>
        </w:rPr>
      </w:pPr>
    </w:p>
    <w:p w:rsidR="007E2424" w:rsidRPr="008F195F" w:rsidRDefault="007E2424" w:rsidP="007E2424">
      <w:pPr>
        <w:shd w:val="clear" w:color="auto" w:fill="FFFF99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highlight w:val="cyan"/>
          <w:u w:val="single"/>
        </w:rPr>
        <w:t xml:space="preserve">      </w:t>
      </w:r>
      <w:r w:rsidRPr="0062370A">
        <w:rPr>
          <w:b/>
          <w:bCs/>
          <w:sz w:val="24"/>
          <w:szCs w:val="24"/>
          <w:highlight w:val="cyan"/>
          <w:u w:val="single"/>
        </w:rPr>
        <w:t>P.       Prehľad  zmien  vlastného imania:</w:t>
      </w:r>
    </w:p>
    <w:p w:rsidR="007E2424" w:rsidRDefault="007E2424" w:rsidP="007E242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7E2424" w:rsidRDefault="007E2424" w:rsidP="007E2424">
      <w:pPr>
        <w:rPr>
          <w:sz w:val="16"/>
          <w:szCs w:val="16"/>
        </w:rPr>
      </w:pPr>
      <w:r>
        <w:rPr>
          <w:sz w:val="16"/>
          <w:szCs w:val="16"/>
        </w:rPr>
        <w:t>Odkúpené a neumiestnené vlastné akcie vo výške 4100 eur (odkupná cena) už nie sú položkou pasív. Zapísané ZI v OR je  bez zmeny.</w:t>
      </w:r>
    </w:p>
    <w:p w:rsidR="007E2424" w:rsidRDefault="007E2424" w:rsidP="007E2424">
      <w:pPr>
        <w:rPr>
          <w:sz w:val="16"/>
          <w:szCs w:val="16"/>
        </w:rPr>
      </w:pPr>
    </w:p>
    <w:p w:rsidR="007E2424" w:rsidRPr="00FD2B6B" w:rsidRDefault="007E2424" w:rsidP="007E2424">
      <w:pPr>
        <w:pStyle w:val="Nzov"/>
        <w:spacing w:before="0" w:beforeAutospacing="0" w:after="0"/>
        <w:ind w:left="360"/>
        <w:jc w:val="left"/>
        <w:rPr>
          <w:sz w:val="16"/>
          <w:szCs w:val="16"/>
        </w:rPr>
      </w:pPr>
    </w:p>
    <w:p w:rsidR="007E2424" w:rsidRDefault="007E2424" w:rsidP="007E242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P. o zmenách </w:t>
      </w:r>
      <w:r w:rsidRPr="00A07157">
        <w:rPr>
          <w:szCs w:val="22"/>
          <w:highlight w:val="yellow"/>
        </w:rPr>
        <w:t>vlastného imania</w:t>
      </w:r>
      <w:r>
        <w:rPr>
          <w:szCs w:val="22"/>
        </w:rPr>
        <w:t xml:space="preserve">   (HV po zdanení)</w:t>
      </w:r>
    </w:p>
    <w:p w:rsidR="007E2424" w:rsidRPr="00A86220" w:rsidRDefault="007E2424" w:rsidP="007E2424"/>
    <w:p w:rsidR="007E2424" w:rsidRPr="003F477D" w:rsidRDefault="007E2424" w:rsidP="007E2424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478"/>
        <w:gridCol w:w="1640"/>
        <w:gridCol w:w="1641"/>
        <w:gridCol w:w="1641"/>
        <w:gridCol w:w="1641"/>
        <w:gridCol w:w="1641"/>
      </w:tblGrid>
      <w:tr w:rsidR="007E2424" w:rsidRPr="003F477D" w:rsidTr="003F7DAF">
        <w:trPr>
          <w:trHeight w:val="24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A07157">
              <w:rPr>
                <w:highlight w:val="yellow"/>
              </w:rPr>
              <w:t>Bežné účtovné obdobie</w:t>
            </w:r>
          </w:p>
        </w:tc>
      </w:tr>
      <w:tr w:rsidR="007E2424" w:rsidRPr="003F477D" w:rsidTr="003F7DA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 na začiatku účt</w:t>
            </w:r>
            <w:r>
              <w:t>.</w:t>
            </w:r>
            <w:r w:rsidRPr="003F477D">
              <w:t xml:space="preserve">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 na konci účtovného obdobia</w:t>
            </w:r>
          </w:p>
        </w:tc>
      </w:tr>
      <w:tr w:rsidR="007E2424" w:rsidRPr="003F477D" w:rsidTr="003F7DA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647E5E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647E5E">
              <w:rPr>
                <w:b w:val="0"/>
                <w:sz w:val="16"/>
                <w:szCs w:val="16"/>
              </w:rPr>
              <w:t>f</w:t>
            </w:r>
          </w:p>
        </w:tc>
      </w:tr>
      <w:tr w:rsidR="007E2424" w:rsidRPr="003F477D" w:rsidTr="003F7DAF">
        <w:trPr>
          <w:trHeight w:val="267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265551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265551</w:t>
            </w:r>
          </w:p>
        </w:tc>
      </w:tr>
      <w:tr w:rsidR="007E2424" w:rsidRPr="003F477D" w:rsidTr="0060344B">
        <w:trPr>
          <w:trHeight w:val="8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60344B" w:rsidRDefault="007E2424" w:rsidP="003F7DAF"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93B16" w:rsidRDefault="007E2424" w:rsidP="003F7DAF">
            <w:pPr>
              <w:rPr>
                <w:szCs w:val="22"/>
              </w:rPr>
            </w:pPr>
          </w:p>
        </w:tc>
      </w:tr>
      <w:tr w:rsidR="007E2424" w:rsidRPr="003F477D" w:rsidTr="003F7DAF">
        <w:trPr>
          <w:trHeight w:val="18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Zmena zákl.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66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5836FE" w:rsidRDefault="007E2424" w:rsidP="003F7DAF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0</w:t>
            </w:r>
          </w:p>
        </w:tc>
      </w:tr>
      <w:tr w:rsidR="007E2424" w:rsidRPr="003F477D" w:rsidTr="003F7DAF">
        <w:trPr>
          <w:trHeight w:val="128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 xml:space="preserve">Ostatné kapitálové fondy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49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543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69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12860</w:t>
            </w:r>
          </w:p>
        </w:tc>
      </w:tr>
      <w:tr w:rsidR="007E2424" w:rsidRPr="003F477D" w:rsidTr="003F7DAF">
        <w:trPr>
          <w:trHeight w:val="1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64766" w:rsidRDefault="007E2424" w:rsidP="003F7DAF">
            <w:pPr>
              <w:rPr>
                <w:sz w:val="18"/>
                <w:szCs w:val="18"/>
              </w:rPr>
            </w:pPr>
            <w:r w:rsidRPr="0086476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483D6D" w:rsidRDefault="007E2424" w:rsidP="003F7DAF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0</w:t>
            </w:r>
          </w:p>
        </w:tc>
      </w:tr>
      <w:tr w:rsidR="007E2424" w:rsidRPr="003F477D" w:rsidTr="003F7DAF">
        <w:trPr>
          <w:trHeight w:val="199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149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Nerozdelený zisk minul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3F477D" w:rsidTr="003F7DA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C41DAF" w:rsidP="00C41DAF">
            <w:pPr>
              <w:rPr>
                <w:szCs w:val="22"/>
              </w:rPr>
            </w:pPr>
            <w:r>
              <w:rPr>
                <w:szCs w:val="22"/>
              </w:rPr>
              <w:t>-18528</w:t>
            </w:r>
            <w:r w:rsidR="007E2424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C41DAF" w:rsidP="003F7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C41DAF" w:rsidP="003F7DAF">
            <w:pPr>
              <w:rPr>
                <w:szCs w:val="22"/>
              </w:rPr>
            </w:pPr>
            <w:r>
              <w:rPr>
                <w:szCs w:val="22"/>
              </w:rPr>
              <w:t>-33912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C41DAF" w:rsidP="00C41DAF">
            <w:pPr>
              <w:rPr>
                <w:szCs w:val="22"/>
              </w:rPr>
            </w:pPr>
            <w:r>
              <w:rPr>
                <w:szCs w:val="22"/>
              </w:rPr>
              <w:t>-52440</w:t>
            </w:r>
          </w:p>
        </w:tc>
      </w:tr>
      <w:tr w:rsidR="007E2424" w:rsidRPr="003F477D" w:rsidTr="003F7DA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C41DAF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</w:t>
            </w:r>
            <w:r>
              <w:rPr>
                <w:szCs w:val="22"/>
              </w:rPr>
              <w:t xml:space="preserve">. </w:t>
            </w:r>
            <w:r w:rsidRPr="003F477D">
              <w:rPr>
                <w:szCs w:val="22"/>
              </w:rPr>
              <w:t>bežného účt</w:t>
            </w:r>
            <w:r>
              <w:rPr>
                <w:szCs w:val="22"/>
              </w:rPr>
              <w:t>.</w:t>
            </w:r>
            <w:r w:rsidRPr="003F477D">
              <w:rPr>
                <w:szCs w:val="22"/>
              </w:rPr>
              <w:t>obdobia</w:t>
            </w:r>
            <w:r>
              <w:rPr>
                <w:sz w:val="6"/>
                <w:szCs w:val="6"/>
              </w:rPr>
              <w:t xml:space="preserve"> 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1DAF">
              <w:rPr>
                <w:szCs w:val="22"/>
              </w:rPr>
              <w:t>-33912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7E2424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3B95">
              <w:rPr>
                <w:szCs w:val="22"/>
              </w:rPr>
              <w:t>7997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C41DAF" w:rsidP="00C41DA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3F477D" w:rsidRDefault="00C41DAF" w:rsidP="003F7DAF">
            <w:pPr>
              <w:rPr>
                <w:szCs w:val="22"/>
              </w:rPr>
            </w:pPr>
            <w:r>
              <w:rPr>
                <w:szCs w:val="22"/>
              </w:rPr>
              <w:t>-33912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993B95" w:rsidP="003F7DAF">
            <w:pPr>
              <w:rPr>
                <w:szCs w:val="22"/>
              </w:rPr>
            </w:pPr>
            <w:r>
              <w:rPr>
                <w:szCs w:val="22"/>
              </w:rPr>
              <w:t>7997</w:t>
            </w:r>
          </w:p>
        </w:tc>
      </w:tr>
      <w:tr w:rsidR="007E2424" w:rsidRPr="003F477D" w:rsidTr="003F7DA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F81A60" w:rsidRDefault="007E2424" w:rsidP="003F7DAF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7E2424" w:rsidRPr="00864766" w:rsidTr="003F7DA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864766" w:rsidRDefault="007E2424" w:rsidP="003F7DAF">
            <w:pPr>
              <w:rPr>
                <w:sz w:val="18"/>
                <w:szCs w:val="18"/>
              </w:rPr>
            </w:pPr>
            <w:r w:rsidRPr="0086476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C4380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C4380" w:rsidRDefault="007E2424" w:rsidP="003F7DAF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C4380" w:rsidRDefault="007E2424" w:rsidP="003F7DAF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E2424" w:rsidRPr="00DC4380" w:rsidRDefault="007E2424" w:rsidP="003F7DAF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DC4380" w:rsidRDefault="007E2424" w:rsidP="003F7DAF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7E2424" w:rsidRDefault="007E2424" w:rsidP="007E2424">
      <w:pPr>
        <w:tabs>
          <w:tab w:val="left" w:pos="1276"/>
        </w:tabs>
        <w:rPr>
          <w:sz w:val="16"/>
          <w:szCs w:val="16"/>
        </w:rPr>
      </w:pPr>
    </w:p>
    <w:p w:rsidR="007E2424" w:rsidRDefault="007E2424" w:rsidP="007E2424">
      <w:pPr>
        <w:tabs>
          <w:tab w:val="left" w:pos="1276"/>
        </w:tabs>
        <w:rPr>
          <w:sz w:val="16"/>
          <w:szCs w:val="16"/>
        </w:rPr>
      </w:pPr>
    </w:p>
    <w:p w:rsidR="007E2424" w:rsidRPr="003F477D" w:rsidRDefault="007E2424" w:rsidP="007E2424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477"/>
        <w:gridCol w:w="1641"/>
        <w:gridCol w:w="1641"/>
        <w:gridCol w:w="1641"/>
        <w:gridCol w:w="1641"/>
        <w:gridCol w:w="1641"/>
      </w:tblGrid>
      <w:tr w:rsidR="007E2424" w:rsidRPr="003F477D" w:rsidTr="003F7DAF">
        <w:trPr>
          <w:trHeight w:val="102"/>
          <w:jc w:val="center"/>
        </w:trPr>
        <w:tc>
          <w:tcPr>
            <w:tcW w:w="24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82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A07157">
              <w:rPr>
                <w:highlight w:val="yellow"/>
              </w:rPr>
              <w:t>Bezprostredne predchádzajúce účtovné obdobie</w:t>
            </w:r>
          </w:p>
        </w:tc>
      </w:tr>
      <w:tr w:rsidR="007E2424" w:rsidRPr="003F477D" w:rsidTr="003F7DAF">
        <w:trPr>
          <w:jc w:val="center"/>
        </w:trPr>
        <w:tc>
          <w:tcPr>
            <w:tcW w:w="247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rPr>
                <w:b/>
                <w:bCs/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 na začiatku účt</w:t>
            </w:r>
            <w:r>
              <w:t>.</w:t>
            </w:r>
            <w:r w:rsidRPr="003F477D">
              <w:t xml:space="preserve"> obdobia  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Prírastky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Presuny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E2424" w:rsidRPr="003F477D" w:rsidRDefault="007E2424" w:rsidP="003F7DAF">
            <w:pPr>
              <w:pStyle w:val="TopHeader"/>
            </w:pPr>
            <w:r w:rsidRPr="003F477D">
              <w:t>Stav na konci účtovného obdobia</w:t>
            </w:r>
          </w:p>
        </w:tc>
      </w:tr>
      <w:tr w:rsidR="007E2424" w:rsidRPr="003F477D" w:rsidTr="003F7DAF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772B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772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772B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772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772B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772B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772B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772B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E2424" w:rsidRPr="0024772B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772B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E2424" w:rsidRPr="0024772B" w:rsidRDefault="007E2424" w:rsidP="003F7DAF">
            <w:pPr>
              <w:pStyle w:val="TopHeader"/>
              <w:rPr>
                <w:b w:val="0"/>
                <w:sz w:val="16"/>
                <w:szCs w:val="16"/>
              </w:rPr>
            </w:pPr>
            <w:r w:rsidRPr="0024772B">
              <w:rPr>
                <w:b w:val="0"/>
                <w:sz w:val="16"/>
                <w:szCs w:val="16"/>
              </w:rPr>
              <w:t>f</w:t>
            </w:r>
          </w:p>
        </w:tc>
      </w:tr>
      <w:tr w:rsidR="00FF6C4B" w:rsidRPr="003F477D" w:rsidTr="003F7DAF">
        <w:trPr>
          <w:trHeight w:val="207"/>
          <w:jc w:val="center"/>
        </w:trPr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C4B" w:rsidRPr="003F477D" w:rsidRDefault="00FF6C4B" w:rsidP="003F7DAF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C4B" w:rsidRPr="003F477D" w:rsidRDefault="00FF6C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265551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C4B" w:rsidRPr="003F477D" w:rsidRDefault="00FF6C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C4B" w:rsidRPr="003F477D" w:rsidRDefault="00FF6C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F6C4B" w:rsidRPr="003F477D" w:rsidRDefault="00FF6C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6C4B" w:rsidRPr="003F477D" w:rsidRDefault="00FF6C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265551</w:t>
            </w:r>
          </w:p>
        </w:tc>
      </w:tr>
      <w:tr w:rsidR="0060344B" w:rsidRPr="003F477D" w:rsidTr="0060344B">
        <w:trPr>
          <w:trHeight w:val="58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60344B" w:rsidRDefault="0060344B" w:rsidP="003F7DAF">
            <w:pPr>
              <w:rPr>
                <w:sz w:val="2"/>
                <w:szCs w:val="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60344B" w:rsidRDefault="0060344B" w:rsidP="00993B95">
            <w:pPr>
              <w:rPr>
                <w:sz w:val="2"/>
                <w:szCs w:val="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60344B" w:rsidRDefault="0060344B" w:rsidP="00993B95">
            <w:pPr>
              <w:rPr>
                <w:sz w:val="2"/>
                <w:szCs w:val="2"/>
              </w:rPr>
            </w:pPr>
            <w:r w:rsidRPr="0060344B">
              <w:rPr>
                <w:sz w:val="2"/>
                <w:szCs w:val="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60344B" w:rsidRDefault="0060344B" w:rsidP="00993B95">
            <w:pPr>
              <w:rPr>
                <w:sz w:val="2"/>
                <w:szCs w:val="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60344B" w:rsidRDefault="0060344B" w:rsidP="00993B95">
            <w:pPr>
              <w:rPr>
                <w:sz w:val="2"/>
                <w:szCs w:val="2"/>
              </w:rPr>
            </w:pPr>
            <w:r w:rsidRPr="0060344B">
              <w:rPr>
                <w:sz w:val="2"/>
                <w:szCs w:val="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60344B" w:rsidRDefault="0060344B" w:rsidP="00993B95">
            <w:pPr>
              <w:rPr>
                <w:sz w:val="2"/>
                <w:szCs w:val="2"/>
              </w:rPr>
            </w:pPr>
          </w:p>
        </w:tc>
      </w:tr>
      <w:tr w:rsidR="0060344B" w:rsidRPr="00864766" w:rsidTr="003F7DAF">
        <w:trPr>
          <w:trHeight w:val="245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CB2CE5" w:rsidTr="003F7DAF">
        <w:trPr>
          <w:trHeight w:val="264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3F477D" w:rsidTr="003F7DAF">
        <w:trPr>
          <w:trHeight w:val="204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Emisné ážio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5836FE" w:rsidRDefault="0060344B" w:rsidP="00993B95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5836FE" w:rsidRDefault="0060344B" w:rsidP="00993B95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5836FE" w:rsidRDefault="0060344B" w:rsidP="00993B95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5836FE" w:rsidRDefault="0060344B" w:rsidP="00993B95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5836FE" w:rsidRDefault="0060344B" w:rsidP="00993B95">
            <w:pPr>
              <w:rPr>
                <w:sz w:val="2"/>
                <w:szCs w:val="2"/>
              </w:rPr>
            </w:pPr>
            <w:r w:rsidRPr="005836FE">
              <w:rPr>
                <w:sz w:val="2"/>
                <w:szCs w:val="2"/>
              </w:rPr>
              <w:t> 0</w:t>
            </w:r>
          </w:p>
        </w:tc>
      </w:tr>
      <w:tr w:rsidR="0060344B" w:rsidRPr="003F477D" w:rsidTr="003F7DAF">
        <w:trPr>
          <w:trHeight w:val="21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3F477D" w:rsidTr="003F7DAF">
        <w:trPr>
          <w:trHeight w:val="330"/>
          <w:jc w:val="center"/>
        </w:trPr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64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3F477D" w:rsidTr="003F7DAF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Oceňovacie rozdiely z precenenia majetku a</w:t>
            </w:r>
            <w:r>
              <w:rPr>
                <w:sz w:val="16"/>
                <w:szCs w:val="16"/>
              </w:rPr>
              <w:t> </w:t>
            </w:r>
            <w:r w:rsidRPr="00B9116C">
              <w:rPr>
                <w:sz w:val="16"/>
                <w:szCs w:val="16"/>
              </w:rPr>
              <w:t>záväzk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3F477D" w:rsidTr="003F7DAF">
        <w:trPr>
          <w:trHeight w:val="330"/>
          <w:jc w:val="center"/>
        </w:trPr>
        <w:tc>
          <w:tcPr>
            <w:tcW w:w="24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641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3F477D" w:rsidTr="003F7DAF">
        <w:trPr>
          <w:trHeight w:val="471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3F477D" w:rsidTr="003F7DAF">
        <w:trPr>
          <w:trHeight w:val="141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9D05E6" w:rsidRDefault="0060344B" w:rsidP="003F7DAF">
            <w:pPr>
              <w:rPr>
                <w:b/>
                <w:sz w:val="20"/>
                <w:szCs w:val="20"/>
              </w:rPr>
            </w:pPr>
            <w:r w:rsidRPr="009D05E6">
              <w:rPr>
                <w:b/>
                <w:sz w:val="20"/>
                <w:szCs w:val="20"/>
              </w:rPr>
              <w:t>Zákonný rezervný fond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12860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12860</w:t>
            </w:r>
          </w:p>
        </w:tc>
      </w:tr>
      <w:tr w:rsidR="0060344B" w:rsidRPr="003F477D" w:rsidTr="003F7DAF">
        <w:trPr>
          <w:trHeight w:val="232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Nedeliteľný fond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483D6D" w:rsidRDefault="0060344B" w:rsidP="00993B95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483D6D" w:rsidRDefault="0060344B" w:rsidP="00993B95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483D6D" w:rsidRDefault="0060344B" w:rsidP="00993B95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483D6D" w:rsidRDefault="0060344B" w:rsidP="00993B95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483D6D" w:rsidRDefault="0060344B" w:rsidP="00993B95">
            <w:pPr>
              <w:rPr>
                <w:sz w:val="18"/>
                <w:szCs w:val="18"/>
              </w:rPr>
            </w:pPr>
            <w:r w:rsidRPr="00483D6D">
              <w:rPr>
                <w:sz w:val="18"/>
                <w:szCs w:val="18"/>
              </w:rPr>
              <w:t> 0</w:t>
            </w:r>
          </w:p>
        </w:tc>
      </w:tr>
      <w:tr w:rsidR="0060344B" w:rsidRPr="0024772B" w:rsidTr="003F7DAF">
        <w:trPr>
          <w:trHeight w:val="259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24772B" w:rsidTr="003F7DAF">
        <w:trPr>
          <w:trHeight w:val="250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B9116C" w:rsidRDefault="0060344B" w:rsidP="003F7DAF">
            <w:pPr>
              <w:rPr>
                <w:sz w:val="16"/>
                <w:szCs w:val="16"/>
              </w:rPr>
            </w:pPr>
            <w:r w:rsidRPr="00B9116C">
              <w:rPr>
                <w:sz w:val="16"/>
                <w:szCs w:val="16"/>
              </w:rPr>
              <w:t>Nerozdelený zisk minul rokov</w:t>
            </w:r>
          </w:p>
        </w:tc>
        <w:tc>
          <w:tcPr>
            <w:tcW w:w="16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3F477D" w:rsidTr="003F7DAF">
        <w:trPr>
          <w:trHeight w:val="405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9D05E6" w:rsidRDefault="0060344B" w:rsidP="003F7DAF">
            <w:pPr>
              <w:rPr>
                <w:b/>
                <w:sz w:val="20"/>
                <w:szCs w:val="20"/>
              </w:rPr>
            </w:pPr>
            <w:r w:rsidRPr="009D05E6">
              <w:rPr>
                <w:b/>
                <w:sz w:val="20"/>
                <w:szCs w:val="20"/>
              </w:rPr>
              <w:t>Neuhradená strata minulých rokov</w:t>
            </w:r>
          </w:p>
        </w:tc>
        <w:tc>
          <w:tcPr>
            <w:tcW w:w="16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-30804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>
              <w:rPr>
                <w:szCs w:val="22"/>
              </w:rPr>
              <w:t>12276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>
              <w:rPr>
                <w:szCs w:val="22"/>
              </w:rPr>
              <w:t>-18528</w:t>
            </w:r>
          </w:p>
        </w:tc>
      </w:tr>
      <w:tr w:rsidR="0060344B" w:rsidRPr="003F477D" w:rsidTr="003F7DAF">
        <w:trPr>
          <w:trHeight w:val="501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9D05E6" w:rsidRDefault="0060344B" w:rsidP="003F7DAF">
            <w:pPr>
              <w:rPr>
                <w:b/>
                <w:sz w:val="20"/>
                <w:szCs w:val="20"/>
              </w:rPr>
            </w:pPr>
            <w:r w:rsidRPr="009D05E6">
              <w:rPr>
                <w:b/>
                <w:sz w:val="20"/>
                <w:szCs w:val="20"/>
              </w:rPr>
              <w:t>Výsledok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9D05E6">
              <w:rPr>
                <w:b/>
                <w:sz w:val="20"/>
                <w:szCs w:val="20"/>
              </w:rPr>
              <w:t xml:space="preserve"> </w:t>
            </w:r>
            <w:r w:rsidRPr="009D05E6">
              <w:rPr>
                <w:b/>
                <w:sz w:val="18"/>
                <w:szCs w:val="18"/>
              </w:rPr>
              <w:t>hospod</w:t>
            </w:r>
            <w:r>
              <w:rPr>
                <w:b/>
                <w:sz w:val="18"/>
                <w:szCs w:val="18"/>
              </w:rPr>
              <w:t xml:space="preserve">árenia </w:t>
            </w:r>
            <w:r w:rsidRPr="009D05E6">
              <w:rPr>
                <w:b/>
                <w:sz w:val="18"/>
                <w:szCs w:val="18"/>
              </w:rPr>
              <w:t> bežného účtovného obd</w:t>
            </w:r>
            <w:r>
              <w:rPr>
                <w:b/>
                <w:sz w:val="18"/>
                <w:szCs w:val="18"/>
              </w:rPr>
              <w:t>.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12276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>
              <w:rPr>
                <w:szCs w:val="22"/>
              </w:rPr>
              <w:t>-33912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>
              <w:rPr>
                <w:szCs w:val="22"/>
              </w:rPr>
              <w:t>12276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3F477D" w:rsidRDefault="0060344B" w:rsidP="00993B95">
            <w:pPr>
              <w:rPr>
                <w:szCs w:val="22"/>
              </w:rPr>
            </w:pPr>
            <w:r>
              <w:rPr>
                <w:szCs w:val="22"/>
              </w:rPr>
              <w:t>-33912</w:t>
            </w:r>
          </w:p>
        </w:tc>
      </w:tr>
      <w:tr w:rsidR="0060344B" w:rsidRPr="003F477D" w:rsidTr="003F7DAF">
        <w:trPr>
          <w:trHeight w:val="106"/>
          <w:jc w:val="center"/>
        </w:trPr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AC44AA" w:rsidRDefault="0060344B" w:rsidP="003F7DAF">
            <w:pPr>
              <w:rPr>
                <w:sz w:val="18"/>
                <w:szCs w:val="18"/>
              </w:rPr>
            </w:pPr>
            <w:r w:rsidRPr="00AC44AA">
              <w:rPr>
                <w:sz w:val="18"/>
                <w:szCs w:val="18"/>
              </w:rPr>
              <w:t>Ostatné položky vl. imania</w:t>
            </w:r>
          </w:p>
        </w:tc>
        <w:tc>
          <w:tcPr>
            <w:tcW w:w="164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F81A60" w:rsidRDefault="0060344B" w:rsidP="00993B95">
            <w:pPr>
              <w:rPr>
                <w:sz w:val="16"/>
                <w:szCs w:val="16"/>
              </w:rPr>
            </w:pPr>
            <w:r w:rsidRPr="00F81A60">
              <w:rPr>
                <w:sz w:val="16"/>
                <w:szCs w:val="16"/>
              </w:rPr>
              <w:t> 0</w:t>
            </w:r>
          </w:p>
        </w:tc>
      </w:tr>
      <w:tr w:rsidR="0060344B" w:rsidRPr="003F477D" w:rsidTr="003F7DAF">
        <w:trPr>
          <w:trHeight w:val="345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AC44AA" w:rsidRDefault="0060344B" w:rsidP="003F7DAF">
            <w:pPr>
              <w:rPr>
                <w:sz w:val="18"/>
                <w:szCs w:val="18"/>
              </w:rPr>
            </w:pPr>
            <w:r w:rsidRPr="00AC44AA">
              <w:rPr>
                <w:sz w:val="18"/>
                <w:szCs w:val="18"/>
              </w:rPr>
              <w:t>Účet 491 – Vlastné imanie FO - podnikateľa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DC4380" w:rsidRDefault="0060344B" w:rsidP="00993B95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DC4380" w:rsidRDefault="0060344B" w:rsidP="00993B95">
            <w:pPr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DC4380" w:rsidRDefault="0060344B" w:rsidP="00993B95">
            <w:pPr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0344B" w:rsidRPr="00DC4380" w:rsidRDefault="0060344B" w:rsidP="00993B95">
            <w:pPr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344B" w:rsidRPr="00DC4380" w:rsidRDefault="0060344B" w:rsidP="00993B95">
            <w:pPr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7E2424" w:rsidRDefault="007E2424" w:rsidP="007E2424">
      <w:pPr>
        <w:rPr>
          <w:b/>
          <w:sz w:val="20"/>
          <w:szCs w:val="20"/>
        </w:rPr>
      </w:pPr>
    </w:p>
    <w:p w:rsidR="007E2424" w:rsidRDefault="007E2424" w:rsidP="007E2424">
      <w:pPr>
        <w:rPr>
          <w:b/>
          <w:sz w:val="20"/>
          <w:szCs w:val="20"/>
        </w:rPr>
      </w:pPr>
    </w:p>
    <w:p w:rsidR="007E2424" w:rsidRDefault="007E2424" w:rsidP="007E2424">
      <w:pPr>
        <w:rPr>
          <w:b/>
          <w:sz w:val="20"/>
          <w:szCs w:val="20"/>
        </w:rPr>
      </w:pPr>
      <w:r w:rsidRPr="005836FE">
        <w:rPr>
          <w:b/>
          <w:sz w:val="20"/>
          <w:szCs w:val="20"/>
          <w:u w:val="single"/>
        </w:rPr>
        <w:t>R,S,T       Cash-flow  201</w:t>
      </w:r>
      <w:r w:rsidR="0060344B">
        <w:rPr>
          <w:b/>
          <w:sz w:val="20"/>
          <w:szCs w:val="20"/>
          <w:u w:val="single"/>
        </w:rPr>
        <w:t>5</w:t>
      </w:r>
      <w:r>
        <w:rPr>
          <w:b/>
          <w:sz w:val="20"/>
          <w:szCs w:val="20"/>
        </w:rPr>
        <w:t xml:space="preserve"> </w:t>
      </w:r>
      <w:r w:rsidRPr="009D05E6">
        <w:rPr>
          <w:b/>
          <w:sz w:val="20"/>
          <w:szCs w:val="20"/>
        </w:rPr>
        <w:t xml:space="preserve"> za ÚJ  nie je potrebný,</w:t>
      </w:r>
      <w:r>
        <w:rPr>
          <w:b/>
          <w:sz w:val="20"/>
          <w:szCs w:val="20"/>
        </w:rPr>
        <w:t xml:space="preserve"> </w:t>
      </w:r>
      <w:r w:rsidRPr="009D05E6">
        <w:rPr>
          <w:b/>
          <w:sz w:val="20"/>
          <w:szCs w:val="20"/>
        </w:rPr>
        <w:t xml:space="preserve"> keďže nemáme povinnosť auditu. </w:t>
      </w:r>
    </w:p>
    <w:p w:rsidR="007E2424" w:rsidRDefault="007E2424" w:rsidP="007E2424">
      <w:pPr>
        <w:rPr>
          <w:b/>
          <w:sz w:val="20"/>
          <w:szCs w:val="20"/>
        </w:rPr>
      </w:pPr>
    </w:p>
    <w:p w:rsidR="007E2424" w:rsidRDefault="007E2424" w:rsidP="007E2424">
      <w:pPr>
        <w:rPr>
          <w:sz w:val="20"/>
          <w:szCs w:val="20"/>
        </w:rPr>
      </w:pPr>
      <w:r w:rsidRPr="005836FE">
        <w:rPr>
          <w:b/>
          <w:sz w:val="20"/>
          <w:szCs w:val="20"/>
          <w:u w:val="single"/>
        </w:rPr>
        <w:t>U,V,W</w:t>
      </w:r>
      <w:r w:rsidRPr="005836FE">
        <w:rPr>
          <w:b/>
          <w:sz w:val="20"/>
          <w:szCs w:val="20"/>
        </w:rPr>
        <w:t xml:space="preserve">      </w:t>
      </w:r>
      <w:r w:rsidRPr="005836FE">
        <w:rPr>
          <w:sz w:val="20"/>
          <w:szCs w:val="20"/>
        </w:rPr>
        <w:t>bez náplne</w:t>
      </w:r>
    </w:p>
    <w:p w:rsidR="007E2424" w:rsidRDefault="007E2424" w:rsidP="007E2424">
      <w:pPr>
        <w:rPr>
          <w:sz w:val="20"/>
          <w:szCs w:val="20"/>
        </w:rPr>
      </w:pPr>
    </w:p>
    <w:p w:rsidR="007E2424" w:rsidRDefault="007E2424" w:rsidP="007E2424">
      <w:pPr>
        <w:rPr>
          <w:sz w:val="20"/>
          <w:szCs w:val="20"/>
        </w:rPr>
      </w:pPr>
    </w:p>
    <w:p w:rsidR="007E2424" w:rsidRPr="005836FE" w:rsidRDefault="007E2424" w:rsidP="007E2424">
      <w:pPr>
        <w:rPr>
          <w:b/>
          <w:sz w:val="20"/>
          <w:szCs w:val="20"/>
          <w:u w:val="single"/>
        </w:rPr>
      </w:pPr>
    </w:p>
    <w:p w:rsidR="007E2424" w:rsidRDefault="007E2424" w:rsidP="007E2424">
      <w:pPr>
        <w:tabs>
          <w:tab w:val="left" w:pos="1525"/>
        </w:tabs>
        <w:rPr>
          <w:b/>
          <w:szCs w:val="22"/>
        </w:rPr>
      </w:pPr>
      <w:r w:rsidRPr="003F477D">
        <w:rPr>
          <w:b/>
          <w:szCs w:val="22"/>
        </w:rPr>
        <w:tab/>
      </w:r>
    </w:p>
    <w:p w:rsidR="007E2424" w:rsidRDefault="007E2424" w:rsidP="007E2424">
      <w:pPr>
        <w:tabs>
          <w:tab w:val="left" w:pos="1525"/>
        </w:tabs>
        <w:rPr>
          <w:b/>
          <w:sz w:val="16"/>
          <w:szCs w:val="16"/>
        </w:rPr>
      </w:pPr>
      <w:r w:rsidRPr="00B9116C">
        <w:rPr>
          <w:b/>
          <w:sz w:val="16"/>
          <w:szCs w:val="16"/>
        </w:rPr>
        <w:t>Vysvetlivky k poznámkam:</w:t>
      </w:r>
    </w:p>
    <w:p w:rsidR="008C41C8" w:rsidRPr="00B9116C" w:rsidRDefault="008C41C8" w:rsidP="007E2424">
      <w:pPr>
        <w:tabs>
          <w:tab w:val="left" w:pos="1525"/>
        </w:tabs>
        <w:rPr>
          <w:b/>
          <w:sz w:val="16"/>
          <w:szCs w:val="16"/>
        </w:rPr>
      </w:pPr>
    </w:p>
    <w:p w:rsidR="007E2424" w:rsidRPr="00B9116C" w:rsidRDefault="007E2424" w:rsidP="007E2424">
      <w:pPr>
        <w:pStyle w:val="Odsekzoznamu"/>
        <w:numPr>
          <w:ilvl w:val="0"/>
          <w:numId w:val="7"/>
        </w:numPr>
        <w:ind w:left="308" w:hanging="308"/>
        <w:jc w:val="both"/>
        <w:rPr>
          <w:sz w:val="16"/>
          <w:szCs w:val="16"/>
        </w:rPr>
      </w:pPr>
      <w:r w:rsidRPr="00B9116C">
        <w:rPr>
          <w:sz w:val="16"/>
          <w:szCs w:val="16"/>
        </w:rPr>
        <w:t>Daňové identifikačné číslo sa vyplňuje, ak ho má účtovná jednotka pridelené.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ind w:left="308" w:hanging="308"/>
        <w:jc w:val="both"/>
        <w:rPr>
          <w:sz w:val="16"/>
          <w:szCs w:val="16"/>
        </w:rPr>
      </w:pPr>
      <w:r w:rsidRPr="00B9116C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116C">
        <w:rPr>
          <w:sz w:val="16"/>
          <w:szCs w:val="16"/>
        </w:rPr>
        <w:t>Kód SK NACE sa vypĺňa podľa vyhlášky Štatistick</w:t>
      </w:r>
      <w:r w:rsidR="008C41C8">
        <w:rPr>
          <w:sz w:val="16"/>
          <w:szCs w:val="16"/>
        </w:rPr>
        <w:t xml:space="preserve">ého úradu Slovenskej republiky </w:t>
      </w:r>
      <w:r w:rsidRPr="00B9116C">
        <w:rPr>
          <w:sz w:val="16"/>
          <w:szCs w:val="16"/>
        </w:rPr>
        <w:t>č. 306/2007 Z. z., ktorou sa vydáva Štatistická klasifikácia ekonomických činností.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116C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116C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7E2424" w:rsidRPr="00B9116C" w:rsidRDefault="007E2424" w:rsidP="007E2424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116C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7E2424" w:rsidRDefault="007E2424" w:rsidP="007E2424">
      <w:pPr>
        <w:rPr>
          <w:b/>
          <w:sz w:val="10"/>
          <w:szCs w:val="10"/>
        </w:rPr>
      </w:pPr>
    </w:p>
    <w:p w:rsidR="007E2424" w:rsidRDefault="007E2424" w:rsidP="007E2424">
      <w:pPr>
        <w:rPr>
          <w:b/>
          <w:sz w:val="10"/>
          <w:szCs w:val="10"/>
        </w:rPr>
      </w:pPr>
    </w:p>
    <w:p w:rsidR="007E2424" w:rsidRPr="009D05E6" w:rsidRDefault="007E2424" w:rsidP="007E2424">
      <w:pPr>
        <w:rPr>
          <w:b/>
          <w:sz w:val="10"/>
          <w:szCs w:val="10"/>
        </w:rPr>
      </w:pPr>
    </w:p>
    <w:p w:rsidR="007E2424" w:rsidRDefault="007E2424" w:rsidP="007E2424">
      <w:pPr>
        <w:rPr>
          <w:b/>
          <w:sz w:val="16"/>
          <w:szCs w:val="16"/>
        </w:rPr>
      </w:pPr>
      <w:r w:rsidRPr="00B9116C">
        <w:rPr>
          <w:b/>
          <w:sz w:val="16"/>
          <w:szCs w:val="16"/>
        </w:rPr>
        <w:t>Použité  skratky:</w:t>
      </w:r>
    </w:p>
    <w:p w:rsidR="008C41C8" w:rsidRPr="00B9116C" w:rsidRDefault="008C41C8" w:rsidP="007E2424">
      <w:pPr>
        <w:rPr>
          <w:b/>
          <w:sz w:val="16"/>
          <w:szCs w:val="16"/>
        </w:rPr>
      </w:pP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CP  - cenný papier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DFM – dlhodobý finančný majetok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DHM – dlhodobý hmotný majetok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DIČ – daňové identifikačné číslo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DNM – dlhodobý nehmotný majetok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DÚJ – dcérska účtovná jednotka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MÚJ – materská účtovná jednotka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OP – opravná položka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PSČ – poštové smerovacie číslo</w:t>
      </w:r>
    </w:p>
    <w:p w:rsidR="007E2424" w:rsidRPr="00B9116C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VI – vlastné imanie</w:t>
      </w:r>
    </w:p>
    <w:p w:rsidR="007E2424" w:rsidRDefault="007E2424" w:rsidP="007E2424">
      <w:pPr>
        <w:rPr>
          <w:sz w:val="16"/>
          <w:szCs w:val="16"/>
        </w:rPr>
      </w:pPr>
      <w:r w:rsidRPr="00B9116C">
        <w:rPr>
          <w:sz w:val="16"/>
          <w:szCs w:val="16"/>
        </w:rPr>
        <w:t>ZI – základné imanie</w:t>
      </w:r>
    </w:p>
    <w:p w:rsidR="007E2424" w:rsidRDefault="007E2424" w:rsidP="007E2424">
      <w:pPr>
        <w:rPr>
          <w:sz w:val="16"/>
          <w:szCs w:val="16"/>
        </w:rPr>
      </w:pPr>
    </w:p>
    <w:p w:rsidR="007E2424" w:rsidRPr="009D05E6" w:rsidRDefault="007E2424" w:rsidP="007E2424">
      <w:pPr>
        <w:rPr>
          <w:b/>
          <w:sz w:val="20"/>
          <w:szCs w:val="20"/>
        </w:rPr>
      </w:pPr>
    </w:p>
    <w:p w:rsidR="00CA3E2E" w:rsidRDefault="00CA3E2E"/>
    <w:sectPr w:rsidR="00CA3E2E" w:rsidSect="003F7DAF">
      <w:footerReference w:type="default" r:id="rId7"/>
      <w:pgSz w:w="11906" w:h="16838"/>
      <w:pgMar w:top="720" w:right="720" w:bottom="720" w:left="720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128" w:rsidRDefault="00D92128" w:rsidP="000A6F11">
      <w:r>
        <w:separator/>
      </w:r>
    </w:p>
  </w:endnote>
  <w:endnote w:type="continuationSeparator" w:id="0">
    <w:p w:rsidR="00D92128" w:rsidRDefault="00D92128" w:rsidP="000A6F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gency FB">
    <w:altName w:val="Malgun Gothi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B95" w:rsidRDefault="00772C6F">
    <w:pPr>
      <w:pStyle w:val="Pta"/>
    </w:pPr>
    <w:fldSimple w:instr=" PAGE   \* MERGEFORMAT ">
      <w:r w:rsidR="00DC3934">
        <w:rPr>
          <w:noProof/>
        </w:rPr>
        <w:t>1</w:t>
      </w:r>
    </w:fldSimple>
  </w:p>
  <w:p w:rsidR="00993B95" w:rsidRDefault="00993B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128" w:rsidRDefault="00D92128" w:rsidP="000A6F11">
      <w:r>
        <w:separator/>
      </w:r>
    </w:p>
  </w:footnote>
  <w:footnote w:type="continuationSeparator" w:id="0">
    <w:p w:rsidR="00D92128" w:rsidRDefault="00D92128" w:rsidP="000A6F1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592824"/>
    <w:multiLevelType w:val="hybridMultilevel"/>
    <w:tmpl w:val="33EAE6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CAA5154"/>
    <w:multiLevelType w:val="hybridMultilevel"/>
    <w:tmpl w:val="33EAE6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F213289"/>
    <w:multiLevelType w:val="hybridMultilevel"/>
    <w:tmpl w:val="2F52C428"/>
    <w:lvl w:ilvl="0" w:tplc="98660326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6"/>
  </w:num>
  <w:num w:numId="13">
    <w:abstractNumId w:val="13"/>
  </w:num>
  <w:num w:numId="14">
    <w:abstractNumId w:val="3"/>
  </w:num>
  <w:num w:numId="15">
    <w:abstractNumId w:val="10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2424"/>
    <w:rsid w:val="00055905"/>
    <w:rsid w:val="000A5310"/>
    <w:rsid w:val="000A6F11"/>
    <w:rsid w:val="000C0FAF"/>
    <w:rsid w:val="00153888"/>
    <w:rsid w:val="001673D7"/>
    <w:rsid w:val="00170285"/>
    <w:rsid w:val="001961CD"/>
    <w:rsid w:val="001D4672"/>
    <w:rsid w:val="0020798B"/>
    <w:rsid w:val="002475C9"/>
    <w:rsid w:val="002F68F3"/>
    <w:rsid w:val="00337925"/>
    <w:rsid w:val="003F7DAF"/>
    <w:rsid w:val="00444CFA"/>
    <w:rsid w:val="0048555A"/>
    <w:rsid w:val="0054763F"/>
    <w:rsid w:val="005631DD"/>
    <w:rsid w:val="005C48D5"/>
    <w:rsid w:val="005F6AF4"/>
    <w:rsid w:val="00600A84"/>
    <w:rsid w:val="0060344B"/>
    <w:rsid w:val="006A4D92"/>
    <w:rsid w:val="0071789E"/>
    <w:rsid w:val="00772C6F"/>
    <w:rsid w:val="007A5A8F"/>
    <w:rsid w:val="007E2424"/>
    <w:rsid w:val="00804FDA"/>
    <w:rsid w:val="008B6F52"/>
    <w:rsid w:val="008C41C8"/>
    <w:rsid w:val="008C6280"/>
    <w:rsid w:val="008E66A5"/>
    <w:rsid w:val="008F3FC9"/>
    <w:rsid w:val="009005BC"/>
    <w:rsid w:val="00921970"/>
    <w:rsid w:val="009238AE"/>
    <w:rsid w:val="0094164A"/>
    <w:rsid w:val="00993B95"/>
    <w:rsid w:val="009C4C6B"/>
    <w:rsid w:val="009C4D98"/>
    <w:rsid w:val="00A01DA1"/>
    <w:rsid w:val="00A85F7B"/>
    <w:rsid w:val="00AB24A8"/>
    <w:rsid w:val="00AD6ADB"/>
    <w:rsid w:val="00B1184B"/>
    <w:rsid w:val="00B21B39"/>
    <w:rsid w:val="00BB680A"/>
    <w:rsid w:val="00BF5259"/>
    <w:rsid w:val="00BF525E"/>
    <w:rsid w:val="00C0220A"/>
    <w:rsid w:val="00C11935"/>
    <w:rsid w:val="00C12A38"/>
    <w:rsid w:val="00C2274F"/>
    <w:rsid w:val="00C41DAF"/>
    <w:rsid w:val="00C915CF"/>
    <w:rsid w:val="00C97EEB"/>
    <w:rsid w:val="00CA3E2E"/>
    <w:rsid w:val="00CD12A2"/>
    <w:rsid w:val="00D50AE8"/>
    <w:rsid w:val="00D6026C"/>
    <w:rsid w:val="00D92128"/>
    <w:rsid w:val="00DC3934"/>
    <w:rsid w:val="00DC66DC"/>
    <w:rsid w:val="00E14E8C"/>
    <w:rsid w:val="00E61B5F"/>
    <w:rsid w:val="00E72B08"/>
    <w:rsid w:val="00E86854"/>
    <w:rsid w:val="00EB1AD7"/>
    <w:rsid w:val="00ED28CB"/>
    <w:rsid w:val="00EF089F"/>
    <w:rsid w:val="00EF6DCE"/>
    <w:rsid w:val="00F02EAB"/>
    <w:rsid w:val="00FC061D"/>
    <w:rsid w:val="00FC3BC8"/>
    <w:rsid w:val="00FE16E0"/>
    <w:rsid w:val="00FF6C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424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242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7E242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E242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E242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E242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E242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E2424"/>
    <w:p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E2424"/>
    <w:p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E242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E242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E242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E242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E242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E242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E242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E242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E242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E2424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7E2424"/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E24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242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7E24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2424"/>
    <w:rPr>
      <w:rFonts w:ascii="Arial Narrow" w:eastAsia="Times New Roman" w:hAnsi="Arial Narrow" w:cs="Times New Roman"/>
      <w:szCs w:val="36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E242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E242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E2424"/>
    <w:rPr>
      <w:rFonts w:cs="Times New Roman"/>
      <w:sz w:val="20"/>
      <w:szCs w:val="20"/>
    </w:rPr>
  </w:style>
  <w:style w:type="character" w:customStyle="1" w:styleId="NzovChar122">
    <w:name w:val="Názov Char122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7E242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7E2424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1">
    <w:name w:val="Názov Char121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E242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2">
    <w:name w:val="Základný text Char12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E2424"/>
    <w:pPr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E242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21">
    <w:name w:val="Základný text Char12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PodtitulChar122">
    <w:name w:val="Podtitul Char122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E2424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E2424"/>
    <w:rPr>
      <w:rFonts w:ascii="Cambria" w:eastAsia="Times New Roman" w:hAnsi="Cambria" w:cs="Times New Roman"/>
      <w:szCs w:val="24"/>
    </w:rPr>
  </w:style>
  <w:style w:type="character" w:customStyle="1" w:styleId="PodtitulChar121">
    <w:name w:val="Podtitul Char121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E242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2">
    <w:name w:val="Základný text 2 Char12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E2424"/>
    <w:pPr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E24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21">
    <w:name w:val="Základný text 2 Char12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7E2424"/>
    <w:pPr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7E24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E2424"/>
    <w:rPr>
      <w:rFonts w:cs="Times New Roman"/>
      <w:sz w:val="36"/>
      <w:szCs w:val="3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E2424"/>
    <w:pPr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E242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E2424"/>
    <w:rPr>
      <w:rFonts w:cs="Times New Roman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242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2424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21">
    <w:name w:val="Text bubliny Char121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E242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E242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E242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E242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7E2424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7E2424"/>
    <w:pPr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7E2424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loriadka">
    <w:name w:val="line number"/>
    <w:basedOn w:val="Predvolenpsmoodseku"/>
    <w:uiPriority w:val="99"/>
    <w:rsid w:val="007E242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5589</Words>
  <Characters>31861</Characters>
  <Application>Microsoft Office Word</Application>
  <DocSecurity>0</DocSecurity>
  <Lines>265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2016-05-18T12:01:00Z</cp:lastPrinted>
  <dcterms:created xsi:type="dcterms:W3CDTF">2016-05-27T07:48:00Z</dcterms:created>
  <dcterms:modified xsi:type="dcterms:W3CDTF">2016-05-27T07:48:00Z</dcterms:modified>
</cp:coreProperties>
</file>