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0"/>
        <w:gridCol w:w="2567"/>
        <w:gridCol w:w="339"/>
        <w:gridCol w:w="339"/>
        <w:gridCol w:w="339"/>
        <w:gridCol w:w="339"/>
        <w:gridCol w:w="339"/>
        <w:gridCol w:w="339"/>
        <w:gridCol w:w="339"/>
        <w:gridCol w:w="339"/>
        <w:gridCol w:w="567"/>
        <w:gridCol w:w="335"/>
        <w:gridCol w:w="335"/>
        <w:gridCol w:w="335"/>
        <w:gridCol w:w="335"/>
      </w:tblGrid>
      <w:tr w:rsidR="008F5B03" w:rsidRPr="00D90FC4">
        <w:tc>
          <w:tcPr>
            <w:tcW w:w="2970" w:type="dxa"/>
            <w:vAlign w:val="center"/>
          </w:tcPr>
          <w:p w:rsidR="008F5B03" w:rsidRPr="00831E64" w:rsidRDefault="008F5B03" w:rsidP="002232C8">
            <w:pPr>
              <w:keepNext/>
              <w:spacing w:before="60" w:after="60" w:line="240" w:lineRule="auto"/>
              <w:jc w:val="left"/>
              <w:outlineLvl w:val="2"/>
              <w:rPr>
                <w:b/>
                <w:bCs/>
                <w:sz w:val="22"/>
                <w:szCs w:val="22"/>
              </w:rPr>
            </w:pPr>
            <w:r w:rsidRPr="00831E64">
              <w:rPr>
                <w:sz w:val="22"/>
                <w:szCs w:val="22"/>
                <w:lang w:eastAsia="sk-SK"/>
              </w:rPr>
              <w:t>Poznámky (Úč  NUJ 3 – 01)</w:t>
            </w:r>
          </w:p>
        </w:tc>
        <w:tc>
          <w:tcPr>
            <w:tcW w:w="2567" w:type="dxa"/>
            <w:tcBorders>
              <w:top w:val="nil"/>
              <w:bottom w:val="nil"/>
            </w:tcBorders>
            <w:vAlign w:val="center"/>
          </w:tcPr>
          <w:p w:rsidR="008F5B03" w:rsidRPr="00831E64" w:rsidRDefault="008F5B03" w:rsidP="002232C8">
            <w:pPr>
              <w:keepNext/>
              <w:spacing w:before="60" w:after="60" w:line="240" w:lineRule="auto"/>
              <w:jc w:val="left"/>
              <w:outlineLvl w:val="2"/>
              <w:rPr>
                <w:b/>
                <w:bCs/>
                <w:sz w:val="22"/>
                <w:szCs w:val="22"/>
              </w:rPr>
            </w:pPr>
            <w:r w:rsidRPr="00831E64">
              <w:rPr>
                <w:b/>
                <w:bCs/>
                <w:sz w:val="22"/>
                <w:szCs w:val="22"/>
              </w:rPr>
              <w:t xml:space="preserve">IČO </w:t>
            </w:r>
          </w:p>
        </w:tc>
        <w:tc>
          <w:tcPr>
            <w:tcW w:w="339" w:type="dxa"/>
            <w:vAlign w:val="center"/>
          </w:tcPr>
          <w:p w:rsidR="008F5B03" w:rsidRPr="00831E64" w:rsidRDefault="008F5B03" w:rsidP="002232C8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39" w:type="dxa"/>
            <w:vAlign w:val="center"/>
          </w:tcPr>
          <w:p w:rsidR="008F5B03" w:rsidRPr="00831E64" w:rsidRDefault="008F5B03" w:rsidP="002232C8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39" w:type="dxa"/>
            <w:vAlign w:val="center"/>
          </w:tcPr>
          <w:p w:rsidR="008F5B03" w:rsidRPr="00831E64" w:rsidRDefault="008F5B03" w:rsidP="002232C8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9" w:type="dxa"/>
            <w:vAlign w:val="center"/>
          </w:tcPr>
          <w:p w:rsidR="008F5B03" w:rsidRPr="00831E64" w:rsidRDefault="008F5B03" w:rsidP="002232C8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39" w:type="dxa"/>
            <w:vAlign w:val="center"/>
          </w:tcPr>
          <w:p w:rsidR="008F5B03" w:rsidRPr="00831E64" w:rsidRDefault="008F5B03" w:rsidP="002232C8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9" w:type="dxa"/>
            <w:vAlign w:val="center"/>
          </w:tcPr>
          <w:p w:rsidR="008F5B03" w:rsidRPr="00831E64" w:rsidRDefault="008F5B03" w:rsidP="002232C8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9" w:type="dxa"/>
            <w:vAlign w:val="center"/>
          </w:tcPr>
          <w:p w:rsidR="008F5B03" w:rsidRPr="00831E64" w:rsidRDefault="008F5B03" w:rsidP="002232C8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39" w:type="dxa"/>
            <w:vAlign w:val="center"/>
          </w:tcPr>
          <w:p w:rsidR="008F5B03" w:rsidRPr="00831E64" w:rsidRDefault="008F5B03" w:rsidP="002232C8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F5B03" w:rsidRPr="00831E64" w:rsidRDefault="008F5B03" w:rsidP="002232C8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31E64">
              <w:rPr>
                <w:b/>
                <w:bCs/>
                <w:sz w:val="22"/>
                <w:szCs w:val="22"/>
              </w:rPr>
              <w:t>/SID</w:t>
            </w:r>
          </w:p>
        </w:tc>
        <w:tc>
          <w:tcPr>
            <w:tcW w:w="335" w:type="dxa"/>
            <w:vAlign w:val="center"/>
          </w:tcPr>
          <w:p w:rsidR="008F5B03" w:rsidRPr="00831E64" w:rsidRDefault="008F5B03" w:rsidP="002232C8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5" w:type="dxa"/>
            <w:vAlign w:val="center"/>
          </w:tcPr>
          <w:p w:rsidR="008F5B03" w:rsidRPr="00831E64" w:rsidRDefault="008F5B03" w:rsidP="002232C8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5" w:type="dxa"/>
            <w:vAlign w:val="center"/>
          </w:tcPr>
          <w:p w:rsidR="008F5B03" w:rsidRPr="00831E64" w:rsidRDefault="008F5B03" w:rsidP="002232C8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5" w:type="dxa"/>
            <w:vAlign w:val="center"/>
          </w:tcPr>
          <w:p w:rsidR="008F5B03" w:rsidRPr="00831E64" w:rsidRDefault="008F5B03" w:rsidP="002232C8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</w:tbl>
    <w:p w:rsidR="008F5B03" w:rsidRDefault="008F5B03" w:rsidP="005E1C6D">
      <w:pPr>
        <w:keepNext/>
        <w:spacing w:before="0" w:after="0" w:line="240" w:lineRule="auto"/>
        <w:jc w:val="center"/>
        <w:outlineLvl w:val="2"/>
        <w:rPr>
          <w:b/>
          <w:bCs/>
          <w:sz w:val="24"/>
          <w:szCs w:val="24"/>
        </w:rPr>
      </w:pPr>
    </w:p>
    <w:p w:rsidR="008F5B03" w:rsidRDefault="008F5B03" w:rsidP="005E1C6D">
      <w:pPr>
        <w:keepNext/>
        <w:spacing w:before="0" w:after="0" w:line="240" w:lineRule="auto"/>
        <w:jc w:val="center"/>
        <w:outlineLvl w:val="2"/>
        <w:rPr>
          <w:b/>
          <w:bCs/>
          <w:sz w:val="24"/>
          <w:szCs w:val="24"/>
        </w:rPr>
      </w:pPr>
    </w:p>
    <w:p w:rsidR="008F5B03" w:rsidRPr="00497323" w:rsidRDefault="008F5B03" w:rsidP="005E1C6D">
      <w:pPr>
        <w:keepNext/>
        <w:spacing w:before="0" w:after="0" w:line="240" w:lineRule="auto"/>
        <w:jc w:val="center"/>
        <w:outlineLvl w:val="2"/>
        <w:rPr>
          <w:b/>
          <w:bCs/>
          <w:sz w:val="24"/>
          <w:szCs w:val="24"/>
        </w:rPr>
      </w:pPr>
      <w:r w:rsidRPr="00497323">
        <w:rPr>
          <w:b/>
          <w:bCs/>
          <w:sz w:val="24"/>
          <w:szCs w:val="24"/>
        </w:rPr>
        <w:t>Čl. I.</w:t>
      </w:r>
    </w:p>
    <w:p w:rsidR="008F5B03" w:rsidRPr="00497323" w:rsidRDefault="008F5B03" w:rsidP="005E1C6D">
      <w:pPr>
        <w:keepNext/>
        <w:spacing w:before="0" w:after="200" w:line="240" w:lineRule="auto"/>
        <w:jc w:val="center"/>
        <w:outlineLvl w:val="1"/>
        <w:rPr>
          <w:b/>
          <w:bCs/>
          <w:sz w:val="24"/>
          <w:szCs w:val="24"/>
        </w:rPr>
      </w:pPr>
      <w:r w:rsidRPr="00497323">
        <w:rPr>
          <w:b/>
          <w:bCs/>
          <w:sz w:val="24"/>
          <w:szCs w:val="24"/>
        </w:rPr>
        <w:t>Všeobecné údaje</w:t>
      </w:r>
    </w:p>
    <w:p w:rsidR="008F5B03" w:rsidRPr="00497323" w:rsidRDefault="008F5B03" w:rsidP="005E1C6D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 zakladateľovi alebo zriaďovateľovi účtovnej jednotky: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7"/>
        <w:gridCol w:w="6967"/>
      </w:tblGrid>
      <w:tr w:rsidR="008F5B03" w:rsidRPr="004C12F0">
        <w:trPr>
          <w:trHeight w:val="284"/>
        </w:trPr>
        <w:tc>
          <w:tcPr>
            <w:tcW w:w="2867" w:type="dxa"/>
            <w:vMerge w:val="restart"/>
            <w:vAlign w:val="center"/>
          </w:tcPr>
          <w:p w:rsidR="008F5B03" w:rsidRPr="00833369" w:rsidRDefault="008F5B03" w:rsidP="002232C8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833369">
              <w:rPr>
                <w:b/>
                <w:bCs/>
                <w:sz w:val="16"/>
                <w:szCs w:val="16"/>
              </w:rPr>
              <w:t>Údaje o zakladateľovi alebo zriaďovateľovi účtovnej jednotky:</w:t>
            </w:r>
          </w:p>
        </w:tc>
        <w:tc>
          <w:tcPr>
            <w:tcW w:w="6967" w:type="dxa"/>
            <w:vAlign w:val="center"/>
          </w:tcPr>
          <w:p w:rsidR="008F5B03" w:rsidRPr="00EC48B8" w:rsidRDefault="008F5B03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EC48B8">
              <w:rPr>
                <w:sz w:val="16"/>
                <w:szCs w:val="16"/>
              </w:rPr>
              <w:t>Meno a priezvisko fyzickej osoby alebo názov právnickej osoby, ktorá je zakladateľom alebo zriaďovateľom účtovnej jednotky</w:t>
            </w:r>
          </w:p>
        </w:tc>
      </w:tr>
      <w:tr w:rsidR="008F5B03" w:rsidRPr="004C12F0">
        <w:trPr>
          <w:trHeight w:val="284"/>
        </w:trPr>
        <w:tc>
          <w:tcPr>
            <w:tcW w:w="2867" w:type="dxa"/>
            <w:vMerge/>
            <w:vAlign w:val="center"/>
          </w:tcPr>
          <w:p w:rsidR="008F5B03" w:rsidRPr="004C12F0" w:rsidRDefault="008F5B03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967" w:type="dxa"/>
            <w:vAlign w:val="center"/>
          </w:tcPr>
          <w:p w:rsidR="008F5B03" w:rsidRPr="006C3311" w:rsidRDefault="008F5B03" w:rsidP="002232C8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Združenie na pomoc ľuďom s mentálnym postihnutím v SR</w:t>
            </w:r>
          </w:p>
        </w:tc>
      </w:tr>
      <w:tr w:rsidR="008F5B03" w:rsidRPr="004C12F0">
        <w:trPr>
          <w:trHeight w:val="284"/>
        </w:trPr>
        <w:tc>
          <w:tcPr>
            <w:tcW w:w="2867" w:type="dxa"/>
            <w:vMerge/>
            <w:vAlign w:val="center"/>
          </w:tcPr>
          <w:p w:rsidR="008F5B03" w:rsidRPr="004C12F0" w:rsidRDefault="008F5B03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967" w:type="dxa"/>
            <w:vAlign w:val="center"/>
          </w:tcPr>
          <w:p w:rsidR="008F5B03" w:rsidRPr="006C3311" w:rsidRDefault="008F5B03" w:rsidP="002232C8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8F5B03" w:rsidRPr="004C12F0">
        <w:trPr>
          <w:trHeight w:val="284"/>
        </w:trPr>
        <w:tc>
          <w:tcPr>
            <w:tcW w:w="2867" w:type="dxa"/>
            <w:vMerge/>
            <w:vAlign w:val="center"/>
          </w:tcPr>
          <w:p w:rsidR="008F5B03" w:rsidRPr="004C12F0" w:rsidRDefault="008F5B03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967" w:type="dxa"/>
            <w:vAlign w:val="center"/>
          </w:tcPr>
          <w:p w:rsidR="008F5B03" w:rsidRPr="006C3311" w:rsidRDefault="008F5B03" w:rsidP="002232C8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8F5B03" w:rsidRPr="004C12F0">
        <w:trPr>
          <w:trHeight w:val="178"/>
        </w:trPr>
        <w:tc>
          <w:tcPr>
            <w:tcW w:w="2867" w:type="dxa"/>
            <w:vAlign w:val="center"/>
          </w:tcPr>
          <w:p w:rsidR="008F5B03" w:rsidRPr="004C12F0" w:rsidRDefault="008F5B03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33369">
              <w:rPr>
                <w:b/>
                <w:bCs/>
                <w:sz w:val="16"/>
                <w:szCs w:val="16"/>
              </w:rPr>
              <w:t>Dátum</w:t>
            </w:r>
            <w:r w:rsidRPr="004C12F0">
              <w:rPr>
                <w:sz w:val="16"/>
                <w:szCs w:val="16"/>
              </w:rPr>
              <w:t xml:space="preserve"> založenia alebo zriadenia účtovnej jednotky</w:t>
            </w:r>
          </w:p>
        </w:tc>
        <w:tc>
          <w:tcPr>
            <w:tcW w:w="6967" w:type="dxa"/>
            <w:vAlign w:val="center"/>
          </w:tcPr>
          <w:p w:rsidR="008F5B03" w:rsidRPr="006C3311" w:rsidRDefault="008F5B03" w:rsidP="002232C8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27.04.1990</w:t>
            </w:r>
          </w:p>
        </w:tc>
      </w:tr>
    </w:tbl>
    <w:p w:rsidR="008F5B03" w:rsidRPr="00497323" w:rsidRDefault="008F5B03" w:rsidP="005E1C6D">
      <w:pPr>
        <w:spacing w:before="0" w:after="0" w:line="240" w:lineRule="auto"/>
        <w:ind w:left="360"/>
        <w:rPr>
          <w:sz w:val="18"/>
          <w:szCs w:val="18"/>
        </w:rPr>
      </w:pPr>
    </w:p>
    <w:p w:rsidR="008F5B03" w:rsidRDefault="008F5B03" w:rsidP="005E1C6D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Informácie o členoch štatutárnych orgánov, dozorných orgánov  a iných orgánov účtovnej jednotky; uvádzajú sa mená a priezviská členov štatutárnych orgánov, dozorných orgánov a iných orgánov účtovnej jednotky.</w:t>
      </w:r>
    </w:p>
    <w:tbl>
      <w:tblPr>
        <w:tblW w:w="98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967"/>
      </w:tblGrid>
      <w:tr w:rsidR="008F5B03" w:rsidRPr="00497323">
        <w:trPr>
          <w:trHeight w:val="284"/>
          <w:jc w:val="right"/>
        </w:trPr>
        <w:tc>
          <w:tcPr>
            <w:tcW w:w="1446" w:type="pct"/>
            <w:vMerge w:val="restart"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rPr>
                <w:sz w:val="16"/>
                <w:szCs w:val="16"/>
              </w:rPr>
            </w:pPr>
            <w:r w:rsidRPr="00497323">
              <w:rPr>
                <w:b/>
                <w:bCs/>
                <w:sz w:val="16"/>
                <w:szCs w:val="16"/>
              </w:rPr>
              <w:t>Štatutárne orgány:</w:t>
            </w:r>
          </w:p>
          <w:p w:rsidR="008F5B03" w:rsidRPr="00497323" w:rsidRDefault="008F5B03" w:rsidP="002232C8">
            <w:pPr>
              <w:spacing w:before="0" w:after="0" w:line="240" w:lineRule="auto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(Štatutár, správna rada, predsedníctvo)</w:t>
            </w:r>
          </w:p>
        </w:tc>
        <w:tc>
          <w:tcPr>
            <w:tcW w:w="3554" w:type="pct"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PhDr. Iveta Mišová, štatutárny orgán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PhDr. Stefi Nováková, predsedníčka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JUDr. Zuzana Stavrovská, podpredsedníčka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Ľubica Vyberalová, podpredsedníčka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PhDr. Eva Števková, členka predsedníctva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Patrícia Garajová Jarjabková, členka predsedníctva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JUDr. Et Bc. Maroš Matiaško, LL.M., člen predsedníctva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Dušan Fabián, člen predsedníctva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JUDr. Peter Demek, PhD., člen predsedníctva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 Drahovský, člen predsedníctva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1446" w:type="pct"/>
            <w:vMerge w:val="restart"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497323">
              <w:rPr>
                <w:b/>
                <w:bCs/>
                <w:sz w:val="16"/>
                <w:szCs w:val="16"/>
              </w:rPr>
              <w:t>Dozorný orgán:</w:t>
            </w:r>
          </w:p>
          <w:p w:rsidR="008F5B03" w:rsidRPr="00497323" w:rsidRDefault="008F5B03" w:rsidP="002232C8">
            <w:pPr>
              <w:spacing w:before="0" w:after="0" w:line="240" w:lineRule="auto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(Dozorná rada, revízor)</w:t>
            </w:r>
          </w:p>
        </w:tc>
        <w:tc>
          <w:tcPr>
            <w:tcW w:w="3554" w:type="pct"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Lucia Kutláková, predsedníčka revíznej komisie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Iveta Hlavenková, členka revíznej komisie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Mária Csontosová, členka revíznej komisie</w:t>
            </w:r>
          </w:p>
        </w:tc>
      </w:tr>
    </w:tbl>
    <w:p w:rsidR="008F5B03" w:rsidRPr="00497323" w:rsidRDefault="008F5B03" w:rsidP="005E1C6D">
      <w:pPr>
        <w:spacing w:before="0" w:after="0" w:line="240" w:lineRule="auto"/>
        <w:rPr>
          <w:sz w:val="18"/>
          <w:szCs w:val="18"/>
        </w:rPr>
      </w:pPr>
    </w:p>
    <w:p w:rsidR="008F5B03" w:rsidRPr="00497323" w:rsidRDefault="008F5B03" w:rsidP="005E1C6D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Opis činnosti, na účel ktorej bola účtovná jednotka zriadená a opis druhu podnikateľskej činnosti, ak ju účtovná jednotka vykonáva.</w:t>
      </w:r>
    </w:p>
    <w:tbl>
      <w:tblPr>
        <w:tblW w:w="98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967"/>
      </w:tblGrid>
      <w:tr w:rsidR="008F5B03" w:rsidRPr="00497323">
        <w:trPr>
          <w:trHeight w:val="284"/>
          <w:jc w:val="right"/>
        </w:trPr>
        <w:tc>
          <w:tcPr>
            <w:tcW w:w="1446" w:type="pct"/>
            <w:vMerge w:val="restart"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497323">
              <w:rPr>
                <w:b/>
                <w:bCs/>
                <w:sz w:val="16"/>
                <w:szCs w:val="16"/>
              </w:rPr>
              <w:t>Hlavná činnosť:</w:t>
            </w:r>
          </w:p>
        </w:tc>
        <w:tc>
          <w:tcPr>
            <w:tcW w:w="3554" w:type="pct"/>
            <w:vAlign w:val="center"/>
          </w:tcPr>
          <w:p w:rsidR="008F5B03" w:rsidRPr="005309F0" w:rsidRDefault="008F5B03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5309F0">
              <w:rPr>
                <w:sz w:val="16"/>
                <w:szCs w:val="16"/>
              </w:rPr>
              <w:t>Vykonávanie prevencie a poskytovanie sociálneho poradenstva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Obhajoba práv a záujmov ľudí s mentálnym postihnutím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Vzdelávacie aktivity, publikačná činnosť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Voľnočasové aktivity, pobyty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Inovatívne a modelové projekty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1446" w:type="pct"/>
            <w:vMerge w:val="restart"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497323">
              <w:rPr>
                <w:b/>
                <w:bCs/>
                <w:sz w:val="16"/>
                <w:szCs w:val="16"/>
              </w:rPr>
              <w:t>Podnikateľská činnosť:</w:t>
            </w:r>
          </w:p>
        </w:tc>
        <w:tc>
          <w:tcPr>
            <w:tcW w:w="3554" w:type="pct"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8F5B03" w:rsidRPr="00497323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8F5B03" w:rsidRPr="00497323">
        <w:trPr>
          <w:trHeight w:val="284"/>
          <w:jc w:val="right"/>
        </w:trPr>
        <w:tc>
          <w:tcPr>
            <w:tcW w:w="1446" w:type="pct"/>
            <w:vMerge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4" w:type="pct"/>
            <w:vAlign w:val="center"/>
          </w:tcPr>
          <w:p w:rsidR="008F5B03" w:rsidRPr="00497323" w:rsidRDefault="008F5B03" w:rsidP="002232C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</w:tbl>
    <w:p w:rsidR="008F5B03" w:rsidRDefault="008F5B03" w:rsidP="005E1C6D">
      <w:pPr>
        <w:spacing w:before="0" w:after="0" w:line="240" w:lineRule="auto"/>
        <w:rPr>
          <w:sz w:val="18"/>
          <w:szCs w:val="18"/>
        </w:rPr>
      </w:pPr>
    </w:p>
    <w:p w:rsidR="008F5B03" w:rsidRDefault="008F5B03" w:rsidP="005E1C6D">
      <w:pPr>
        <w:spacing w:before="0" w:after="0" w:line="240" w:lineRule="auto"/>
        <w:rPr>
          <w:sz w:val="18"/>
          <w:szCs w:val="18"/>
        </w:rPr>
      </w:pPr>
    </w:p>
    <w:p w:rsidR="008F5B03" w:rsidRDefault="008F5B03" w:rsidP="005E1C6D">
      <w:pPr>
        <w:spacing w:before="0" w:after="0" w:line="240" w:lineRule="auto"/>
        <w:rPr>
          <w:sz w:val="18"/>
          <w:szCs w:val="18"/>
        </w:rPr>
      </w:pPr>
    </w:p>
    <w:p w:rsidR="008F5B03" w:rsidRDefault="008F5B03" w:rsidP="005E1C6D">
      <w:pPr>
        <w:spacing w:before="0" w:after="0" w:line="240" w:lineRule="auto"/>
        <w:rPr>
          <w:sz w:val="18"/>
          <w:szCs w:val="18"/>
        </w:rPr>
      </w:pPr>
    </w:p>
    <w:p w:rsidR="008F5B03" w:rsidRDefault="008F5B03" w:rsidP="005E1C6D">
      <w:pPr>
        <w:spacing w:before="0" w:after="0" w:line="240" w:lineRule="auto"/>
        <w:rPr>
          <w:sz w:val="18"/>
          <w:szCs w:val="18"/>
        </w:rPr>
      </w:pPr>
    </w:p>
    <w:p w:rsidR="008F5B03" w:rsidRDefault="008F5B03" w:rsidP="005E1C6D">
      <w:pPr>
        <w:spacing w:before="0" w:after="0" w:line="240" w:lineRule="auto"/>
        <w:rPr>
          <w:sz w:val="18"/>
          <w:szCs w:val="18"/>
        </w:rPr>
      </w:pPr>
    </w:p>
    <w:p w:rsidR="008F5B03" w:rsidRDefault="008F5B03" w:rsidP="005E1C6D">
      <w:pPr>
        <w:spacing w:before="0" w:after="0" w:line="240" w:lineRule="auto"/>
        <w:rPr>
          <w:sz w:val="18"/>
          <w:szCs w:val="18"/>
        </w:rPr>
      </w:pPr>
    </w:p>
    <w:p w:rsidR="008F5B03" w:rsidRDefault="008F5B03" w:rsidP="004F702F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erný prepočítaný počet zamestnancov, a z toho počet vedúcich zamestnancov účtovnej jednotky za účtovné obdobie, za ktoré sa zostavuje účtovná závierka (ďalej len „bežné účtovné obdobie“) a za bezprostredne predchádzajúce účtovné obdobie. Počet dobrovoľníkov vyslaných účtovnou jednotkou a počet dobrovoľníkov, ktorí vykonávali dobrovoľnícku činnosť pre účtovnú jednotku počas účtovného obdobia. </w:t>
      </w:r>
    </w:p>
    <w:p w:rsidR="008F5B03" w:rsidRPr="003F1E04" w:rsidRDefault="008F5B03" w:rsidP="001B753C">
      <w:pPr>
        <w:spacing w:before="0" w:line="240" w:lineRule="auto"/>
        <w:ind w:firstLine="360"/>
        <w:rPr>
          <w:i/>
          <w:iCs/>
          <w:sz w:val="18"/>
          <w:szCs w:val="18"/>
        </w:rPr>
      </w:pPr>
      <w:r w:rsidRPr="003F1E04">
        <w:rPr>
          <w:b/>
          <w:bCs/>
          <w:i/>
          <w:iCs/>
          <w:sz w:val="18"/>
          <w:szCs w:val="18"/>
        </w:rPr>
        <w:t xml:space="preserve">Tabuľka </w:t>
      </w:r>
      <w:r w:rsidRPr="0026384B">
        <w:rPr>
          <w:b/>
          <w:bCs/>
          <w:i/>
          <w:iCs/>
          <w:sz w:val="18"/>
          <w:szCs w:val="18"/>
        </w:rPr>
        <w:t xml:space="preserve">k čl. I ods. </w:t>
      </w:r>
      <w:r>
        <w:rPr>
          <w:b/>
          <w:bCs/>
          <w:i/>
          <w:iCs/>
          <w:sz w:val="18"/>
          <w:szCs w:val="18"/>
        </w:rPr>
        <w:t>4</w:t>
      </w:r>
      <w:r w:rsidRPr="0026384B">
        <w:rPr>
          <w:b/>
          <w:bCs/>
          <w:i/>
          <w:iCs/>
          <w:sz w:val="18"/>
          <w:szCs w:val="18"/>
        </w:rPr>
        <w:t xml:space="preserve">  </w:t>
      </w:r>
      <w:r w:rsidRPr="003F1E04">
        <w:rPr>
          <w:b/>
          <w:bCs/>
          <w:i/>
          <w:iCs/>
          <w:sz w:val="18"/>
          <w:szCs w:val="18"/>
        </w:rPr>
        <w:t>o počte zamestnancov a dobrovoľníkov:</w:t>
      </w:r>
    </w:p>
    <w:tbl>
      <w:tblPr>
        <w:tblW w:w="481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9"/>
        <w:gridCol w:w="2586"/>
        <w:gridCol w:w="2586"/>
      </w:tblGrid>
      <w:tr w:rsidR="008F5B03" w:rsidRPr="00497323">
        <w:trPr>
          <w:trHeight w:val="284"/>
        </w:trPr>
        <w:tc>
          <w:tcPr>
            <w:tcW w:w="2364" w:type="pct"/>
          </w:tcPr>
          <w:p w:rsidR="008F5B03" w:rsidRPr="00497323" w:rsidRDefault="008F5B03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8" w:type="pct"/>
            <w:vAlign w:val="center"/>
          </w:tcPr>
          <w:p w:rsidR="008F5B03" w:rsidRPr="00497323" w:rsidRDefault="008F5B03" w:rsidP="004F702F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sz w:val="16"/>
                <w:szCs w:val="16"/>
                <w:lang w:eastAsia="sk-SK"/>
              </w:rPr>
              <w:t>Bežné  účtovné obdobie</w:t>
            </w:r>
          </w:p>
        </w:tc>
        <w:tc>
          <w:tcPr>
            <w:tcW w:w="1318" w:type="pct"/>
            <w:vAlign w:val="center"/>
          </w:tcPr>
          <w:p w:rsidR="008F5B03" w:rsidRPr="00497323" w:rsidRDefault="008F5B03" w:rsidP="004F702F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sz w:val="16"/>
                <w:szCs w:val="16"/>
                <w:lang w:eastAsia="sk-SK"/>
              </w:rPr>
              <w:t>Bezprostredne predchádzajúce účtovné obdobie</w:t>
            </w:r>
          </w:p>
        </w:tc>
      </w:tr>
      <w:tr w:rsidR="008F5B03" w:rsidRPr="00497323">
        <w:trPr>
          <w:trHeight w:val="284"/>
        </w:trPr>
        <w:tc>
          <w:tcPr>
            <w:tcW w:w="2364" w:type="pct"/>
            <w:vAlign w:val="center"/>
          </w:tcPr>
          <w:p w:rsidR="008F5B03" w:rsidRPr="00497323" w:rsidRDefault="008F5B03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Priemerný prepočítaný počet zamestnancov</w:t>
            </w:r>
          </w:p>
        </w:tc>
        <w:tc>
          <w:tcPr>
            <w:tcW w:w="1318" w:type="pct"/>
            <w:vAlign w:val="center"/>
          </w:tcPr>
          <w:p w:rsidR="008F5B03" w:rsidRPr="00497323" w:rsidRDefault="008F5B03" w:rsidP="00C64368">
            <w:pPr>
              <w:pStyle w:val="Textopatrenia"/>
              <w:numPr>
                <w:ilvl w:val="0"/>
                <w:numId w:val="0"/>
              </w:num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318" w:type="pct"/>
            <w:vAlign w:val="center"/>
          </w:tcPr>
          <w:p w:rsidR="008F5B03" w:rsidRPr="00497323" w:rsidRDefault="008F5B03" w:rsidP="00C64368">
            <w:pPr>
              <w:pStyle w:val="Textopatrenia"/>
              <w:numPr>
                <w:ilvl w:val="0"/>
                <w:numId w:val="0"/>
              </w:num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8F5B03" w:rsidRPr="00497323">
        <w:trPr>
          <w:trHeight w:val="284"/>
        </w:trPr>
        <w:tc>
          <w:tcPr>
            <w:tcW w:w="2364" w:type="pct"/>
            <w:vAlign w:val="center"/>
          </w:tcPr>
          <w:p w:rsidR="008F5B03" w:rsidRPr="00497323" w:rsidRDefault="008F5B03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z toho  počet vedúcich zamestnancov</w:t>
            </w:r>
          </w:p>
        </w:tc>
        <w:tc>
          <w:tcPr>
            <w:tcW w:w="1318" w:type="pct"/>
            <w:vAlign w:val="center"/>
          </w:tcPr>
          <w:p w:rsidR="008F5B03" w:rsidRPr="00497323" w:rsidRDefault="008F5B03" w:rsidP="00C64368">
            <w:pPr>
              <w:pStyle w:val="Textopatrenia"/>
              <w:numPr>
                <w:ilvl w:val="0"/>
                <w:numId w:val="0"/>
              </w:num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18" w:type="pct"/>
            <w:vAlign w:val="center"/>
          </w:tcPr>
          <w:p w:rsidR="008F5B03" w:rsidRPr="00497323" w:rsidRDefault="008F5B03" w:rsidP="00C64368">
            <w:pPr>
              <w:pStyle w:val="Textopatrenia"/>
              <w:numPr>
                <w:ilvl w:val="0"/>
                <w:numId w:val="0"/>
              </w:num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F5B03" w:rsidRPr="00497323">
        <w:trPr>
          <w:trHeight w:val="284"/>
        </w:trPr>
        <w:tc>
          <w:tcPr>
            <w:tcW w:w="2364" w:type="pct"/>
            <w:vAlign w:val="center"/>
          </w:tcPr>
          <w:p w:rsidR="008F5B03" w:rsidRPr="00497323" w:rsidRDefault="008F5B03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Počet dobrovoľníkov vyslaných účtovnou jednotkou </w:t>
            </w:r>
          </w:p>
        </w:tc>
        <w:tc>
          <w:tcPr>
            <w:tcW w:w="1318" w:type="pct"/>
            <w:vAlign w:val="center"/>
          </w:tcPr>
          <w:p w:rsidR="008F5B03" w:rsidRPr="00497323" w:rsidRDefault="008F5B03" w:rsidP="00C64368">
            <w:pPr>
              <w:pStyle w:val="Textopatrenia"/>
              <w:numPr>
                <w:ilvl w:val="0"/>
                <w:numId w:val="0"/>
              </w:numPr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318" w:type="pct"/>
            <w:vAlign w:val="center"/>
          </w:tcPr>
          <w:p w:rsidR="008F5B03" w:rsidRPr="00497323" w:rsidRDefault="008F5B03" w:rsidP="00C64368">
            <w:pPr>
              <w:pStyle w:val="Textopatrenia"/>
              <w:numPr>
                <w:ilvl w:val="0"/>
                <w:numId w:val="0"/>
              </w:numPr>
              <w:spacing w:before="0" w:after="0"/>
              <w:jc w:val="right"/>
              <w:rPr>
                <w:sz w:val="16"/>
                <w:szCs w:val="16"/>
              </w:rPr>
            </w:pPr>
          </w:p>
        </w:tc>
      </w:tr>
      <w:tr w:rsidR="008F5B03" w:rsidRPr="00497323">
        <w:trPr>
          <w:trHeight w:val="284"/>
        </w:trPr>
        <w:tc>
          <w:tcPr>
            <w:tcW w:w="2364" w:type="pct"/>
            <w:vAlign w:val="center"/>
          </w:tcPr>
          <w:p w:rsidR="008F5B03" w:rsidRPr="00497323" w:rsidRDefault="008F5B03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Počet dobrovoľníkov, ktorí vykonávali dobrovoľnícku činnosť pre účtovnú jednotku počas účtovného obdobia</w:t>
            </w:r>
          </w:p>
        </w:tc>
        <w:tc>
          <w:tcPr>
            <w:tcW w:w="1318" w:type="pct"/>
            <w:vAlign w:val="center"/>
          </w:tcPr>
          <w:p w:rsidR="008F5B03" w:rsidRPr="00497323" w:rsidRDefault="008F5B03" w:rsidP="00C64368">
            <w:pPr>
              <w:pStyle w:val="Textopatrenia"/>
              <w:numPr>
                <w:ilvl w:val="0"/>
                <w:numId w:val="0"/>
              </w:numPr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318" w:type="pct"/>
            <w:vAlign w:val="center"/>
          </w:tcPr>
          <w:p w:rsidR="008F5B03" w:rsidRPr="00497323" w:rsidRDefault="008F5B03" w:rsidP="00C64368">
            <w:pPr>
              <w:pStyle w:val="Textopatrenia"/>
              <w:numPr>
                <w:ilvl w:val="0"/>
                <w:numId w:val="0"/>
              </w:numPr>
              <w:spacing w:before="0" w:after="0"/>
              <w:jc w:val="right"/>
              <w:rPr>
                <w:sz w:val="16"/>
                <w:szCs w:val="16"/>
              </w:rPr>
            </w:pPr>
          </w:p>
        </w:tc>
      </w:tr>
    </w:tbl>
    <w:p w:rsidR="008F5B03" w:rsidRPr="00497323" w:rsidRDefault="008F5B03" w:rsidP="004F702F">
      <w:pPr>
        <w:spacing w:before="0" w:line="240" w:lineRule="auto"/>
        <w:rPr>
          <w:sz w:val="18"/>
          <w:szCs w:val="18"/>
        </w:rPr>
      </w:pPr>
    </w:p>
    <w:p w:rsidR="008F5B03" w:rsidRDefault="008F5B03" w:rsidP="00497323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Informácia o organizáciách v zriaďovateľskej pôsobnosti účtovnej jednotky.</w:t>
      </w:r>
    </w:p>
    <w:p w:rsidR="008F5B03" w:rsidRPr="00497323" w:rsidRDefault="008F5B03" w:rsidP="00497323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Údaje podľa čl. I, III a IV  sa uvádzajú v textovej podobe a tabuľkovej podobe. </w:t>
      </w:r>
    </w:p>
    <w:p w:rsidR="008F5B03" w:rsidRPr="00497323" w:rsidRDefault="008F5B03" w:rsidP="00497323">
      <w:pPr>
        <w:keepNext/>
        <w:spacing w:before="0" w:after="0" w:line="240" w:lineRule="auto"/>
        <w:jc w:val="center"/>
        <w:outlineLvl w:val="0"/>
        <w:rPr>
          <w:b/>
          <w:bCs/>
          <w:kern w:val="32"/>
          <w:sz w:val="24"/>
          <w:szCs w:val="24"/>
        </w:rPr>
      </w:pPr>
      <w:r w:rsidRPr="00497323">
        <w:rPr>
          <w:b/>
          <w:bCs/>
          <w:kern w:val="32"/>
          <w:sz w:val="24"/>
          <w:szCs w:val="24"/>
        </w:rPr>
        <w:t>Čl. II</w:t>
      </w:r>
    </w:p>
    <w:p w:rsidR="008F5B03" w:rsidRPr="00497323" w:rsidRDefault="008F5B03" w:rsidP="0084066A">
      <w:pPr>
        <w:keepNext/>
        <w:spacing w:before="0" w:after="200" w:line="240" w:lineRule="auto"/>
        <w:jc w:val="center"/>
        <w:outlineLvl w:val="1"/>
        <w:rPr>
          <w:b/>
          <w:bCs/>
          <w:sz w:val="24"/>
          <w:szCs w:val="24"/>
        </w:rPr>
      </w:pPr>
      <w:r w:rsidRPr="00497323">
        <w:rPr>
          <w:b/>
          <w:bCs/>
          <w:sz w:val="24"/>
          <w:szCs w:val="24"/>
        </w:rPr>
        <w:t>Informácie o účtovných zásadách a účtovných metódach</w:t>
      </w:r>
    </w:p>
    <w:p w:rsidR="008F5B03" w:rsidRDefault="008F5B03" w:rsidP="00497323">
      <w:pPr>
        <w:numPr>
          <w:ilvl w:val="0"/>
          <w:numId w:val="11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Informácia, či je účtovná závierka zostavená za splnenia predpokladu, že účtovná jednotka bude nepretržite pokračovať vo svojej činnosti.</w:t>
      </w:r>
    </w:p>
    <w:p w:rsidR="008F5B03" w:rsidRDefault="008F5B03" w:rsidP="00497323">
      <w:pPr>
        <w:spacing w:before="0" w:line="240" w:lineRule="auto"/>
        <w:ind w:left="360"/>
        <w:rPr>
          <w:sz w:val="18"/>
          <w:szCs w:val="18"/>
        </w:rPr>
      </w:pPr>
      <w:r w:rsidRPr="00497323">
        <w:rPr>
          <w:sz w:val="18"/>
          <w:szCs w:val="18"/>
          <w:bdr w:val="single" w:sz="4" w:space="0" w:color="auto"/>
        </w:rPr>
        <w:t>ÁNO</w:t>
      </w:r>
      <w:r w:rsidRPr="00497323">
        <w:rPr>
          <w:sz w:val="18"/>
          <w:szCs w:val="18"/>
          <w:bdr w:val="single" w:sz="4" w:space="0" w:color="auto"/>
        </w:rPr>
        <w:tab/>
      </w:r>
      <w:r>
        <w:rPr>
          <w:sz w:val="18"/>
          <w:szCs w:val="18"/>
        </w:rPr>
        <w:tab/>
      </w:r>
      <w:r w:rsidRPr="00497323">
        <w:rPr>
          <w:sz w:val="18"/>
          <w:szCs w:val="18"/>
        </w:rPr>
        <w:t xml:space="preserve"> </w:t>
      </w:r>
    </w:p>
    <w:p w:rsidR="008F5B03" w:rsidRDefault="008F5B03" w:rsidP="00497323">
      <w:pPr>
        <w:numPr>
          <w:ilvl w:val="0"/>
          <w:numId w:val="11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Zmeny účtovných zásad a zmeny účtovných metód s uvedením dôvodu týchto zmien a vyčíslením ich vplyvu na finančnú hodnotu majetku, záväzkov, základného imania a výsledku hospodárenia účtovnej jednotky.</w:t>
      </w:r>
    </w:p>
    <w:tbl>
      <w:tblPr>
        <w:tblW w:w="4829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8"/>
        <w:gridCol w:w="3258"/>
        <w:gridCol w:w="3256"/>
      </w:tblGrid>
      <w:tr w:rsidR="008F5B03" w:rsidRPr="00497323">
        <w:trPr>
          <w:trHeight w:val="284"/>
        </w:trPr>
        <w:tc>
          <w:tcPr>
            <w:tcW w:w="1667" w:type="pct"/>
            <w:vAlign w:val="center"/>
          </w:tcPr>
          <w:p w:rsidR="008F5B03" w:rsidRPr="00497323" w:rsidRDefault="008F5B03" w:rsidP="00E924CA">
            <w:pPr>
              <w:pStyle w:val="BodyTex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  <w:t>Druh zmeny</w:t>
            </w:r>
          </w:p>
        </w:tc>
        <w:tc>
          <w:tcPr>
            <w:tcW w:w="1667" w:type="pct"/>
            <w:vAlign w:val="center"/>
          </w:tcPr>
          <w:p w:rsidR="008F5B03" w:rsidRPr="00497323" w:rsidRDefault="008F5B03" w:rsidP="00E924CA">
            <w:pPr>
              <w:pStyle w:val="BodyTex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  <w:t>Dôvod</w:t>
            </w:r>
          </w:p>
        </w:tc>
        <w:tc>
          <w:tcPr>
            <w:tcW w:w="1667" w:type="pct"/>
            <w:vAlign w:val="center"/>
          </w:tcPr>
          <w:p w:rsidR="008F5B03" w:rsidRPr="00497323" w:rsidRDefault="008F5B03" w:rsidP="00E924CA">
            <w:pPr>
              <w:pStyle w:val="BodyTex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  <w:t>Vplyv na hodnotu majetku, záväzkov, základného imania a výsledku hospodárenia</w:t>
            </w:r>
          </w:p>
        </w:tc>
      </w:tr>
      <w:tr w:rsidR="008F5B03" w:rsidRPr="00497323">
        <w:trPr>
          <w:trHeight w:val="284"/>
        </w:trPr>
        <w:tc>
          <w:tcPr>
            <w:tcW w:w="1667" w:type="pct"/>
            <w:vAlign w:val="center"/>
          </w:tcPr>
          <w:p w:rsidR="008F5B03" w:rsidRPr="00497323" w:rsidRDefault="008F5B03" w:rsidP="00E924CA">
            <w:pPr>
              <w:pStyle w:val="BodyText"/>
              <w:jc w:val="center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</w:p>
        </w:tc>
        <w:tc>
          <w:tcPr>
            <w:tcW w:w="1667" w:type="pct"/>
            <w:vAlign w:val="center"/>
          </w:tcPr>
          <w:p w:rsidR="008F5B03" w:rsidRPr="00497323" w:rsidRDefault="008F5B03" w:rsidP="00E924CA">
            <w:pPr>
              <w:pStyle w:val="BodyText"/>
              <w:jc w:val="center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</w:p>
        </w:tc>
        <w:tc>
          <w:tcPr>
            <w:tcW w:w="1667" w:type="pct"/>
            <w:vAlign w:val="center"/>
          </w:tcPr>
          <w:p w:rsidR="008F5B03" w:rsidRPr="00497323" w:rsidRDefault="008F5B03" w:rsidP="00E924CA">
            <w:pPr>
              <w:pStyle w:val="BodyText"/>
              <w:jc w:val="center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</w:p>
        </w:tc>
      </w:tr>
    </w:tbl>
    <w:p w:rsidR="008F5B03" w:rsidRPr="00497323" w:rsidRDefault="008F5B03" w:rsidP="00ED0FB2">
      <w:pPr>
        <w:spacing w:before="0" w:after="0" w:line="240" w:lineRule="auto"/>
        <w:rPr>
          <w:sz w:val="18"/>
          <w:szCs w:val="18"/>
        </w:rPr>
      </w:pPr>
    </w:p>
    <w:p w:rsidR="008F5B03" w:rsidRPr="00497323" w:rsidRDefault="008F5B03" w:rsidP="00497323">
      <w:pPr>
        <w:numPr>
          <w:ilvl w:val="0"/>
          <w:numId w:val="11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Spôsob oceňovania jednotlivých položiek majetku a záväzkov v členení na</w:t>
      </w:r>
    </w:p>
    <w:tbl>
      <w:tblPr>
        <w:tblW w:w="98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5"/>
        <w:gridCol w:w="3507"/>
      </w:tblGrid>
      <w:tr w:rsidR="008F5B03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497323">
              <w:rPr>
                <w:b/>
                <w:bCs/>
                <w:sz w:val="16"/>
                <w:szCs w:val="16"/>
              </w:rPr>
              <w:t>Majetok a záväzky</w:t>
            </w:r>
          </w:p>
        </w:tc>
        <w:tc>
          <w:tcPr>
            <w:tcW w:w="1789" w:type="pct"/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97323">
              <w:rPr>
                <w:b/>
                <w:bCs/>
                <w:sz w:val="16"/>
                <w:szCs w:val="16"/>
              </w:rPr>
              <w:t>Spôsob oceňovania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8F5B03" w:rsidRPr="00497323" w:rsidRDefault="008F5B0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nehmotný majetok obstaraný kúpou </w:t>
            </w:r>
          </w:p>
        </w:tc>
        <w:tc>
          <w:tcPr>
            <w:tcW w:w="1789" w:type="pct"/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8F5B03" w:rsidRPr="00497323" w:rsidRDefault="008F5B0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nehmotný majetok obstaraný vlastnou činnosťou </w:t>
            </w:r>
          </w:p>
        </w:tc>
        <w:tc>
          <w:tcPr>
            <w:tcW w:w="1789" w:type="pct"/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8F5B03" w:rsidRPr="00497323" w:rsidRDefault="008F5B0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nehmotný majetok obstaraný iným spôsobom </w:t>
            </w:r>
          </w:p>
        </w:tc>
        <w:tc>
          <w:tcPr>
            <w:tcW w:w="1789" w:type="pct"/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8F5B03" w:rsidRPr="00497323" w:rsidRDefault="008F5B0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hmotný majetok obstaraný kúpou </w:t>
            </w:r>
          </w:p>
        </w:tc>
        <w:tc>
          <w:tcPr>
            <w:tcW w:w="1789" w:type="pct"/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Obstarávacia cena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8F5B03" w:rsidRPr="00497323" w:rsidRDefault="008F5B0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hmotný majetok obstaraný vlastnou činnosťou </w:t>
            </w:r>
          </w:p>
        </w:tc>
        <w:tc>
          <w:tcPr>
            <w:tcW w:w="1789" w:type="pct"/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8F5B03" w:rsidRPr="00497323" w:rsidRDefault="008F5B0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hmotný majetok obstaraný iným spôsobom </w:t>
            </w:r>
          </w:p>
        </w:tc>
        <w:tc>
          <w:tcPr>
            <w:tcW w:w="1789" w:type="pct"/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8F5B03" w:rsidRPr="00497323" w:rsidRDefault="008F5B0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dlhodobý finančný majetok </w:t>
            </w:r>
          </w:p>
        </w:tc>
        <w:tc>
          <w:tcPr>
            <w:tcW w:w="1789" w:type="pct"/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8F5B03" w:rsidRPr="00497323" w:rsidRDefault="008F5B0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zásoby obstarané kúpou </w:t>
            </w:r>
          </w:p>
        </w:tc>
        <w:tc>
          <w:tcPr>
            <w:tcW w:w="1789" w:type="pct"/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8F5B03" w:rsidRPr="00497323" w:rsidRDefault="008F5B0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zásoby vytvorené vlastnou činnosťou </w:t>
            </w:r>
          </w:p>
        </w:tc>
        <w:tc>
          <w:tcPr>
            <w:tcW w:w="1789" w:type="pct"/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8F5B03" w:rsidRPr="00497323" w:rsidRDefault="008F5B03" w:rsidP="00ED0FB2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zásoby obstarané iným spôsobom </w:t>
            </w:r>
          </w:p>
        </w:tc>
        <w:tc>
          <w:tcPr>
            <w:tcW w:w="1789" w:type="pct"/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8F5B03" w:rsidRPr="00497323" w:rsidRDefault="008F5B0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pohľadávky </w:t>
            </w:r>
          </w:p>
        </w:tc>
        <w:tc>
          <w:tcPr>
            <w:tcW w:w="1789" w:type="pct"/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Menovitá hodnota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8F5B03" w:rsidRPr="00497323" w:rsidRDefault="008F5B0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krátkodobý finančný majetok </w:t>
            </w:r>
          </w:p>
        </w:tc>
        <w:tc>
          <w:tcPr>
            <w:tcW w:w="1789" w:type="pct"/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8F5B03" w:rsidRPr="00497323" w:rsidRDefault="008F5B0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časové rozlíšenie na strane aktív súvahy </w:t>
            </w:r>
          </w:p>
        </w:tc>
        <w:tc>
          <w:tcPr>
            <w:tcW w:w="1789" w:type="pct"/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Menovitá hodnota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8F5B03" w:rsidRPr="00497323" w:rsidRDefault="008F5B0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záväzky, vrátane rezerv, dlhopisov, pôžičiek a úverov</w:t>
            </w:r>
          </w:p>
        </w:tc>
        <w:tc>
          <w:tcPr>
            <w:tcW w:w="1789" w:type="pct"/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Menovitá hodnota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8F5B03" w:rsidRPr="00497323" w:rsidRDefault="008F5B0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časové rozlíšenie na strane pasív súvahy</w:t>
            </w:r>
          </w:p>
        </w:tc>
        <w:tc>
          <w:tcPr>
            <w:tcW w:w="1789" w:type="pct"/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Menovitá hodnota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8F5B03" w:rsidRPr="00497323" w:rsidRDefault="008F5B0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deriváty</w:t>
            </w:r>
          </w:p>
        </w:tc>
        <w:tc>
          <w:tcPr>
            <w:tcW w:w="1789" w:type="pct"/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8F5B03" w:rsidRPr="00497323" w:rsidRDefault="008F5B0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majetok a záväzky zabezpečené derivátmi</w:t>
            </w:r>
          </w:p>
        </w:tc>
        <w:tc>
          <w:tcPr>
            <w:tcW w:w="1789" w:type="pct"/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</w:t>
            </w:r>
          </w:p>
        </w:tc>
      </w:tr>
      <w:tr w:rsidR="008F5B03" w:rsidRPr="00497323">
        <w:trPr>
          <w:trHeight w:val="284"/>
          <w:jc w:val="right"/>
        </w:trPr>
        <w:tc>
          <w:tcPr>
            <w:tcW w:w="3211" w:type="pct"/>
            <w:vAlign w:val="center"/>
          </w:tcPr>
          <w:p w:rsidR="008F5B03" w:rsidRPr="00497323" w:rsidRDefault="008F5B03" w:rsidP="00497323">
            <w:pPr>
              <w:numPr>
                <w:ilvl w:val="1"/>
                <w:numId w:val="12"/>
              </w:numPr>
              <w:tabs>
                <w:tab w:val="clear" w:pos="720"/>
                <w:tab w:val="num" w:pos="363"/>
              </w:tabs>
              <w:spacing w:before="0"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prenajatý majetok a majetok obstaraný na základe finančného prenájmu</w:t>
            </w:r>
          </w:p>
        </w:tc>
        <w:tc>
          <w:tcPr>
            <w:tcW w:w="1789" w:type="pct"/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</w:t>
            </w:r>
          </w:p>
        </w:tc>
      </w:tr>
    </w:tbl>
    <w:p w:rsidR="008F5B03" w:rsidRDefault="008F5B03" w:rsidP="00497323">
      <w:pPr>
        <w:spacing w:before="0" w:after="0" w:line="240" w:lineRule="auto"/>
        <w:rPr>
          <w:sz w:val="18"/>
          <w:szCs w:val="18"/>
        </w:rPr>
      </w:pPr>
    </w:p>
    <w:p w:rsidR="008F5B03" w:rsidRDefault="008F5B03" w:rsidP="00497323">
      <w:pPr>
        <w:numPr>
          <w:ilvl w:val="0"/>
          <w:numId w:val="11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Spôsob zostavenia odpisového plánu pre jednotlivé druhy dlhodobého hmotného majetku  a dlhodobého nehmotného majetku, pričom sa uvádza doba odpisovania, použité sadzby odpisov a odpisové metódy pri určení účtovných odpisov. </w:t>
      </w:r>
    </w:p>
    <w:tbl>
      <w:tblPr>
        <w:tblW w:w="4829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3"/>
        <w:gridCol w:w="2443"/>
        <w:gridCol w:w="2443"/>
        <w:gridCol w:w="2443"/>
      </w:tblGrid>
      <w:tr w:rsidR="008F5B03" w:rsidRPr="00497323">
        <w:trPr>
          <w:trHeight w:val="284"/>
        </w:trPr>
        <w:tc>
          <w:tcPr>
            <w:tcW w:w="1250" w:type="pct"/>
            <w:vAlign w:val="center"/>
          </w:tcPr>
          <w:p w:rsidR="008F5B03" w:rsidRPr="00497323" w:rsidRDefault="008F5B03" w:rsidP="00497323">
            <w:pPr>
              <w:pStyle w:val="BodyText"/>
              <w:jc w:val="left"/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  <w:t>Druh dlhodobého majetku</w:t>
            </w:r>
          </w:p>
        </w:tc>
        <w:tc>
          <w:tcPr>
            <w:tcW w:w="1250" w:type="pct"/>
            <w:vAlign w:val="center"/>
          </w:tcPr>
          <w:p w:rsidR="008F5B03" w:rsidRPr="00497323" w:rsidRDefault="008F5B03" w:rsidP="00497323">
            <w:pPr>
              <w:pStyle w:val="BodyTex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  <w:t>Doba odpisovania</w:t>
            </w:r>
          </w:p>
        </w:tc>
        <w:tc>
          <w:tcPr>
            <w:tcW w:w="1250" w:type="pct"/>
            <w:vAlign w:val="center"/>
          </w:tcPr>
          <w:p w:rsidR="008F5B03" w:rsidRPr="00497323" w:rsidRDefault="008F5B03" w:rsidP="00497323">
            <w:pPr>
              <w:pStyle w:val="BodyTex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  <w:t>Sadzby odpisov</w:t>
            </w:r>
          </w:p>
        </w:tc>
        <w:tc>
          <w:tcPr>
            <w:tcW w:w="1250" w:type="pct"/>
            <w:vAlign w:val="center"/>
          </w:tcPr>
          <w:p w:rsidR="008F5B03" w:rsidRPr="00497323" w:rsidRDefault="008F5B03" w:rsidP="00497323">
            <w:pPr>
              <w:pStyle w:val="BodyTex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</w:pPr>
            <w:r w:rsidRPr="00497323"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  <w:t>Odpisová metóda</w:t>
            </w:r>
          </w:p>
        </w:tc>
      </w:tr>
      <w:tr w:rsidR="008F5B03" w:rsidRPr="00497323">
        <w:trPr>
          <w:trHeight w:val="284"/>
        </w:trPr>
        <w:tc>
          <w:tcPr>
            <w:tcW w:w="1250" w:type="pct"/>
            <w:vAlign w:val="center"/>
          </w:tcPr>
          <w:p w:rsidR="008F5B03" w:rsidRPr="00497323" w:rsidRDefault="008F5B03" w:rsidP="00497323">
            <w:pPr>
              <w:pStyle w:val="BodyText"/>
              <w:jc w:val="left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k-SK"/>
              </w:rPr>
              <w:t>Výpočtová technika</w:t>
            </w:r>
          </w:p>
        </w:tc>
        <w:tc>
          <w:tcPr>
            <w:tcW w:w="1250" w:type="pct"/>
            <w:vAlign w:val="center"/>
          </w:tcPr>
          <w:p w:rsidR="008F5B03" w:rsidRPr="00497323" w:rsidRDefault="008F5B03" w:rsidP="00E924CA">
            <w:pPr>
              <w:pStyle w:val="BodyText"/>
              <w:jc w:val="center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k-SK"/>
              </w:rPr>
              <w:t>4 roky</w:t>
            </w:r>
          </w:p>
        </w:tc>
        <w:tc>
          <w:tcPr>
            <w:tcW w:w="1250" w:type="pct"/>
            <w:vAlign w:val="center"/>
          </w:tcPr>
          <w:p w:rsidR="008F5B03" w:rsidRPr="00497323" w:rsidRDefault="008F5B03" w:rsidP="00E924CA">
            <w:pPr>
              <w:pStyle w:val="BodyText"/>
              <w:jc w:val="center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k-SK"/>
              </w:rPr>
              <w:t>25%</w:t>
            </w:r>
          </w:p>
        </w:tc>
        <w:tc>
          <w:tcPr>
            <w:tcW w:w="1250" w:type="pct"/>
            <w:vAlign w:val="center"/>
          </w:tcPr>
          <w:p w:rsidR="008F5B03" w:rsidRPr="00497323" w:rsidRDefault="008F5B03" w:rsidP="00E924CA">
            <w:pPr>
              <w:pStyle w:val="BodyText"/>
              <w:jc w:val="center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sk-SK"/>
              </w:rPr>
              <w:t>rovnomerná</w:t>
            </w:r>
          </w:p>
        </w:tc>
      </w:tr>
      <w:tr w:rsidR="008F5B03" w:rsidRPr="00497323">
        <w:trPr>
          <w:trHeight w:val="284"/>
        </w:trPr>
        <w:tc>
          <w:tcPr>
            <w:tcW w:w="1250" w:type="pct"/>
            <w:vAlign w:val="center"/>
          </w:tcPr>
          <w:p w:rsidR="008F5B03" w:rsidRPr="00497323" w:rsidRDefault="008F5B03" w:rsidP="00497323">
            <w:pPr>
              <w:pStyle w:val="BodyText"/>
              <w:jc w:val="left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</w:p>
        </w:tc>
        <w:tc>
          <w:tcPr>
            <w:tcW w:w="1250" w:type="pct"/>
            <w:vAlign w:val="center"/>
          </w:tcPr>
          <w:p w:rsidR="008F5B03" w:rsidRPr="00497323" w:rsidRDefault="008F5B03" w:rsidP="00E924CA">
            <w:pPr>
              <w:pStyle w:val="BodyText"/>
              <w:jc w:val="center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</w:p>
        </w:tc>
        <w:tc>
          <w:tcPr>
            <w:tcW w:w="1250" w:type="pct"/>
            <w:vAlign w:val="center"/>
          </w:tcPr>
          <w:p w:rsidR="008F5B03" w:rsidRPr="00497323" w:rsidRDefault="008F5B03" w:rsidP="00E924CA">
            <w:pPr>
              <w:pStyle w:val="BodyText"/>
              <w:jc w:val="center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</w:p>
        </w:tc>
        <w:tc>
          <w:tcPr>
            <w:tcW w:w="1250" w:type="pct"/>
            <w:vAlign w:val="center"/>
          </w:tcPr>
          <w:p w:rsidR="008F5B03" w:rsidRPr="00497323" w:rsidRDefault="008F5B03" w:rsidP="00E924CA">
            <w:pPr>
              <w:pStyle w:val="BodyText"/>
              <w:jc w:val="center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</w:p>
        </w:tc>
      </w:tr>
    </w:tbl>
    <w:p w:rsidR="008F5B03" w:rsidRDefault="008F5B03" w:rsidP="00497323">
      <w:pPr>
        <w:spacing w:before="0" w:after="0" w:line="240" w:lineRule="auto"/>
        <w:rPr>
          <w:sz w:val="18"/>
          <w:szCs w:val="18"/>
        </w:rPr>
      </w:pPr>
    </w:p>
    <w:p w:rsidR="008F5B03" w:rsidRDefault="008F5B03" w:rsidP="00374517">
      <w:pPr>
        <w:numPr>
          <w:ilvl w:val="0"/>
          <w:numId w:val="11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Zásady pre zohľadnenie zníženia hodnoty majetku</w:t>
      </w:r>
      <w:r>
        <w:rPr>
          <w:sz w:val="18"/>
          <w:szCs w:val="18"/>
        </w:rPr>
        <w:t xml:space="preserve"> – </w:t>
      </w:r>
      <w:r w:rsidRPr="00374517">
        <w:rPr>
          <w:sz w:val="18"/>
          <w:szCs w:val="18"/>
        </w:rPr>
        <w:t>účtovná jednotka uplatňuje</w:t>
      </w:r>
      <w:r>
        <w:rPr>
          <w:sz w:val="18"/>
          <w:szCs w:val="18"/>
        </w:rPr>
        <w:t>:</w:t>
      </w:r>
      <w:r w:rsidRPr="00374517">
        <w:rPr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3"/>
        <w:gridCol w:w="4863"/>
      </w:tblGrid>
      <w:tr w:rsidR="008F5B03">
        <w:trPr>
          <w:trHeight w:val="284"/>
        </w:trPr>
        <w:tc>
          <w:tcPr>
            <w:tcW w:w="4863" w:type="dxa"/>
            <w:vAlign w:val="center"/>
          </w:tcPr>
          <w:p w:rsidR="008F5B03" w:rsidRPr="00831E64" w:rsidRDefault="008F5B03" w:rsidP="00831E64">
            <w:pPr>
              <w:pStyle w:val="BodyTex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</w:pPr>
            <w:r w:rsidRPr="00831E64"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  <w:t>Opravné položky</w:t>
            </w:r>
          </w:p>
        </w:tc>
        <w:tc>
          <w:tcPr>
            <w:tcW w:w="4863" w:type="dxa"/>
            <w:vAlign w:val="center"/>
          </w:tcPr>
          <w:p w:rsidR="008F5B03" w:rsidRPr="00831E64" w:rsidRDefault="008F5B03" w:rsidP="00831E64">
            <w:pPr>
              <w:pStyle w:val="BodyTex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</w:pPr>
            <w:r w:rsidRPr="00831E64">
              <w:rPr>
                <w:rFonts w:ascii="Arial Narrow" w:hAnsi="Arial Narrow" w:cs="Arial Narrow"/>
                <w:b/>
                <w:bCs/>
                <w:sz w:val="16"/>
                <w:szCs w:val="16"/>
                <w:lang w:val="sk-SK"/>
              </w:rPr>
              <w:t>Rezervy</w:t>
            </w:r>
          </w:p>
        </w:tc>
      </w:tr>
      <w:tr w:rsidR="008F5B03">
        <w:trPr>
          <w:trHeight w:val="284"/>
        </w:trPr>
        <w:tc>
          <w:tcPr>
            <w:tcW w:w="4863" w:type="dxa"/>
            <w:vAlign w:val="center"/>
          </w:tcPr>
          <w:p w:rsidR="008F5B03" w:rsidRPr="00831E64" w:rsidRDefault="008F5B03" w:rsidP="00831E6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31E64">
              <w:rPr>
                <w:sz w:val="18"/>
                <w:szCs w:val="18"/>
              </w:rPr>
              <w:t>nie</w:t>
            </w:r>
          </w:p>
        </w:tc>
        <w:tc>
          <w:tcPr>
            <w:tcW w:w="4863" w:type="dxa"/>
            <w:vAlign w:val="center"/>
          </w:tcPr>
          <w:p w:rsidR="008F5B03" w:rsidRPr="00831E64" w:rsidRDefault="008F5B03" w:rsidP="00831E6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31E64">
              <w:rPr>
                <w:sz w:val="18"/>
                <w:szCs w:val="18"/>
              </w:rPr>
              <w:t>nie</w:t>
            </w:r>
          </w:p>
        </w:tc>
      </w:tr>
    </w:tbl>
    <w:p w:rsidR="008F5B03" w:rsidRPr="00A208AF" w:rsidRDefault="008F5B03" w:rsidP="00CD361E">
      <w:pPr>
        <w:spacing w:before="0" w:line="240" w:lineRule="auto"/>
        <w:rPr>
          <w:sz w:val="16"/>
          <w:szCs w:val="16"/>
        </w:rPr>
      </w:pPr>
    </w:p>
    <w:p w:rsidR="008F5B03" w:rsidRPr="00497323" w:rsidRDefault="008F5B03" w:rsidP="00497323">
      <w:pPr>
        <w:keepNext/>
        <w:spacing w:before="0" w:after="0" w:line="240" w:lineRule="auto"/>
        <w:jc w:val="center"/>
        <w:outlineLvl w:val="0"/>
        <w:rPr>
          <w:b/>
          <w:bCs/>
          <w:kern w:val="32"/>
          <w:sz w:val="24"/>
          <w:szCs w:val="24"/>
        </w:rPr>
      </w:pPr>
      <w:r w:rsidRPr="00497323">
        <w:rPr>
          <w:b/>
          <w:bCs/>
          <w:kern w:val="32"/>
          <w:sz w:val="24"/>
          <w:szCs w:val="24"/>
        </w:rPr>
        <w:t>Čl. III</w:t>
      </w:r>
    </w:p>
    <w:p w:rsidR="008F5B03" w:rsidRPr="00497323" w:rsidRDefault="008F5B03" w:rsidP="00CD361E">
      <w:pPr>
        <w:keepNext/>
        <w:spacing w:before="0" w:line="240" w:lineRule="auto"/>
        <w:jc w:val="center"/>
        <w:outlineLvl w:val="1"/>
        <w:rPr>
          <w:b/>
          <w:bCs/>
          <w:sz w:val="24"/>
          <w:szCs w:val="24"/>
        </w:rPr>
      </w:pPr>
      <w:r w:rsidRPr="00497323">
        <w:rPr>
          <w:b/>
          <w:bCs/>
          <w:sz w:val="24"/>
          <w:szCs w:val="24"/>
        </w:rPr>
        <w:t>Informácie, ktoré dopĺňajú a vysvetľujú údaje v súvahe</w:t>
      </w:r>
    </w:p>
    <w:p w:rsidR="008F5B03" w:rsidRDefault="008F5B03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 dlhodobom nehmotnom majetku a dlhodobom hmotnom majetku za bežné účtovné obdobie:</w:t>
      </w:r>
    </w:p>
    <w:p w:rsidR="008F5B03" w:rsidRPr="00497323" w:rsidRDefault="008F5B03" w:rsidP="00497323">
      <w:pPr>
        <w:numPr>
          <w:ilvl w:val="0"/>
          <w:numId w:val="14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 dlhodobom majetku podľa položiek tohto majetku v členení podľa položiek súvahy; uvádza sa stav dlhodobého majetku v prvotnom ocenení na začiatku bežného účtovného obdobia, prírastky, úbytky a presuny tohto majetku a zostatok na konci bežného účtovného obdobia,</w:t>
      </w:r>
    </w:p>
    <w:p w:rsidR="008F5B03" w:rsidRPr="00497323" w:rsidRDefault="008F5B03" w:rsidP="00497323">
      <w:pPr>
        <w:numPr>
          <w:ilvl w:val="0"/>
          <w:numId w:val="14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oprávok a opravných položiek k dlhodobému majetku podľa jednotlivých položiek tohto majetku v členení podľa položiek súvahy; uvádza sa stav oprávok a opravných položiek k dlhodobému majetku na začiatku bežného účtovného obdobia, ich prírastky a úbytky počas bežného účtovného obdobia a zostatok na konci bežného účtovného obdobia,</w:t>
      </w:r>
    </w:p>
    <w:p w:rsidR="008F5B03" w:rsidRPr="00497323" w:rsidRDefault="008F5B03" w:rsidP="00497323">
      <w:pPr>
        <w:numPr>
          <w:ilvl w:val="0"/>
          <w:numId w:val="14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 zostatkových cenách dlhodobého majetku na začiatku bežného účtovného obdobia a na konci bežného účtovného obdobia.</w:t>
      </w:r>
    </w:p>
    <w:p w:rsidR="008F5B03" w:rsidRPr="003F1E04" w:rsidRDefault="008F5B03" w:rsidP="00497323">
      <w:pPr>
        <w:spacing w:before="0" w:line="240" w:lineRule="auto"/>
        <w:rPr>
          <w:b/>
          <w:bCs/>
          <w:i/>
          <w:iCs/>
          <w:sz w:val="18"/>
          <w:szCs w:val="18"/>
        </w:rPr>
      </w:pPr>
      <w:r w:rsidRPr="003F1E04">
        <w:rPr>
          <w:b/>
          <w:bCs/>
          <w:i/>
          <w:iCs/>
          <w:sz w:val="18"/>
          <w:szCs w:val="18"/>
        </w:rPr>
        <w:t xml:space="preserve">Tabuľka </w:t>
      </w:r>
      <w:r w:rsidRPr="0026384B">
        <w:rPr>
          <w:b/>
          <w:bCs/>
          <w:i/>
          <w:iCs/>
          <w:sz w:val="18"/>
          <w:szCs w:val="18"/>
        </w:rPr>
        <w:t xml:space="preserve">k čl. III ods. </w:t>
      </w:r>
      <w:r>
        <w:rPr>
          <w:b/>
          <w:bCs/>
          <w:i/>
          <w:iCs/>
          <w:sz w:val="18"/>
          <w:szCs w:val="18"/>
        </w:rPr>
        <w:t>1</w:t>
      </w:r>
      <w:r w:rsidRPr="0026384B">
        <w:rPr>
          <w:b/>
          <w:bCs/>
          <w:i/>
          <w:iCs/>
          <w:sz w:val="18"/>
          <w:szCs w:val="18"/>
        </w:rPr>
        <w:t xml:space="preserve">  </w:t>
      </w:r>
      <w:r w:rsidRPr="003F1E04">
        <w:rPr>
          <w:b/>
          <w:bCs/>
          <w:i/>
          <w:iCs/>
          <w:sz w:val="18"/>
          <w:szCs w:val="18"/>
        </w:rPr>
        <w:t>o stave a pohybe dlhodobého nehmotného majetku a dlhodobého hmotného majetku:</w:t>
      </w:r>
    </w:p>
    <w:p w:rsidR="008F5B03" w:rsidRPr="001B753C" w:rsidRDefault="008F5B03" w:rsidP="00497323">
      <w:pPr>
        <w:spacing w:before="0" w:line="240" w:lineRule="auto"/>
        <w:rPr>
          <w:b/>
          <w:bCs/>
          <w:i/>
          <w:iCs/>
          <w:sz w:val="18"/>
          <w:szCs w:val="18"/>
        </w:rPr>
      </w:pPr>
      <w:r w:rsidRPr="001B753C">
        <w:rPr>
          <w:b/>
          <w:bCs/>
          <w:i/>
          <w:iCs/>
          <w:sz w:val="18"/>
          <w:szCs w:val="18"/>
        </w:rPr>
        <w:t>Tabuľka č. 1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2323"/>
        <w:gridCol w:w="1127"/>
        <w:gridCol w:w="1054"/>
        <w:gridCol w:w="1107"/>
        <w:gridCol w:w="1081"/>
        <w:gridCol w:w="1249"/>
        <w:gridCol w:w="1137"/>
        <w:gridCol w:w="1040"/>
      </w:tblGrid>
      <w:tr w:rsidR="008F5B03" w:rsidRPr="00497323">
        <w:trPr>
          <w:trHeight w:val="122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Nehmotné výsledky z vývojovej a obdobnej činnosti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Softvér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Oceniteľné práva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Ostatný dlhodobý nehmotný majetok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Obstaranie dlhodobého nehmotného majetku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Poskytnuté preddavky na dlhodobý nehmotný majetok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 w:rsidR="008F5B03" w:rsidRPr="00497323">
        <w:trPr>
          <w:trHeight w:val="612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Prvotné ocenenie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 - stav na začiatku bežného účtovného obdobia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56A1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497323">
        <w:trPr>
          <w:trHeight w:val="28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56A1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497323">
        <w:trPr>
          <w:trHeight w:val="28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56A1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497323">
        <w:trPr>
          <w:trHeight w:val="28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presuny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497323">
        <w:trPr>
          <w:trHeight w:val="408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56A1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497323">
        <w:trPr>
          <w:trHeight w:val="408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Oprávky – 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56A1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497323">
        <w:trPr>
          <w:trHeight w:val="288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56A1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497323">
        <w:trPr>
          <w:trHeight w:val="28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56A1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497323">
        <w:trPr>
          <w:trHeight w:val="40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56A1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497323">
        <w:trPr>
          <w:trHeight w:val="612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Opravné položky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 – stav na začiatku bežného účtovného obdobia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56A1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</w:p>
        </w:tc>
      </w:tr>
      <w:tr w:rsidR="008F5B03" w:rsidRPr="00497323">
        <w:trPr>
          <w:trHeight w:val="288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497323">
        <w:trPr>
          <w:trHeight w:val="28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497323">
        <w:trPr>
          <w:trHeight w:val="40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497323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Zostatková hodnota</w:t>
            </w:r>
          </w:p>
        </w:tc>
      </w:tr>
      <w:tr w:rsidR="008F5B03" w:rsidRPr="00497323">
        <w:trPr>
          <w:trHeight w:val="40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56A1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497323">
        <w:trPr>
          <w:trHeight w:val="408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56A1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:rsidR="008F5B03" w:rsidRDefault="008F5B03" w:rsidP="000F117D">
      <w:pPr>
        <w:spacing w:line="240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Netýka sa </w:t>
      </w:r>
    </w:p>
    <w:p w:rsidR="008F5B03" w:rsidRPr="001B753C" w:rsidRDefault="008F5B03" w:rsidP="000F117D">
      <w:pPr>
        <w:spacing w:line="240" w:lineRule="auto"/>
        <w:rPr>
          <w:b/>
          <w:bCs/>
          <w:i/>
          <w:iCs/>
          <w:sz w:val="18"/>
          <w:szCs w:val="18"/>
        </w:rPr>
      </w:pPr>
      <w:r w:rsidRPr="001B753C">
        <w:rPr>
          <w:b/>
          <w:bCs/>
          <w:i/>
          <w:iCs/>
          <w:sz w:val="18"/>
          <w:szCs w:val="18"/>
        </w:rPr>
        <w:t>Tabuľka č. 2</w:t>
      </w:r>
    </w:p>
    <w:tbl>
      <w:tblPr>
        <w:tblW w:w="1044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94"/>
        <w:gridCol w:w="835"/>
        <w:gridCol w:w="835"/>
        <w:gridCol w:w="835"/>
        <w:gridCol w:w="835"/>
        <w:gridCol w:w="835"/>
        <w:gridCol w:w="835"/>
        <w:gridCol w:w="835"/>
        <w:gridCol w:w="835"/>
        <w:gridCol w:w="668"/>
        <w:gridCol w:w="668"/>
        <w:gridCol w:w="835"/>
      </w:tblGrid>
      <w:tr w:rsidR="008F5B03" w:rsidRPr="00497323">
        <w:trPr>
          <w:trHeight w:val="102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Pozemky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Umelecké diela a zbierky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Stavby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>Samost.</w:t>
            </w: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 hnuteľné veci a súbory hnut</w:t>
            </w: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 vecí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Dopravné prostried</w:t>
            </w: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Pestova</w:t>
            </w: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teľské celky trvalých porastov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Základné stádo a ťažné zvieratá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Drobný a ostatný dlhodobý hmotný majetok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Default="008F5B0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Obst</w:t>
            </w: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</w:p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dlhodob</w:t>
            </w: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 hmotného majetku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Poskyt predd</w:t>
            </w: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 na dlho</w:t>
            </w: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dobý hmotný majetok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 w:rsidR="008F5B03" w:rsidRPr="00497323">
        <w:trPr>
          <w:trHeight w:val="408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Prvotné ocenenie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 - stav na začiatku bežného účtovného obdobia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56A1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1278B0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11659,36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12635,84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8214,29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1278B0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32509,49</w:t>
            </w:r>
          </w:p>
        </w:tc>
      </w:tr>
      <w:tr w:rsidR="008F5B03" w:rsidRPr="00497323">
        <w:trPr>
          <w:trHeight w:val="288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56A1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497323">
        <w:trPr>
          <w:trHeight w:val="288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56A1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497323">
        <w:trPr>
          <w:trHeight w:val="288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presuny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497323">
        <w:trPr>
          <w:trHeight w:val="408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56A1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1278B0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11659,36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12635,84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8214,29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32509,49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497323">
        <w:trPr>
          <w:trHeight w:val="408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Oprávky – 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56A1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12635,84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8214,29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20850,13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497323">
        <w:trPr>
          <w:trHeight w:val="288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56A1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497323">
        <w:trPr>
          <w:trHeight w:val="288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56A1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497323">
        <w:trPr>
          <w:trHeight w:val="408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56A1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12635,84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8214,29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20850,13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497323">
        <w:trPr>
          <w:trHeight w:val="40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Opravné položky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 – stav na začiatku bežného účtovného obdobia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497323">
        <w:trPr>
          <w:trHeight w:val="28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497323">
        <w:trPr>
          <w:trHeight w:val="28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497323">
        <w:trPr>
          <w:trHeight w:val="40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497323">
        <w:trPr>
          <w:trHeight w:val="288"/>
        </w:trPr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b/>
                <w:bCs/>
                <w:color w:val="000000"/>
                <w:sz w:val="16"/>
                <w:szCs w:val="16"/>
                <w:lang w:eastAsia="sk-SK"/>
              </w:rPr>
              <w:t>Zostatková hodnota</w:t>
            </w:r>
          </w:p>
        </w:tc>
      </w:tr>
      <w:tr w:rsidR="008F5B03" w:rsidRPr="00497323">
        <w:trPr>
          <w:trHeight w:val="408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56A1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1278B0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11659,36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1278B0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11659,36</w:t>
            </w:r>
          </w:p>
        </w:tc>
      </w:tr>
      <w:tr w:rsidR="008F5B03" w:rsidRPr="00497323">
        <w:trPr>
          <w:trHeight w:val="408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56A1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156A1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1278B0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11659,36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497323" w:rsidRDefault="008F5B03" w:rsidP="001278B0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11659,36</w:t>
            </w:r>
            <w:r w:rsidRPr="00497323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497323">
        <w:trPr>
          <w:trHeight w:val="288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5B03" w:rsidRPr="00497323" w:rsidRDefault="008F5B03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8F5B03" w:rsidRDefault="008F5B03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dlhodobého majetku, na ktorý je zriadené záložné právo a dlhodobého majetku, pri ktorom má účtovná jednotka</w:t>
      </w:r>
      <w:r>
        <w:rPr>
          <w:sz w:val="18"/>
          <w:szCs w:val="18"/>
        </w:rPr>
        <w:t xml:space="preserve"> obmedzené právo s ním nakladať:- netýka sa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4"/>
        <w:gridCol w:w="4220"/>
      </w:tblGrid>
      <w:tr w:rsidR="008F5B03" w:rsidRPr="00B80FC6">
        <w:trPr>
          <w:trHeight w:val="284"/>
        </w:trPr>
        <w:tc>
          <w:tcPr>
            <w:tcW w:w="6062" w:type="dxa"/>
            <w:vAlign w:val="center"/>
          </w:tcPr>
          <w:p w:rsidR="008F5B03" w:rsidRPr="00B80FC6" w:rsidRDefault="008F5B03" w:rsidP="00D77DBF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Prehľad d</w:t>
            </w:r>
            <w:r w:rsidRPr="00B80FC6">
              <w:rPr>
                <w:b/>
                <w:bCs/>
                <w:sz w:val="16"/>
                <w:szCs w:val="16"/>
              </w:rPr>
              <w:t>lho</w:t>
            </w:r>
            <w:r>
              <w:rPr>
                <w:b/>
                <w:bCs/>
                <w:sz w:val="16"/>
                <w:szCs w:val="16"/>
              </w:rPr>
              <w:t>dobého majetku</w:t>
            </w:r>
          </w:p>
        </w:tc>
        <w:tc>
          <w:tcPr>
            <w:tcW w:w="4282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Výška majetku</w:t>
            </w:r>
          </w:p>
        </w:tc>
      </w:tr>
      <w:tr w:rsidR="008F5B03" w:rsidRPr="00B80FC6">
        <w:trPr>
          <w:trHeight w:val="284"/>
        </w:trPr>
        <w:tc>
          <w:tcPr>
            <w:tcW w:w="6062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82" w:type="dxa"/>
            <w:vAlign w:val="center"/>
          </w:tcPr>
          <w:p w:rsidR="008F5B03" w:rsidRPr="00B80FC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8F5B03" w:rsidRPr="00497323" w:rsidRDefault="008F5B03" w:rsidP="00E924CA">
      <w:pPr>
        <w:spacing w:before="0" w:after="0" w:line="240" w:lineRule="auto"/>
        <w:rPr>
          <w:sz w:val="18"/>
          <w:szCs w:val="18"/>
        </w:rPr>
      </w:pPr>
    </w:p>
    <w:p w:rsidR="008F5B03" w:rsidRDefault="008F5B03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 spôsobe a výške poistenia dlhodobého nehmotného majetku a dlhodobého hmotného majetku.</w:t>
      </w:r>
      <w:r>
        <w:rPr>
          <w:sz w:val="18"/>
          <w:szCs w:val="18"/>
        </w:rPr>
        <w:t xml:space="preserve">-netýka sa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95"/>
        <w:gridCol w:w="2949"/>
        <w:gridCol w:w="2950"/>
      </w:tblGrid>
      <w:tr w:rsidR="008F5B03" w:rsidRPr="00B80FC6">
        <w:trPr>
          <w:trHeight w:val="284"/>
        </w:trPr>
        <w:tc>
          <w:tcPr>
            <w:tcW w:w="4361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Dlhodobý majetok</w:t>
            </w:r>
          </w:p>
        </w:tc>
        <w:tc>
          <w:tcPr>
            <w:tcW w:w="2991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Spôsob poistenia</w:t>
            </w:r>
          </w:p>
        </w:tc>
        <w:tc>
          <w:tcPr>
            <w:tcW w:w="2992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Výška poistenia</w:t>
            </w:r>
          </w:p>
        </w:tc>
      </w:tr>
      <w:tr w:rsidR="008F5B03" w:rsidRPr="00B80FC6">
        <w:trPr>
          <w:trHeight w:val="284"/>
        </w:trPr>
        <w:tc>
          <w:tcPr>
            <w:tcW w:w="4361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92" w:type="dxa"/>
            <w:vAlign w:val="center"/>
          </w:tcPr>
          <w:p w:rsidR="008F5B03" w:rsidRPr="00B80FC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8F5B03" w:rsidRPr="00497323" w:rsidRDefault="008F5B03" w:rsidP="00E924CA">
      <w:pPr>
        <w:spacing w:before="0" w:after="0" w:line="240" w:lineRule="auto"/>
        <w:rPr>
          <w:sz w:val="18"/>
          <w:szCs w:val="18"/>
        </w:rPr>
      </w:pPr>
    </w:p>
    <w:p w:rsidR="008F5B03" w:rsidRDefault="008F5B03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 štruktúre dlhodobého finančného majetku za bežné účtovné obdobie a jeho umiestnenie v členení podľa položiek súvahy a o zmenách, ktoré sa uskutočnili v priebehu bežného účtovného obdobia v jednotlivých položkách dlhodobého  finančného  majetku.</w:t>
      </w:r>
    </w:p>
    <w:p w:rsidR="008F5B03" w:rsidRPr="001B753C" w:rsidRDefault="008F5B03" w:rsidP="001B753C">
      <w:pPr>
        <w:spacing w:before="0" w:line="240" w:lineRule="auto"/>
        <w:rPr>
          <w:i/>
          <w:iCs/>
          <w:sz w:val="18"/>
          <w:szCs w:val="18"/>
        </w:rPr>
      </w:pPr>
      <w:r w:rsidRPr="001B753C">
        <w:rPr>
          <w:b/>
          <w:bCs/>
          <w:i/>
          <w:iCs/>
          <w:sz w:val="18"/>
          <w:szCs w:val="18"/>
        </w:rPr>
        <w:t xml:space="preserve">Tabuľka </w:t>
      </w:r>
      <w:r w:rsidRPr="0026384B">
        <w:rPr>
          <w:b/>
          <w:bCs/>
          <w:i/>
          <w:iCs/>
          <w:sz w:val="18"/>
          <w:szCs w:val="18"/>
        </w:rPr>
        <w:t xml:space="preserve">k čl. III ods. </w:t>
      </w:r>
      <w:r>
        <w:rPr>
          <w:b/>
          <w:bCs/>
          <w:i/>
          <w:iCs/>
          <w:sz w:val="18"/>
          <w:szCs w:val="18"/>
        </w:rPr>
        <w:t>4</w:t>
      </w:r>
      <w:r w:rsidRPr="0026384B">
        <w:rPr>
          <w:b/>
          <w:bCs/>
          <w:i/>
          <w:iCs/>
          <w:sz w:val="18"/>
          <w:szCs w:val="18"/>
        </w:rPr>
        <w:t xml:space="preserve">  </w:t>
      </w:r>
      <w:r w:rsidRPr="001B753C">
        <w:rPr>
          <w:b/>
          <w:bCs/>
          <w:i/>
          <w:iCs/>
          <w:sz w:val="18"/>
          <w:szCs w:val="18"/>
        </w:rPr>
        <w:t>o zmenách jednotlivých položiek dlhodobého finančného majetku:</w:t>
      </w:r>
      <w:r>
        <w:rPr>
          <w:b/>
          <w:bCs/>
          <w:i/>
          <w:iCs/>
          <w:sz w:val="18"/>
          <w:szCs w:val="18"/>
        </w:rPr>
        <w:t xml:space="preserve">-netýka sa 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2239"/>
        <w:gridCol w:w="982"/>
        <w:gridCol w:w="1019"/>
        <w:gridCol w:w="979"/>
        <w:gridCol w:w="979"/>
        <w:gridCol w:w="979"/>
        <w:gridCol w:w="981"/>
        <w:gridCol w:w="981"/>
        <w:gridCol w:w="979"/>
      </w:tblGrid>
      <w:tr w:rsidR="008F5B03" w:rsidRPr="00E924CA">
        <w:trPr>
          <w:trHeight w:val="1632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E924CA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E924CA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b/>
                <w:bCs/>
                <w:color w:val="000000"/>
                <w:sz w:val="16"/>
                <w:szCs w:val="16"/>
                <w:lang w:eastAsia="sk-SK"/>
              </w:rPr>
              <w:t>Podielové cenné papiere a podiely v obchodnej spoločnosti v ovládanej osobe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E924CA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b/>
                <w:bCs/>
                <w:color w:val="000000"/>
                <w:sz w:val="16"/>
                <w:szCs w:val="16"/>
                <w:lang w:eastAsia="sk-SK"/>
              </w:rPr>
              <w:t>Podielové cenné papiere a podiely v obchodnej spoločnosti s podstatným vplyvom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E924CA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b/>
                <w:bCs/>
                <w:color w:val="000000"/>
                <w:sz w:val="16"/>
                <w:szCs w:val="16"/>
                <w:lang w:eastAsia="sk-SK"/>
              </w:rPr>
              <w:t>Dlhové cenné papiere držané do splatnosti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E924CA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b/>
                <w:bCs/>
                <w:color w:val="000000"/>
                <w:sz w:val="16"/>
                <w:szCs w:val="16"/>
                <w:lang w:eastAsia="sk-SK"/>
              </w:rPr>
              <w:t>Pôžičky podnikom v skupine a ostatné pôžičky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E924CA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b/>
                <w:bCs/>
                <w:color w:val="000000"/>
                <w:sz w:val="16"/>
                <w:szCs w:val="16"/>
                <w:lang w:eastAsia="sk-SK"/>
              </w:rPr>
              <w:t>Ostatný dlhodobý finančný majetok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E924CA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b/>
                <w:bCs/>
                <w:color w:val="000000"/>
                <w:sz w:val="16"/>
                <w:szCs w:val="16"/>
                <w:lang w:eastAsia="sk-SK"/>
              </w:rPr>
              <w:t>Obstaranie dlhodobého finančného majetku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E924CA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b/>
                <w:bCs/>
                <w:color w:val="000000"/>
                <w:sz w:val="16"/>
                <w:szCs w:val="16"/>
                <w:lang w:eastAsia="sk-SK"/>
              </w:rPr>
              <w:t>Poskytnuté preddavky na dlhodobý finančný  majetok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E924CA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 w:rsidR="008F5B03" w:rsidRPr="00E924CA"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E924CA">
            <w:pPr>
              <w:spacing w:before="0" w:after="0" w:line="240" w:lineRule="auto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b/>
                <w:bCs/>
                <w:color w:val="000000"/>
                <w:sz w:val="16"/>
                <w:szCs w:val="16"/>
                <w:lang w:eastAsia="sk-SK"/>
              </w:rPr>
              <w:t>Prvotné ocenenie</w:t>
            </w:r>
          </w:p>
        </w:tc>
      </w:tr>
      <w:tr w:rsidR="008F5B03" w:rsidRPr="00E924CA">
        <w:trPr>
          <w:trHeight w:val="40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E924CA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Stav  na začiatku bežného účtovného obdobia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E924CA">
        <w:trPr>
          <w:trHeight w:val="28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E924CA">
            <w:pPr>
              <w:spacing w:before="0"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E924CA">
        <w:trPr>
          <w:trHeight w:val="28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E924CA">
            <w:pPr>
              <w:spacing w:before="0"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E924CA">
        <w:trPr>
          <w:trHeight w:val="28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E924CA">
            <w:pPr>
              <w:spacing w:before="0"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Presuny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E924CA">
        <w:trPr>
          <w:trHeight w:val="40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E924CA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Stav na konci bežného účtovného obdobia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E924CA"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E924CA">
            <w:pPr>
              <w:spacing w:before="0" w:after="0" w:line="240" w:lineRule="auto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b/>
                <w:bCs/>
                <w:color w:val="000000"/>
                <w:sz w:val="16"/>
                <w:szCs w:val="16"/>
                <w:lang w:eastAsia="sk-SK"/>
              </w:rPr>
              <w:t>Opravné položky</w:t>
            </w:r>
          </w:p>
        </w:tc>
      </w:tr>
      <w:tr w:rsidR="008F5B03" w:rsidRPr="00E924CA">
        <w:trPr>
          <w:trHeight w:val="40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E924CA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Stav na začiatku bežného účtovného obdobia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E924CA">
        <w:trPr>
          <w:trHeight w:val="28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E924CA">
            <w:pPr>
              <w:spacing w:before="0"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E924CA">
        <w:trPr>
          <w:trHeight w:val="28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E924CA">
            <w:pPr>
              <w:spacing w:before="0"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E924CA">
        <w:trPr>
          <w:trHeight w:val="40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E924CA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Stav na konci bežného účtovného obdobia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E924CA"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E924CA">
            <w:pPr>
              <w:spacing w:before="0" w:after="0" w:line="240" w:lineRule="auto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b/>
                <w:bCs/>
                <w:color w:val="000000"/>
                <w:sz w:val="16"/>
                <w:szCs w:val="16"/>
                <w:lang w:eastAsia="sk-SK"/>
              </w:rPr>
              <w:t>Zostatková hodnota </w:t>
            </w:r>
          </w:p>
        </w:tc>
      </w:tr>
      <w:tr w:rsidR="008F5B03" w:rsidRPr="00E924CA">
        <w:trPr>
          <w:trHeight w:val="40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E924CA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Stav na začiatku bežného účtovného obdobia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F5B03" w:rsidRPr="00E924CA">
        <w:trPr>
          <w:trHeight w:val="408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E924CA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Stav na konci bežného účtovného obdobia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E924CA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E924CA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:rsidR="008F5B03" w:rsidRPr="003F1E04" w:rsidRDefault="008F5B03" w:rsidP="003F1E04">
      <w:pPr>
        <w:spacing w:before="0" w:line="240" w:lineRule="auto"/>
        <w:rPr>
          <w:b/>
          <w:bCs/>
          <w:i/>
          <w:iCs/>
          <w:sz w:val="18"/>
          <w:szCs w:val="18"/>
        </w:rPr>
      </w:pPr>
      <w:r w:rsidRPr="003F1E04">
        <w:rPr>
          <w:b/>
          <w:bCs/>
          <w:i/>
          <w:iCs/>
          <w:sz w:val="18"/>
          <w:szCs w:val="18"/>
        </w:rPr>
        <w:t xml:space="preserve">Tabuľka </w:t>
      </w:r>
      <w:r w:rsidRPr="0026384B">
        <w:rPr>
          <w:b/>
          <w:bCs/>
          <w:i/>
          <w:iCs/>
          <w:sz w:val="18"/>
          <w:szCs w:val="18"/>
        </w:rPr>
        <w:t xml:space="preserve">k čl. III ods. </w:t>
      </w:r>
      <w:r>
        <w:rPr>
          <w:b/>
          <w:bCs/>
          <w:i/>
          <w:iCs/>
          <w:sz w:val="18"/>
          <w:szCs w:val="18"/>
        </w:rPr>
        <w:t>4</w:t>
      </w:r>
      <w:r w:rsidRPr="0026384B">
        <w:rPr>
          <w:b/>
          <w:bCs/>
          <w:i/>
          <w:iCs/>
          <w:sz w:val="18"/>
          <w:szCs w:val="18"/>
        </w:rPr>
        <w:t xml:space="preserve">  </w:t>
      </w:r>
      <w:r w:rsidRPr="003F1E04">
        <w:rPr>
          <w:b/>
          <w:bCs/>
          <w:i/>
          <w:iCs/>
          <w:sz w:val="18"/>
          <w:szCs w:val="18"/>
        </w:rPr>
        <w:t xml:space="preserve">o štruktúre dlhodobého finančného majetku </w:t>
      </w:r>
      <w:r>
        <w:rPr>
          <w:b/>
          <w:bCs/>
          <w:i/>
          <w:iCs/>
          <w:sz w:val="18"/>
          <w:szCs w:val="18"/>
        </w:rPr>
        <w:t xml:space="preserve">–netýka sa </w:t>
      </w: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71"/>
        <w:gridCol w:w="969"/>
        <w:gridCol w:w="1109"/>
        <w:gridCol w:w="1526"/>
        <w:gridCol w:w="1510"/>
        <w:gridCol w:w="1540"/>
        <w:gridCol w:w="1593"/>
      </w:tblGrid>
      <w:tr w:rsidR="008F5B03" w:rsidRPr="001B753C">
        <w:trPr>
          <w:trHeight w:val="92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B753C" w:rsidRDefault="008F5B03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Názov spoločnosti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B753C" w:rsidRDefault="008F5B03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Podiel na základnom imaní (v %)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B753C" w:rsidRDefault="008F5B03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Podiel účtovnej jednotky na hlasovacích právach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B753C" w:rsidRDefault="008F5B03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Hodnota vlastného imania ku koncu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B753C" w:rsidRDefault="008F5B03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Účtovná hodnota ku koncu</w:t>
            </w:r>
          </w:p>
        </w:tc>
      </w:tr>
      <w:tr w:rsidR="008F5B03" w:rsidRPr="001B753C">
        <w:trPr>
          <w:trHeight w:val="694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B753C" w:rsidRDefault="008F5B03" w:rsidP="001B753C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B753C" w:rsidRDefault="008F5B03" w:rsidP="001B753C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B753C" w:rsidRDefault="008F5B03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(v %)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B753C" w:rsidRDefault="008F5B03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B753C" w:rsidRDefault="008F5B03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B753C" w:rsidRDefault="008F5B03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B753C" w:rsidRDefault="008F5B03" w:rsidP="001B753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b/>
                <w:bCs/>
                <w:color w:val="000000"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 w:rsidR="008F5B03" w:rsidRPr="001B753C">
        <w:trPr>
          <w:trHeight w:val="288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B753C" w:rsidRDefault="008F5B03" w:rsidP="001B753C">
            <w:pPr>
              <w:spacing w:before="0" w:after="0" w:line="240" w:lineRule="auto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B753C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B753C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B753C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B753C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B753C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03" w:rsidRPr="001B753C" w:rsidRDefault="008F5B03" w:rsidP="00C64368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 w:rsidRPr="001B753C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:rsidR="008F5B03" w:rsidRPr="00497323" w:rsidRDefault="008F5B03" w:rsidP="00E924CA">
      <w:pPr>
        <w:spacing w:before="0" w:line="240" w:lineRule="auto"/>
        <w:rPr>
          <w:sz w:val="18"/>
          <w:szCs w:val="18"/>
        </w:rPr>
      </w:pPr>
    </w:p>
    <w:p w:rsidR="008F5B03" w:rsidRDefault="008F5B03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Informácia o výške tvorby, zníženia a zúčtovania opravných položiek k dlhodobému finančnému majetku a opis dôvodu ich tvorby, zníženia a zúčtovania</w:t>
      </w:r>
      <w:r w:rsidRPr="001278B0">
        <w:rPr>
          <w:b/>
          <w:bCs/>
          <w:sz w:val="18"/>
          <w:szCs w:val="18"/>
        </w:rPr>
        <w:t>. netýka sa</w:t>
      </w:r>
      <w:r>
        <w:rPr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1350"/>
        <w:gridCol w:w="1349"/>
        <w:gridCol w:w="1345"/>
        <w:gridCol w:w="1352"/>
        <w:gridCol w:w="1351"/>
        <w:gridCol w:w="1867"/>
      </w:tblGrid>
      <w:tr w:rsidR="008F5B03" w:rsidRPr="00B80FC6">
        <w:trPr>
          <w:trHeight w:val="284"/>
        </w:trPr>
        <w:tc>
          <w:tcPr>
            <w:tcW w:w="1622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Dlhodobý finančný majetok</w:t>
            </w:r>
          </w:p>
        </w:tc>
        <w:tc>
          <w:tcPr>
            <w:tcW w:w="1375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1376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  <w:lang w:eastAsia="sk-SK"/>
              </w:rPr>
              <w:t>Tvorba opravnej položky (zvýšenie)</w:t>
            </w:r>
          </w:p>
        </w:tc>
        <w:tc>
          <w:tcPr>
            <w:tcW w:w="1376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Zníženie opravnej položky</w:t>
            </w:r>
          </w:p>
        </w:tc>
        <w:tc>
          <w:tcPr>
            <w:tcW w:w="1376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Zúčtovanie  opravnej položky</w:t>
            </w:r>
          </w:p>
        </w:tc>
        <w:tc>
          <w:tcPr>
            <w:tcW w:w="1376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1919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Opis dôvodu ich tvorby, zníženia a zúčtovania</w:t>
            </w:r>
          </w:p>
        </w:tc>
      </w:tr>
      <w:tr w:rsidR="008F5B03" w:rsidRPr="00B80FC6">
        <w:trPr>
          <w:trHeight w:val="284"/>
        </w:trPr>
        <w:tc>
          <w:tcPr>
            <w:tcW w:w="1622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75" w:type="dxa"/>
            <w:vAlign w:val="center"/>
          </w:tcPr>
          <w:p w:rsidR="008F5B03" w:rsidRPr="00B80FC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76" w:type="dxa"/>
            <w:vAlign w:val="center"/>
          </w:tcPr>
          <w:p w:rsidR="008F5B03" w:rsidRPr="00B80FC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76" w:type="dxa"/>
            <w:vAlign w:val="center"/>
          </w:tcPr>
          <w:p w:rsidR="008F5B03" w:rsidRPr="00B80FC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76" w:type="dxa"/>
            <w:vAlign w:val="center"/>
          </w:tcPr>
          <w:p w:rsidR="008F5B03" w:rsidRPr="00B80FC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8F5B03" w:rsidRPr="00B80FC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19" w:type="dxa"/>
            <w:vAlign w:val="center"/>
          </w:tcPr>
          <w:p w:rsidR="008F5B03" w:rsidRPr="00B80FC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8F5B03" w:rsidRPr="00497323" w:rsidRDefault="008F5B03" w:rsidP="003F1E04">
      <w:pPr>
        <w:spacing w:before="0" w:after="0" w:line="240" w:lineRule="auto"/>
        <w:rPr>
          <w:sz w:val="18"/>
          <w:szCs w:val="18"/>
        </w:rPr>
      </w:pPr>
    </w:p>
    <w:p w:rsidR="008F5B03" w:rsidRDefault="008F5B03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 významných položkách krátkodobého finančného majetku a  o ocenení krátkodobého finančného majetku  reálnou hodnotou ku dňu, ku ktorému sa zostavuje účtovná závierka, pričom sa uvádza vplyv takéhoto ocenenia na výsledok hospodárenia účtovnej jednotky.</w:t>
      </w:r>
    </w:p>
    <w:p w:rsidR="008F5B03" w:rsidRPr="0055543B" w:rsidRDefault="008F5B03" w:rsidP="0055543B">
      <w:pPr>
        <w:spacing w:before="0" w:line="240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</w:t>
      </w:r>
      <w:r w:rsidRPr="0055543B">
        <w:rPr>
          <w:b/>
          <w:bCs/>
          <w:i/>
          <w:iCs/>
          <w:sz w:val="18"/>
          <w:szCs w:val="18"/>
        </w:rPr>
        <w:t xml:space="preserve">abuľka </w:t>
      </w:r>
      <w:r w:rsidRPr="0026384B">
        <w:rPr>
          <w:b/>
          <w:bCs/>
          <w:i/>
          <w:iCs/>
          <w:sz w:val="18"/>
          <w:szCs w:val="18"/>
        </w:rPr>
        <w:t xml:space="preserve">k čl. III ods. </w:t>
      </w:r>
      <w:r>
        <w:rPr>
          <w:b/>
          <w:bCs/>
          <w:i/>
          <w:iCs/>
          <w:sz w:val="18"/>
          <w:szCs w:val="18"/>
        </w:rPr>
        <w:t>6</w:t>
      </w:r>
      <w:r w:rsidRPr="0026384B">
        <w:rPr>
          <w:b/>
          <w:bCs/>
          <w:i/>
          <w:iCs/>
          <w:sz w:val="18"/>
          <w:szCs w:val="18"/>
        </w:rPr>
        <w:t xml:space="preserve">  </w:t>
      </w:r>
      <w:r w:rsidRPr="0055543B">
        <w:rPr>
          <w:b/>
          <w:bCs/>
          <w:i/>
          <w:iCs/>
          <w:sz w:val="18"/>
          <w:szCs w:val="18"/>
        </w:rPr>
        <w:t>o položkách krátkodobého finančného majetku</w:t>
      </w:r>
    </w:p>
    <w:p w:rsidR="008F5B03" w:rsidRPr="0055543B" w:rsidRDefault="008F5B03" w:rsidP="0055543B">
      <w:pPr>
        <w:spacing w:before="0" w:line="240" w:lineRule="auto"/>
        <w:rPr>
          <w:i/>
          <w:iCs/>
          <w:sz w:val="18"/>
          <w:szCs w:val="18"/>
        </w:rPr>
      </w:pPr>
      <w:r w:rsidRPr="0055543B">
        <w:rPr>
          <w:b/>
          <w:bCs/>
          <w:i/>
          <w:iCs/>
          <w:sz w:val="18"/>
          <w:szCs w:val="18"/>
        </w:rPr>
        <w:t>Tabuľka č.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3"/>
        <w:gridCol w:w="3459"/>
        <w:gridCol w:w="3472"/>
      </w:tblGrid>
      <w:tr w:rsidR="008F5B03" w:rsidRPr="00B80FC6">
        <w:trPr>
          <w:trHeight w:val="284"/>
        </w:trPr>
        <w:tc>
          <w:tcPr>
            <w:tcW w:w="3326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Krátkodobý finančný majetok</w:t>
            </w:r>
          </w:p>
        </w:tc>
        <w:tc>
          <w:tcPr>
            <w:tcW w:w="3528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Stav na konci bežného účtovného obdobia</w:t>
            </w:r>
          </w:p>
        </w:tc>
        <w:tc>
          <w:tcPr>
            <w:tcW w:w="3528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Stav na konci bezprostredne predchádzajúceho účtovného obdobia</w:t>
            </w:r>
          </w:p>
        </w:tc>
      </w:tr>
      <w:tr w:rsidR="008F5B03" w:rsidRPr="00B80FC6">
        <w:trPr>
          <w:trHeight w:val="284"/>
        </w:trPr>
        <w:tc>
          <w:tcPr>
            <w:tcW w:w="3326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Pokladnica</w:t>
            </w:r>
          </w:p>
        </w:tc>
        <w:tc>
          <w:tcPr>
            <w:tcW w:w="3528" w:type="dxa"/>
            <w:vAlign w:val="center"/>
          </w:tcPr>
          <w:p w:rsidR="008F5B03" w:rsidRPr="00B80FC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203,87</w:t>
            </w:r>
          </w:p>
        </w:tc>
        <w:tc>
          <w:tcPr>
            <w:tcW w:w="3528" w:type="dxa"/>
            <w:vAlign w:val="center"/>
          </w:tcPr>
          <w:p w:rsidR="008F5B03" w:rsidRPr="00B80FC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361,08</w:t>
            </w:r>
          </w:p>
        </w:tc>
      </w:tr>
      <w:tr w:rsidR="008F5B03" w:rsidRPr="00B80FC6">
        <w:trPr>
          <w:trHeight w:val="284"/>
        </w:trPr>
        <w:tc>
          <w:tcPr>
            <w:tcW w:w="3326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Ceniny</w:t>
            </w:r>
          </w:p>
        </w:tc>
        <w:tc>
          <w:tcPr>
            <w:tcW w:w="3528" w:type="dxa"/>
            <w:vAlign w:val="center"/>
          </w:tcPr>
          <w:p w:rsidR="008F5B03" w:rsidRPr="00B80FC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28" w:type="dxa"/>
            <w:vAlign w:val="center"/>
          </w:tcPr>
          <w:p w:rsidR="008F5B03" w:rsidRPr="00B80FC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5B03" w:rsidRPr="00B80FC6">
        <w:trPr>
          <w:trHeight w:val="284"/>
        </w:trPr>
        <w:tc>
          <w:tcPr>
            <w:tcW w:w="3326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Bežné bankové účty</w:t>
            </w:r>
          </w:p>
        </w:tc>
        <w:tc>
          <w:tcPr>
            <w:tcW w:w="3528" w:type="dxa"/>
            <w:vAlign w:val="center"/>
          </w:tcPr>
          <w:p w:rsidR="008F5B03" w:rsidRPr="00B80FC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54147,24</w:t>
            </w:r>
          </w:p>
        </w:tc>
        <w:tc>
          <w:tcPr>
            <w:tcW w:w="3528" w:type="dxa"/>
            <w:vAlign w:val="center"/>
          </w:tcPr>
          <w:p w:rsidR="008F5B03" w:rsidRPr="00B80FC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31631,94</w:t>
            </w:r>
          </w:p>
        </w:tc>
      </w:tr>
      <w:tr w:rsidR="008F5B03" w:rsidRPr="00B80FC6">
        <w:trPr>
          <w:trHeight w:val="284"/>
        </w:trPr>
        <w:tc>
          <w:tcPr>
            <w:tcW w:w="3326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Bankové účty s dobou viazanosti dlhšou ako jeden rok</w:t>
            </w:r>
          </w:p>
        </w:tc>
        <w:tc>
          <w:tcPr>
            <w:tcW w:w="3528" w:type="dxa"/>
            <w:vAlign w:val="center"/>
          </w:tcPr>
          <w:p w:rsidR="008F5B03" w:rsidRPr="00B80FC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528" w:type="dxa"/>
            <w:vAlign w:val="center"/>
          </w:tcPr>
          <w:p w:rsidR="008F5B03" w:rsidRPr="00B80FC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B80FC6">
        <w:trPr>
          <w:trHeight w:val="284"/>
        </w:trPr>
        <w:tc>
          <w:tcPr>
            <w:tcW w:w="3326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Peniaze na ceste</w:t>
            </w:r>
          </w:p>
        </w:tc>
        <w:tc>
          <w:tcPr>
            <w:tcW w:w="3528" w:type="dxa"/>
            <w:vAlign w:val="center"/>
          </w:tcPr>
          <w:p w:rsidR="008F5B03" w:rsidRPr="00B80FC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28" w:type="dxa"/>
            <w:vAlign w:val="center"/>
          </w:tcPr>
          <w:p w:rsidR="008F5B03" w:rsidRPr="00B80FC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5B03" w:rsidRPr="00B80FC6">
        <w:trPr>
          <w:trHeight w:val="284"/>
        </w:trPr>
        <w:tc>
          <w:tcPr>
            <w:tcW w:w="3326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3528" w:type="dxa"/>
            <w:vAlign w:val="center"/>
          </w:tcPr>
          <w:p w:rsidR="008F5B03" w:rsidRPr="008D6513" w:rsidRDefault="008F5B03" w:rsidP="00C64368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54351,11</w:t>
            </w:r>
          </w:p>
        </w:tc>
        <w:tc>
          <w:tcPr>
            <w:tcW w:w="3528" w:type="dxa"/>
            <w:vAlign w:val="center"/>
          </w:tcPr>
          <w:p w:rsidR="008F5B03" w:rsidRPr="008D6513" w:rsidRDefault="008F5B03" w:rsidP="00C64368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31993,02</w:t>
            </w:r>
          </w:p>
        </w:tc>
      </w:tr>
    </w:tbl>
    <w:p w:rsidR="008F5B03" w:rsidRDefault="008F5B03" w:rsidP="0055543B">
      <w:pPr>
        <w:spacing w:before="0" w:after="0" w:line="240" w:lineRule="auto"/>
        <w:rPr>
          <w:i/>
          <w:iCs/>
          <w:sz w:val="18"/>
          <w:szCs w:val="18"/>
        </w:rPr>
      </w:pPr>
    </w:p>
    <w:p w:rsidR="008F5B03" w:rsidRPr="0055543B" w:rsidRDefault="008F5B03" w:rsidP="0055543B">
      <w:pPr>
        <w:spacing w:before="0" w:line="240" w:lineRule="auto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Tabuľka č. 2-netýka sa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6"/>
        <w:gridCol w:w="1730"/>
        <w:gridCol w:w="1727"/>
        <w:gridCol w:w="1722"/>
        <w:gridCol w:w="1731"/>
      </w:tblGrid>
      <w:tr w:rsidR="008F5B03" w:rsidRPr="00B80FC6">
        <w:trPr>
          <w:trHeight w:val="284"/>
        </w:trPr>
        <w:tc>
          <w:tcPr>
            <w:tcW w:w="3246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Krátkodobý finančný majetok</w:t>
            </w:r>
          </w:p>
        </w:tc>
        <w:tc>
          <w:tcPr>
            <w:tcW w:w="1730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Stav na začiatku bežného účtovného obdobia</w:t>
            </w:r>
          </w:p>
        </w:tc>
        <w:tc>
          <w:tcPr>
            <w:tcW w:w="1727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Prírastky</w:t>
            </w:r>
          </w:p>
        </w:tc>
        <w:tc>
          <w:tcPr>
            <w:tcW w:w="1722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Úbytky</w:t>
            </w:r>
          </w:p>
        </w:tc>
        <w:tc>
          <w:tcPr>
            <w:tcW w:w="1731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Stav na konci bežného účtovného obdobia</w:t>
            </w:r>
          </w:p>
        </w:tc>
      </w:tr>
      <w:tr w:rsidR="008F5B03" w:rsidRPr="00B80FC6">
        <w:trPr>
          <w:trHeight w:val="284"/>
        </w:trPr>
        <w:tc>
          <w:tcPr>
            <w:tcW w:w="3246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Majetkové cenné papiere na obchodovanie</w:t>
            </w:r>
          </w:p>
        </w:tc>
        <w:tc>
          <w:tcPr>
            <w:tcW w:w="1730" w:type="dxa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7" w:type="dxa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2" w:type="dxa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31" w:type="dxa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5B03" w:rsidRPr="00B80FC6">
        <w:trPr>
          <w:trHeight w:val="284"/>
        </w:trPr>
        <w:tc>
          <w:tcPr>
            <w:tcW w:w="3246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 xml:space="preserve">Dlhové cenné papiere na obchodovanie </w:t>
            </w:r>
          </w:p>
        </w:tc>
        <w:tc>
          <w:tcPr>
            <w:tcW w:w="1730" w:type="dxa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7" w:type="dxa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2" w:type="dxa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31" w:type="dxa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5B03" w:rsidRPr="00B80FC6">
        <w:trPr>
          <w:trHeight w:val="284"/>
        </w:trPr>
        <w:tc>
          <w:tcPr>
            <w:tcW w:w="3246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 xml:space="preserve">Dlhové cenné papiere so splatnosťou do jedného roka držané do splatnosti </w:t>
            </w:r>
          </w:p>
        </w:tc>
        <w:tc>
          <w:tcPr>
            <w:tcW w:w="1730" w:type="dxa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7" w:type="dxa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2" w:type="dxa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31" w:type="dxa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5B03" w:rsidRPr="00B80FC6">
        <w:trPr>
          <w:trHeight w:val="284"/>
        </w:trPr>
        <w:tc>
          <w:tcPr>
            <w:tcW w:w="3246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Ostatné realizovateľné cenné papiere</w:t>
            </w:r>
          </w:p>
        </w:tc>
        <w:tc>
          <w:tcPr>
            <w:tcW w:w="1730" w:type="dxa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7" w:type="dxa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2" w:type="dxa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31" w:type="dxa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5B03" w:rsidRPr="00B80FC6">
        <w:trPr>
          <w:trHeight w:val="284"/>
        </w:trPr>
        <w:tc>
          <w:tcPr>
            <w:tcW w:w="3246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Obstarávanie krátkodobého finančného majetku</w:t>
            </w:r>
          </w:p>
        </w:tc>
        <w:tc>
          <w:tcPr>
            <w:tcW w:w="1730" w:type="dxa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7" w:type="dxa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22" w:type="dxa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31" w:type="dxa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5B03" w:rsidRPr="00B80FC6">
        <w:trPr>
          <w:trHeight w:val="284"/>
        </w:trPr>
        <w:tc>
          <w:tcPr>
            <w:tcW w:w="3246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Krátkodobý finančný majetok spolu</w:t>
            </w:r>
          </w:p>
        </w:tc>
        <w:tc>
          <w:tcPr>
            <w:tcW w:w="1730" w:type="dxa"/>
            <w:vAlign w:val="center"/>
          </w:tcPr>
          <w:p w:rsidR="008F5B03" w:rsidRPr="008D6513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27" w:type="dxa"/>
            <w:vAlign w:val="center"/>
          </w:tcPr>
          <w:p w:rsidR="008F5B03" w:rsidRPr="008D6513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22" w:type="dxa"/>
            <w:vAlign w:val="center"/>
          </w:tcPr>
          <w:p w:rsidR="008F5B03" w:rsidRPr="008D6513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31" w:type="dxa"/>
            <w:vAlign w:val="center"/>
          </w:tcPr>
          <w:p w:rsidR="008F5B03" w:rsidRPr="008D6513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8F5B03" w:rsidRDefault="008F5B03" w:rsidP="0055543B">
      <w:pPr>
        <w:spacing w:before="0" w:after="0" w:line="240" w:lineRule="auto"/>
        <w:rPr>
          <w:i/>
          <w:iCs/>
          <w:sz w:val="18"/>
          <w:szCs w:val="18"/>
        </w:rPr>
      </w:pPr>
    </w:p>
    <w:p w:rsidR="008F5B03" w:rsidRPr="0055543B" w:rsidRDefault="008F5B03" w:rsidP="002279FB">
      <w:pPr>
        <w:spacing w:before="0" w:line="240" w:lineRule="auto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Tabuľka č. 3-netýka sa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2298"/>
        <w:gridCol w:w="2326"/>
        <w:gridCol w:w="2311"/>
      </w:tblGrid>
      <w:tr w:rsidR="008F5B03" w:rsidRPr="00B80FC6">
        <w:trPr>
          <w:trHeight w:val="284"/>
        </w:trPr>
        <w:tc>
          <w:tcPr>
            <w:tcW w:w="3331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Krátkodobý finančný  majetok</w:t>
            </w:r>
          </w:p>
        </w:tc>
        <w:tc>
          <w:tcPr>
            <w:tcW w:w="2350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Zvýšenie/ zníženie hodnoty</w:t>
            </w:r>
          </w:p>
          <w:p w:rsidR="008F5B03" w:rsidRPr="00B80FC6" w:rsidRDefault="008F5B03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(+/-)</w:t>
            </w:r>
          </w:p>
        </w:tc>
        <w:tc>
          <w:tcPr>
            <w:tcW w:w="2350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Vplyv ocenenia na výsledok hospodárenia bežného účtovného obdobia</w:t>
            </w:r>
          </w:p>
        </w:tc>
        <w:tc>
          <w:tcPr>
            <w:tcW w:w="2351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Vplyv ocenenia na vlastné imanie</w:t>
            </w:r>
          </w:p>
        </w:tc>
      </w:tr>
      <w:tr w:rsidR="008F5B03" w:rsidRPr="00B80FC6">
        <w:trPr>
          <w:trHeight w:val="284"/>
        </w:trPr>
        <w:tc>
          <w:tcPr>
            <w:tcW w:w="3331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Majetkové cenné papiere na obchodovanie</w:t>
            </w:r>
          </w:p>
        </w:tc>
        <w:tc>
          <w:tcPr>
            <w:tcW w:w="2350" w:type="dxa"/>
            <w:vAlign w:val="center"/>
          </w:tcPr>
          <w:p w:rsidR="008F5B03" w:rsidRPr="00B80FC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0" w:type="dxa"/>
            <w:vAlign w:val="center"/>
          </w:tcPr>
          <w:p w:rsidR="008F5B03" w:rsidRPr="00B80FC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8F5B03" w:rsidRPr="00B80FC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B80FC6">
        <w:trPr>
          <w:trHeight w:val="284"/>
        </w:trPr>
        <w:tc>
          <w:tcPr>
            <w:tcW w:w="3331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Dlhové cenné papiere na obchodovanie</w:t>
            </w:r>
          </w:p>
        </w:tc>
        <w:tc>
          <w:tcPr>
            <w:tcW w:w="2350" w:type="dxa"/>
            <w:vAlign w:val="center"/>
          </w:tcPr>
          <w:p w:rsidR="008F5B03" w:rsidRPr="00B80FC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0" w:type="dxa"/>
            <w:vAlign w:val="center"/>
          </w:tcPr>
          <w:p w:rsidR="008F5B03" w:rsidRPr="00B80FC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8F5B03" w:rsidRPr="00B80FC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B80FC6">
        <w:trPr>
          <w:trHeight w:val="284"/>
        </w:trPr>
        <w:tc>
          <w:tcPr>
            <w:tcW w:w="3331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Ostatné realizovateľné cenné papiere</w:t>
            </w:r>
          </w:p>
        </w:tc>
        <w:tc>
          <w:tcPr>
            <w:tcW w:w="2350" w:type="dxa"/>
            <w:vAlign w:val="center"/>
          </w:tcPr>
          <w:p w:rsidR="008F5B03" w:rsidRPr="00B80FC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0" w:type="dxa"/>
            <w:vAlign w:val="center"/>
          </w:tcPr>
          <w:p w:rsidR="008F5B03" w:rsidRPr="00B80FC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8F5B03" w:rsidRPr="00B80FC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B80FC6">
        <w:trPr>
          <w:trHeight w:val="284"/>
        </w:trPr>
        <w:tc>
          <w:tcPr>
            <w:tcW w:w="3331" w:type="dxa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Krátkodobý finančný  majetok spolu</w:t>
            </w:r>
          </w:p>
        </w:tc>
        <w:tc>
          <w:tcPr>
            <w:tcW w:w="2350" w:type="dxa"/>
            <w:vAlign w:val="center"/>
          </w:tcPr>
          <w:p w:rsidR="008F5B03" w:rsidRPr="00B80FC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0" w:type="dxa"/>
            <w:vAlign w:val="center"/>
          </w:tcPr>
          <w:p w:rsidR="008F5B03" w:rsidRPr="00B80FC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:rsidR="008F5B03" w:rsidRPr="00B80FC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8F5B03" w:rsidRPr="0055543B" w:rsidRDefault="008F5B03" w:rsidP="0055543B">
      <w:pPr>
        <w:spacing w:before="0" w:after="0" w:line="240" w:lineRule="auto"/>
        <w:rPr>
          <w:i/>
          <w:iCs/>
          <w:sz w:val="18"/>
          <w:szCs w:val="18"/>
        </w:rPr>
      </w:pPr>
    </w:p>
    <w:p w:rsidR="008F5B03" w:rsidRDefault="008F5B03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 opravných položiek k zásobám, pričom sa uvádza ich stav na začiatku bežného účtovného obdobia, tvorba, zníženie alebo zúčtovanie opravných položiek počas bežného účtovného obdobia a stav na konci bežného účtovného obdobia, ako aj dôvod tvorby, zníženia alebo zúčtovania opravných položiek k zásobám.</w:t>
      </w:r>
    </w:p>
    <w:p w:rsidR="008F5B03" w:rsidRDefault="008F5B03" w:rsidP="002279FB">
      <w:pPr>
        <w:spacing w:before="0" w:line="240" w:lineRule="auto"/>
        <w:rPr>
          <w:b/>
          <w:bCs/>
          <w:i/>
          <w:iCs/>
          <w:sz w:val="18"/>
          <w:szCs w:val="18"/>
        </w:rPr>
      </w:pPr>
      <w:r w:rsidRPr="002279FB">
        <w:rPr>
          <w:b/>
          <w:bCs/>
          <w:i/>
          <w:iCs/>
          <w:sz w:val="18"/>
          <w:szCs w:val="18"/>
        </w:rPr>
        <w:t xml:space="preserve">Tabuľka </w:t>
      </w:r>
      <w:r w:rsidRPr="0026384B">
        <w:rPr>
          <w:b/>
          <w:bCs/>
          <w:i/>
          <w:iCs/>
          <w:sz w:val="18"/>
          <w:szCs w:val="18"/>
        </w:rPr>
        <w:t xml:space="preserve">k čl. III ods. </w:t>
      </w:r>
      <w:r>
        <w:rPr>
          <w:b/>
          <w:bCs/>
          <w:i/>
          <w:iCs/>
          <w:sz w:val="18"/>
          <w:szCs w:val="18"/>
        </w:rPr>
        <w:t>7</w:t>
      </w:r>
      <w:r w:rsidRPr="0026384B">
        <w:rPr>
          <w:b/>
          <w:bCs/>
          <w:i/>
          <w:iCs/>
          <w:sz w:val="18"/>
          <w:szCs w:val="18"/>
        </w:rPr>
        <w:t xml:space="preserve">  </w:t>
      </w:r>
      <w:r w:rsidRPr="002279FB">
        <w:rPr>
          <w:b/>
          <w:bCs/>
          <w:i/>
          <w:iCs/>
          <w:sz w:val="18"/>
          <w:szCs w:val="18"/>
        </w:rPr>
        <w:t xml:space="preserve">o vývoji opravných položiek k zásobám </w:t>
      </w:r>
      <w:r>
        <w:rPr>
          <w:b/>
          <w:bCs/>
          <w:i/>
          <w:iCs/>
          <w:sz w:val="18"/>
          <w:szCs w:val="18"/>
        </w:rPr>
        <w:t xml:space="preserve">–netýka sa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2"/>
        <w:gridCol w:w="1583"/>
        <w:gridCol w:w="1583"/>
        <w:gridCol w:w="1582"/>
        <w:gridCol w:w="1582"/>
        <w:gridCol w:w="1582"/>
      </w:tblGrid>
      <w:tr w:rsidR="008F5B03" w:rsidRPr="002279FB">
        <w:trPr>
          <w:trHeight w:val="284"/>
        </w:trPr>
        <w:tc>
          <w:tcPr>
            <w:tcW w:w="1119" w:type="pct"/>
            <w:vAlign w:val="center"/>
          </w:tcPr>
          <w:p w:rsidR="008F5B03" w:rsidRPr="002279FB" w:rsidRDefault="008F5B03" w:rsidP="00F35F0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79FB">
              <w:rPr>
                <w:b/>
                <w:bCs/>
                <w:sz w:val="16"/>
                <w:szCs w:val="16"/>
              </w:rPr>
              <w:t>Druh zásob</w:t>
            </w:r>
          </w:p>
        </w:tc>
        <w:tc>
          <w:tcPr>
            <w:tcW w:w="776" w:type="pct"/>
            <w:vAlign w:val="center"/>
          </w:tcPr>
          <w:p w:rsidR="008F5B03" w:rsidRPr="002279FB" w:rsidRDefault="008F5B03" w:rsidP="00F35F0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79FB">
              <w:rPr>
                <w:b/>
                <w:bCs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776" w:type="pct"/>
            <w:vAlign w:val="center"/>
          </w:tcPr>
          <w:p w:rsidR="008F5B03" w:rsidRPr="002279FB" w:rsidRDefault="008F5B03" w:rsidP="00F35F0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79FB">
              <w:rPr>
                <w:b/>
                <w:bCs/>
                <w:sz w:val="16"/>
                <w:szCs w:val="16"/>
                <w:lang w:eastAsia="sk-SK"/>
              </w:rPr>
              <w:t>Tvorba opravnej položky (zvýšenie)</w:t>
            </w:r>
          </w:p>
        </w:tc>
        <w:tc>
          <w:tcPr>
            <w:tcW w:w="776" w:type="pct"/>
            <w:vAlign w:val="center"/>
          </w:tcPr>
          <w:p w:rsidR="008F5B03" w:rsidRPr="002279FB" w:rsidRDefault="008F5B03" w:rsidP="00F35F0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79FB">
              <w:rPr>
                <w:b/>
                <w:bCs/>
                <w:sz w:val="16"/>
                <w:szCs w:val="16"/>
              </w:rPr>
              <w:t>Zníženie opravnej položky</w:t>
            </w:r>
          </w:p>
        </w:tc>
        <w:tc>
          <w:tcPr>
            <w:tcW w:w="776" w:type="pct"/>
            <w:vAlign w:val="center"/>
          </w:tcPr>
          <w:p w:rsidR="008F5B03" w:rsidRPr="002279FB" w:rsidRDefault="008F5B03" w:rsidP="00F35F0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79FB">
              <w:rPr>
                <w:b/>
                <w:bCs/>
                <w:sz w:val="16"/>
                <w:szCs w:val="16"/>
              </w:rPr>
              <w:t>Zúčtovanie  opravnej položky</w:t>
            </w:r>
          </w:p>
        </w:tc>
        <w:tc>
          <w:tcPr>
            <w:tcW w:w="776" w:type="pct"/>
            <w:vAlign w:val="center"/>
          </w:tcPr>
          <w:p w:rsidR="008F5B03" w:rsidRPr="002279FB" w:rsidRDefault="008F5B03" w:rsidP="00F35F0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279FB">
              <w:rPr>
                <w:b/>
                <w:bCs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8F5B03" w:rsidRPr="002279FB">
        <w:trPr>
          <w:trHeight w:val="284"/>
        </w:trPr>
        <w:tc>
          <w:tcPr>
            <w:tcW w:w="1119" w:type="pct"/>
            <w:vAlign w:val="center"/>
          </w:tcPr>
          <w:p w:rsidR="008F5B03" w:rsidRPr="002279FB" w:rsidRDefault="008F5B03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2279FB">
              <w:rPr>
                <w:sz w:val="16"/>
                <w:szCs w:val="16"/>
              </w:rPr>
              <w:t>Nedokončená výroba  a polotovary vlastnej výroby</w:t>
            </w:r>
          </w:p>
        </w:tc>
        <w:tc>
          <w:tcPr>
            <w:tcW w:w="776" w:type="pct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5B03" w:rsidRPr="002279FB">
        <w:trPr>
          <w:trHeight w:val="284"/>
        </w:trPr>
        <w:tc>
          <w:tcPr>
            <w:tcW w:w="1119" w:type="pct"/>
            <w:vAlign w:val="center"/>
          </w:tcPr>
          <w:p w:rsidR="008F5B03" w:rsidRPr="002279FB" w:rsidRDefault="008F5B03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2279FB">
              <w:rPr>
                <w:sz w:val="16"/>
                <w:szCs w:val="16"/>
              </w:rPr>
              <w:t xml:space="preserve">Výrobky </w:t>
            </w:r>
          </w:p>
        </w:tc>
        <w:tc>
          <w:tcPr>
            <w:tcW w:w="776" w:type="pct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5B03" w:rsidRPr="002279FB">
        <w:trPr>
          <w:trHeight w:val="284"/>
        </w:trPr>
        <w:tc>
          <w:tcPr>
            <w:tcW w:w="1119" w:type="pct"/>
            <w:vAlign w:val="center"/>
          </w:tcPr>
          <w:p w:rsidR="008F5B03" w:rsidRPr="002279FB" w:rsidRDefault="008F5B03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2279FB">
              <w:rPr>
                <w:sz w:val="16"/>
                <w:szCs w:val="16"/>
              </w:rPr>
              <w:t>Zvieratá</w:t>
            </w:r>
          </w:p>
        </w:tc>
        <w:tc>
          <w:tcPr>
            <w:tcW w:w="776" w:type="pct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5B03" w:rsidRPr="002279FB">
        <w:trPr>
          <w:trHeight w:val="284"/>
        </w:trPr>
        <w:tc>
          <w:tcPr>
            <w:tcW w:w="1119" w:type="pct"/>
            <w:vAlign w:val="center"/>
          </w:tcPr>
          <w:p w:rsidR="008F5B03" w:rsidRPr="002279FB" w:rsidRDefault="008F5B03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2279FB">
              <w:rPr>
                <w:sz w:val="16"/>
                <w:szCs w:val="16"/>
              </w:rPr>
              <w:t>Tovar</w:t>
            </w:r>
          </w:p>
        </w:tc>
        <w:tc>
          <w:tcPr>
            <w:tcW w:w="776" w:type="pct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5B03" w:rsidRPr="002279FB">
        <w:trPr>
          <w:trHeight w:val="284"/>
        </w:trPr>
        <w:tc>
          <w:tcPr>
            <w:tcW w:w="1119" w:type="pct"/>
            <w:vAlign w:val="center"/>
          </w:tcPr>
          <w:p w:rsidR="008F5B03" w:rsidRPr="002279FB" w:rsidRDefault="008F5B03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2279FB">
              <w:rPr>
                <w:sz w:val="16"/>
                <w:szCs w:val="16"/>
              </w:rPr>
              <w:t>Poskytnutý preddavok na zásoby</w:t>
            </w:r>
          </w:p>
        </w:tc>
        <w:tc>
          <w:tcPr>
            <w:tcW w:w="776" w:type="pct"/>
            <w:vAlign w:val="center"/>
          </w:tcPr>
          <w:p w:rsidR="008F5B03" w:rsidRPr="008D6513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8F5B03" w:rsidRPr="008D6513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8F5B03" w:rsidRPr="008D6513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8F5B03" w:rsidRPr="008D6513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8F5B03" w:rsidRPr="008D6513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F5B03" w:rsidRPr="002279FB">
        <w:trPr>
          <w:trHeight w:val="284"/>
        </w:trPr>
        <w:tc>
          <w:tcPr>
            <w:tcW w:w="1119" w:type="pct"/>
            <w:vAlign w:val="center"/>
          </w:tcPr>
          <w:p w:rsidR="008F5B03" w:rsidRPr="002279FB" w:rsidRDefault="008F5B03" w:rsidP="00F35F00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2279FB">
              <w:rPr>
                <w:b/>
                <w:bCs/>
                <w:sz w:val="16"/>
                <w:szCs w:val="16"/>
              </w:rPr>
              <w:t>Zásoby spolu</w:t>
            </w:r>
          </w:p>
        </w:tc>
        <w:tc>
          <w:tcPr>
            <w:tcW w:w="776" w:type="pct"/>
            <w:vAlign w:val="center"/>
          </w:tcPr>
          <w:p w:rsidR="008F5B03" w:rsidRPr="008D6513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8F5B03" w:rsidRPr="008D6513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8F5B03" w:rsidRPr="008D6513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pct"/>
            <w:vAlign w:val="center"/>
          </w:tcPr>
          <w:p w:rsidR="008F5B03" w:rsidRPr="008D6513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8F5B03" w:rsidRPr="008D6513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8F5B03" w:rsidRPr="002279FB" w:rsidRDefault="008F5B03" w:rsidP="002279FB">
      <w:pPr>
        <w:spacing w:before="0" w:line="240" w:lineRule="auto"/>
        <w:rPr>
          <w:b/>
          <w:bCs/>
          <w:i/>
          <w:iCs/>
          <w:sz w:val="18"/>
          <w:szCs w:val="18"/>
        </w:rPr>
      </w:pPr>
    </w:p>
    <w:p w:rsidR="008F5B03" w:rsidRPr="001278B0" w:rsidRDefault="008F5B03" w:rsidP="00497323">
      <w:pPr>
        <w:numPr>
          <w:ilvl w:val="0"/>
          <w:numId w:val="13"/>
        </w:numPr>
        <w:spacing w:before="0" w:line="240" w:lineRule="auto"/>
        <w:rPr>
          <w:b/>
          <w:bCs/>
          <w:sz w:val="18"/>
          <w:szCs w:val="18"/>
        </w:rPr>
      </w:pPr>
      <w:r w:rsidRPr="00497323">
        <w:rPr>
          <w:sz w:val="18"/>
          <w:szCs w:val="18"/>
        </w:rPr>
        <w:t>Opis významných pohľadávok v nadväznosti na položky súvahy a v členení na pohľadávky za hlavnú činnosť a podnikateľskú činnosť.</w:t>
      </w:r>
      <w:r>
        <w:rPr>
          <w:sz w:val="18"/>
          <w:szCs w:val="18"/>
        </w:rPr>
        <w:t>-</w:t>
      </w:r>
      <w:r w:rsidRPr="001278B0">
        <w:rPr>
          <w:b/>
          <w:bCs/>
          <w:sz w:val="18"/>
          <w:szCs w:val="18"/>
        </w:rPr>
        <w:t xml:space="preserve">netýka sa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8"/>
        <w:gridCol w:w="5097"/>
        <w:gridCol w:w="2039"/>
      </w:tblGrid>
      <w:tr w:rsidR="008F5B03" w:rsidRPr="00B80FC6">
        <w:trPr>
          <w:trHeight w:val="284"/>
        </w:trPr>
        <w:tc>
          <w:tcPr>
            <w:tcW w:w="1500" w:type="pct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Významné pohľadávky</w:t>
            </w:r>
          </w:p>
        </w:tc>
        <w:tc>
          <w:tcPr>
            <w:tcW w:w="2500" w:type="pct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 xml:space="preserve">Opis </w:t>
            </w:r>
          </w:p>
        </w:tc>
        <w:tc>
          <w:tcPr>
            <w:tcW w:w="1873" w:type="pct"/>
            <w:vAlign w:val="center"/>
          </w:tcPr>
          <w:p w:rsidR="008F5B03" w:rsidRPr="00B80FC6" w:rsidRDefault="008F5B03" w:rsidP="00D77DBF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</w:t>
            </w:r>
          </w:p>
        </w:tc>
      </w:tr>
      <w:tr w:rsidR="008F5B03" w:rsidRPr="00B80FC6">
        <w:trPr>
          <w:trHeight w:val="284"/>
        </w:trPr>
        <w:tc>
          <w:tcPr>
            <w:tcW w:w="1500" w:type="pct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73" w:type="pct"/>
            <w:vAlign w:val="center"/>
          </w:tcPr>
          <w:p w:rsidR="008F5B03" w:rsidRPr="00B80FC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8F5B03" w:rsidRPr="00497323" w:rsidRDefault="008F5B03" w:rsidP="00725021">
      <w:pPr>
        <w:spacing w:before="0" w:after="0" w:line="240" w:lineRule="auto"/>
        <w:rPr>
          <w:sz w:val="18"/>
          <w:szCs w:val="18"/>
        </w:rPr>
      </w:pPr>
    </w:p>
    <w:p w:rsidR="008F5B03" w:rsidRDefault="008F5B03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 opravných položiek k pohľadávkam, pričom sa uvádza ich stav na začiatku bežného účtovného obdobia, tvorba, zníženie alebo zúčtovanie opravných položiek počas bežného účtovného obdobia a stav na konci bežného účtovného obdobia, ako aj dôvod tvorby, zníženia alebo zúčtovania opravných položiek k pohľadávkam.</w:t>
      </w:r>
    </w:p>
    <w:p w:rsidR="008F5B03" w:rsidRPr="0026384B" w:rsidRDefault="008F5B03" w:rsidP="0026384B">
      <w:pPr>
        <w:spacing w:before="0" w:line="240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</w:t>
      </w:r>
      <w:r w:rsidRPr="0026384B">
        <w:rPr>
          <w:b/>
          <w:bCs/>
          <w:i/>
          <w:iCs/>
          <w:sz w:val="18"/>
          <w:szCs w:val="18"/>
        </w:rPr>
        <w:t>abuľka k čl. III ods. 9  o vývoji opravných položiek k</w:t>
      </w:r>
      <w:r>
        <w:rPr>
          <w:b/>
          <w:bCs/>
          <w:i/>
          <w:iCs/>
          <w:sz w:val="18"/>
          <w:szCs w:val="18"/>
        </w:rPr>
        <w:t> </w:t>
      </w:r>
      <w:r w:rsidRPr="0026384B">
        <w:rPr>
          <w:b/>
          <w:bCs/>
          <w:i/>
          <w:iCs/>
          <w:sz w:val="18"/>
          <w:szCs w:val="18"/>
        </w:rPr>
        <w:t>pohľadávkam</w:t>
      </w:r>
      <w:r>
        <w:rPr>
          <w:b/>
          <w:bCs/>
          <w:i/>
          <w:iCs/>
          <w:sz w:val="18"/>
          <w:szCs w:val="18"/>
        </w:rPr>
        <w:t xml:space="preserve">-netýka sa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6"/>
        <w:gridCol w:w="1546"/>
        <w:gridCol w:w="1547"/>
        <w:gridCol w:w="1545"/>
        <w:gridCol w:w="1547"/>
        <w:gridCol w:w="1543"/>
      </w:tblGrid>
      <w:tr w:rsidR="008F5B03" w:rsidRPr="00461D4F">
        <w:trPr>
          <w:trHeight w:val="608"/>
        </w:trPr>
        <w:tc>
          <w:tcPr>
            <w:tcW w:w="1209" w:type="pct"/>
            <w:vAlign w:val="center"/>
          </w:tcPr>
          <w:p w:rsidR="008F5B03" w:rsidRPr="00461D4F" w:rsidRDefault="008F5B03" w:rsidP="00461D4F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61D4F">
              <w:rPr>
                <w:b/>
                <w:bCs/>
                <w:sz w:val="16"/>
                <w:szCs w:val="16"/>
              </w:rPr>
              <w:t>Druh pohľadávok</w:t>
            </w:r>
          </w:p>
        </w:tc>
        <w:tc>
          <w:tcPr>
            <w:tcW w:w="758" w:type="pct"/>
            <w:vAlign w:val="center"/>
          </w:tcPr>
          <w:p w:rsidR="008F5B03" w:rsidRPr="00461D4F" w:rsidRDefault="008F5B03" w:rsidP="00461D4F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61D4F">
              <w:rPr>
                <w:b/>
                <w:bCs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759" w:type="pct"/>
            <w:vAlign w:val="center"/>
          </w:tcPr>
          <w:p w:rsidR="008F5B03" w:rsidRPr="00461D4F" w:rsidRDefault="008F5B03" w:rsidP="00461D4F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61D4F">
              <w:rPr>
                <w:b/>
                <w:bCs/>
                <w:sz w:val="16"/>
                <w:szCs w:val="16"/>
                <w:lang w:eastAsia="sk-SK"/>
              </w:rPr>
              <w:t>Tvorba opravnej položky (zvýšenie)</w:t>
            </w:r>
          </w:p>
        </w:tc>
        <w:tc>
          <w:tcPr>
            <w:tcW w:w="758" w:type="pct"/>
            <w:vAlign w:val="center"/>
          </w:tcPr>
          <w:p w:rsidR="008F5B03" w:rsidRPr="00461D4F" w:rsidRDefault="008F5B03" w:rsidP="00461D4F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61D4F">
              <w:rPr>
                <w:b/>
                <w:bCs/>
                <w:sz w:val="16"/>
                <w:szCs w:val="16"/>
              </w:rPr>
              <w:t>Zníženie opravnej položky</w:t>
            </w:r>
          </w:p>
        </w:tc>
        <w:tc>
          <w:tcPr>
            <w:tcW w:w="759" w:type="pct"/>
            <w:vAlign w:val="center"/>
          </w:tcPr>
          <w:p w:rsidR="008F5B03" w:rsidRPr="00461D4F" w:rsidRDefault="008F5B03" w:rsidP="00461D4F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61D4F">
              <w:rPr>
                <w:b/>
                <w:bCs/>
                <w:sz w:val="16"/>
                <w:szCs w:val="16"/>
              </w:rPr>
              <w:t>Zúčtovanie  opravnej položky</w:t>
            </w:r>
          </w:p>
        </w:tc>
        <w:tc>
          <w:tcPr>
            <w:tcW w:w="758" w:type="pct"/>
            <w:vAlign w:val="center"/>
          </w:tcPr>
          <w:p w:rsidR="008F5B03" w:rsidRPr="00461D4F" w:rsidRDefault="008F5B03" w:rsidP="00461D4F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61D4F">
              <w:rPr>
                <w:b/>
                <w:bCs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8F5B03" w:rsidRPr="00461D4F">
        <w:trPr>
          <w:trHeight w:val="284"/>
        </w:trPr>
        <w:tc>
          <w:tcPr>
            <w:tcW w:w="1209" w:type="pct"/>
            <w:vAlign w:val="center"/>
          </w:tcPr>
          <w:p w:rsidR="008F5B03" w:rsidRPr="00461D4F" w:rsidRDefault="008F5B03" w:rsidP="00461D4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Pohľadávky z obchodného styku</w:t>
            </w:r>
          </w:p>
        </w:tc>
        <w:tc>
          <w:tcPr>
            <w:tcW w:w="758" w:type="pct"/>
            <w:vAlign w:val="center"/>
          </w:tcPr>
          <w:p w:rsidR="008F5B03" w:rsidRPr="00461D4F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8F5B03" w:rsidRPr="00461D4F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8F5B03" w:rsidRPr="00461D4F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8F5B03" w:rsidRPr="00461D4F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8F5B03" w:rsidRPr="00461D4F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461D4F">
        <w:trPr>
          <w:trHeight w:val="284"/>
        </w:trPr>
        <w:tc>
          <w:tcPr>
            <w:tcW w:w="1209" w:type="pct"/>
            <w:vAlign w:val="center"/>
          </w:tcPr>
          <w:p w:rsidR="008F5B03" w:rsidRPr="00461D4F" w:rsidRDefault="008F5B03" w:rsidP="00461D4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Ostatné pohľadávky</w:t>
            </w:r>
          </w:p>
        </w:tc>
        <w:tc>
          <w:tcPr>
            <w:tcW w:w="758" w:type="pct"/>
            <w:vAlign w:val="center"/>
          </w:tcPr>
          <w:p w:rsidR="008F5B03" w:rsidRPr="00461D4F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8F5B03" w:rsidRPr="00461D4F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8F5B03" w:rsidRPr="00461D4F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8F5B03" w:rsidRPr="00461D4F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8F5B03" w:rsidRPr="00461D4F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461D4F">
        <w:trPr>
          <w:trHeight w:val="284"/>
        </w:trPr>
        <w:tc>
          <w:tcPr>
            <w:tcW w:w="1209" w:type="pct"/>
            <w:vAlign w:val="center"/>
          </w:tcPr>
          <w:p w:rsidR="008F5B03" w:rsidRPr="00461D4F" w:rsidRDefault="008F5B03" w:rsidP="00461D4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Pohľadávky voči účastníkom združení</w:t>
            </w:r>
          </w:p>
        </w:tc>
        <w:tc>
          <w:tcPr>
            <w:tcW w:w="758" w:type="pct"/>
            <w:vAlign w:val="center"/>
          </w:tcPr>
          <w:p w:rsidR="008F5B03" w:rsidRPr="00461D4F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8F5B03" w:rsidRPr="00461D4F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8F5B03" w:rsidRPr="00461D4F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8F5B03" w:rsidRPr="00461D4F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8F5B03" w:rsidRPr="00461D4F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461D4F">
        <w:trPr>
          <w:trHeight w:val="284"/>
        </w:trPr>
        <w:tc>
          <w:tcPr>
            <w:tcW w:w="1209" w:type="pct"/>
            <w:vAlign w:val="center"/>
          </w:tcPr>
          <w:p w:rsidR="008F5B03" w:rsidRPr="00461D4F" w:rsidRDefault="008F5B03" w:rsidP="00461D4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Iné pohľadávky</w:t>
            </w:r>
          </w:p>
        </w:tc>
        <w:tc>
          <w:tcPr>
            <w:tcW w:w="758" w:type="pct"/>
            <w:vAlign w:val="center"/>
          </w:tcPr>
          <w:p w:rsidR="008F5B03" w:rsidRPr="00461D4F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8F5B03" w:rsidRPr="00461D4F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8F5B03" w:rsidRPr="00461D4F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8F5B03" w:rsidRPr="00461D4F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8F5B03" w:rsidRPr="00461D4F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461D4F">
        <w:trPr>
          <w:trHeight w:val="284"/>
        </w:trPr>
        <w:tc>
          <w:tcPr>
            <w:tcW w:w="1209" w:type="pct"/>
            <w:vAlign w:val="center"/>
          </w:tcPr>
          <w:p w:rsidR="008F5B03" w:rsidRPr="00461D4F" w:rsidRDefault="008F5B03" w:rsidP="00461D4F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461D4F">
              <w:rPr>
                <w:b/>
                <w:bCs/>
                <w:sz w:val="16"/>
                <w:szCs w:val="16"/>
              </w:rPr>
              <w:t>Pohľadávky spolu</w:t>
            </w:r>
          </w:p>
        </w:tc>
        <w:tc>
          <w:tcPr>
            <w:tcW w:w="758" w:type="pct"/>
            <w:vAlign w:val="center"/>
          </w:tcPr>
          <w:p w:rsidR="008F5B03" w:rsidRPr="00C54F78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9" w:type="pct"/>
            <w:vAlign w:val="center"/>
          </w:tcPr>
          <w:p w:rsidR="008F5B03" w:rsidRPr="00C54F78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8" w:type="pct"/>
            <w:vAlign w:val="center"/>
          </w:tcPr>
          <w:p w:rsidR="008F5B03" w:rsidRPr="00C54F78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9" w:type="pct"/>
            <w:vAlign w:val="center"/>
          </w:tcPr>
          <w:p w:rsidR="008F5B03" w:rsidRPr="00C54F78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8F5B03" w:rsidRPr="00C54F78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8F5B03" w:rsidRPr="00497323" w:rsidRDefault="008F5B03" w:rsidP="00461D4F">
      <w:pPr>
        <w:spacing w:before="0" w:after="0" w:line="240" w:lineRule="auto"/>
        <w:rPr>
          <w:sz w:val="18"/>
          <w:szCs w:val="18"/>
        </w:rPr>
      </w:pPr>
    </w:p>
    <w:p w:rsidR="008F5B03" w:rsidRDefault="008F5B03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 pohľadávok do lehoty splatnosti a po lehote splatnosti.</w:t>
      </w:r>
    </w:p>
    <w:p w:rsidR="008F5B03" w:rsidRPr="00461D4F" w:rsidRDefault="008F5B03" w:rsidP="00461D4F">
      <w:pPr>
        <w:spacing w:before="0" w:line="240" w:lineRule="auto"/>
        <w:rPr>
          <w:i/>
          <w:iCs/>
          <w:sz w:val="18"/>
          <w:szCs w:val="18"/>
        </w:rPr>
      </w:pPr>
      <w:r w:rsidRPr="00461D4F">
        <w:rPr>
          <w:b/>
          <w:bCs/>
          <w:i/>
          <w:iCs/>
          <w:sz w:val="18"/>
          <w:szCs w:val="18"/>
        </w:rPr>
        <w:t xml:space="preserve">Tabuľka k čl. III ods. 10  o pohľadávkach do lehoty splatnosti a po lehote splatnosti </w:t>
      </w:r>
      <w:r>
        <w:rPr>
          <w:b/>
          <w:bCs/>
          <w:i/>
          <w:iCs/>
          <w:sz w:val="18"/>
          <w:szCs w:val="18"/>
        </w:rPr>
        <w:t xml:space="preserve">–netýka sa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8"/>
        <w:gridCol w:w="3058"/>
        <w:gridCol w:w="3058"/>
      </w:tblGrid>
      <w:tr w:rsidR="008F5B03" w:rsidRPr="007002DC">
        <w:trPr>
          <w:trHeight w:val="284"/>
        </w:trPr>
        <w:tc>
          <w:tcPr>
            <w:tcW w:w="2000" w:type="pct"/>
            <w:vMerge w:val="restart"/>
          </w:tcPr>
          <w:p w:rsidR="008F5B03" w:rsidRPr="00461D4F" w:rsidRDefault="008F5B03" w:rsidP="00461D4F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8F5B03" w:rsidRPr="00461D4F" w:rsidRDefault="008F5B03" w:rsidP="00461D4F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61D4F">
              <w:rPr>
                <w:b/>
                <w:bCs/>
                <w:sz w:val="16"/>
                <w:szCs w:val="16"/>
                <w:lang w:eastAsia="sk-SK"/>
              </w:rPr>
              <w:t>Stav na konci</w:t>
            </w:r>
          </w:p>
        </w:tc>
      </w:tr>
      <w:tr w:rsidR="008F5B03" w:rsidRPr="007002DC">
        <w:trPr>
          <w:trHeight w:val="284"/>
        </w:trPr>
        <w:tc>
          <w:tcPr>
            <w:tcW w:w="2000" w:type="pct"/>
            <w:vMerge/>
          </w:tcPr>
          <w:p w:rsidR="008F5B03" w:rsidRPr="00461D4F" w:rsidRDefault="008F5B03" w:rsidP="00461D4F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500" w:type="pct"/>
            <w:vAlign w:val="center"/>
          </w:tcPr>
          <w:p w:rsidR="008F5B03" w:rsidRPr="00461D4F" w:rsidRDefault="008F5B03" w:rsidP="00461D4F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461D4F">
              <w:rPr>
                <w:b/>
                <w:bCs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1500" w:type="pct"/>
            <w:vAlign w:val="center"/>
          </w:tcPr>
          <w:p w:rsidR="008F5B03" w:rsidRPr="00461D4F" w:rsidRDefault="008F5B03" w:rsidP="00461D4F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461D4F">
              <w:rPr>
                <w:b/>
                <w:bCs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 w:rsidR="008F5B03" w:rsidRPr="007002DC">
        <w:trPr>
          <w:trHeight w:val="284"/>
        </w:trPr>
        <w:tc>
          <w:tcPr>
            <w:tcW w:w="2000" w:type="pct"/>
            <w:vAlign w:val="center"/>
          </w:tcPr>
          <w:p w:rsidR="008F5B03" w:rsidRPr="00461D4F" w:rsidRDefault="008F5B03" w:rsidP="00461D4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Pohľadávky do lehoty splatnosti</w:t>
            </w:r>
          </w:p>
        </w:tc>
        <w:tc>
          <w:tcPr>
            <w:tcW w:w="1500" w:type="pct"/>
            <w:vAlign w:val="center"/>
          </w:tcPr>
          <w:p w:rsidR="008F5B03" w:rsidRPr="00461D4F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62,60</w:t>
            </w:r>
          </w:p>
        </w:tc>
        <w:tc>
          <w:tcPr>
            <w:tcW w:w="1500" w:type="pct"/>
            <w:vAlign w:val="center"/>
          </w:tcPr>
          <w:p w:rsidR="008F5B03" w:rsidRPr="00461D4F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7002DC">
        <w:trPr>
          <w:trHeight w:val="284"/>
        </w:trPr>
        <w:tc>
          <w:tcPr>
            <w:tcW w:w="2000" w:type="pct"/>
            <w:vAlign w:val="center"/>
          </w:tcPr>
          <w:p w:rsidR="008F5B03" w:rsidRPr="00461D4F" w:rsidRDefault="008F5B03" w:rsidP="00461D4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Pohľadávky po lehote splatnosti</w:t>
            </w:r>
          </w:p>
        </w:tc>
        <w:tc>
          <w:tcPr>
            <w:tcW w:w="1500" w:type="pct"/>
            <w:vAlign w:val="center"/>
          </w:tcPr>
          <w:p w:rsidR="008F5B03" w:rsidRPr="00461D4F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pct"/>
            <w:vAlign w:val="center"/>
          </w:tcPr>
          <w:p w:rsidR="008F5B03" w:rsidRPr="00461D4F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7002DC">
        <w:trPr>
          <w:trHeight w:val="284"/>
        </w:trPr>
        <w:tc>
          <w:tcPr>
            <w:tcW w:w="2000" w:type="pct"/>
            <w:vAlign w:val="center"/>
          </w:tcPr>
          <w:p w:rsidR="008F5B03" w:rsidRPr="00461D4F" w:rsidRDefault="008F5B03" w:rsidP="00461D4F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461D4F">
              <w:rPr>
                <w:b/>
                <w:bCs/>
                <w:sz w:val="16"/>
                <w:szCs w:val="16"/>
              </w:rPr>
              <w:t>Pohľadávky spolu</w:t>
            </w:r>
          </w:p>
        </w:tc>
        <w:tc>
          <w:tcPr>
            <w:tcW w:w="1500" w:type="pct"/>
            <w:vAlign w:val="center"/>
          </w:tcPr>
          <w:p w:rsidR="008F5B03" w:rsidRPr="00C54F78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00" w:type="pct"/>
            <w:vAlign w:val="center"/>
          </w:tcPr>
          <w:p w:rsidR="008F5B03" w:rsidRPr="00C54F78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8F5B03" w:rsidRPr="00497323" w:rsidRDefault="008F5B03" w:rsidP="00461D4F">
      <w:pPr>
        <w:spacing w:before="0" w:after="0" w:line="240" w:lineRule="auto"/>
        <w:rPr>
          <w:sz w:val="18"/>
          <w:szCs w:val="18"/>
        </w:rPr>
      </w:pPr>
    </w:p>
    <w:p w:rsidR="008F5B03" w:rsidRDefault="008F5B03" w:rsidP="00497323">
      <w:pPr>
        <w:numPr>
          <w:ilvl w:val="0"/>
          <w:numId w:val="13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významných položiek časového rozlíšenia nákladov budúcich období a príjmov budúcich období.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8"/>
        <w:gridCol w:w="5097"/>
        <w:gridCol w:w="2039"/>
      </w:tblGrid>
      <w:tr w:rsidR="008F5B03" w:rsidRPr="00B80FC6">
        <w:trPr>
          <w:trHeight w:val="284"/>
        </w:trPr>
        <w:tc>
          <w:tcPr>
            <w:tcW w:w="1500" w:type="pct"/>
            <w:vAlign w:val="center"/>
          </w:tcPr>
          <w:p w:rsidR="008F5B03" w:rsidRPr="00B80FC6" w:rsidRDefault="008F5B03" w:rsidP="00B80FC6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 xml:space="preserve">Významné položky časového rozlíšenia nákladov </w:t>
            </w:r>
          </w:p>
        </w:tc>
        <w:tc>
          <w:tcPr>
            <w:tcW w:w="2500" w:type="pct"/>
            <w:vAlign w:val="center"/>
          </w:tcPr>
          <w:p w:rsidR="008F5B03" w:rsidRPr="00B80FC6" w:rsidRDefault="008F5B03" w:rsidP="009B4B0C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090" w:type="pct"/>
            <w:vAlign w:val="center"/>
          </w:tcPr>
          <w:p w:rsidR="008F5B03" w:rsidRPr="00B80FC6" w:rsidRDefault="008F5B03" w:rsidP="009B4B0C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</w:t>
            </w:r>
          </w:p>
        </w:tc>
      </w:tr>
      <w:tr w:rsidR="008F5B03" w:rsidRPr="00B80FC6">
        <w:trPr>
          <w:trHeight w:val="284"/>
        </w:trPr>
        <w:tc>
          <w:tcPr>
            <w:tcW w:w="1500" w:type="pct"/>
            <w:vAlign w:val="center"/>
          </w:tcPr>
          <w:p w:rsidR="008F5B03" w:rsidRPr="00B80FC6" w:rsidRDefault="008F5B03" w:rsidP="00B80FC6">
            <w:pPr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časové rozlíšenie nákladov</w:t>
            </w:r>
          </w:p>
        </w:tc>
        <w:tc>
          <w:tcPr>
            <w:tcW w:w="2500" w:type="pct"/>
            <w:vAlign w:val="center"/>
          </w:tcPr>
          <w:p w:rsidR="008F5B03" w:rsidRPr="00B80FC6" w:rsidRDefault="008F5B03" w:rsidP="009B4B0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Telefon,domena,poistenie</w:t>
            </w:r>
          </w:p>
        </w:tc>
        <w:tc>
          <w:tcPr>
            <w:tcW w:w="1090" w:type="pct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125,33</w:t>
            </w:r>
          </w:p>
        </w:tc>
      </w:tr>
      <w:tr w:rsidR="008F5B03" w:rsidRPr="00B80FC6">
        <w:trPr>
          <w:trHeight w:val="284"/>
        </w:trPr>
        <w:tc>
          <w:tcPr>
            <w:tcW w:w="1500" w:type="pct"/>
            <w:vAlign w:val="center"/>
          </w:tcPr>
          <w:p w:rsidR="008F5B03" w:rsidRPr="00B80FC6" w:rsidRDefault="008F5B03" w:rsidP="00B80FC6">
            <w:pPr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>príjmy budúcich období</w:t>
            </w:r>
          </w:p>
        </w:tc>
        <w:tc>
          <w:tcPr>
            <w:tcW w:w="2500" w:type="pct"/>
            <w:vAlign w:val="center"/>
          </w:tcPr>
          <w:p w:rsidR="008F5B03" w:rsidRPr="00B80FC6" w:rsidRDefault="008F5B03" w:rsidP="009B4B0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vAlign w:val="center"/>
          </w:tcPr>
          <w:p w:rsidR="008F5B03" w:rsidRPr="00B80FC6" w:rsidRDefault="008F5B03" w:rsidP="001278B0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8F5B03" w:rsidRPr="00497323" w:rsidRDefault="008F5B03" w:rsidP="00461D4F">
      <w:pPr>
        <w:spacing w:before="0" w:line="240" w:lineRule="auto"/>
        <w:rPr>
          <w:sz w:val="18"/>
          <w:szCs w:val="18"/>
        </w:rPr>
      </w:pPr>
    </w:p>
    <w:p w:rsidR="008F5B03" w:rsidRPr="00497323" w:rsidRDefault="008F5B03" w:rsidP="00497323">
      <w:pPr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Opis a výška zmien vlastných zdrojov krytia neobežného majetku a obežného majetku podľa položiek súvahy za bežné účtovné obdobie, a to </w:t>
      </w:r>
    </w:p>
    <w:p w:rsidR="008F5B03" w:rsidRPr="00497323" w:rsidRDefault="008F5B03" w:rsidP="00461D4F">
      <w:pPr>
        <w:numPr>
          <w:ilvl w:val="0"/>
          <w:numId w:val="17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opis základného imania, nadačného imania v nadáciách, výška vkladov zakladateľov alebo zriaďovateľov, prioritný majetok v neziskových organizáciách poskytujúcich všeobecne prospešné služby, prevody zdrojov z fondov účtovnej jednotky a podobne; za jednotlivé položky sa uvádza stav na začiatku bežného účtovného obdobia, jednotlivé prírastky, úbytky, presuny a zostatok na konci bežného účtovného obdobia,</w:t>
      </w:r>
    </w:p>
    <w:p w:rsidR="008F5B03" w:rsidRDefault="008F5B03" w:rsidP="00461D4F">
      <w:pPr>
        <w:numPr>
          <w:ilvl w:val="0"/>
          <w:numId w:val="17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opis jednotlivých druhov fondov, ktoré tvorí účtovná jednotka, stav na začiatku bežného účtovného obdobia, prírastky, úbytky, presuny a zostatok na konci bežného účtovného obdobia. </w:t>
      </w:r>
    </w:p>
    <w:p w:rsidR="008F5B03" w:rsidRDefault="008F5B03">
      <w:pPr>
        <w:spacing w:before="0" w:after="0" w:line="240" w:lineRule="auto"/>
        <w:jc w:val="lef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br w:type="page"/>
      </w:r>
    </w:p>
    <w:p w:rsidR="008F5B03" w:rsidRPr="00461D4F" w:rsidRDefault="008F5B03" w:rsidP="00461D4F">
      <w:pPr>
        <w:spacing w:before="0" w:line="240" w:lineRule="auto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</w:t>
      </w:r>
      <w:r w:rsidRPr="00461D4F">
        <w:rPr>
          <w:b/>
          <w:bCs/>
          <w:i/>
          <w:iCs/>
          <w:sz w:val="18"/>
          <w:szCs w:val="18"/>
        </w:rPr>
        <w:t>abuľka k čl. III ods. 12 o zmenách vlastných zdrojov krytia neobežného majetku a obežného majetku</w:t>
      </w:r>
      <w:r w:rsidRPr="00461D4F">
        <w:rPr>
          <w:i/>
          <w:iCs/>
          <w:sz w:val="18"/>
          <w:szCs w:val="18"/>
        </w:rPr>
        <w:t xml:space="preserve">    </w:t>
      </w:r>
    </w:p>
    <w:tbl>
      <w:tblPr>
        <w:tblW w:w="446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7"/>
        <w:gridCol w:w="1089"/>
        <w:gridCol w:w="1090"/>
        <w:gridCol w:w="1090"/>
        <w:gridCol w:w="1090"/>
        <w:gridCol w:w="1099"/>
      </w:tblGrid>
      <w:tr w:rsidR="008F5B03" w:rsidRPr="00CD3920">
        <w:trPr>
          <w:trHeight w:val="284"/>
        </w:trPr>
        <w:tc>
          <w:tcPr>
            <w:tcW w:w="2000" w:type="pct"/>
            <w:vAlign w:val="center"/>
          </w:tcPr>
          <w:p w:rsidR="008F5B03" w:rsidRPr="00CD3920" w:rsidRDefault="008F5B03" w:rsidP="00CD392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8F5B03" w:rsidRPr="00CD3920" w:rsidRDefault="008F5B03" w:rsidP="00CD392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D3920">
              <w:rPr>
                <w:b/>
                <w:bCs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599" w:type="pct"/>
            <w:vAlign w:val="center"/>
          </w:tcPr>
          <w:p w:rsidR="008F5B03" w:rsidRPr="00CD3920" w:rsidRDefault="008F5B03" w:rsidP="00CD392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D3920">
              <w:rPr>
                <w:b/>
                <w:bCs/>
                <w:sz w:val="16"/>
                <w:szCs w:val="16"/>
              </w:rPr>
              <w:t>Prírastky</w:t>
            </w:r>
          </w:p>
          <w:p w:rsidR="008F5B03" w:rsidRPr="00CD3920" w:rsidRDefault="008F5B03" w:rsidP="00CD392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D3920">
              <w:rPr>
                <w:b/>
                <w:bCs/>
                <w:sz w:val="16"/>
                <w:szCs w:val="16"/>
              </w:rPr>
              <w:t>(+)</w:t>
            </w:r>
          </w:p>
        </w:tc>
        <w:tc>
          <w:tcPr>
            <w:tcW w:w="599" w:type="pct"/>
            <w:vAlign w:val="center"/>
          </w:tcPr>
          <w:p w:rsidR="008F5B03" w:rsidRPr="00CD3920" w:rsidRDefault="008F5B03" w:rsidP="00CD392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D3920">
              <w:rPr>
                <w:b/>
                <w:bCs/>
                <w:sz w:val="16"/>
                <w:szCs w:val="16"/>
              </w:rPr>
              <w:t>Úbytky</w:t>
            </w:r>
          </w:p>
          <w:p w:rsidR="008F5B03" w:rsidRPr="00CD3920" w:rsidRDefault="008F5B03" w:rsidP="00CD392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D3920">
              <w:rPr>
                <w:b/>
                <w:bCs/>
                <w:sz w:val="16"/>
                <w:szCs w:val="16"/>
              </w:rPr>
              <w:t>(-)</w:t>
            </w:r>
          </w:p>
        </w:tc>
        <w:tc>
          <w:tcPr>
            <w:tcW w:w="599" w:type="pct"/>
            <w:vAlign w:val="center"/>
          </w:tcPr>
          <w:p w:rsidR="008F5B03" w:rsidRPr="00CD3920" w:rsidRDefault="008F5B03" w:rsidP="00CD392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D3920">
              <w:rPr>
                <w:b/>
                <w:bCs/>
                <w:sz w:val="16"/>
                <w:szCs w:val="16"/>
              </w:rPr>
              <w:t>Presuny</w:t>
            </w:r>
          </w:p>
          <w:p w:rsidR="008F5B03" w:rsidRPr="00CD3920" w:rsidRDefault="008F5B03" w:rsidP="00CD392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D3920">
              <w:rPr>
                <w:b/>
                <w:bCs/>
                <w:sz w:val="16"/>
                <w:szCs w:val="16"/>
              </w:rPr>
              <w:t>(+, -)</w:t>
            </w:r>
          </w:p>
        </w:tc>
        <w:tc>
          <w:tcPr>
            <w:tcW w:w="605" w:type="pct"/>
            <w:vAlign w:val="center"/>
          </w:tcPr>
          <w:p w:rsidR="008F5B03" w:rsidRPr="00CD3920" w:rsidRDefault="008F5B03" w:rsidP="00CD392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D3920">
              <w:rPr>
                <w:b/>
                <w:bCs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8F5B03" w:rsidRPr="00CD3920">
        <w:trPr>
          <w:trHeight w:val="284"/>
        </w:trPr>
        <w:tc>
          <w:tcPr>
            <w:tcW w:w="5000" w:type="pct"/>
            <w:gridSpan w:val="6"/>
            <w:vAlign w:val="center"/>
          </w:tcPr>
          <w:p w:rsidR="008F5B03" w:rsidRPr="00CD3920" w:rsidRDefault="008F5B03" w:rsidP="00F35F00">
            <w:pPr>
              <w:spacing w:before="0" w:after="0" w:line="240" w:lineRule="auto"/>
              <w:jc w:val="left"/>
              <w:rPr>
                <w:sz w:val="16"/>
                <w:szCs w:val="16"/>
                <w:lang w:eastAsia="sk-SK"/>
              </w:rPr>
            </w:pPr>
            <w:r w:rsidRPr="00CD3920">
              <w:rPr>
                <w:b/>
                <w:bCs/>
                <w:sz w:val="16"/>
                <w:szCs w:val="16"/>
              </w:rPr>
              <w:t>Imanie a fondy</w:t>
            </w:r>
          </w:p>
        </w:tc>
      </w:tr>
      <w:tr w:rsidR="008F5B03" w:rsidRPr="00CD3920">
        <w:trPr>
          <w:trHeight w:val="284"/>
        </w:trPr>
        <w:tc>
          <w:tcPr>
            <w:tcW w:w="2000" w:type="pct"/>
            <w:vAlign w:val="center"/>
          </w:tcPr>
          <w:p w:rsidR="008F5B03" w:rsidRPr="00CD3920" w:rsidRDefault="008F5B03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Základné imanie</w:t>
            </w: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8F5B03" w:rsidRPr="00CD3920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5B03" w:rsidRPr="00CD3920">
        <w:trPr>
          <w:trHeight w:val="284"/>
        </w:trPr>
        <w:tc>
          <w:tcPr>
            <w:tcW w:w="2000" w:type="pct"/>
            <w:vAlign w:val="center"/>
          </w:tcPr>
          <w:p w:rsidR="008F5B03" w:rsidRPr="00CD3920" w:rsidRDefault="008F5B03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 xml:space="preserve">z toho: </w:t>
            </w:r>
          </w:p>
          <w:p w:rsidR="008F5B03" w:rsidRPr="00CD3920" w:rsidRDefault="008F5B03" w:rsidP="00CD3920">
            <w:pPr>
              <w:numPr>
                <w:ilvl w:val="0"/>
                <w:numId w:val="18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nadačné imanie v nadácii</w:t>
            </w: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8F5B03" w:rsidRPr="00CD3920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CD3920">
        <w:trPr>
          <w:trHeight w:val="284"/>
        </w:trPr>
        <w:tc>
          <w:tcPr>
            <w:tcW w:w="2000" w:type="pct"/>
            <w:vAlign w:val="center"/>
          </w:tcPr>
          <w:p w:rsidR="008F5B03" w:rsidRPr="00CD3920" w:rsidRDefault="008F5B03" w:rsidP="00CD3920">
            <w:pPr>
              <w:numPr>
                <w:ilvl w:val="0"/>
                <w:numId w:val="18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vklady zakladateľov</w:t>
            </w: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8F5B03" w:rsidRPr="00CD3920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CD3920">
        <w:trPr>
          <w:trHeight w:val="284"/>
        </w:trPr>
        <w:tc>
          <w:tcPr>
            <w:tcW w:w="2000" w:type="pct"/>
            <w:vAlign w:val="center"/>
          </w:tcPr>
          <w:p w:rsidR="008F5B03" w:rsidRPr="00CD3920" w:rsidRDefault="008F5B03" w:rsidP="00CD3920">
            <w:pPr>
              <w:numPr>
                <w:ilvl w:val="0"/>
                <w:numId w:val="18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prioritný majetok</w:t>
            </w: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8F5B03" w:rsidRPr="00CD3920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CD3920">
        <w:trPr>
          <w:trHeight w:val="284"/>
        </w:trPr>
        <w:tc>
          <w:tcPr>
            <w:tcW w:w="2000" w:type="pct"/>
            <w:vAlign w:val="center"/>
          </w:tcPr>
          <w:p w:rsidR="008F5B03" w:rsidRPr="00CD3920" w:rsidRDefault="008F5B03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Fondy tvorené podľa osobitného predpisu</w:t>
            </w: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43379,11</w:t>
            </w: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11659,36</w:t>
            </w:r>
          </w:p>
        </w:tc>
        <w:tc>
          <w:tcPr>
            <w:tcW w:w="599" w:type="pct"/>
            <w:vAlign w:val="center"/>
          </w:tcPr>
          <w:p w:rsidR="008F5B03" w:rsidRPr="00CD3920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31719,75</w:t>
            </w:r>
          </w:p>
        </w:tc>
      </w:tr>
      <w:tr w:rsidR="008F5B03" w:rsidRPr="00CD3920">
        <w:trPr>
          <w:trHeight w:val="284"/>
        </w:trPr>
        <w:tc>
          <w:tcPr>
            <w:tcW w:w="2000" w:type="pct"/>
            <w:vAlign w:val="center"/>
          </w:tcPr>
          <w:p w:rsidR="008F5B03" w:rsidRPr="00CD3920" w:rsidRDefault="008F5B03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Fond reprodukcie</w:t>
            </w: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8F5B03" w:rsidRPr="00CD3920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5B03" w:rsidRPr="00CD3920">
        <w:trPr>
          <w:trHeight w:val="284"/>
        </w:trPr>
        <w:tc>
          <w:tcPr>
            <w:tcW w:w="2000" w:type="pct"/>
            <w:vAlign w:val="center"/>
          </w:tcPr>
          <w:p w:rsidR="008F5B03" w:rsidRPr="00CD3920" w:rsidRDefault="008F5B03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Oceňovacie rozdiely z precenenia majetku a záväzkov</w:t>
            </w: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8F5B03" w:rsidRPr="00CD3920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5B03" w:rsidRPr="00CD3920">
        <w:trPr>
          <w:trHeight w:val="284"/>
        </w:trPr>
        <w:tc>
          <w:tcPr>
            <w:tcW w:w="5000" w:type="pct"/>
            <w:gridSpan w:val="6"/>
            <w:vAlign w:val="center"/>
          </w:tcPr>
          <w:p w:rsidR="008F5B03" w:rsidRPr="00194A51" w:rsidRDefault="008F5B03" w:rsidP="00CD392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94A51">
              <w:rPr>
                <w:sz w:val="16"/>
                <w:szCs w:val="16"/>
              </w:rPr>
              <w:t>Fondy zo zisku</w:t>
            </w:r>
          </w:p>
        </w:tc>
      </w:tr>
      <w:tr w:rsidR="008F5B03" w:rsidRPr="00CD3920">
        <w:trPr>
          <w:trHeight w:val="284"/>
        </w:trPr>
        <w:tc>
          <w:tcPr>
            <w:tcW w:w="2000" w:type="pct"/>
            <w:vAlign w:val="center"/>
          </w:tcPr>
          <w:p w:rsidR="008F5B03" w:rsidRPr="00CD3920" w:rsidRDefault="008F5B03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Rezervný fond</w:t>
            </w: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8F5B03" w:rsidRPr="00CD3920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5B03" w:rsidRPr="00CD3920">
        <w:trPr>
          <w:trHeight w:val="284"/>
        </w:trPr>
        <w:tc>
          <w:tcPr>
            <w:tcW w:w="2000" w:type="pct"/>
            <w:vAlign w:val="center"/>
          </w:tcPr>
          <w:p w:rsidR="008F5B03" w:rsidRPr="00CD3920" w:rsidRDefault="008F5B03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Fondy tvorené zo zisku</w:t>
            </w: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8F5B03" w:rsidRPr="00CD3920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5B03" w:rsidRPr="00CD3920">
        <w:trPr>
          <w:trHeight w:val="284"/>
        </w:trPr>
        <w:tc>
          <w:tcPr>
            <w:tcW w:w="2000" w:type="pct"/>
            <w:vAlign w:val="center"/>
          </w:tcPr>
          <w:p w:rsidR="008F5B03" w:rsidRPr="00CD3920" w:rsidRDefault="008F5B03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Ostatné fondy</w:t>
            </w: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8F5B03" w:rsidRPr="00CD3920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5B03" w:rsidRPr="00CD3920">
        <w:trPr>
          <w:trHeight w:val="284"/>
        </w:trPr>
        <w:tc>
          <w:tcPr>
            <w:tcW w:w="2000" w:type="pct"/>
            <w:vAlign w:val="center"/>
          </w:tcPr>
          <w:p w:rsidR="008F5B03" w:rsidRPr="00CD3920" w:rsidRDefault="008F5B03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Nevysporiadaný výsledok hospodárenia minulých rokov</w:t>
            </w: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-24148,20</w:t>
            </w: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8F5B03" w:rsidRPr="00CD3920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1564,39</w:t>
            </w:r>
          </w:p>
        </w:tc>
        <w:tc>
          <w:tcPr>
            <w:tcW w:w="605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-22583,81</w:t>
            </w:r>
          </w:p>
        </w:tc>
      </w:tr>
      <w:tr w:rsidR="008F5B03" w:rsidRPr="00CD3920">
        <w:trPr>
          <w:trHeight w:val="284"/>
        </w:trPr>
        <w:tc>
          <w:tcPr>
            <w:tcW w:w="2000" w:type="pct"/>
            <w:vAlign w:val="center"/>
          </w:tcPr>
          <w:p w:rsidR="008F5B03" w:rsidRPr="00CD3920" w:rsidRDefault="008F5B03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Výsledok hospodárenia za účtovné obdobie</w:t>
            </w: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-51710,73</w:t>
            </w:r>
          </w:p>
        </w:tc>
        <w:tc>
          <w:tcPr>
            <w:tcW w:w="599" w:type="pct"/>
            <w:vAlign w:val="center"/>
          </w:tcPr>
          <w:p w:rsidR="008F5B03" w:rsidRPr="00194A51" w:rsidRDefault="008F5B03" w:rsidP="001278B0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1564,39</w:t>
            </w:r>
          </w:p>
        </w:tc>
        <w:tc>
          <w:tcPr>
            <w:tcW w:w="599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11659,36</w:t>
            </w:r>
          </w:p>
        </w:tc>
        <w:tc>
          <w:tcPr>
            <w:tcW w:w="599" w:type="pct"/>
            <w:vAlign w:val="center"/>
          </w:tcPr>
          <w:p w:rsidR="008F5B03" w:rsidRPr="00CD3920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1564,39</w:t>
            </w:r>
          </w:p>
        </w:tc>
        <w:tc>
          <w:tcPr>
            <w:tcW w:w="605" w:type="pct"/>
            <w:vAlign w:val="center"/>
          </w:tcPr>
          <w:p w:rsidR="008F5B03" w:rsidRPr="00194A51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-51710,73</w:t>
            </w:r>
          </w:p>
        </w:tc>
      </w:tr>
      <w:tr w:rsidR="008F5B03" w:rsidRPr="00CD3920">
        <w:trPr>
          <w:trHeight w:val="284"/>
        </w:trPr>
        <w:tc>
          <w:tcPr>
            <w:tcW w:w="2000" w:type="pct"/>
            <w:vAlign w:val="center"/>
          </w:tcPr>
          <w:p w:rsidR="008F5B03" w:rsidRPr="00CD3920" w:rsidRDefault="008F5B03" w:rsidP="00F35F00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CD3920">
              <w:rPr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599" w:type="pct"/>
            <w:vAlign w:val="center"/>
          </w:tcPr>
          <w:p w:rsidR="008F5B03" w:rsidRPr="00CD3920" w:rsidRDefault="008F5B03" w:rsidP="001278B0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19230,91</w:t>
            </w:r>
          </w:p>
        </w:tc>
        <w:tc>
          <w:tcPr>
            <w:tcW w:w="599" w:type="pct"/>
            <w:vAlign w:val="center"/>
          </w:tcPr>
          <w:p w:rsidR="008F5B03" w:rsidRPr="00CD3920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1564,39</w:t>
            </w:r>
          </w:p>
        </w:tc>
        <w:tc>
          <w:tcPr>
            <w:tcW w:w="599" w:type="pct"/>
            <w:vAlign w:val="center"/>
          </w:tcPr>
          <w:p w:rsidR="008F5B03" w:rsidRPr="00CD3920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9" w:type="pct"/>
            <w:vAlign w:val="center"/>
          </w:tcPr>
          <w:p w:rsidR="008F5B03" w:rsidRPr="00CD3920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5" w:type="pct"/>
            <w:vAlign w:val="center"/>
          </w:tcPr>
          <w:p w:rsidR="008F5B03" w:rsidRPr="00CD3920" w:rsidRDefault="008F5B03" w:rsidP="00840048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20795,30</w:t>
            </w:r>
          </w:p>
        </w:tc>
      </w:tr>
    </w:tbl>
    <w:p w:rsidR="008F5B03" w:rsidRDefault="008F5B03" w:rsidP="00945816">
      <w:pPr>
        <w:spacing w:before="0" w:after="0" w:line="240" w:lineRule="auto"/>
        <w:rPr>
          <w:sz w:val="18"/>
          <w:szCs w:val="18"/>
        </w:rPr>
      </w:pPr>
    </w:p>
    <w:p w:rsidR="008F5B03" w:rsidRDefault="008F5B03" w:rsidP="00ED0FB2">
      <w:pPr>
        <w:numPr>
          <w:ilvl w:val="0"/>
          <w:numId w:val="13"/>
        </w:numPr>
        <w:spacing w:before="0" w:line="240" w:lineRule="auto"/>
        <w:ind w:left="357" w:hanging="357"/>
        <w:rPr>
          <w:sz w:val="18"/>
          <w:szCs w:val="18"/>
        </w:rPr>
      </w:pPr>
      <w:r w:rsidRPr="00497323">
        <w:rPr>
          <w:sz w:val="18"/>
          <w:szCs w:val="18"/>
        </w:rPr>
        <w:t>Informácia o rozdelení účtovného zisku alebo vysporiadaní účtovnej straty vykázanej v minulých účtovných obdobiach.</w:t>
      </w:r>
    </w:p>
    <w:p w:rsidR="008F5B03" w:rsidRPr="00361BA8" w:rsidRDefault="008F5B03" w:rsidP="00361BA8">
      <w:pPr>
        <w:spacing w:before="0" w:line="240" w:lineRule="auto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</w:t>
      </w:r>
      <w:r w:rsidRPr="00361BA8">
        <w:rPr>
          <w:b/>
          <w:bCs/>
          <w:i/>
          <w:iCs/>
          <w:sz w:val="18"/>
          <w:szCs w:val="18"/>
        </w:rPr>
        <w:t>abuľka k čl. III ods. 13 o rozdelení účtovného zisku alebo vysporiadaní účtovnej straty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773"/>
        <w:gridCol w:w="4416"/>
      </w:tblGrid>
      <w:tr w:rsidR="008F5B03" w:rsidRPr="00361BA8">
        <w:trPr>
          <w:trHeight w:val="284"/>
        </w:trPr>
        <w:tc>
          <w:tcPr>
            <w:tcW w:w="2833" w:type="pct"/>
            <w:gridSpan w:val="2"/>
            <w:noWrap/>
            <w:vAlign w:val="center"/>
          </w:tcPr>
          <w:p w:rsidR="008F5B03" w:rsidRPr="00361BA8" w:rsidRDefault="008F5B03" w:rsidP="00F35F00">
            <w:pPr>
              <w:pStyle w:val="TopHeader"/>
              <w:rPr>
                <w:sz w:val="16"/>
                <w:szCs w:val="16"/>
              </w:rPr>
            </w:pPr>
            <w:r w:rsidRPr="00361BA8">
              <w:rPr>
                <w:sz w:val="16"/>
                <w:szCs w:val="16"/>
              </w:rPr>
              <w:t>Názov položky</w:t>
            </w:r>
          </w:p>
        </w:tc>
        <w:tc>
          <w:tcPr>
            <w:tcW w:w="2167" w:type="pct"/>
            <w:vAlign w:val="center"/>
          </w:tcPr>
          <w:p w:rsidR="008F5B03" w:rsidRPr="00361BA8" w:rsidRDefault="008F5B03" w:rsidP="00F35F00">
            <w:pPr>
              <w:pStyle w:val="TopHeader"/>
              <w:rPr>
                <w:sz w:val="16"/>
                <w:szCs w:val="16"/>
              </w:rPr>
            </w:pPr>
            <w:r w:rsidRPr="00361BA8">
              <w:rPr>
                <w:sz w:val="16"/>
                <w:szCs w:val="16"/>
              </w:rPr>
              <w:t>Bezprostredne predchádzajúce účtovné obdobie</w:t>
            </w:r>
          </w:p>
        </w:tc>
      </w:tr>
      <w:tr w:rsidR="008F5B03" w:rsidRPr="00361BA8">
        <w:trPr>
          <w:trHeight w:val="284"/>
        </w:trPr>
        <w:tc>
          <w:tcPr>
            <w:tcW w:w="2833" w:type="pct"/>
            <w:gridSpan w:val="2"/>
            <w:noWrap/>
            <w:vAlign w:val="center"/>
          </w:tcPr>
          <w:p w:rsidR="008F5B03" w:rsidRPr="00361BA8" w:rsidRDefault="008F5B03" w:rsidP="00F35F00">
            <w:pPr>
              <w:spacing w:before="0"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61BA8">
              <w:rPr>
                <w:b/>
                <w:bCs/>
                <w:color w:val="000000"/>
                <w:sz w:val="16"/>
                <w:szCs w:val="16"/>
              </w:rPr>
              <w:t>Účtovný zisk</w:t>
            </w:r>
          </w:p>
        </w:tc>
        <w:tc>
          <w:tcPr>
            <w:tcW w:w="2167" w:type="pct"/>
            <w:noWrap/>
            <w:vAlign w:val="center"/>
          </w:tcPr>
          <w:p w:rsidR="008F5B03" w:rsidRPr="00361BA8" w:rsidRDefault="008F5B03" w:rsidP="00840048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1564,39</w:t>
            </w:r>
          </w:p>
        </w:tc>
      </w:tr>
      <w:tr w:rsidR="008F5B03" w:rsidRPr="00361BA8">
        <w:trPr>
          <w:trHeight w:val="284"/>
        </w:trPr>
        <w:tc>
          <w:tcPr>
            <w:tcW w:w="5000" w:type="pct"/>
            <w:gridSpan w:val="3"/>
            <w:noWrap/>
            <w:vAlign w:val="center"/>
          </w:tcPr>
          <w:p w:rsidR="008F5B03" w:rsidRPr="00361BA8" w:rsidRDefault="008F5B03" w:rsidP="00840048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61BA8">
              <w:rPr>
                <w:b/>
                <w:bCs/>
                <w:color w:val="000000"/>
                <w:sz w:val="16"/>
                <w:szCs w:val="16"/>
              </w:rPr>
              <w:t>Rozdelenie účtovného zisku</w:t>
            </w:r>
          </w:p>
        </w:tc>
      </w:tr>
      <w:tr w:rsidR="008F5B03" w:rsidRPr="00361BA8">
        <w:trPr>
          <w:trHeight w:val="284"/>
        </w:trPr>
        <w:tc>
          <w:tcPr>
            <w:tcW w:w="2833" w:type="pct"/>
            <w:gridSpan w:val="2"/>
            <w:noWrap/>
            <w:vAlign w:val="center"/>
          </w:tcPr>
          <w:p w:rsidR="008F5B03" w:rsidRPr="00361BA8" w:rsidRDefault="008F5B03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základného imania</w:t>
            </w:r>
          </w:p>
        </w:tc>
        <w:tc>
          <w:tcPr>
            <w:tcW w:w="2167" w:type="pct"/>
            <w:noWrap/>
            <w:vAlign w:val="center"/>
          </w:tcPr>
          <w:p w:rsidR="008F5B03" w:rsidRPr="00361BA8" w:rsidRDefault="008F5B03" w:rsidP="00840048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5B03" w:rsidRPr="00361BA8">
        <w:trPr>
          <w:trHeight w:val="284"/>
        </w:trPr>
        <w:tc>
          <w:tcPr>
            <w:tcW w:w="2833" w:type="pct"/>
            <w:gridSpan w:val="2"/>
            <w:noWrap/>
            <w:vAlign w:val="center"/>
          </w:tcPr>
          <w:p w:rsidR="008F5B03" w:rsidRPr="00361BA8" w:rsidRDefault="008F5B03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f</w:t>
            </w:r>
            <w:r w:rsidRPr="00361BA8">
              <w:rPr>
                <w:sz w:val="16"/>
                <w:szCs w:val="16"/>
              </w:rPr>
              <w:t>ondu tvoreného podľa osobitného predpisu</w:t>
            </w:r>
          </w:p>
        </w:tc>
        <w:tc>
          <w:tcPr>
            <w:tcW w:w="2167" w:type="pct"/>
            <w:noWrap/>
            <w:vAlign w:val="center"/>
          </w:tcPr>
          <w:p w:rsidR="008F5B03" w:rsidRPr="00361BA8" w:rsidRDefault="008F5B03" w:rsidP="00840048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5B03" w:rsidRPr="00361BA8">
        <w:trPr>
          <w:trHeight w:val="284"/>
        </w:trPr>
        <w:tc>
          <w:tcPr>
            <w:tcW w:w="2833" w:type="pct"/>
            <w:gridSpan w:val="2"/>
            <w:noWrap/>
            <w:vAlign w:val="center"/>
          </w:tcPr>
          <w:p w:rsidR="008F5B03" w:rsidRPr="00361BA8" w:rsidRDefault="008F5B03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fondu reprodukcie</w:t>
            </w:r>
          </w:p>
        </w:tc>
        <w:tc>
          <w:tcPr>
            <w:tcW w:w="2167" w:type="pct"/>
            <w:noWrap/>
            <w:vAlign w:val="center"/>
          </w:tcPr>
          <w:p w:rsidR="008F5B03" w:rsidRPr="00361BA8" w:rsidRDefault="008F5B03" w:rsidP="00840048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5B03" w:rsidRPr="00361BA8">
        <w:trPr>
          <w:trHeight w:val="284"/>
        </w:trPr>
        <w:tc>
          <w:tcPr>
            <w:tcW w:w="2833" w:type="pct"/>
            <w:gridSpan w:val="2"/>
            <w:noWrap/>
            <w:vAlign w:val="center"/>
          </w:tcPr>
          <w:p w:rsidR="008F5B03" w:rsidRPr="00361BA8" w:rsidRDefault="008F5B03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rezervného fondu</w:t>
            </w:r>
          </w:p>
        </w:tc>
        <w:tc>
          <w:tcPr>
            <w:tcW w:w="2167" w:type="pct"/>
            <w:noWrap/>
            <w:vAlign w:val="center"/>
          </w:tcPr>
          <w:p w:rsidR="008F5B03" w:rsidRPr="00361BA8" w:rsidRDefault="008F5B03" w:rsidP="00840048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5B03" w:rsidRPr="00361BA8">
        <w:trPr>
          <w:trHeight w:val="284"/>
        </w:trPr>
        <w:tc>
          <w:tcPr>
            <w:tcW w:w="2833" w:type="pct"/>
            <w:gridSpan w:val="2"/>
            <w:noWrap/>
            <w:vAlign w:val="center"/>
          </w:tcPr>
          <w:p w:rsidR="008F5B03" w:rsidRPr="00361BA8" w:rsidRDefault="008F5B03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fondu tvoreného zo zisku</w:t>
            </w:r>
          </w:p>
        </w:tc>
        <w:tc>
          <w:tcPr>
            <w:tcW w:w="2167" w:type="pct"/>
            <w:noWrap/>
            <w:vAlign w:val="center"/>
          </w:tcPr>
          <w:p w:rsidR="008F5B03" w:rsidRPr="00361BA8" w:rsidRDefault="008F5B03" w:rsidP="00840048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5B03" w:rsidRPr="00361BA8">
        <w:trPr>
          <w:trHeight w:val="284"/>
        </w:trPr>
        <w:tc>
          <w:tcPr>
            <w:tcW w:w="2833" w:type="pct"/>
            <w:gridSpan w:val="2"/>
            <w:noWrap/>
            <w:vAlign w:val="center"/>
          </w:tcPr>
          <w:p w:rsidR="008F5B03" w:rsidRPr="00361BA8" w:rsidRDefault="008F5B03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ostatných fondov</w:t>
            </w:r>
          </w:p>
        </w:tc>
        <w:tc>
          <w:tcPr>
            <w:tcW w:w="2167" w:type="pct"/>
            <w:noWrap/>
            <w:vAlign w:val="center"/>
          </w:tcPr>
          <w:p w:rsidR="008F5B03" w:rsidRPr="00361BA8" w:rsidRDefault="008F5B03" w:rsidP="00840048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5B03" w:rsidRPr="00361BA8">
        <w:trPr>
          <w:trHeight w:val="284"/>
        </w:trPr>
        <w:tc>
          <w:tcPr>
            <w:tcW w:w="2833" w:type="pct"/>
            <w:gridSpan w:val="2"/>
            <w:noWrap/>
            <w:vAlign w:val="center"/>
          </w:tcPr>
          <w:p w:rsidR="008F5B03" w:rsidRPr="00361BA8" w:rsidRDefault="008F5B03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Úhrada straty minulých období</w:t>
            </w:r>
          </w:p>
        </w:tc>
        <w:tc>
          <w:tcPr>
            <w:tcW w:w="2167" w:type="pct"/>
            <w:noWrap/>
            <w:vAlign w:val="center"/>
          </w:tcPr>
          <w:p w:rsidR="008F5B03" w:rsidRPr="00361BA8" w:rsidRDefault="008F5B03" w:rsidP="00840048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1564,39</w:t>
            </w:r>
          </w:p>
        </w:tc>
      </w:tr>
      <w:tr w:rsidR="008F5B03" w:rsidRPr="00361BA8">
        <w:trPr>
          <w:trHeight w:val="284"/>
        </w:trPr>
        <w:tc>
          <w:tcPr>
            <w:tcW w:w="2833" w:type="pct"/>
            <w:gridSpan w:val="2"/>
            <w:noWrap/>
            <w:vAlign w:val="center"/>
          </w:tcPr>
          <w:p w:rsidR="008F5B03" w:rsidRPr="00361BA8" w:rsidRDefault="008F5B03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 xml:space="preserve">Prevod do sociálneho fondu </w:t>
            </w:r>
          </w:p>
        </w:tc>
        <w:tc>
          <w:tcPr>
            <w:tcW w:w="2167" w:type="pct"/>
            <w:noWrap/>
            <w:vAlign w:val="center"/>
          </w:tcPr>
          <w:p w:rsidR="008F5B03" w:rsidRPr="00361BA8" w:rsidRDefault="008F5B03" w:rsidP="00840048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5B03" w:rsidRPr="00361BA8">
        <w:trPr>
          <w:gridBefore w:val="1"/>
          <w:trHeight w:val="284"/>
        </w:trPr>
        <w:tc>
          <w:tcPr>
            <w:tcW w:w="2833" w:type="pct"/>
            <w:noWrap/>
            <w:vAlign w:val="center"/>
          </w:tcPr>
          <w:p w:rsidR="008F5B03" w:rsidRPr="00361BA8" w:rsidRDefault="008F5B03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Prevod  do n</w:t>
            </w:r>
            <w:r w:rsidRPr="00361BA8">
              <w:rPr>
                <w:sz w:val="16"/>
                <w:szCs w:val="16"/>
              </w:rPr>
              <w:t>evysporiadaného výsledku hospodárenia minulých rokov</w:t>
            </w:r>
          </w:p>
        </w:tc>
        <w:tc>
          <w:tcPr>
            <w:tcW w:w="2167" w:type="pct"/>
            <w:noWrap/>
            <w:vAlign w:val="center"/>
          </w:tcPr>
          <w:p w:rsidR="008F5B03" w:rsidRPr="00361BA8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5B03" w:rsidRPr="00361BA8">
        <w:trPr>
          <w:gridBefore w:val="1"/>
          <w:trHeight w:val="284"/>
        </w:trPr>
        <w:tc>
          <w:tcPr>
            <w:tcW w:w="2833" w:type="pct"/>
            <w:noWrap/>
            <w:vAlign w:val="center"/>
          </w:tcPr>
          <w:p w:rsidR="008F5B03" w:rsidRPr="00361BA8" w:rsidRDefault="008F5B03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 xml:space="preserve">Iné </w:t>
            </w:r>
          </w:p>
        </w:tc>
        <w:tc>
          <w:tcPr>
            <w:tcW w:w="2167" w:type="pct"/>
            <w:noWrap/>
            <w:vAlign w:val="center"/>
          </w:tcPr>
          <w:p w:rsidR="008F5B03" w:rsidRPr="00361BA8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5B03" w:rsidRPr="00361BA8">
        <w:trPr>
          <w:gridBefore w:val="1"/>
          <w:trHeight w:val="284"/>
        </w:trPr>
        <w:tc>
          <w:tcPr>
            <w:tcW w:w="2833" w:type="pct"/>
            <w:noWrap/>
            <w:vAlign w:val="center"/>
          </w:tcPr>
          <w:p w:rsidR="008F5B03" w:rsidRPr="00361BA8" w:rsidRDefault="008F5B03" w:rsidP="00F35F00">
            <w:pPr>
              <w:spacing w:before="0"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61BA8">
              <w:rPr>
                <w:b/>
                <w:bCs/>
                <w:color w:val="000000"/>
                <w:sz w:val="16"/>
                <w:szCs w:val="16"/>
              </w:rPr>
              <w:t>Účtovná strata</w:t>
            </w:r>
          </w:p>
        </w:tc>
        <w:tc>
          <w:tcPr>
            <w:tcW w:w="2167" w:type="pct"/>
            <w:noWrap/>
            <w:vAlign w:val="center"/>
          </w:tcPr>
          <w:p w:rsidR="008F5B03" w:rsidRPr="00361BA8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8F5B03" w:rsidRPr="00361BA8">
        <w:trPr>
          <w:gridBefore w:val="1"/>
          <w:trHeight w:val="284"/>
        </w:trPr>
        <w:tc>
          <w:tcPr>
            <w:tcW w:w="5000" w:type="pct"/>
            <w:gridSpan w:val="2"/>
            <w:noWrap/>
            <w:vAlign w:val="center"/>
          </w:tcPr>
          <w:p w:rsidR="008F5B03" w:rsidRPr="00361BA8" w:rsidRDefault="008F5B03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b/>
                <w:bCs/>
                <w:color w:val="000000"/>
                <w:sz w:val="16"/>
                <w:szCs w:val="16"/>
              </w:rPr>
              <w:t>Vysporiadanie účtovnej straty</w:t>
            </w:r>
          </w:p>
        </w:tc>
      </w:tr>
      <w:tr w:rsidR="008F5B03" w:rsidRPr="00361BA8">
        <w:trPr>
          <w:gridBefore w:val="1"/>
          <w:trHeight w:val="284"/>
        </w:trPr>
        <w:tc>
          <w:tcPr>
            <w:tcW w:w="2833" w:type="pct"/>
            <w:noWrap/>
            <w:vAlign w:val="center"/>
          </w:tcPr>
          <w:p w:rsidR="008F5B03" w:rsidRPr="00361BA8" w:rsidRDefault="008F5B03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Zo základného imania</w:t>
            </w:r>
          </w:p>
        </w:tc>
        <w:tc>
          <w:tcPr>
            <w:tcW w:w="2167" w:type="pct"/>
            <w:noWrap/>
            <w:vAlign w:val="center"/>
          </w:tcPr>
          <w:p w:rsidR="008F5B03" w:rsidRPr="00361BA8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5B03" w:rsidRPr="00361BA8">
        <w:trPr>
          <w:gridBefore w:val="1"/>
          <w:trHeight w:val="284"/>
        </w:trPr>
        <w:tc>
          <w:tcPr>
            <w:tcW w:w="2833" w:type="pct"/>
            <w:noWrap/>
            <w:vAlign w:val="center"/>
          </w:tcPr>
          <w:p w:rsidR="008F5B03" w:rsidRPr="00361BA8" w:rsidRDefault="008F5B03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 rezervného fondu</w:t>
            </w:r>
          </w:p>
        </w:tc>
        <w:tc>
          <w:tcPr>
            <w:tcW w:w="2167" w:type="pct"/>
            <w:noWrap/>
            <w:vAlign w:val="center"/>
          </w:tcPr>
          <w:p w:rsidR="008F5B03" w:rsidRPr="00361BA8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5B03" w:rsidRPr="00361BA8">
        <w:trPr>
          <w:gridBefore w:val="1"/>
          <w:trHeight w:val="284"/>
        </w:trPr>
        <w:tc>
          <w:tcPr>
            <w:tcW w:w="2833" w:type="pct"/>
            <w:noWrap/>
            <w:vAlign w:val="center"/>
          </w:tcPr>
          <w:p w:rsidR="008F5B03" w:rsidRPr="00361BA8" w:rsidRDefault="008F5B03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 fondu tvoreného zo zisku</w:t>
            </w:r>
          </w:p>
        </w:tc>
        <w:tc>
          <w:tcPr>
            <w:tcW w:w="2167" w:type="pct"/>
            <w:noWrap/>
            <w:vAlign w:val="center"/>
          </w:tcPr>
          <w:p w:rsidR="008F5B03" w:rsidRPr="00361BA8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5B03" w:rsidRPr="00361BA8">
        <w:trPr>
          <w:gridBefore w:val="1"/>
          <w:trHeight w:val="284"/>
        </w:trPr>
        <w:tc>
          <w:tcPr>
            <w:tcW w:w="2833" w:type="pct"/>
            <w:noWrap/>
            <w:vAlign w:val="center"/>
          </w:tcPr>
          <w:p w:rsidR="008F5B03" w:rsidRPr="00361BA8" w:rsidRDefault="008F5B03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 ostatných fondov</w:t>
            </w:r>
          </w:p>
        </w:tc>
        <w:tc>
          <w:tcPr>
            <w:tcW w:w="2167" w:type="pct"/>
            <w:noWrap/>
            <w:vAlign w:val="center"/>
          </w:tcPr>
          <w:p w:rsidR="008F5B03" w:rsidRPr="00361BA8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5B03" w:rsidRPr="00361BA8">
        <w:trPr>
          <w:gridBefore w:val="1"/>
          <w:trHeight w:val="284"/>
        </w:trPr>
        <w:tc>
          <w:tcPr>
            <w:tcW w:w="2833" w:type="pct"/>
            <w:noWrap/>
            <w:vAlign w:val="center"/>
          </w:tcPr>
          <w:p w:rsidR="008F5B03" w:rsidRPr="00361BA8" w:rsidRDefault="008F5B03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 nerozdeleného zisku minulých rokov</w:t>
            </w:r>
          </w:p>
        </w:tc>
        <w:tc>
          <w:tcPr>
            <w:tcW w:w="2167" w:type="pct"/>
            <w:noWrap/>
            <w:vAlign w:val="center"/>
          </w:tcPr>
          <w:p w:rsidR="008F5B03" w:rsidRPr="00361BA8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5B03" w:rsidRPr="00361BA8">
        <w:trPr>
          <w:gridBefore w:val="1"/>
          <w:trHeight w:val="284"/>
        </w:trPr>
        <w:tc>
          <w:tcPr>
            <w:tcW w:w="2833" w:type="pct"/>
            <w:noWrap/>
            <w:vAlign w:val="center"/>
          </w:tcPr>
          <w:p w:rsidR="008F5B03" w:rsidRPr="00361BA8" w:rsidRDefault="008F5B03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Prevod do n</w:t>
            </w:r>
            <w:r w:rsidRPr="00361BA8">
              <w:rPr>
                <w:sz w:val="16"/>
                <w:szCs w:val="16"/>
              </w:rPr>
              <w:t>evysporiadaného výsledku hospodárenia minulých rokov</w:t>
            </w:r>
          </w:p>
        </w:tc>
        <w:tc>
          <w:tcPr>
            <w:tcW w:w="2167" w:type="pct"/>
            <w:noWrap/>
            <w:vAlign w:val="center"/>
          </w:tcPr>
          <w:p w:rsidR="008F5B03" w:rsidRPr="00361BA8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5B03" w:rsidRPr="00361BA8">
        <w:trPr>
          <w:gridBefore w:val="1"/>
          <w:trHeight w:val="284"/>
        </w:trPr>
        <w:tc>
          <w:tcPr>
            <w:tcW w:w="2833" w:type="pct"/>
            <w:noWrap/>
            <w:vAlign w:val="center"/>
          </w:tcPr>
          <w:p w:rsidR="008F5B03" w:rsidRPr="00361BA8" w:rsidRDefault="008F5B03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 xml:space="preserve">Iné </w:t>
            </w:r>
          </w:p>
        </w:tc>
        <w:tc>
          <w:tcPr>
            <w:tcW w:w="2167" w:type="pct"/>
            <w:noWrap/>
            <w:vAlign w:val="center"/>
          </w:tcPr>
          <w:p w:rsidR="008F5B03" w:rsidRPr="00361BA8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8F5B03" w:rsidRDefault="008F5B03" w:rsidP="00361BA8">
      <w:pPr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Opis a výška cudzích zdrojov, a</w:t>
      </w:r>
      <w:r>
        <w:rPr>
          <w:sz w:val="18"/>
          <w:szCs w:val="18"/>
        </w:rPr>
        <w:t> </w:t>
      </w:r>
      <w:r w:rsidRPr="00497323">
        <w:rPr>
          <w:sz w:val="18"/>
          <w:szCs w:val="18"/>
        </w:rPr>
        <w:t>to</w:t>
      </w:r>
    </w:p>
    <w:p w:rsidR="008F5B03" w:rsidRDefault="008F5B03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 jednotlivých druhoch rezerv, ktoré tvorí účtovná jednotka; uvádza sa stav rezerv na začiatku bežného účtovného obdobia, ich tvorba, zníženie, použitie alebo zrušenie počas bežného účtovného obdobia a zostatok rezervy na konci bežného účtovného obdobia, pričom sa uvedie pre</w:t>
      </w:r>
      <w:r>
        <w:rPr>
          <w:sz w:val="18"/>
          <w:szCs w:val="18"/>
        </w:rPr>
        <w:t>dpokladaný rok použitia rezervy</w:t>
      </w:r>
    </w:p>
    <w:p w:rsidR="008F5B03" w:rsidRPr="00EE59DC" w:rsidRDefault="008F5B03" w:rsidP="00EE59DC">
      <w:pPr>
        <w:spacing w:before="0" w:line="240" w:lineRule="auto"/>
        <w:ind w:left="360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</w:t>
      </w:r>
      <w:r w:rsidRPr="00EE59DC">
        <w:rPr>
          <w:b/>
          <w:bCs/>
          <w:i/>
          <w:iCs/>
          <w:sz w:val="18"/>
          <w:szCs w:val="18"/>
        </w:rPr>
        <w:t>abuľka k čl. III ods. 14 písm. a) o  tvorbe a použití rezerv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442"/>
        <w:gridCol w:w="1441"/>
        <w:gridCol w:w="1441"/>
        <w:gridCol w:w="1441"/>
        <w:gridCol w:w="1441"/>
      </w:tblGrid>
      <w:tr w:rsidR="008F5B03" w:rsidRPr="00EE59DC">
        <w:trPr>
          <w:trHeight w:val="284"/>
        </w:trPr>
        <w:tc>
          <w:tcPr>
            <w:tcW w:w="1465" w:type="pct"/>
            <w:vAlign w:val="center"/>
          </w:tcPr>
          <w:p w:rsidR="008F5B03" w:rsidRPr="00EE59DC" w:rsidRDefault="008F5B03" w:rsidP="00F35F0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E59DC">
              <w:rPr>
                <w:b/>
                <w:bCs/>
                <w:sz w:val="16"/>
                <w:szCs w:val="16"/>
              </w:rPr>
              <w:t>Druh rezervy</w:t>
            </w:r>
          </w:p>
        </w:tc>
        <w:tc>
          <w:tcPr>
            <w:tcW w:w="707" w:type="pct"/>
            <w:vAlign w:val="center"/>
          </w:tcPr>
          <w:p w:rsidR="008F5B03" w:rsidRPr="00EE59DC" w:rsidRDefault="008F5B03" w:rsidP="00F35F0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E59DC">
              <w:rPr>
                <w:b/>
                <w:bCs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707" w:type="pct"/>
            <w:vAlign w:val="center"/>
          </w:tcPr>
          <w:p w:rsidR="008F5B03" w:rsidRPr="00EE59DC" w:rsidRDefault="008F5B03" w:rsidP="00F35F0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E59DC">
              <w:rPr>
                <w:b/>
                <w:bCs/>
                <w:sz w:val="16"/>
                <w:szCs w:val="16"/>
              </w:rPr>
              <w:t>Tvorba rezerv</w:t>
            </w:r>
          </w:p>
        </w:tc>
        <w:tc>
          <w:tcPr>
            <w:tcW w:w="707" w:type="pct"/>
            <w:vAlign w:val="center"/>
          </w:tcPr>
          <w:p w:rsidR="008F5B03" w:rsidRPr="00EE59DC" w:rsidRDefault="008F5B03" w:rsidP="00F35F0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E59DC">
              <w:rPr>
                <w:b/>
                <w:bCs/>
                <w:sz w:val="16"/>
                <w:szCs w:val="16"/>
              </w:rPr>
              <w:t>Použitie rezerv</w:t>
            </w:r>
          </w:p>
        </w:tc>
        <w:tc>
          <w:tcPr>
            <w:tcW w:w="707" w:type="pct"/>
            <w:vAlign w:val="center"/>
          </w:tcPr>
          <w:p w:rsidR="008F5B03" w:rsidRPr="00EE59DC" w:rsidRDefault="008F5B03" w:rsidP="00F35F0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E59DC">
              <w:rPr>
                <w:b/>
                <w:bCs/>
                <w:sz w:val="16"/>
                <w:szCs w:val="16"/>
              </w:rPr>
              <w:t>Zrušenie alebo zníženie rezerv</w:t>
            </w:r>
          </w:p>
        </w:tc>
        <w:tc>
          <w:tcPr>
            <w:tcW w:w="707" w:type="pct"/>
            <w:vAlign w:val="center"/>
          </w:tcPr>
          <w:p w:rsidR="008F5B03" w:rsidRPr="00EE59DC" w:rsidRDefault="008F5B03" w:rsidP="00F35F0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E59DC">
              <w:rPr>
                <w:b/>
                <w:bCs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8F5B03" w:rsidRPr="00EE59DC">
        <w:trPr>
          <w:trHeight w:val="284"/>
        </w:trPr>
        <w:tc>
          <w:tcPr>
            <w:tcW w:w="1465" w:type="pct"/>
            <w:vAlign w:val="center"/>
          </w:tcPr>
          <w:p w:rsidR="008F5B03" w:rsidRPr="00EE59DC" w:rsidRDefault="008F5B03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EE59DC">
              <w:rPr>
                <w:sz w:val="16"/>
                <w:szCs w:val="16"/>
              </w:rPr>
              <w:t>Jednotlivé druhy krátkodobých zákonných rezerv</w:t>
            </w:r>
          </w:p>
        </w:tc>
        <w:tc>
          <w:tcPr>
            <w:tcW w:w="707" w:type="pct"/>
            <w:vAlign w:val="center"/>
          </w:tcPr>
          <w:p w:rsidR="008F5B03" w:rsidRPr="00EE59DC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8F5B03" w:rsidRPr="00EE59DC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8F5B03" w:rsidRPr="00EE59DC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8F5B03" w:rsidRPr="00EE59DC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8F5B03" w:rsidRPr="00EE59DC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EE59DC">
        <w:trPr>
          <w:trHeight w:val="284"/>
        </w:trPr>
        <w:tc>
          <w:tcPr>
            <w:tcW w:w="1465" w:type="pct"/>
            <w:vAlign w:val="center"/>
          </w:tcPr>
          <w:p w:rsidR="008F5B03" w:rsidRPr="00EE59DC" w:rsidRDefault="008F5B03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EE59DC">
              <w:rPr>
                <w:sz w:val="16"/>
                <w:szCs w:val="16"/>
              </w:rPr>
              <w:t>Jednotlivé druhy dlhodobých zákonných rezerv</w:t>
            </w:r>
          </w:p>
        </w:tc>
        <w:tc>
          <w:tcPr>
            <w:tcW w:w="707" w:type="pct"/>
            <w:vAlign w:val="center"/>
          </w:tcPr>
          <w:p w:rsidR="008F5B03" w:rsidRPr="00EE59DC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8F5B03" w:rsidRPr="00EE59DC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8F5B03" w:rsidRPr="00EE59DC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8F5B03" w:rsidRPr="00EE59DC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8F5B03" w:rsidRPr="00EE59DC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EE59DC">
        <w:trPr>
          <w:trHeight w:val="284"/>
        </w:trPr>
        <w:tc>
          <w:tcPr>
            <w:tcW w:w="1465" w:type="pct"/>
            <w:vAlign w:val="center"/>
          </w:tcPr>
          <w:p w:rsidR="008F5B03" w:rsidRPr="00EE59DC" w:rsidRDefault="008F5B03" w:rsidP="00F35F00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EE59DC">
              <w:rPr>
                <w:b/>
                <w:bCs/>
                <w:sz w:val="16"/>
                <w:szCs w:val="16"/>
              </w:rPr>
              <w:t>Zákonné rezervy spolu</w:t>
            </w:r>
          </w:p>
        </w:tc>
        <w:tc>
          <w:tcPr>
            <w:tcW w:w="707" w:type="pct"/>
            <w:vAlign w:val="center"/>
          </w:tcPr>
          <w:p w:rsidR="008F5B03" w:rsidRPr="00EE59DC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7" w:type="pct"/>
            <w:vAlign w:val="center"/>
          </w:tcPr>
          <w:p w:rsidR="008F5B03" w:rsidRPr="00EE59DC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7" w:type="pct"/>
            <w:vAlign w:val="center"/>
          </w:tcPr>
          <w:p w:rsidR="008F5B03" w:rsidRPr="00EE59DC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7" w:type="pct"/>
            <w:vAlign w:val="center"/>
          </w:tcPr>
          <w:p w:rsidR="008F5B03" w:rsidRPr="00EE59DC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8F5B03" w:rsidRPr="00EE59DC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8F5B03" w:rsidRPr="00EE59DC">
        <w:trPr>
          <w:trHeight w:val="284"/>
        </w:trPr>
        <w:tc>
          <w:tcPr>
            <w:tcW w:w="1465" w:type="pct"/>
            <w:vAlign w:val="center"/>
          </w:tcPr>
          <w:p w:rsidR="008F5B03" w:rsidRPr="00EE59DC" w:rsidRDefault="008F5B03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EE59DC">
              <w:rPr>
                <w:sz w:val="16"/>
                <w:szCs w:val="16"/>
              </w:rPr>
              <w:t>Jednotlivé druhy krátkodobých ostatných rezerv</w:t>
            </w:r>
          </w:p>
        </w:tc>
        <w:tc>
          <w:tcPr>
            <w:tcW w:w="707" w:type="pct"/>
            <w:vAlign w:val="center"/>
          </w:tcPr>
          <w:p w:rsidR="008F5B03" w:rsidRPr="00EE59DC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8F5B03" w:rsidRPr="00EE59DC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8F5B03" w:rsidRPr="00EE59DC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8F5B03" w:rsidRPr="00EE59DC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8F5B03" w:rsidRPr="00EE59DC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EE59DC">
        <w:trPr>
          <w:trHeight w:val="284"/>
        </w:trPr>
        <w:tc>
          <w:tcPr>
            <w:tcW w:w="1465" w:type="pct"/>
            <w:vAlign w:val="center"/>
          </w:tcPr>
          <w:p w:rsidR="008F5B03" w:rsidRPr="00EE59DC" w:rsidRDefault="008F5B03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Rezerva na nevyč.dovolenky 2015</w:t>
            </w:r>
          </w:p>
        </w:tc>
        <w:tc>
          <w:tcPr>
            <w:tcW w:w="707" w:type="pct"/>
            <w:vAlign w:val="center"/>
          </w:tcPr>
          <w:p w:rsidR="008F5B03" w:rsidRPr="00EE59DC" w:rsidRDefault="008F5B03" w:rsidP="0084004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1200,45</w:t>
            </w:r>
          </w:p>
        </w:tc>
        <w:tc>
          <w:tcPr>
            <w:tcW w:w="707" w:type="pct"/>
            <w:vAlign w:val="center"/>
          </w:tcPr>
          <w:p w:rsidR="008F5B03" w:rsidRPr="00EE59DC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1010,58</w:t>
            </w:r>
          </w:p>
        </w:tc>
        <w:tc>
          <w:tcPr>
            <w:tcW w:w="707" w:type="pct"/>
            <w:vAlign w:val="center"/>
          </w:tcPr>
          <w:p w:rsidR="008F5B03" w:rsidRPr="00EE59DC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1200,45</w:t>
            </w:r>
          </w:p>
        </w:tc>
        <w:tc>
          <w:tcPr>
            <w:tcW w:w="707" w:type="pct"/>
            <w:vAlign w:val="center"/>
          </w:tcPr>
          <w:p w:rsidR="008F5B03" w:rsidRPr="00EE59DC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8F5B03" w:rsidRPr="00EE59DC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1010,58</w:t>
            </w:r>
          </w:p>
        </w:tc>
      </w:tr>
      <w:tr w:rsidR="008F5B03" w:rsidRPr="00EE59DC">
        <w:trPr>
          <w:trHeight w:val="284"/>
        </w:trPr>
        <w:tc>
          <w:tcPr>
            <w:tcW w:w="1465" w:type="pct"/>
            <w:vAlign w:val="center"/>
          </w:tcPr>
          <w:p w:rsidR="008F5B03" w:rsidRPr="00EE59DC" w:rsidRDefault="008F5B03" w:rsidP="00F35F00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EE59DC">
              <w:rPr>
                <w:b/>
                <w:bCs/>
                <w:sz w:val="16"/>
                <w:szCs w:val="16"/>
              </w:rPr>
              <w:t>Ostatné rezervy spolu</w:t>
            </w:r>
          </w:p>
        </w:tc>
        <w:tc>
          <w:tcPr>
            <w:tcW w:w="707" w:type="pct"/>
            <w:vAlign w:val="center"/>
          </w:tcPr>
          <w:p w:rsidR="008F5B03" w:rsidRPr="00EE59DC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7" w:type="pct"/>
            <w:vAlign w:val="center"/>
          </w:tcPr>
          <w:p w:rsidR="008F5B03" w:rsidRPr="00EE59DC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7" w:type="pct"/>
            <w:vAlign w:val="center"/>
          </w:tcPr>
          <w:p w:rsidR="008F5B03" w:rsidRPr="00EE59DC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7" w:type="pct"/>
            <w:vAlign w:val="center"/>
          </w:tcPr>
          <w:p w:rsidR="008F5B03" w:rsidRPr="00EE59DC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8F5B03" w:rsidRPr="00EE59DC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8F5B03" w:rsidRPr="00EE59DC">
        <w:trPr>
          <w:trHeight w:val="284"/>
        </w:trPr>
        <w:tc>
          <w:tcPr>
            <w:tcW w:w="1465" w:type="pct"/>
            <w:vAlign w:val="center"/>
          </w:tcPr>
          <w:p w:rsidR="008F5B03" w:rsidRPr="00EE59DC" w:rsidRDefault="008F5B03" w:rsidP="00F35F00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EE59DC">
              <w:rPr>
                <w:b/>
                <w:bCs/>
                <w:sz w:val="16"/>
                <w:szCs w:val="16"/>
              </w:rPr>
              <w:t>Rezervy spolu</w:t>
            </w:r>
          </w:p>
        </w:tc>
        <w:tc>
          <w:tcPr>
            <w:tcW w:w="707" w:type="pct"/>
            <w:vAlign w:val="center"/>
          </w:tcPr>
          <w:p w:rsidR="008F5B03" w:rsidRPr="00EE59DC" w:rsidRDefault="008F5B03" w:rsidP="0084004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1200,45</w:t>
            </w:r>
          </w:p>
        </w:tc>
        <w:tc>
          <w:tcPr>
            <w:tcW w:w="707" w:type="pct"/>
            <w:vAlign w:val="center"/>
          </w:tcPr>
          <w:p w:rsidR="008F5B03" w:rsidRPr="00EE59DC" w:rsidRDefault="008F5B03" w:rsidP="0084004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1010,58</w:t>
            </w:r>
          </w:p>
        </w:tc>
        <w:tc>
          <w:tcPr>
            <w:tcW w:w="707" w:type="pct"/>
            <w:vAlign w:val="center"/>
          </w:tcPr>
          <w:p w:rsidR="008F5B03" w:rsidRPr="00EE59DC" w:rsidRDefault="008F5B03" w:rsidP="0084004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1200,45</w:t>
            </w:r>
          </w:p>
        </w:tc>
        <w:tc>
          <w:tcPr>
            <w:tcW w:w="707" w:type="pct"/>
            <w:vAlign w:val="center"/>
          </w:tcPr>
          <w:p w:rsidR="008F5B03" w:rsidRPr="00EE59DC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8F5B03" w:rsidRPr="00EE59DC" w:rsidRDefault="008F5B03" w:rsidP="0084004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1010,58</w:t>
            </w:r>
          </w:p>
        </w:tc>
      </w:tr>
    </w:tbl>
    <w:p w:rsidR="008F5B03" w:rsidRDefault="008F5B03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 významných položkách na účtoch 325 - Ostatné záväzky a 379 – Iné záväzky; uvádza sa začiatočný stav, prírastky, úbytky a konečný zostatok podľa jednotlivých druhov záväzkov,</w:t>
      </w:r>
      <w:r>
        <w:rPr>
          <w:sz w:val="18"/>
          <w:szCs w:val="18"/>
        </w:rPr>
        <w:t>-</w:t>
      </w:r>
      <w:r w:rsidRPr="00840048">
        <w:rPr>
          <w:b/>
          <w:bCs/>
          <w:sz w:val="18"/>
          <w:szCs w:val="18"/>
        </w:rPr>
        <w:t>netýka sa</w:t>
      </w:r>
      <w:r>
        <w:rPr>
          <w:sz w:val="18"/>
          <w:szCs w:val="18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81"/>
        <w:gridCol w:w="1550"/>
        <w:gridCol w:w="1550"/>
        <w:gridCol w:w="1550"/>
        <w:gridCol w:w="1551"/>
      </w:tblGrid>
      <w:tr w:rsidR="008F5B03" w:rsidRPr="00CF7E2A">
        <w:trPr>
          <w:trHeight w:val="284"/>
        </w:trPr>
        <w:tc>
          <w:tcPr>
            <w:tcW w:w="4181" w:type="dxa"/>
            <w:vAlign w:val="center"/>
          </w:tcPr>
          <w:p w:rsidR="008F5B03" w:rsidRPr="00CF7E2A" w:rsidRDefault="008F5B03" w:rsidP="00AC244D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Významné položky ostatných a iných záväzkov </w:t>
            </w:r>
          </w:p>
        </w:tc>
        <w:tc>
          <w:tcPr>
            <w:tcW w:w="1550" w:type="dxa"/>
            <w:vAlign w:val="center"/>
          </w:tcPr>
          <w:p w:rsidR="008F5B03" w:rsidRPr="00CF7E2A" w:rsidRDefault="008F5B03" w:rsidP="00AC244D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Začiatočný stav</w:t>
            </w:r>
          </w:p>
        </w:tc>
        <w:tc>
          <w:tcPr>
            <w:tcW w:w="1550" w:type="dxa"/>
            <w:vAlign w:val="center"/>
          </w:tcPr>
          <w:p w:rsidR="008F5B03" w:rsidRPr="00CF7E2A" w:rsidRDefault="008F5B03" w:rsidP="00AC244D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CF7E2A">
              <w:rPr>
                <w:b/>
                <w:bCs/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1550" w:type="dxa"/>
            <w:vAlign w:val="center"/>
          </w:tcPr>
          <w:p w:rsidR="008F5B03" w:rsidRPr="00CF7E2A" w:rsidRDefault="008F5B03" w:rsidP="00AC244D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CF7E2A">
              <w:rPr>
                <w:b/>
                <w:bCs/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1551" w:type="dxa"/>
            <w:vAlign w:val="center"/>
          </w:tcPr>
          <w:p w:rsidR="008F5B03" w:rsidRPr="00CF7E2A" w:rsidRDefault="008F5B03" w:rsidP="00AC244D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Konečný zostatok</w:t>
            </w:r>
          </w:p>
        </w:tc>
      </w:tr>
      <w:tr w:rsidR="008F5B03" w:rsidRPr="00CF7E2A">
        <w:trPr>
          <w:trHeight w:val="284"/>
        </w:trPr>
        <w:tc>
          <w:tcPr>
            <w:tcW w:w="4181" w:type="dxa"/>
            <w:vAlign w:val="center"/>
          </w:tcPr>
          <w:p w:rsidR="008F5B03" w:rsidRPr="00CF7E2A" w:rsidRDefault="008F5B03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8F5B03" w:rsidRPr="00CF7E2A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8F5B03" w:rsidRPr="00CF7E2A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8F5B03" w:rsidRPr="00CF7E2A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8F5B03" w:rsidRPr="00CF7E2A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8F5B03" w:rsidRDefault="008F5B03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 o výške záväzkov do lehoty splatnosti a po lehote splatnosti,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8"/>
        <w:gridCol w:w="3058"/>
        <w:gridCol w:w="3058"/>
      </w:tblGrid>
      <w:tr w:rsidR="008F5B03" w:rsidRPr="007002DC">
        <w:trPr>
          <w:trHeight w:val="284"/>
        </w:trPr>
        <w:tc>
          <w:tcPr>
            <w:tcW w:w="2000" w:type="pct"/>
            <w:vMerge w:val="restart"/>
          </w:tcPr>
          <w:p w:rsidR="008F5B03" w:rsidRPr="00461D4F" w:rsidRDefault="008F5B03" w:rsidP="00AC244D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8F5B03" w:rsidRPr="00461D4F" w:rsidRDefault="008F5B03" w:rsidP="00AC244D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61D4F">
              <w:rPr>
                <w:b/>
                <w:bCs/>
                <w:sz w:val="16"/>
                <w:szCs w:val="16"/>
                <w:lang w:eastAsia="sk-SK"/>
              </w:rPr>
              <w:t>Stav na konci</w:t>
            </w:r>
          </w:p>
        </w:tc>
      </w:tr>
      <w:tr w:rsidR="008F5B03" w:rsidRPr="007002DC">
        <w:trPr>
          <w:trHeight w:val="284"/>
        </w:trPr>
        <w:tc>
          <w:tcPr>
            <w:tcW w:w="2000" w:type="pct"/>
            <w:vMerge/>
          </w:tcPr>
          <w:p w:rsidR="008F5B03" w:rsidRPr="00461D4F" w:rsidRDefault="008F5B03" w:rsidP="00AC244D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500" w:type="pct"/>
            <w:vAlign w:val="center"/>
          </w:tcPr>
          <w:p w:rsidR="008F5B03" w:rsidRPr="00461D4F" w:rsidRDefault="008F5B03" w:rsidP="00AC244D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461D4F">
              <w:rPr>
                <w:b/>
                <w:bCs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1500" w:type="pct"/>
            <w:vAlign w:val="center"/>
          </w:tcPr>
          <w:p w:rsidR="008F5B03" w:rsidRPr="00461D4F" w:rsidRDefault="008F5B03" w:rsidP="00AC244D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461D4F">
              <w:rPr>
                <w:b/>
                <w:bCs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 w:rsidR="008F5B03" w:rsidRPr="007002DC">
        <w:trPr>
          <w:trHeight w:val="284"/>
        </w:trPr>
        <w:tc>
          <w:tcPr>
            <w:tcW w:w="2000" w:type="pct"/>
            <w:vAlign w:val="center"/>
          </w:tcPr>
          <w:p w:rsidR="008F5B03" w:rsidRPr="00461D4F" w:rsidRDefault="008F5B03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Záväzky</w:t>
            </w:r>
            <w:r w:rsidRPr="00461D4F">
              <w:rPr>
                <w:sz w:val="16"/>
                <w:szCs w:val="16"/>
              </w:rPr>
              <w:t xml:space="preserve"> do lehoty splatnosti</w:t>
            </w:r>
          </w:p>
        </w:tc>
        <w:tc>
          <w:tcPr>
            <w:tcW w:w="1500" w:type="pct"/>
            <w:vAlign w:val="center"/>
          </w:tcPr>
          <w:p w:rsidR="008F5B03" w:rsidRPr="00461D4F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pct"/>
            <w:vAlign w:val="center"/>
          </w:tcPr>
          <w:p w:rsidR="008F5B03" w:rsidRPr="00461D4F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5B03" w:rsidRPr="007002DC">
        <w:trPr>
          <w:trHeight w:val="284"/>
        </w:trPr>
        <w:tc>
          <w:tcPr>
            <w:tcW w:w="2000" w:type="pct"/>
            <w:vAlign w:val="center"/>
          </w:tcPr>
          <w:p w:rsidR="008F5B03" w:rsidRPr="00461D4F" w:rsidRDefault="008F5B03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Záväzky</w:t>
            </w:r>
            <w:r w:rsidRPr="00461D4F">
              <w:rPr>
                <w:sz w:val="16"/>
                <w:szCs w:val="16"/>
              </w:rPr>
              <w:t xml:space="preserve"> po lehote splatnosti</w:t>
            </w:r>
          </w:p>
        </w:tc>
        <w:tc>
          <w:tcPr>
            <w:tcW w:w="1500" w:type="pct"/>
            <w:vAlign w:val="center"/>
          </w:tcPr>
          <w:p w:rsidR="008F5B03" w:rsidRPr="00461D4F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pct"/>
            <w:vAlign w:val="center"/>
          </w:tcPr>
          <w:p w:rsidR="008F5B03" w:rsidRPr="00461D4F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7002DC">
        <w:trPr>
          <w:trHeight w:val="284"/>
        </w:trPr>
        <w:tc>
          <w:tcPr>
            <w:tcW w:w="2000" w:type="pct"/>
            <w:vAlign w:val="center"/>
          </w:tcPr>
          <w:p w:rsidR="008F5B03" w:rsidRPr="00461D4F" w:rsidRDefault="008F5B03" w:rsidP="00AC244D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Záväzky </w:t>
            </w:r>
            <w:r w:rsidRPr="00461D4F">
              <w:rPr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500" w:type="pct"/>
            <w:vAlign w:val="center"/>
          </w:tcPr>
          <w:p w:rsidR="008F5B03" w:rsidRPr="00461D4F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00" w:type="pct"/>
            <w:vAlign w:val="center"/>
          </w:tcPr>
          <w:p w:rsidR="008F5B03" w:rsidRPr="00461D4F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8F5B03" w:rsidRDefault="008F5B03" w:rsidP="00945816">
      <w:pPr>
        <w:spacing w:before="0" w:after="0" w:line="240" w:lineRule="auto"/>
        <w:ind w:left="363"/>
        <w:rPr>
          <w:sz w:val="18"/>
          <w:szCs w:val="18"/>
        </w:rPr>
      </w:pPr>
    </w:p>
    <w:p w:rsidR="008F5B03" w:rsidRPr="00497323" w:rsidRDefault="008F5B03" w:rsidP="00A56B88">
      <w:pPr>
        <w:numPr>
          <w:ilvl w:val="0"/>
          <w:numId w:val="19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 xml:space="preserve">prehľad o výške záväzkov podľa zostatkovej doby splatnosti v členení podľa položiek súvahy </w:t>
      </w:r>
    </w:p>
    <w:p w:rsidR="008F5B03" w:rsidRPr="00497323" w:rsidRDefault="008F5B03" w:rsidP="00A56B88">
      <w:pPr>
        <w:numPr>
          <w:ilvl w:val="2"/>
          <w:numId w:val="12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do jedného roka vrátane,</w:t>
      </w:r>
    </w:p>
    <w:p w:rsidR="008F5B03" w:rsidRPr="00497323" w:rsidRDefault="008F5B03" w:rsidP="00A56B88">
      <w:pPr>
        <w:numPr>
          <w:ilvl w:val="2"/>
          <w:numId w:val="12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od jedného roka do piatich rokov vrátane,</w:t>
      </w:r>
    </w:p>
    <w:p w:rsidR="008F5B03" w:rsidRDefault="008F5B03" w:rsidP="00A56B88">
      <w:pPr>
        <w:numPr>
          <w:ilvl w:val="2"/>
          <w:numId w:val="12"/>
        </w:numPr>
        <w:spacing w:before="0" w:after="0" w:line="240" w:lineRule="auto"/>
        <w:ind w:left="1077" w:hanging="357"/>
        <w:rPr>
          <w:sz w:val="18"/>
          <w:szCs w:val="18"/>
        </w:rPr>
      </w:pPr>
      <w:r w:rsidRPr="00497323">
        <w:rPr>
          <w:sz w:val="18"/>
          <w:szCs w:val="18"/>
        </w:rPr>
        <w:t>viac ako päť rokov</w:t>
      </w:r>
    </w:p>
    <w:p w:rsidR="008F5B03" w:rsidRPr="00497323" w:rsidRDefault="008F5B03" w:rsidP="00A56B88">
      <w:pPr>
        <w:spacing w:before="0" w:after="0" w:line="240" w:lineRule="auto"/>
        <w:ind w:left="720"/>
        <w:rPr>
          <w:sz w:val="18"/>
          <w:szCs w:val="18"/>
        </w:rPr>
      </w:pPr>
    </w:p>
    <w:p w:rsidR="008F5B03" w:rsidRPr="001C3B76" w:rsidRDefault="008F5B03" w:rsidP="00EE59DC">
      <w:pPr>
        <w:spacing w:before="0" w:line="240" w:lineRule="auto"/>
        <w:ind w:left="360"/>
        <w:rPr>
          <w:i/>
          <w:iCs/>
          <w:sz w:val="18"/>
          <w:szCs w:val="18"/>
        </w:rPr>
      </w:pPr>
      <w:r w:rsidRPr="001C3B76">
        <w:rPr>
          <w:b/>
          <w:bCs/>
          <w:i/>
          <w:iCs/>
          <w:sz w:val="18"/>
          <w:szCs w:val="18"/>
        </w:rPr>
        <w:t>Tabuľka k čl. III ods. 14 písm. c) a d) o záväzkoch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6"/>
        <w:gridCol w:w="2549"/>
        <w:gridCol w:w="2549"/>
      </w:tblGrid>
      <w:tr w:rsidR="008F5B03" w:rsidRPr="00F35F00">
        <w:trPr>
          <w:trHeight w:val="284"/>
        </w:trPr>
        <w:tc>
          <w:tcPr>
            <w:tcW w:w="2500" w:type="pct"/>
            <w:vMerge w:val="restart"/>
            <w:vAlign w:val="center"/>
          </w:tcPr>
          <w:p w:rsidR="008F5B03" w:rsidRPr="00F35F00" w:rsidRDefault="008F5B03" w:rsidP="00F35F00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F35F00">
              <w:rPr>
                <w:b/>
                <w:bCs/>
                <w:sz w:val="16"/>
                <w:szCs w:val="16"/>
              </w:rPr>
              <w:t>Druh záväzkov</w:t>
            </w:r>
          </w:p>
        </w:tc>
        <w:tc>
          <w:tcPr>
            <w:tcW w:w="2839" w:type="pct"/>
            <w:gridSpan w:val="2"/>
            <w:vAlign w:val="center"/>
          </w:tcPr>
          <w:p w:rsidR="008F5B03" w:rsidRPr="00F35F00" w:rsidRDefault="008F5B03" w:rsidP="00F35F0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35F00">
              <w:rPr>
                <w:b/>
                <w:bCs/>
                <w:sz w:val="16"/>
                <w:szCs w:val="16"/>
                <w:lang w:eastAsia="sk-SK"/>
              </w:rPr>
              <w:t>Stav na konci</w:t>
            </w:r>
          </w:p>
        </w:tc>
      </w:tr>
      <w:tr w:rsidR="008F5B03" w:rsidRPr="00F35F00">
        <w:trPr>
          <w:trHeight w:val="284"/>
        </w:trPr>
        <w:tc>
          <w:tcPr>
            <w:tcW w:w="2500" w:type="pct"/>
            <w:vMerge/>
          </w:tcPr>
          <w:p w:rsidR="008F5B03" w:rsidRPr="00F35F00" w:rsidRDefault="008F5B03" w:rsidP="00F35F00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8F5B03" w:rsidRPr="00F35F00" w:rsidRDefault="008F5B03" w:rsidP="00F35F0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35F00">
              <w:rPr>
                <w:b/>
                <w:bCs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1533" w:type="pct"/>
            <w:vAlign w:val="center"/>
          </w:tcPr>
          <w:p w:rsidR="008F5B03" w:rsidRPr="00F35F00" w:rsidRDefault="008F5B03" w:rsidP="00F35F0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35F00">
              <w:rPr>
                <w:b/>
                <w:bCs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 w:rsidR="008F5B03" w:rsidRPr="00F35F00">
        <w:trPr>
          <w:trHeight w:val="284"/>
        </w:trPr>
        <w:tc>
          <w:tcPr>
            <w:tcW w:w="2500" w:type="pct"/>
            <w:vAlign w:val="center"/>
          </w:tcPr>
          <w:p w:rsidR="008F5B03" w:rsidRPr="00F35F00" w:rsidRDefault="008F5B03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F35F00">
              <w:rPr>
                <w:sz w:val="16"/>
                <w:szCs w:val="16"/>
              </w:rPr>
              <w:t>Záväzky po lehote splatnosti</w:t>
            </w:r>
          </w:p>
        </w:tc>
        <w:tc>
          <w:tcPr>
            <w:tcW w:w="1250" w:type="pct"/>
            <w:vAlign w:val="center"/>
          </w:tcPr>
          <w:p w:rsidR="008F5B03" w:rsidRPr="00F35F00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  <w:lang w:eastAsia="sk-SK"/>
              </w:rPr>
            </w:pPr>
          </w:p>
        </w:tc>
        <w:tc>
          <w:tcPr>
            <w:tcW w:w="1533" w:type="pct"/>
            <w:vAlign w:val="center"/>
          </w:tcPr>
          <w:p w:rsidR="008F5B03" w:rsidRPr="00F35F00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  <w:lang w:eastAsia="sk-SK"/>
              </w:rPr>
            </w:pPr>
          </w:p>
        </w:tc>
      </w:tr>
      <w:tr w:rsidR="008F5B03" w:rsidRPr="00F35F00">
        <w:trPr>
          <w:trHeight w:val="284"/>
        </w:trPr>
        <w:tc>
          <w:tcPr>
            <w:tcW w:w="2500" w:type="pct"/>
            <w:vAlign w:val="center"/>
          </w:tcPr>
          <w:p w:rsidR="008F5B03" w:rsidRPr="00F35F00" w:rsidRDefault="008F5B03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F35F00">
              <w:rPr>
                <w:sz w:val="16"/>
                <w:szCs w:val="16"/>
              </w:rPr>
              <w:t>Záväzky do lehoty splatnosti so zostatkovou dobou splatnosti do jedného  roka</w:t>
            </w:r>
          </w:p>
        </w:tc>
        <w:tc>
          <w:tcPr>
            <w:tcW w:w="1250" w:type="pct"/>
            <w:vAlign w:val="center"/>
          </w:tcPr>
          <w:p w:rsidR="008F5B03" w:rsidRPr="00F35F00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  <w:lang w:eastAsia="sk-SK"/>
              </w:rPr>
            </w:pPr>
          </w:p>
        </w:tc>
        <w:tc>
          <w:tcPr>
            <w:tcW w:w="1533" w:type="pct"/>
            <w:vAlign w:val="center"/>
          </w:tcPr>
          <w:p w:rsidR="008F5B03" w:rsidRPr="00F35F00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  <w:lang w:eastAsia="sk-SK"/>
              </w:rPr>
            </w:pPr>
          </w:p>
        </w:tc>
      </w:tr>
      <w:tr w:rsidR="008F5B03" w:rsidRPr="00F35F00">
        <w:trPr>
          <w:trHeight w:val="284"/>
        </w:trPr>
        <w:tc>
          <w:tcPr>
            <w:tcW w:w="2500" w:type="pct"/>
            <w:vAlign w:val="center"/>
          </w:tcPr>
          <w:p w:rsidR="008F5B03" w:rsidRPr="00F35F00" w:rsidRDefault="008F5B03" w:rsidP="00F35F00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F35F00">
              <w:rPr>
                <w:b/>
                <w:bCs/>
                <w:sz w:val="16"/>
                <w:szCs w:val="16"/>
              </w:rPr>
              <w:t>Krátkodobé záväzky spolu</w:t>
            </w:r>
          </w:p>
        </w:tc>
        <w:tc>
          <w:tcPr>
            <w:tcW w:w="1250" w:type="pct"/>
            <w:vAlign w:val="center"/>
          </w:tcPr>
          <w:p w:rsidR="008F5B03" w:rsidRPr="00F35F00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3" w:type="pct"/>
            <w:vAlign w:val="center"/>
          </w:tcPr>
          <w:p w:rsidR="008F5B03" w:rsidRPr="00F35F00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8F5B03" w:rsidRPr="00F35F00">
        <w:trPr>
          <w:trHeight w:val="284"/>
        </w:trPr>
        <w:tc>
          <w:tcPr>
            <w:tcW w:w="2500" w:type="pct"/>
            <w:vAlign w:val="center"/>
          </w:tcPr>
          <w:p w:rsidR="008F5B03" w:rsidRPr="00F35F00" w:rsidRDefault="008F5B03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F35F00">
              <w:rPr>
                <w:sz w:val="16"/>
                <w:szCs w:val="16"/>
              </w:rPr>
              <w:t xml:space="preserve">Záväzky so zostatkovou dobou splatnosti od  jedného  do piatich  rokov  vrátane </w:t>
            </w:r>
          </w:p>
        </w:tc>
        <w:tc>
          <w:tcPr>
            <w:tcW w:w="1250" w:type="pct"/>
            <w:vAlign w:val="center"/>
          </w:tcPr>
          <w:p w:rsidR="008F5B03" w:rsidRPr="00F35F00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33" w:type="pct"/>
            <w:vAlign w:val="center"/>
          </w:tcPr>
          <w:p w:rsidR="008F5B03" w:rsidRPr="00F35F00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F35F00">
        <w:trPr>
          <w:trHeight w:val="284"/>
        </w:trPr>
        <w:tc>
          <w:tcPr>
            <w:tcW w:w="2500" w:type="pct"/>
            <w:vAlign w:val="center"/>
          </w:tcPr>
          <w:p w:rsidR="008F5B03" w:rsidRPr="00F35F00" w:rsidRDefault="008F5B03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F35F00">
              <w:rPr>
                <w:sz w:val="16"/>
                <w:szCs w:val="16"/>
              </w:rPr>
              <w:t xml:space="preserve">Záväzky so zostatkovou dobou splatnosti viac ako päť rokov </w:t>
            </w:r>
          </w:p>
        </w:tc>
        <w:tc>
          <w:tcPr>
            <w:tcW w:w="1250" w:type="pct"/>
            <w:vAlign w:val="center"/>
          </w:tcPr>
          <w:p w:rsidR="008F5B03" w:rsidRPr="00F35F00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33" w:type="pct"/>
            <w:vAlign w:val="center"/>
          </w:tcPr>
          <w:p w:rsidR="008F5B03" w:rsidRPr="00F35F00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F35F00">
        <w:trPr>
          <w:trHeight w:val="284"/>
        </w:trPr>
        <w:tc>
          <w:tcPr>
            <w:tcW w:w="2500" w:type="pct"/>
            <w:vAlign w:val="center"/>
          </w:tcPr>
          <w:p w:rsidR="008F5B03" w:rsidRPr="00F35F00" w:rsidRDefault="008F5B03" w:rsidP="00F35F00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F35F00">
              <w:rPr>
                <w:b/>
                <w:bCs/>
                <w:sz w:val="16"/>
                <w:szCs w:val="16"/>
              </w:rPr>
              <w:t>Dlhodobé záväzky spolu</w:t>
            </w:r>
          </w:p>
        </w:tc>
        <w:tc>
          <w:tcPr>
            <w:tcW w:w="1250" w:type="pct"/>
            <w:vAlign w:val="center"/>
          </w:tcPr>
          <w:p w:rsidR="008F5B03" w:rsidRPr="00F35F00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414,59</w:t>
            </w:r>
          </w:p>
        </w:tc>
        <w:tc>
          <w:tcPr>
            <w:tcW w:w="1533" w:type="pct"/>
            <w:vAlign w:val="center"/>
          </w:tcPr>
          <w:p w:rsidR="008F5B03" w:rsidRPr="00F35F00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498,96</w:t>
            </w:r>
          </w:p>
        </w:tc>
      </w:tr>
      <w:tr w:rsidR="008F5B03" w:rsidRPr="00F35F00">
        <w:trPr>
          <w:trHeight w:val="284"/>
        </w:trPr>
        <w:tc>
          <w:tcPr>
            <w:tcW w:w="2500" w:type="pct"/>
            <w:vAlign w:val="center"/>
          </w:tcPr>
          <w:p w:rsidR="008F5B03" w:rsidRPr="00F35F00" w:rsidRDefault="008F5B03" w:rsidP="00F35F00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F35F00">
              <w:rPr>
                <w:b/>
                <w:bCs/>
                <w:sz w:val="16"/>
                <w:szCs w:val="16"/>
              </w:rPr>
              <w:t>Krátkodobé a dlhodobé záväzky spolu</w:t>
            </w:r>
          </w:p>
        </w:tc>
        <w:tc>
          <w:tcPr>
            <w:tcW w:w="1250" w:type="pct"/>
            <w:vAlign w:val="center"/>
          </w:tcPr>
          <w:p w:rsidR="008F5B03" w:rsidRPr="00F35F00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414,59</w:t>
            </w:r>
          </w:p>
        </w:tc>
        <w:tc>
          <w:tcPr>
            <w:tcW w:w="1533" w:type="pct"/>
            <w:vAlign w:val="center"/>
          </w:tcPr>
          <w:p w:rsidR="008F5B03" w:rsidRPr="00F35F00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498,96</w:t>
            </w:r>
          </w:p>
        </w:tc>
      </w:tr>
    </w:tbl>
    <w:p w:rsidR="008F5B03" w:rsidRDefault="008F5B03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 záväzkoch zo sociálneho fondu; uvádza sa začiatočný stav, tvorba a čerpanie sociálneho fondu počas účtovného obdobia a zostatok na konci účtovného obdobia,</w:t>
      </w:r>
    </w:p>
    <w:p w:rsidR="008F5B03" w:rsidRPr="001C3B76" w:rsidRDefault="008F5B03" w:rsidP="00F35F00">
      <w:pPr>
        <w:spacing w:before="0" w:line="240" w:lineRule="auto"/>
        <w:ind w:left="360"/>
        <w:rPr>
          <w:b/>
          <w:bCs/>
          <w:i/>
          <w:iCs/>
          <w:sz w:val="18"/>
          <w:szCs w:val="18"/>
        </w:rPr>
      </w:pPr>
      <w:r w:rsidRPr="001C3B76">
        <w:rPr>
          <w:b/>
          <w:bCs/>
          <w:i/>
          <w:iCs/>
          <w:sz w:val="18"/>
          <w:szCs w:val="18"/>
        </w:rPr>
        <w:t>Tabuľka k čl. III ods. 14 písm. e) o vývoji sociálneho fondu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1"/>
        <w:gridCol w:w="3215"/>
        <w:gridCol w:w="3168"/>
      </w:tblGrid>
      <w:tr w:rsidR="008F5B03" w:rsidRPr="00F35F00">
        <w:trPr>
          <w:trHeight w:val="284"/>
        </w:trPr>
        <w:tc>
          <w:tcPr>
            <w:tcW w:w="1869" w:type="pct"/>
            <w:vAlign w:val="center"/>
          </w:tcPr>
          <w:p w:rsidR="008F5B03" w:rsidRPr="00804636" w:rsidRDefault="008F5B03" w:rsidP="00F35F00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</w:rPr>
              <w:t>Sociálny fond</w:t>
            </w:r>
          </w:p>
        </w:tc>
        <w:tc>
          <w:tcPr>
            <w:tcW w:w="1577" w:type="pct"/>
            <w:vAlign w:val="center"/>
          </w:tcPr>
          <w:p w:rsidR="008F5B03" w:rsidRPr="00804636" w:rsidRDefault="008F5B03" w:rsidP="00F35F0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  <w:lang w:eastAsia="sk-SK"/>
              </w:rPr>
              <w:t>Bežné  účtovné obdobie</w:t>
            </w:r>
          </w:p>
        </w:tc>
        <w:tc>
          <w:tcPr>
            <w:tcW w:w="1555" w:type="pct"/>
            <w:vAlign w:val="center"/>
          </w:tcPr>
          <w:p w:rsidR="008F5B03" w:rsidRPr="00804636" w:rsidRDefault="008F5B03" w:rsidP="00F35F00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  <w:lang w:eastAsia="sk-SK"/>
              </w:rPr>
              <w:t>Bezprostredne predchádzajúce účtovné  obdobie</w:t>
            </w:r>
          </w:p>
        </w:tc>
      </w:tr>
      <w:tr w:rsidR="008F5B03" w:rsidRPr="00F35F00">
        <w:trPr>
          <w:trHeight w:val="284"/>
        </w:trPr>
        <w:tc>
          <w:tcPr>
            <w:tcW w:w="1869" w:type="pct"/>
            <w:vAlign w:val="center"/>
          </w:tcPr>
          <w:p w:rsidR="008F5B03" w:rsidRPr="00804636" w:rsidRDefault="008F5B03" w:rsidP="00F35F00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</w:rPr>
              <w:t>Stav k prvému dňu účtovného obdobia</w:t>
            </w:r>
          </w:p>
        </w:tc>
        <w:tc>
          <w:tcPr>
            <w:tcW w:w="1577" w:type="pct"/>
            <w:vAlign w:val="center"/>
          </w:tcPr>
          <w:p w:rsidR="008F5B03" w:rsidRPr="00804636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498,96</w:t>
            </w:r>
          </w:p>
        </w:tc>
        <w:tc>
          <w:tcPr>
            <w:tcW w:w="1555" w:type="pct"/>
            <w:vAlign w:val="center"/>
          </w:tcPr>
          <w:p w:rsidR="008F5B03" w:rsidRPr="00804636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565,15</w:t>
            </w:r>
          </w:p>
        </w:tc>
      </w:tr>
      <w:tr w:rsidR="008F5B03" w:rsidRPr="00F35F00">
        <w:trPr>
          <w:trHeight w:val="284"/>
        </w:trPr>
        <w:tc>
          <w:tcPr>
            <w:tcW w:w="1869" w:type="pct"/>
            <w:vAlign w:val="center"/>
          </w:tcPr>
          <w:p w:rsidR="008F5B03" w:rsidRPr="00804636" w:rsidRDefault="008F5B03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>Tvorba na ťarchu nákladov</w:t>
            </w:r>
          </w:p>
        </w:tc>
        <w:tc>
          <w:tcPr>
            <w:tcW w:w="1577" w:type="pct"/>
            <w:vAlign w:val="center"/>
          </w:tcPr>
          <w:p w:rsidR="008F5B03" w:rsidRPr="0080463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414,59</w:t>
            </w:r>
          </w:p>
        </w:tc>
        <w:tc>
          <w:tcPr>
            <w:tcW w:w="1555" w:type="pct"/>
            <w:vAlign w:val="center"/>
          </w:tcPr>
          <w:p w:rsidR="008F5B03" w:rsidRPr="0080463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F35F00">
        <w:trPr>
          <w:trHeight w:val="284"/>
        </w:trPr>
        <w:tc>
          <w:tcPr>
            <w:tcW w:w="1869" w:type="pct"/>
            <w:vAlign w:val="center"/>
          </w:tcPr>
          <w:p w:rsidR="008F5B03" w:rsidRPr="00804636" w:rsidRDefault="008F5B03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>Tvorba zo zisku</w:t>
            </w:r>
          </w:p>
        </w:tc>
        <w:tc>
          <w:tcPr>
            <w:tcW w:w="1577" w:type="pct"/>
            <w:vAlign w:val="center"/>
          </w:tcPr>
          <w:p w:rsidR="008F5B03" w:rsidRPr="007701E2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5" w:type="pct"/>
            <w:vAlign w:val="center"/>
          </w:tcPr>
          <w:p w:rsidR="008F5B03" w:rsidRPr="007701E2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187,07</w:t>
            </w:r>
          </w:p>
        </w:tc>
      </w:tr>
      <w:tr w:rsidR="008F5B03" w:rsidRPr="00F35F00">
        <w:trPr>
          <w:trHeight w:val="284"/>
        </w:trPr>
        <w:tc>
          <w:tcPr>
            <w:tcW w:w="1869" w:type="pct"/>
            <w:vAlign w:val="center"/>
          </w:tcPr>
          <w:p w:rsidR="008F5B03" w:rsidRPr="00804636" w:rsidRDefault="008F5B03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>Čerpanie</w:t>
            </w:r>
          </w:p>
        </w:tc>
        <w:tc>
          <w:tcPr>
            <w:tcW w:w="1577" w:type="pct"/>
            <w:vAlign w:val="center"/>
          </w:tcPr>
          <w:p w:rsidR="008F5B03" w:rsidRPr="003C078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309,27</w:t>
            </w:r>
          </w:p>
        </w:tc>
        <w:tc>
          <w:tcPr>
            <w:tcW w:w="1555" w:type="pct"/>
            <w:vAlign w:val="center"/>
          </w:tcPr>
          <w:p w:rsidR="008F5B03" w:rsidRPr="003C078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253,26</w:t>
            </w:r>
          </w:p>
        </w:tc>
      </w:tr>
      <w:tr w:rsidR="008F5B03" w:rsidRPr="00F35F00">
        <w:trPr>
          <w:trHeight w:val="284"/>
        </w:trPr>
        <w:tc>
          <w:tcPr>
            <w:tcW w:w="1869" w:type="pct"/>
            <w:vAlign w:val="center"/>
          </w:tcPr>
          <w:p w:rsidR="008F5B03" w:rsidRPr="00804636" w:rsidRDefault="008F5B03" w:rsidP="00F35F00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</w:rPr>
              <w:t>Stav k poslednému dňu účtovného obdobia</w:t>
            </w:r>
          </w:p>
        </w:tc>
        <w:tc>
          <w:tcPr>
            <w:tcW w:w="1577" w:type="pct"/>
            <w:vAlign w:val="center"/>
          </w:tcPr>
          <w:p w:rsidR="008F5B03" w:rsidRPr="00804636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414,59</w:t>
            </w:r>
          </w:p>
        </w:tc>
        <w:tc>
          <w:tcPr>
            <w:tcW w:w="1555" w:type="pct"/>
            <w:vAlign w:val="center"/>
          </w:tcPr>
          <w:p w:rsidR="008F5B03" w:rsidRPr="003C078A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498,96</w:t>
            </w:r>
          </w:p>
        </w:tc>
      </w:tr>
    </w:tbl>
    <w:p w:rsidR="008F5B03" w:rsidRDefault="008F5B03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prehľad o bankových úveroch, pôžičkách a návratných finančných výpomociach s uvedením meny, v ktorej boli poskytnuté, druhu, hodnoty v cudzej mene a hodnoty v eurách ku dňu, ku ktorému sa zostavuje účtovná závierka, výšky úroku, splatnosti a formy zabezpečenia,</w:t>
      </w:r>
    </w:p>
    <w:p w:rsidR="008F5B03" w:rsidRPr="0017369E" w:rsidRDefault="008F5B03" w:rsidP="001C3B76">
      <w:pPr>
        <w:spacing w:before="0" w:line="240" w:lineRule="auto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</w:t>
      </w:r>
      <w:r w:rsidRPr="0017369E">
        <w:rPr>
          <w:b/>
          <w:bCs/>
          <w:i/>
          <w:iCs/>
          <w:sz w:val="18"/>
          <w:szCs w:val="18"/>
        </w:rPr>
        <w:t>abuľka k čl. III ods. 14 písm. f) o bankových úveroch, pôžičkách a návratných finančných výpomociach</w:t>
      </w:r>
      <w:r>
        <w:rPr>
          <w:b/>
          <w:bCs/>
          <w:i/>
          <w:iCs/>
          <w:sz w:val="18"/>
          <w:szCs w:val="18"/>
        </w:rPr>
        <w:t xml:space="preserve">- netýka sa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0"/>
        <w:gridCol w:w="607"/>
        <w:gridCol w:w="1339"/>
        <w:gridCol w:w="1339"/>
        <w:gridCol w:w="1340"/>
        <w:gridCol w:w="1340"/>
        <w:gridCol w:w="1369"/>
      </w:tblGrid>
      <w:tr w:rsidR="008F5B03" w:rsidRPr="0017369E">
        <w:trPr>
          <w:trHeight w:val="284"/>
        </w:trPr>
        <w:tc>
          <w:tcPr>
            <w:tcW w:w="1405" w:type="pct"/>
            <w:vAlign w:val="center"/>
          </w:tcPr>
          <w:p w:rsidR="008F5B03" w:rsidRPr="0017369E" w:rsidRDefault="008F5B03" w:rsidP="00AC244D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369E">
              <w:rPr>
                <w:b/>
                <w:bCs/>
                <w:sz w:val="16"/>
                <w:szCs w:val="16"/>
              </w:rPr>
              <w:t>Druh cudzieho zdroja</w:t>
            </w:r>
          </w:p>
        </w:tc>
        <w:tc>
          <w:tcPr>
            <w:tcW w:w="300" w:type="pct"/>
            <w:vAlign w:val="center"/>
          </w:tcPr>
          <w:p w:rsidR="008F5B03" w:rsidRPr="0017369E" w:rsidRDefault="008F5B03" w:rsidP="00AC244D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17369E">
              <w:rPr>
                <w:b/>
                <w:bCs/>
                <w:sz w:val="16"/>
                <w:szCs w:val="16"/>
                <w:lang w:eastAsia="sk-SK"/>
              </w:rPr>
              <w:t>Mena</w:t>
            </w:r>
          </w:p>
        </w:tc>
        <w:tc>
          <w:tcPr>
            <w:tcW w:w="659" w:type="pct"/>
            <w:vAlign w:val="center"/>
          </w:tcPr>
          <w:p w:rsidR="008F5B03" w:rsidRPr="0017369E" w:rsidRDefault="008F5B03" w:rsidP="00AC244D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369E">
              <w:rPr>
                <w:b/>
                <w:bCs/>
                <w:sz w:val="16"/>
                <w:szCs w:val="16"/>
              </w:rPr>
              <w:t>Výška úroku v %</w:t>
            </w:r>
          </w:p>
        </w:tc>
        <w:tc>
          <w:tcPr>
            <w:tcW w:w="659" w:type="pct"/>
            <w:vAlign w:val="center"/>
          </w:tcPr>
          <w:p w:rsidR="008F5B03" w:rsidRPr="0017369E" w:rsidRDefault="008F5B03" w:rsidP="00AC244D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369E">
              <w:rPr>
                <w:b/>
                <w:bCs/>
                <w:sz w:val="16"/>
                <w:szCs w:val="16"/>
              </w:rPr>
              <w:t>Splatnosť</w:t>
            </w:r>
          </w:p>
        </w:tc>
        <w:tc>
          <w:tcPr>
            <w:tcW w:w="659" w:type="pct"/>
            <w:vAlign w:val="center"/>
          </w:tcPr>
          <w:p w:rsidR="008F5B03" w:rsidRPr="0017369E" w:rsidRDefault="008F5B03" w:rsidP="00AC244D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369E">
              <w:rPr>
                <w:b/>
                <w:bCs/>
                <w:sz w:val="16"/>
                <w:szCs w:val="16"/>
              </w:rPr>
              <w:t>Forma zabezpečenia</w:t>
            </w:r>
          </w:p>
        </w:tc>
        <w:tc>
          <w:tcPr>
            <w:tcW w:w="659" w:type="pct"/>
            <w:vAlign w:val="center"/>
          </w:tcPr>
          <w:p w:rsidR="008F5B03" w:rsidRPr="0017369E" w:rsidRDefault="008F5B03" w:rsidP="00AC244D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369E">
              <w:rPr>
                <w:b/>
                <w:bCs/>
                <w:sz w:val="16"/>
                <w:szCs w:val="16"/>
                <w:lang w:eastAsia="sk-SK"/>
              </w:rPr>
              <w:t>Suma istiny na konci bežného účtovného obdobia</w:t>
            </w:r>
          </w:p>
        </w:tc>
        <w:tc>
          <w:tcPr>
            <w:tcW w:w="659" w:type="pct"/>
            <w:vAlign w:val="center"/>
          </w:tcPr>
          <w:p w:rsidR="008F5B03" w:rsidRPr="0017369E" w:rsidRDefault="008F5B03" w:rsidP="00AC244D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369E">
              <w:rPr>
                <w:b/>
                <w:bCs/>
                <w:sz w:val="16"/>
                <w:szCs w:val="16"/>
                <w:lang w:eastAsia="sk-SK"/>
              </w:rPr>
              <w:t>Suma istiny na konci bezprostredne predchádzajúceho účtovného obdobia</w:t>
            </w:r>
          </w:p>
        </w:tc>
      </w:tr>
      <w:tr w:rsidR="008F5B03" w:rsidRPr="0017369E">
        <w:trPr>
          <w:trHeight w:val="284"/>
        </w:trPr>
        <w:tc>
          <w:tcPr>
            <w:tcW w:w="1405" w:type="pct"/>
            <w:vAlign w:val="center"/>
          </w:tcPr>
          <w:p w:rsidR="008F5B03" w:rsidRPr="0017369E" w:rsidRDefault="008F5B03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369E">
              <w:rPr>
                <w:sz w:val="16"/>
                <w:szCs w:val="16"/>
              </w:rPr>
              <w:t>Krátkodobý bankový úver</w:t>
            </w:r>
          </w:p>
        </w:tc>
        <w:tc>
          <w:tcPr>
            <w:tcW w:w="300" w:type="pct"/>
            <w:vAlign w:val="center"/>
          </w:tcPr>
          <w:p w:rsidR="008F5B03" w:rsidRPr="0017369E" w:rsidRDefault="008F5B03" w:rsidP="0017369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8F5B03" w:rsidRPr="0017369E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8F5B03" w:rsidRPr="0017369E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8F5B03" w:rsidRPr="0017369E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8F5B03" w:rsidRPr="0017369E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9" w:type="pct"/>
            <w:vAlign w:val="center"/>
          </w:tcPr>
          <w:p w:rsidR="008F5B03" w:rsidRPr="0017369E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5B03" w:rsidRPr="0017369E">
        <w:trPr>
          <w:trHeight w:val="284"/>
        </w:trPr>
        <w:tc>
          <w:tcPr>
            <w:tcW w:w="1405" w:type="pct"/>
            <w:vAlign w:val="center"/>
          </w:tcPr>
          <w:p w:rsidR="008F5B03" w:rsidRPr="0017369E" w:rsidRDefault="008F5B03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369E">
              <w:rPr>
                <w:sz w:val="16"/>
                <w:szCs w:val="16"/>
              </w:rPr>
              <w:t>Pôžička</w:t>
            </w:r>
          </w:p>
        </w:tc>
        <w:tc>
          <w:tcPr>
            <w:tcW w:w="300" w:type="pct"/>
            <w:vAlign w:val="center"/>
          </w:tcPr>
          <w:p w:rsidR="008F5B03" w:rsidRPr="0017369E" w:rsidRDefault="008F5B03" w:rsidP="0017369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8F5B03" w:rsidRPr="0017369E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8F5B03" w:rsidRPr="0017369E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8F5B03" w:rsidRPr="0017369E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8F5B03" w:rsidRPr="0017369E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8F5B03" w:rsidRPr="0017369E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17369E">
        <w:trPr>
          <w:trHeight w:val="284"/>
        </w:trPr>
        <w:tc>
          <w:tcPr>
            <w:tcW w:w="1405" w:type="pct"/>
            <w:vAlign w:val="center"/>
          </w:tcPr>
          <w:p w:rsidR="008F5B03" w:rsidRPr="0017369E" w:rsidRDefault="008F5B03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369E">
              <w:rPr>
                <w:sz w:val="16"/>
                <w:szCs w:val="16"/>
              </w:rPr>
              <w:t>Návratná finančná výpomoc</w:t>
            </w:r>
          </w:p>
        </w:tc>
        <w:tc>
          <w:tcPr>
            <w:tcW w:w="300" w:type="pct"/>
            <w:vAlign w:val="center"/>
          </w:tcPr>
          <w:p w:rsidR="008F5B03" w:rsidRPr="0017369E" w:rsidRDefault="008F5B03" w:rsidP="0017369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8F5B03" w:rsidRPr="0017369E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8F5B03" w:rsidRPr="0017369E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8F5B03" w:rsidRPr="0017369E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8F5B03" w:rsidRPr="0017369E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9" w:type="pct"/>
            <w:vAlign w:val="center"/>
          </w:tcPr>
          <w:p w:rsidR="008F5B03" w:rsidRPr="0017369E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5B03" w:rsidRPr="0017369E">
        <w:trPr>
          <w:trHeight w:val="284"/>
        </w:trPr>
        <w:tc>
          <w:tcPr>
            <w:tcW w:w="1405" w:type="pct"/>
            <w:vAlign w:val="center"/>
          </w:tcPr>
          <w:p w:rsidR="008F5B03" w:rsidRPr="0017369E" w:rsidRDefault="008F5B03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369E">
              <w:rPr>
                <w:sz w:val="16"/>
                <w:szCs w:val="16"/>
              </w:rPr>
              <w:t>Dlhodobý bankový úver</w:t>
            </w:r>
          </w:p>
        </w:tc>
        <w:tc>
          <w:tcPr>
            <w:tcW w:w="300" w:type="pct"/>
            <w:vAlign w:val="center"/>
          </w:tcPr>
          <w:p w:rsidR="008F5B03" w:rsidRPr="0017369E" w:rsidRDefault="008F5B03" w:rsidP="0017369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8F5B03" w:rsidRPr="0017369E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8F5B03" w:rsidRPr="0017369E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8F5B03" w:rsidRPr="0017369E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8F5B03" w:rsidRPr="0017369E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9" w:type="pct"/>
            <w:vAlign w:val="center"/>
          </w:tcPr>
          <w:p w:rsidR="008F5B03" w:rsidRPr="0017369E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5B03" w:rsidRPr="0017369E">
        <w:trPr>
          <w:trHeight w:val="284"/>
        </w:trPr>
        <w:tc>
          <w:tcPr>
            <w:tcW w:w="1405" w:type="pct"/>
            <w:vAlign w:val="center"/>
          </w:tcPr>
          <w:p w:rsidR="008F5B03" w:rsidRPr="0017369E" w:rsidRDefault="008F5B03" w:rsidP="00AC244D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17369E">
              <w:rPr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300" w:type="pct"/>
            <w:vAlign w:val="center"/>
          </w:tcPr>
          <w:p w:rsidR="008F5B03" w:rsidRPr="0017369E" w:rsidRDefault="008F5B03" w:rsidP="0017369E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8F5B03" w:rsidRPr="0017369E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8F5B03" w:rsidRPr="0017369E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8F5B03" w:rsidRPr="0017369E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8F5B03" w:rsidRPr="00700A23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9" w:type="pct"/>
            <w:vAlign w:val="center"/>
          </w:tcPr>
          <w:p w:rsidR="008F5B03" w:rsidRPr="00700A23" w:rsidRDefault="008F5B03" w:rsidP="00BF54DF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8F5B03" w:rsidRPr="00840048" w:rsidRDefault="008F5B03" w:rsidP="00361BA8">
      <w:pPr>
        <w:numPr>
          <w:ilvl w:val="0"/>
          <w:numId w:val="19"/>
        </w:numPr>
        <w:spacing w:line="240" w:lineRule="auto"/>
        <w:rPr>
          <w:b/>
          <w:bCs/>
          <w:sz w:val="18"/>
          <w:szCs w:val="18"/>
        </w:rPr>
      </w:pPr>
      <w:r w:rsidRPr="00497323">
        <w:rPr>
          <w:sz w:val="18"/>
          <w:szCs w:val="18"/>
        </w:rPr>
        <w:t>prehľad o významných položkách časového rozlíšenia výdavkov budúcich období.</w:t>
      </w:r>
      <w:r>
        <w:rPr>
          <w:sz w:val="18"/>
          <w:szCs w:val="18"/>
        </w:rPr>
        <w:t xml:space="preserve">- </w:t>
      </w:r>
      <w:r w:rsidRPr="00840048">
        <w:rPr>
          <w:b/>
          <w:bCs/>
          <w:sz w:val="18"/>
          <w:szCs w:val="18"/>
        </w:rPr>
        <w:t xml:space="preserve">netýka sa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8"/>
        <w:gridCol w:w="5097"/>
        <w:gridCol w:w="2039"/>
      </w:tblGrid>
      <w:tr w:rsidR="008F5B03" w:rsidRPr="00B80FC6">
        <w:trPr>
          <w:trHeight w:val="284"/>
        </w:trPr>
        <w:tc>
          <w:tcPr>
            <w:tcW w:w="1500" w:type="pct"/>
            <w:vAlign w:val="center"/>
          </w:tcPr>
          <w:p w:rsidR="008F5B03" w:rsidRPr="00B80FC6" w:rsidRDefault="008F5B03" w:rsidP="00A96E6D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 xml:space="preserve">Významné položky časového rozlíšenia </w:t>
            </w:r>
            <w:r>
              <w:rPr>
                <w:b/>
                <w:bCs/>
                <w:sz w:val="16"/>
                <w:szCs w:val="16"/>
              </w:rPr>
              <w:t>výdavkov budúcich období</w:t>
            </w:r>
          </w:p>
        </w:tc>
        <w:tc>
          <w:tcPr>
            <w:tcW w:w="2194" w:type="pct"/>
            <w:vAlign w:val="center"/>
          </w:tcPr>
          <w:p w:rsidR="008F5B03" w:rsidRPr="00B80FC6" w:rsidRDefault="008F5B03" w:rsidP="00AC244D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B80FC6">
              <w:rPr>
                <w:b/>
                <w:bCs/>
                <w:sz w:val="16"/>
                <w:szCs w:val="16"/>
              </w:rPr>
              <w:t xml:space="preserve">Opis </w:t>
            </w:r>
          </w:p>
        </w:tc>
        <w:tc>
          <w:tcPr>
            <w:tcW w:w="1139" w:type="pct"/>
            <w:vAlign w:val="center"/>
          </w:tcPr>
          <w:p w:rsidR="008F5B03" w:rsidRPr="00B80FC6" w:rsidRDefault="008F5B03" w:rsidP="00D77DBF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</w:t>
            </w:r>
          </w:p>
        </w:tc>
      </w:tr>
      <w:tr w:rsidR="008F5B03" w:rsidRPr="00B80FC6">
        <w:trPr>
          <w:trHeight w:val="284"/>
        </w:trPr>
        <w:tc>
          <w:tcPr>
            <w:tcW w:w="1500" w:type="pct"/>
            <w:vAlign w:val="center"/>
          </w:tcPr>
          <w:p w:rsidR="008F5B03" w:rsidRPr="00B80FC6" w:rsidRDefault="008F5B03" w:rsidP="00A96E6D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8F5B03" w:rsidRPr="00B80FC6" w:rsidRDefault="008F5B03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pct"/>
            <w:vAlign w:val="center"/>
          </w:tcPr>
          <w:p w:rsidR="008F5B03" w:rsidRPr="00B80FC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8F5B03" w:rsidRDefault="008F5B03" w:rsidP="00945816">
      <w:pPr>
        <w:spacing w:before="0" w:after="0" w:line="240" w:lineRule="auto"/>
        <w:ind w:left="3"/>
        <w:rPr>
          <w:sz w:val="18"/>
          <w:szCs w:val="18"/>
        </w:rPr>
      </w:pPr>
    </w:p>
    <w:p w:rsidR="008F5B03" w:rsidRPr="00497323" w:rsidRDefault="008F5B03" w:rsidP="00CF7E2A">
      <w:pPr>
        <w:numPr>
          <w:ilvl w:val="0"/>
          <w:numId w:val="13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Prehľad o významných položkách výnosov budúcich období v členení najmä na</w:t>
      </w:r>
    </w:p>
    <w:p w:rsidR="008F5B03" w:rsidRPr="00497323" w:rsidRDefault="008F5B03" w:rsidP="00CF7E2A">
      <w:pPr>
        <w:numPr>
          <w:ilvl w:val="0"/>
          <w:numId w:val="21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zostatkovú hodnotu bezodplatne nadobudnutého dlhodobého majetku,</w:t>
      </w:r>
    </w:p>
    <w:p w:rsidR="008F5B03" w:rsidRPr="00497323" w:rsidRDefault="008F5B03" w:rsidP="00CF7E2A">
      <w:pPr>
        <w:numPr>
          <w:ilvl w:val="0"/>
          <w:numId w:val="21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zostatkovú hodnotu dlhodobého majetku obstaraného z dotácie,</w:t>
      </w:r>
    </w:p>
    <w:p w:rsidR="008F5B03" w:rsidRPr="00497323" w:rsidRDefault="008F5B03" w:rsidP="00CF7E2A">
      <w:pPr>
        <w:numPr>
          <w:ilvl w:val="0"/>
          <w:numId w:val="21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zostatok nepoužitej dotácie alebo grantu,</w:t>
      </w:r>
    </w:p>
    <w:p w:rsidR="008F5B03" w:rsidRPr="00497323" w:rsidRDefault="008F5B03" w:rsidP="00CF7E2A">
      <w:pPr>
        <w:numPr>
          <w:ilvl w:val="0"/>
          <w:numId w:val="21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zostatok nepoužitej časti podielu zaplatenej dane,</w:t>
      </w:r>
    </w:p>
    <w:p w:rsidR="008F5B03" w:rsidRDefault="008F5B03" w:rsidP="00CF7E2A">
      <w:pPr>
        <w:numPr>
          <w:ilvl w:val="0"/>
          <w:numId w:val="21"/>
        </w:numPr>
        <w:spacing w:before="0" w:line="240" w:lineRule="auto"/>
        <w:ind w:left="714" w:hanging="357"/>
        <w:rPr>
          <w:sz w:val="18"/>
          <w:szCs w:val="18"/>
        </w:rPr>
      </w:pPr>
      <w:r w:rsidRPr="00497323">
        <w:rPr>
          <w:sz w:val="18"/>
          <w:szCs w:val="18"/>
        </w:rPr>
        <w:t>zostatkovú hodnotu dlhodobého majetku obstaraného z podielu zaplatenej dane.</w:t>
      </w:r>
    </w:p>
    <w:p w:rsidR="008F5B03" w:rsidRPr="00CF7E2A" w:rsidRDefault="008F5B03" w:rsidP="00CF7E2A">
      <w:pPr>
        <w:spacing w:before="0" w:line="240" w:lineRule="auto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</w:t>
      </w:r>
      <w:r w:rsidRPr="00CF7E2A">
        <w:rPr>
          <w:b/>
          <w:bCs/>
          <w:i/>
          <w:iCs/>
          <w:sz w:val="18"/>
          <w:szCs w:val="18"/>
        </w:rPr>
        <w:t>abuľka k čl. III ods. 15 o významných položkách výnosov budúcich období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81"/>
        <w:gridCol w:w="1550"/>
        <w:gridCol w:w="1550"/>
        <w:gridCol w:w="1550"/>
        <w:gridCol w:w="1551"/>
      </w:tblGrid>
      <w:tr w:rsidR="008F5B03" w:rsidRPr="00CF7E2A">
        <w:trPr>
          <w:trHeight w:val="284"/>
        </w:trPr>
        <w:tc>
          <w:tcPr>
            <w:tcW w:w="4181" w:type="dxa"/>
            <w:vAlign w:val="center"/>
          </w:tcPr>
          <w:p w:rsidR="008F5B03" w:rsidRPr="00CF7E2A" w:rsidRDefault="008F5B03" w:rsidP="00CF7E2A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7E2A">
              <w:rPr>
                <w:b/>
                <w:bCs/>
                <w:sz w:val="16"/>
                <w:szCs w:val="16"/>
              </w:rPr>
              <w:t>Položky výnosov budúcich období z dôvodu</w:t>
            </w:r>
          </w:p>
        </w:tc>
        <w:tc>
          <w:tcPr>
            <w:tcW w:w="1550" w:type="dxa"/>
            <w:vAlign w:val="center"/>
          </w:tcPr>
          <w:p w:rsidR="008F5B03" w:rsidRPr="00CF7E2A" w:rsidRDefault="008F5B03" w:rsidP="00CF7E2A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7E2A">
              <w:rPr>
                <w:b/>
                <w:bCs/>
                <w:sz w:val="16"/>
                <w:szCs w:val="16"/>
                <w:lang w:eastAsia="sk-SK"/>
              </w:rPr>
              <w:t>Stav na konci bezprostredne predchádzajúceho účtovného obdobia</w:t>
            </w:r>
          </w:p>
        </w:tc>
        <w:tc>
          <w:tcPr>
            <w:tcW w:w="1550" w:type="dxa"/>
            <w:vAlign w:val="center"/>
          </w:tcPr>
          <w:p w:rsidR="008F5B03" w:rsidRPr="00CF7E2A" w:rsidRDefault="008F5B03" w:rsidP="00CF7E2A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CF7E2A">
              <w:rPr>
                <w:b/>
                <w:bCs/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1550" w:type="dxa"/>
            <w:vAlign w:val="center"/>
          </w:tcPr>
          <w:p w:rsidR="008F5B03" w:rsidRPr="00CF7E2A" w:rsidRDefault="008F5B03" w:rsidP="00CF7E2A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CF7E2A">
              <w:rPr>
                <w:b/>
                <w:bCs/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1551" w:type="dxa"/>
            <w:vAlign w:val="center"/>
          </w:tcPr>
          <w:p w:rsidR="008F5B03" w:rsidRPr="00CF7E2A" w:rsidRDefault="008F5B03" w:rsidP="00CF7E2A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7E2A">
              <w:rPr>
                <w:b/>
                <w:bCs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8F5B03" w:rsidRPr="00CF7E2A">
        <w:trPr>
          <w:trHeight w:val="284"/>
        </w:trPr>
        <w:tc>
          <w:tcPr>
            <w:tcW w:w="4181" w:type="dxa"/>
            <w:vAlign w:val="center"/>
          </w:tcPr>
          <w:p w:rsidR="008F5B03" w:rsidRPr="00CF7E2A" w:rsidRDefault="008F5B03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bezodplatne nadobudnutého dlhodobého majetku</w:t>
            </w:r>
          </w:p>
        </w:tc>
        <w:tc>
          <w:tcPr>
            <w:tcW w:w="1550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CF7E2A">
        <w:trPr>
          <w:trHeight w:val="284"/>
        </w:trPr>
        <w:tc>
          <w:tcPr>
            <w:tcW w:w="4181" w:type="dxa"/>
            <w:vAlign w:val="center"/>
          </w:tcPr>
          <w:p w:rsidR="008F5B03" w:rsidRPr="00CF7E2A" w:rsidRDefault="008F5B03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dlhodobého majetku obstaraného z dotácie</w:t>
            </w:r>
          </w:p>
        </w:tc>
        <w:tc>
          <w:tcPr>
            <w:tcW w:w="1550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CF7E2A">
        <w:trPr>
          <w:trHeight w:val="284"/>
        </w:trPr>
        <w:tc>
          <w:tcPr>
            <w:tcW w:w="4181" w:type="dxa"/>
            <w:vAlign w:val="center"/>
          </w:tcPr>
          <w:p w:rsidR="008F5B03" w:rsidRPr="00CF7E2A" w:rsidRDefault="008F5B03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dlhodobého majetku  obstaraného z finančného daru</w:t>
            </w:r>
          </w:p>
        </w:tc>
        <w:tc>
          <w:tcPr>
            <w:tcW w:w="1550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CF7E2A">
        <w:trPr>
          <w:trHeight w:val="284"/>
        </w:trPr>
        <w:tc>
          <w:tcPr>
            <w:tcW w:w="4181" w:type="dxa"/>
            <w:vAlign w:val="center"/>
          </w:tcPr>
          <w:p w:rsidR="008F5B03" w:rsidRPr="00CF7E2A" w:rsidRDefault="008F5B03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dotácie zo štátneho rozpočtu alebo  z prostriedkov Európskej únie</w:t>
            </w:r>
          </w:p>
        </w:tc>
        <w:tc>
          <w:tcPr>
            <w:tcW w:w="1550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722863,03</w:t>
            </w:r>
          </w:p>
        </w:tc>
        <w:tc>
          <w:tcPr>
            <w:tcW w:w="1550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722863,03</w:t>
            </w:r>
          </w:p>
        </w:tc>
      </w:tr>
      <w:tr w:rsidR="008F5B03" w:rsidRPr="00CF7E2A">
        <w:trPr>
          <w:trHeight w:val="284"/>
        </w:trPr>
        <w:tc>
          <w:tcPr>
            <w:tcW w:w="4181" w:type="dxa"/>
            <w:vAlign w:val="center"/>
          </w:tcPr>
          <w:p w:rsidR="008F5B03" w:rsidRPr="00CF7E2A" w:rsidRDefault="008F5B03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dotácie z rozpočtu obce alebo z rozpočtu vyššieho územného celku</w:t>
            </w:r>
          </w:p>
        </w:tc>
        <w:tc>
          <w:tcPr>
            <w:tcW w:w="1550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24900</w:t>
            </w:r>
          </w:p>
        </w:tc>
        <w:tc>
          <w:tcPr>
            <w:tcW w:w="1550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24900</w:t>
            </w:r>
          </w:p>
        </w:tc>
        <w:tc>
          <w:tcPr>
            <w:tcW w:w="1551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CF7E2A">
        <w:trPr>
          <w:trHeight w:val="284"/>
        </w:trPr>
        <w:tc>
          <w:tcPr>
            <w:tcW w:w="4181" w:type="dxa"/>
            <w:vAlign w:val="center"/>
          </w:tcPr>
          <w:p w:rsidR="008F5B03" w:rsidRPr="00CF7E2A" w:rsidRDefault="008F5B03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grantu</w:t>
            </w:r>
          </w:p>
        </w:tc>
        <w:tc>
          <w:tcPr>
            <w:tcW w:w="1550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CF7E2A">
        <w:trPr>
          <w:trHeight w:val="284"/>
        </w:trPr>
        <w:tc>
          <w:tcPr>
            <w:tcW w:w="4181" w:type="dxa"/>
            <w:vAlign w:val="center"/>
          </w:tcPr>
          <w:p w:rsidR="008F5B03" w:rsidRPr="00CF7E2A" w:rsidRDefault="008F5B03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podielu zaplatenej dane</w:t>
            </w:r>
          </w:p>
        </w:tc>
        <w:tc>
          <w:tcPr>
            <w:tcW w:w="1550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7653,21</w:t>
            </w:r>
          </w:p>
        </w:tc>
        <w:tc>
          <w:tcPr>
            <w:tcW w:w="1550" w:type="dxa"/>
            <w:vAlign w:val="center"/>
          </w:tcPr>
          <w:p w:rsidR="008F5B03" w:rsidRPr="009B00E0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B00E0">
              <w:rPr>
                <w:color w:val="000000"/>
                <w:sz w:val="16"/>
                <w:szCs w:val="16"/>
              </w:rPr>
              <w:t>14795,82</w:t>
            </w:r>
          </w:p>
        </w:tc>
        <w:tc>
          <w:tcPr>
            <w:tcW w:w="1550" w:type="dxa"/>
            <w:vAlign w:val="center"/>
          </w:tcPr>
          <w:p w:rsidR="008F5B03" w:rsidRPr="009B00E0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B00E0">
              <w:rPr>
                <w:color w:val="000000"/>
                <w:sz w:val="16"/>
                <w:szCs w:val="16"/>
              </w:rPr>
              <w:t>7653,21</w:t>
            </w:r>
          </w:p>
        </w:tc>
        <w:tc>
          <w:tcPr>
            <w:tcW w:w="1551" w:type="dxa"/>
            <w:vAlign w:val="center"/>
          </w:tcPr>
          <w:p w:rsidR="008F5B03" w:rsidRPr="009B00E0" w:rsidRDefault="008F5B03" w:rsidP="00BF54DF">
            <w:pPr>
              <w:spacing w:before="0"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B00E0">
              <w:rPr>
                <w:color w:val="000000"/>
                <w:sz w:val="16"/>
                <w:szCs w:val="16"/>
              </w:rPr>
              <w:t>14795,82</w:t>
            </w:r>
          </w:p>
        </w:tc>
      </w:tr>
      <w:tr w:rsidR="008F5B03" w:rsidRPr="00CF7E2A">
        <w:trPr>
          <w:trHeight w:val="284"/>
        </w:trPr>
        <w:tc>
          <w:tcPr>
            <w:tcW w:w="4181" w:type="dxa"/>
            <w:vAlign w:val="center"/>
          </w:tcPr>
          <w:p w:rsidR="008F5B03" w:rsidRPr="00CF7E2A" w:rsidRDefault="008F5B03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dlhodobého  majetku  obstaraného z podielu zaplatenej dane</w:t>
            </w:r>
          </w:p>
        </w:tc>
        <w:tc>
          <w:tcPr>
            <w:tcW w:w="1550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8F5B03" w:rsidRPr="00CF7E2A" w:rsidRDefault="008F5B03" w:rsidP="00CF7E2A">
      <w:pPr>
        <w:spacing w:before="0" w:after="0" w:line="240" w:lineRule="auto"/>
        <w:rPr>
          <w:sz w:val="16"/>
          <w:szCs w:val="16"/>
        </w:rPr>
      </w:pPr>
    </w:p>
    <w:p w:rsidR="008F5B03" w:rsidRPr="00497323" w:rsidRDefault="008F5B03" w:rsidP="00CF7E2A">
      <w:pPr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 majetku prenajatom formou finančného prenájmu, a to</w:t>
      </w:r>
    </w:p>
    <w:p w:rsidR="008F5B03" w:rsidRDefault="008F5B03" w:rsidP="00CF7E2A">
      <w:pPr>
        <w:numPr>
          <w:ilvl w:val="0"/>
          <w:numId w:val="23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celková suma dohodnutých platieb ku dňu, ku ktorému sa zostavuje účtovná závierka, v členení na istinu a finančný náklad,</w:t>
      </w:r>
    </w:p>
    <w:tbl>
      <w:tblPr>
        <w:tblW w:w="512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8"/>
        <w:gridCol w:w="5229"/>
      </w:tblGrid>
      <w:tr w:rsidR="008F5B03" w:rsidRPr="00804636">
        <w:trPr>
          <w:trHeight w:val="284"/>
        </w:trPr>
        <w:tc>
          <w:tcPr>
            <w:tcW w:w="2500" w:type="pct"/>
            <w:vAlign w:val="center"/>
          </w:tcPr>
          <w:p w:rsidR="008F5B03" w:rsidRPr="00804636" w:rsidRDefault="008F5B03" w:rsidP="0080463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</w:rPr>
              <w:t>Suma istiny</w:t>
            </w:r>
          </w:p>
        </w:tc>
        <w:tc>
          <w:tcPr>
            <w:tcW w:w="2500" w:type="pct"/>
            <w:vAlign w:val="center"/>
          </w:tcPr>
          <w:p w:rsidR="008F5B03" w:rsidRPr="00804636" w:rsidRDefault="008F5B03" w:rsidP="0080463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</w:rPr>
              <w:t>Finančný náklad</w:t>
            </w:r>
          </w:p>
        </w:tc>
      </w:tr>
      <w:tr w:rsidR="008F5B03" w:rsidRPr="00804636">
        <w:trPr>
          <w:trHeight w:val="284"/>
        </w:trPr>
        <w:tc>
          <w:tcPr>
            <w:tcW w:w="2500" w:type="pct"/>
            <w:vAlign w:val="center"/>
          </w:tcPr>
          <w:p w:rsidR="008F5B03" w:rsidRPr="0080463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00" w:type="pct"/>
            <w:vAlign w:val="center"/>
          </w:tcPr>
          <w:p w:rsidR="008F5B03" w:rsidRPr="00804636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8F5B03" w:rsidRPr="00497323" w:rsidRDefault="008F5B03" w:rsidP="00CF7E2A">
      <w:pPr>
        <w:spacing w:before="0" w:after="0" w:line="240" w:lineRule="auto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Netýka sa </w:t>
      </w:r>
    </w:p>
    <w:p w:rsidR="008F5B03" w:rsidRPr="00497323" w:rsidRDefault="008F5B03" w:rsidP="00CF7E2A">
      <w:pPr>
        <w:numPr>
          <w:ilvl w:val="0"/>
          <w:numId w:val="23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 xml:space="preserve">suma istiny a finančného nákladu podľa doby splatnosti </w:t>
      </w:r>
    </w:p>
    <w:p w:rsidR="008F5B03" w:rsidRPr="00497323" w:rsidRDefault="008F5B03" w:rsidP="00CF7E2A">
      <w:pPr>
        <w:numPr>
          <w:ilvl w:val="0"/>
          <w:numId w:val="24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do jedného roka vrátane,</w:t>
      </w:r>
    </w:p>
    <w:p w:rsidR="008F5B03" w:rsidRPr="00497323" w:rsidRDefault="008F5B03" w:rsidP="00CF7E2A">
      <w:pPr>
        <w:numPr>
          <w:ilvl w:val="0"/>
          <w:numId w:val="24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od jedného roka do piatich rokov vrátane,</w:t>
      </w:r>
    </w:p>
    <w:p w:rsidR="008F5B03" w:rsidRPr="00497323" w:rsidRDefault="008F5B03" w:rsidP="00CF7E2A">
      <w:pPr>
        <w:numPr>
          <w:ilvl w:val="0"/>
          <w:numId w:val="24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viac ako päť rokov.</w:t>
      </w:r>
    </w:p>
    <w:p w:rsidR="008F5B03" w:rsidRPr="00C64368" w:rsidRDefault="008F5B03" w:rsidP="00C64368">
      <w:pPr>
        <w:spacing w:before="0" w:after="0" w:line="240" w:lineRule="auto"/>
        <w:jc w:val="lef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</w:t>
      </w:r>
      <w:r w:rsidRPr="00CF7E2A">
        <w:rPr>
          <w:b/>
          <w:bCs/>
          <w:i/>
          <w:iCs/>
          <w:sz w:val="18"/>
          <w:szCs w:val="18"/>
        </w:rPr>
        <w:t>abuľka k čl. III ods. 16 o majetku prenajatom formou finančného prenájmu</w:t>
      </w:r>
      <w:r>
        <w:rPr>
          <w:b/>
          <w:bCs/>
          <w:i/>
          <w:iCs/>
          <w:sz w:val="18"/>
          <w:szCs w:val="18"/>
        </w:rPr>
        <w:t xml:space="preserve">-netýka sa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81"/>
        <w:gridCol w:w="1550"/>
        <w:gridCol w:w="1550"/>
        <w:gridCol w:w="1550"/>
        <w:gridCol w:w="1551"/>
      </w:tblGrid>
      <w:tr w:rsidR="008F5B03" w:rsidRPr="00CF7E2A">
        <w:trPr>
          <w:trHeight w:val="284"/>
        </w:trPr>
        <w:tc>
          <w:tcPr>
            <w:tcW w:w="4181" w:type="dxa"/>
            <w:vAlign w:val="center"/>
          </w:tcPr>
          <w:p w:rsidR="008F5B03" w:rsidRPr="00CF7E2A" w:rsidRDefault="008F5B03" w:rsidP="00CF7E2A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7E2A">
              <w:rPr>
                <w:b/>
                <w:bCs/>
                <w:sz w:val="16"/>
                <w:szCs w:val="16"/>
              </w:rPr>
              <w:t>Záväzok</w:t>
            </w:r>
          </w:p>
        </w:tc>
        <w:tc>
          <w:tcPr>
            <w:tcW w:w="1550" w:type="dxa"/>
            <w:vAlign w:val="center"/>
          </w:tcPr>
          <w:p w:rsidR="008F5B03" w:rsidRPr="00CF7E2A" w:rsidRDefault="008F5B03" w:rsidP="00CF7E2A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7E2A">
              <w:rPr>
                <w:b/>
                <w:bCs/>
                <w:sz w:val="16"/>
                <w:szCs w:val="16"/>
                <w:lang w:eastAsia="sk-SK"/>
              </w:rPr>
              <w:t>Stav na konci bezprostredne predchádzajúceho účtovného obdobia</w:t>
            </w:r>
          </w:p>
        </w:tc>
        <w:tc>
          <w:tcPr>
            <w:tcW w:w="1550" w:type="dxa"/>
            <w:vAlign w:val="center"/>
          </w:tcPr>
          <w:p w:rsidR="008F5B03" w:rsidRPr="00CF7E2A" w:rsidRDefault="008F5B03" w:rsidP="00CF7E2A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7E2A">
              <w:rPr>
                <w:b/>
                <w:bCs/>
                <w:sz w:val="16"/>
                <w:szCs w:val="16"/>
              </w:rPr>
              <w:t>Istina</w:t>
            </w:r>
          </w:p>
        </w:tc>
        <w:tc>
          <w:tcPr>
            <w:tcW w:w="1550" w:type="dxa"/>
            <w:vAlign w:val="center"/>
          </w:tcPr>
          <w:p w:rsidR="008F5B03" w:rsidRPr="00CF7E2A" w:rsidRDefault="008F5B03" w:rsidP="00CF7E2A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7E2A">
              <w:rPr>
                <w:b/>
                <w:bCs/>
                <w:sz w:val="16"/>
                <w:szCs w:val="16"/>
              </w:rPr>
              <w:t>Finančný náklad</w:t>
            </w:r>
          </w:p>
        </w:tc>
        <w:tc>
          <w:tcPr>
            <w:tcW w:w="1551" w:type="dxa"/>
            <w:vAlign w:val="center"/>
          </w:tcPr>
          <w:p w:rsidR="008F5B03" w:rsidRPr="00CF7E2A" w:rsidRDefault="008F5B03" w:rsidP="00CF7E2A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7E2A">
              <w:rPr>
                <w:b/>
                <w:bCs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8F5B03" w:rsidRPr="00CF7E2A">
        <w:trPr>
          <w:trHeight w:val="284"/>
        </w:trPr>
        <w:tc>
          <w:tcPr>
            <w:tcW w:w="4181" w:type="dxa"/>
            <w:vAlign w:val="center"/>
          </w:tcPr>
          <w:p w:rsidR="008F5B03" w:rsidRPr="00CF7E2A" w:rsidRDefault="008F5B03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Celková suma dohodnutých platieb</w:t>
            </w:r>
          </w:p>
        </w:tc>
        <w:tc>
          <w:tcPr>
            <w:tcW w:w="1550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CF7E2A">
        <w:trPr>
          <w:trHeight w:val="284"/>
        </w:trPr>
        <w:tc>
          <w:tcPr>
            <w:tcW w:w="4181" w:type="dxa"/>
            <w:vAlign w:val="center"/>
          </w:tcPr>
          <w:p w:rsidR="008F5B03" w:rsidRPr="00CF7E2A" w:rsidRDefault="008F5B03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do jedného roka vrátane</w:t>
            </w:r>
          </w:p>
        </w:tc>
        <w:tc>
          <w:tcPr>
            <w:tcW w:w="1550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CF7E2A">
        <w:trPr>
          <w:trHeight w:val="284"/>
        </w:trPr>
        <w:tc>
          <w:tcPr>
            <w:tcW w:w="4181" w:type="dxa"/>
            <w:vAlign w:val="center"/>
          </w:tcPr>
          <w:p w:rsidR="008F5B03" w:rsidRPr="00CF7E2A" w:rsidRDefault="008F5B03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od jedného roka do piatich  rokov vrátane</w:t>
            </w:r>
          </w:p>
        </w:tc>
        <w:tc>
          <w:tcPr>
            <w:tcW w:w="1550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CF7E2A">
        <w:trPr>
          <w:trHeight w:val="284"/>
        </w:trPr>
        <w:tc>
          <w:tcPr>
            <w:tcW w:w="4181" w:type="dxa"/>
            <w:vAlign w:val="center"/>
          </w:tcPr>
          <w:p w:rsidR="008F5B03" w:rsidRPr="00CF7E2A" w:rsidRDefault="008F5B03" w:rsidP="00CF7E2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F7E2A">
              <w:rPr>
                <w:sz w:val="16"/>
                <w:szCs w:val="16"/>
              </w:rPr>
              <w:t>viac ako päť rokov</w:t>
            </w:r>
          </w:p>
        </w:tc>
        <w:tc>
          <w:tcPr>
            <w:tcW w:w="1550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8F5B03" w:rsidRPr="00CF7E2A" w:rsidRDefault="008F5B03" w:rsidP="00BF54DF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8F5B03" w:rsidRDefault="008F5B03" w:rsidP="001C3B76">
      <w:pPr>
        <w:keepNext/>
        <w:spacing w:before="0" w:after="0" w:line="240" w:lineRule="auto"/>
        <w:jc w:val="center"/>
        <w:outlineLvl w:val="0"/>
        <w:rPr>
          <w:b/>
          <w:bCs/>
          <w:kern w:val="32"/>
        </w:rPr>
      </w:pPr>
    </w:p>
    <w:p w:rsidR="008F5B03" w:rsidRDefault="008F5B03" w:rsidP="001C3B76">
      <w:pPr>
        <w:keepNext/>
        <w:spacing w:before="0" w:after="0" w:line="240" w:lineRule="auto"/>
        <w:jc w:val="center"/>
        <w:outlineLvl w:val="0"/>
        <w:rPr>
          <w:b/>
          <w:bCs/>
          <w:kern w:val="32"/>
        </w:rPr>
      </w:pPr>
    </w:p>
    <w:p w:rsidR="008F5B03" w:rsidRPr="001C3B76" w:rsidRDefault="008F5B03" w:rsidP="001C3B76">
      <w:pPr>
        <w:keepNext/>
        <w:spacing w:before="0" w:after="0" w:line="240" w:lineRule="auto"/>
        <w:jc w:val="center"/>
        <w:outlineLvl w:val="0"/>
        <w:rPr>
          <w:b/>
          <w:bCs/>
          <w:kern w:val="32"/>
        </w:rPr>
      </w:pPr>
      <w:r w:rsidRPr="001C3B76">
        <w:rPr>
          <w:b/>
          <w:bCs/>
          <w:kern w:val="32"/>
        </w:rPr>
        <w:t>Čl. IV</w:t>
      </w:r>
    </w:p>
    <w:p w:rsidR="008F5B03" w:rsidRPr="001C3B76" w:rsidRDefault="008F5B03" w:rsidP="00CD361E">
      <w:pPr>
        <w:keepNext/>
        <w:spacing w:before="0" w:line="240" w:lineRule="auto"/>
        <w:jc w:val="center"/>
        <w:outlineLvl w:val="1"/>
        <w:rPr>
          <w:b/>
          <w:bCs/>
        </w:rPr>
      </w:pPr>
      <w:r w:rsidRPr="001C3B76">
        <w:rPr>
          <w:b/>
          <w:bCs/>
        </w:rPr>
        <w:t>Informácie, ktoré dopĺňajú a vysvetľujú údaje vo výkaze ziskov a strát</w:t>
      </w:r>
    </w:p>
    <w:p w:rsidR="008F5B03" w:rsidRDefault="008F5B03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Prehľad tržieb za vlastné výkony a tovar s uvedením ich opisu a vyčíslením hodnoty tržieb podľa jednotlivých hlavných druhov výrobkov,  služieb hlavnej činnosti a podnikateľskej činnosti účtovnej jednotky.</w:t>
      </w:r>
    </w:p>
    <w:tbl>
      <w:tblPr>
        <w:tblW w:w="5000" w:type="pct"/>
        <w:jc w:val="right"/>
        <w:tblCellMar>
          <w:left w:w="30" w:type="dxa"/>
          <w:right w:w="30" w:type="dxa"/>
        </w:tblCellMar>
        <w:tblLook w:val="0000"/>
      </w:tblPr>
      <w:tblGrid>
        <w:gridCol w:w="4050"/>
        <w:gridCol w:w="2993"/>
        <w:gridCol w:w="2995"/>
      </w:tblGrid>
      <w:tr w:rsidR="008F5B03" w:rsidRPr="00945816">
        <w:trPr>
          <w:trHeight w:val="284"/>
          <w:jc w:val="right"/>
        </w:trPr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3" w:rsidRPr="0019235F" w:rsidRDefault="008F5B03" w:rsidP="009B4B0C">
            <w:pPr>
              <w:pStyle w:val="Heading3"/>
              <w:spacing w:before="0" w:after="0"/>
              <w:rPr>
                <w:rFonts w:ascii="Arial Narrow" w:hAnsi="Arial Narrow" w:cs="Arial Narrow"/>
                <w:sz w:val="16"/>
                <w:szCs w:val="16"/>
              </w:rPr>
            </w:pPr>
            <w:r w:rsidRPr="0019235F">
              <w:rPr>
                <w:rFonts w:ascii="Arial Narrow" w:hAnsi="Arial Narrow" w:cs="Arial Narrow"/>
                <w:sz w:val="16"/>
                <w:szCs w:val="16"/>
              </w:rPr>
              <w:t>Prehľad tržieb za vlastné výkony a tovar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5B03" w:rsidRPr="00945816" w:rsidRDefault="008F5B03" w:rsidP="00945816">
            <w:pPr>
              <w:spacing w:before="0" w:after="0" w:line="240" w:lineRule="auto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945816">
              <w:rPr>
                <w:b/>
                <w:bCs/>
                <w:snapToGrid w:val="0"/>
                <w:color w:val="000000"/>
                <w:sz w:val="16"/>
                <w:szCs w:val="16"/>
              </w:rPr>
              <w:t>Hlavná činnosť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5B03" w:rsidRPr="00945816" w:rsidRDefault="008F5B03" w:rsidP="00945816">
            <w:pPr>
              <w:spacing w:before="0" w:after="0" w:line="240" w:lineRule="auto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945816">
              <w:rPr>
                <w:b/>
                <w:bCs/>
                <w:snapToGrid w:val="0"/>
                <w:color w:val="000000"/>
                <w:sz w:val="16"/>
                <w:szCs w:val="16"/>
              </w:rPr>
              <w:t>Podnikateľská činnosť</w:t>
            </w:r>
          </w:p>
        </w:tc>
      </w:tr>
      <w:tr w:rsidR="008F5B03" w:rsidRPr="00945816">
        <w:trPr>
          <w:trHeight w:val="284"/>
          <w:jc w:val="right"/>
        </w:trPr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3" w:rsidRPr="00945816" w:rsidRDefault="008F5B03" w:rsidP="003A48C2">
            <w:pPr>
              <w:spacing w:before="0" w:after="0" w:line="240" w:lineRule="auto"/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2918,67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3" w:rsidRPr="00945816" w:rsidRDefault="008F5B03" w:rsidP="003A48C2">
            <w:pPr>
              <w:spacing w:before="0" w:after="0" w:line="240" w:lineRule="auto"/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2918,67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3" w:rsidRPr="00945816" w:rsidRDefault="008F5B03" w:rsidP="00BF54DF">
            <w:pPr>
              <w:spacing w:before="0" w:after="0" w:line="240" w:lineRule="auto"/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8F5B03" w:rsidRPr="00945816" w:rsidRDefault="008F5B03" w:rsidP="00980C8A">
      <w:pPr>
        <w:spacing w:before="0" w:after="0" w:line="240" w:lineRule="auto"/>
        <w:ind w:left="6"/>
        <w:rPr>
          <w:sz w:val="18"/>
          <w:szCs w:val="18"/>
        </w:rPr>
      </w:pPr>
    </w:p>
    <w:p w:rsidR="008F5B03" w:rsidRDefault="008F5B03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 xml:space="preserve">Opis a vyčíslenie hodnoty významných položiek prijatých darov, osobitných výnosov, zákonných poplatkov a iných ostatných výnosov. </w:t>
      </w:r>
    </w:p>
    <w:tbl>
      <w:tblPr>
        <w:tblW w:w="494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1"/>
        <w:gridCol w:w="3155"/>
      </w:tblGrid>
      <w:tr w:rsidR="008F5B03" w:rsidRPr="00804636">
        <w:trPr>
          <w:trHeight w:val="284"/>
        </w:trPr>
        <w:tc>
          <w:tcPr>
            <w:tcW w:w="3436" w:type="pct"/>
            <w:vAlign w:val="center"/>
          </w:tcPr>
          <w:p w:rsidR="008F5B03" w:rsidRPr="00804636" w:rsidRDefault="008F5B03" w:rsidP="00804636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</w:rPr>
              <w:t>Opis významných položiek prijatých darov, osobitných výnosov, zákonných poplatkov a iných ostatných výnosov</w:t>
            </w:r>
          </w:p>
        </w:tc>
        <w:tc>
          <w:tcPr>
            <w:tcW w:w="1564" w:type="pct"/>
            <w:vAlign w:val="center"/>
          </w:tcPr>
          <w:p w:rsidR="008F5B03" w:rsidRPr="00804636" w:rsidRDefault="008F5B03" w:rsidP="0080463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</w:rPr>
              <w:t>Suma</w:t>
            </w:r>
          </w:p>
        </w:tc>
      </w:tr>
      <w:tr w:rsidR="008F5B03" w:rsidRPr="00804636">
        <w:trPr>
          <w:trHeight w:val="284"/>
        </w:trPr>
        <w:tc>
          <w:tcPr>
            <w:tcW w:w="3436" w:type="pct"/>
            <w:vAlign w:val="center"/>
          </w:tcPr>
          <w:p w:rsidR="008F5B03" w:rsidRPr="00804636" w:rsidRDefault="008F5B03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sponzorské</w:t>
            </w:r>
          </w:p>
        </w:tc>
        <w:tc>
          <w:tcPr>
            <w:tcW w:w="1564" w:type="pct"/>
            <w:vAlign w:val="center"/>
          </w:tcPr>
          <w:p w:rsidR="008F5B03" w:rsidRPr="0080463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1321,64</w:t>
            </w:r>
          </w:p>
        </w:tc>
      </w:tr>
    </w:tbl>
    <w:p w:rsidR="008F5B03" w:rsidRDefault="008F5B03" w:rsidP="009B4B0C">
      <w:pPr>
        <w:spacing w:before="0" w:after="0" w:line="240" w:lineRule="auto"/>
        <w:ind w:left="6"/>
        <w:rPr>
          <w:sz w:val="18"/>
          <w:szCs w:val="18"/>
        </w:rPr>
      </w:pPr>
    </w:p>
    <w:p w:rsidR="008F5B03" w:rsidRDefault="008F5B03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Prehľad  dotácií a grantov, ktoré účtovná jednotka prijala v priebehu bežného účtovného obdobia.</w:t>
      </w:r>
    </w:p>
    <w:tbl>
      <w:tblPr>
        <w:tblW w:w="494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1"/>
        <w:gridCol w:w="3155"/>
      </w:tblGrid>
      <w:tr w:rsidR="008F5B03" w:rsidRPr="00804636">
        <w:trPr>
          <w:trHeight w:val="284"/>
        </w:trPr>
        <w:tc>
          <w:tcPr>
            <w:tcW w:w="3436" w:type="pct"/>
            <w:vAlign w:val="center"/>
          </w:tcPr>
          <w:p w:rsidR="008F5B03" w:rsidRPr="00804636" w:rsidRDefault="008F5B03" w:rsidP="00804636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</w:rPr>
              <w:t>Prehľad dotácií a grantov</w:t>
            </w:r>
          </w:p>
        </w:tc>
        <w:tc>
          <w:tcPr>
            <w:tcW w:w="1564" w:type="pct"/>
            <w:vAlign w:val="center"/>
          </w:tcPr>
          <w:p w:rsidR="008F5B03" w:rsidRPr="00804636" w:rsidRDefault="008F5B03" w:rsidP="0080463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</w:rPr>
              <w:t>Suma</w:t>
            </w:r>
          </w:p>
        </w:tc>
      </w:tr>
      <w:tr w:rsidR="008F5B03" w:rsidRPr="00804636">
        <w:trPr>
          <w:trHeight w:val="284"/>
        </w:trPr>
        <w:tc>
          <w:tcPr>
            <w:tcW w:w="3436" w:type="pct"/>
            <w:vAlign w:val="center"/>
          </w:tcPr>
          <w:p w:rsidR="008F5B03" w:rsidRPr="00804636" w:rsidRDefault="008F5B03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Dotácia BSK</w:t>
            </w:r>
          </w:p>
        </w:tc>
        <w:tc>
          <w:tcPr>
            <w:tcW w:w="1564" w:type="pct"/>
            <w:vAlign w:val="center"/>
          </w:tcPr>
          <w:p w:rsidR="008F5B03" w:rsidRPr="00804636" w:rsidRDefault="008F5B03" w:rsidP="003A48C2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24900</w:t>
            </w:r>
          </w:p>
        </w:tc>
      </w:tr>
      <w:tr w:rsidR="008F5B03" w:rsidRPr="00804636">
        <w:trPr>
          <w:trHeight w:val="284"/>
        </w:trPr>
        <w:tc>
          <w:tcPr>
            <w:tcW w:w="3436" w:type="pct"/>
            <w:vAlign w:val="center"/>
          </w:tcPr>
          <w:p w:rsidR="008F5B03" w:rsidRDefault="008F5B03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Dotácia MK</w:t>
            </w:r>
          </w:p>
        </w:tc>
        <w:tc>
          <w:tcPr>
            <w:tcW w:w="1564" w:type="pct"/>
            <w:vAlign w:val="center"/>
          </w:tcPr>
          <w:p w:rsidR="008F5B03" w:rsidRDefault="008F5B03" w:rsidP="003A48C2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76724,99</w:t>
            </w:r>
          </w:p>
        </w:tc>
      </w:tr>
    </w:tbl>
    <w:p w:rsidR="008F5B03" w:rsidRDefault="008F5B03" w:rsidP="009B4B0C">
      <w:pPr>
        <w:spacing w:before="0" w:after="0" w:line="240" w:lineRule="auto"/>
        <w:ind w:left="6"/>
        <w:rPr>
          <w:sz w:val="18"/>
          <w:szCs w:val="18"/>
        </w:rPr>
      </w:pPr>
    </w:p>
    <w:p w:rsidR="008F5B03" w:rsidRPr="006E1178" w:rsidRDefault="008F5B03" w:rsidP="00945816">
      <w:pPr>
        <w:numPr>
          <w:ilvl w:val="0"/>
          <w:numId w:val="25"/>
        </w:numPr>
        <w:spacing w:before="0" w:line="240" w:lineRule="auto"/>
        <w:ind w:hanging="357"/>
        <w:rPr>
          <w:b/>
          <w:bCs/>
          <w:sz w:val="18"/>
          <w:szCs w:val="18"/>
        </w:rPr>
      </w:pPr>
      <w:r w:rsidRPr="00945816">
        <w:rPr>
          <w:sz w:val="18"/>
          <w:szCs w:val="18"/>
        </w:rPr>
        <w:t>Opis a suma významných položiek finančných výnosov; uvádza sa aj celková suma kurzových ziskov, pričom  osobitne sa uvádza hodnota kurzových ziskov účtovaná ku dňu, ku ktorému sa zostavuje účtovná závierka.</w:t>
      </w:r>
      <w:r>
        <w:rPr>
          <w:sz w:val="18"/>
          <w:szCs w:val="18"/>
        </w:rPr>
        <w:t xml:space="preserve">- </w:t>
      </w:r>
      <w:r w:rsidRPr="006E1178">
        <w:rPr>
          <w:b/>
          <w:bCs/>
          <w:sz w:val="18"/>
          <w:szCs w:val="18"/>
        </w:rPr>
        <w:t xml:space="preserve">netýka sa </w:t>
      </w:r>
    </w:p>
    <w:tbl>
      <w:tblPr>
        <w:tblW w:w="494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1"/>
        <w:gridCol w:w="3155"/>
      </w:tblGrid>
      <w:tr w:rsidR="008F5B03" w:rsidRPr="00804636">
        <w:trPr>
          <w:trHeight w:val="284"/>
        </w:trPr>
        <w:tc>
          <w:tcPr>
            <w:tcW w:w="3436" w:type="pct"/>
            <w:vAlign w:val="center"/>
          </w:tcPr>
          <w:p w:rsidR="008F5B03" w:rsidRPr="00804636" w:rsidRDefault="008F5B03" w:rsidP="00804636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</w:rPr>
              <w:t>Opis významných položiek finančných výnosov</w:t>
            </w:r>
          </w:p>
        </w:tc>
        <w:tc>
          <w:tcPr>
            <w:tcW w:w="1564" w:type="pct"/>
            <w:vAlign w:val="center"/>
          </w:tcPr>
          <w:p w:rsidR="008F5B03" w:rsidRPr="00804636" w:rsidRDefault="008F5B03" w:rsidP="0080463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</w:rPr>
              <w:t>Suma</w:t>
            </w:r>
          </w:p>
        </w:tc>
      </w:tr>
      <w:tr w:rsidR="008F5B03" w:rsidRPr="00804636">
        <w:trPr>
          <w:trHeight w:val="284"/>
        </w:trPr>
        <w:tc>
          <w:tcPr>
            <w:tcW w:w="3436" w:type="pct"/>
            <w:vAlign w:val="center"/>
          </w:tcPr>
          <w:p w:rsidR="008F5B03" w:rsidRPr="00804636" w:rsidRDefault="008F5B03" w:rsidP="00804636"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>celková hodnota kurzových ziskov</w:t>
            </w:r>
          </w:p>
        </w:tc>
        <w:tc>
          <w:tcPr>
            <w:tcW w:w="1564" w:type="pct"/>
            <w:vAlign w:val="center"/>
          </w:tcPr>
          <w:p w:rsidR="008F5B03" w:rsidRPr="0080463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804636">
        <w:trPr>
          <w:trHeight w:val="284"/>
        </w:trPr>
        <w:tc>
          <w:tcPr>
            <w:tcW w:w="3436" w:type="pct"/>
            <w:vAlign w:val="center"/>
          </w:tcPr>
          <w:p w:rsidR="008F5B03" w:rsidRPr="00804636" w:rsidRDefault="008F5B03" w:rsidP="00804636"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>hodnota kurzových ziskov ku dňu účtovnej závierky</w:t>
            </w:r>
          </w:p>
        </w:tc>
        <w:tc>
          <w:tcPr>
            <w:tcW w:w="1564" w:type="pct"/>
            <w:vAlign w:val="center"/>
          </w:tcPr>
          <w:p w:rsidR="008F5B03" w:rsidRPr="0080463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804636">
        <w:trPr>
          <w:trHeight w:val="284"/>
        </w:trPr>
        <w:tc>
          <w:tcPr>
            <w:tcW w:w="3436" w:type="pct"/>
            <w:vAlign w:val="center"/>
          </w:tcPr>
          <w:p w:rsidR="008F5B03" w:rsidRPr="00804636" w:rsidRDefault="008F5B03" w:rsidP="00804636"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>ostatné</w:t>
            </w:r>
          </w:p>
        </w:tc>
        <w:tc>
          <w:tcPr>
            <w:tcW w:w="1564" w:type="pct"/>
            <w:vAlign w:val="center"/>
          </w:tcPr>
          <w:p w:rsidR="008F5B03" w:rsidRPr="0080463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8F5B03" w:rsidRPr="00945816" w:rsidRDefault="008F5B03" w:rsidP="00980C8A">
      <w:pPr>
        <w:spacing w:before="0" w:after="0" w:line="240" w:lineRule="auto"/>
        <w:ind w:left="6"/>
        <w:rPr>
          <w:sz w:val="18"/>
          <w:szCs w:val="18"/>
        </w:rPr>
      </w:pPr>
    </w:p>
    <w:p w:rsidR="008F5B03" w:rsidRDefault="008F5B03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 xml:space="preserve">Opis a vyčíslenie hodnoty významných položiek nákladov, nákladov na ostatné služby, osobitných nákladov a iných ostatných nákladov. </w:t>
      </w:r>
    </w:p>
    <w:tbl>
      <w:tblPr>
        <w:tblW w:w="494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1"/>
        <w:gridCol w:w="3155"/>
      </w:tblGrid>
      <w:tr w:rsidR="008F5B03" w:rsidRPr="00804636">
        <w:trPr>
          <w:trHeight w:val="284"/>
        </w:trPr>
        <w:tc>
          <w:tcPr>
            <w:tcW w:w="3436" w:type="pct"/>
            <w:vAlign w:val="center"/>
          </w:tcPr>
          <w:p w:rsidR="008F5B03" w:rsidRPr="00804636" w:rsidRDefault="008F5B03" w:rsidP="00804636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</w:rPr>
              <w:t>Opis významných nákladov, nákladov na ostatné služby, osobitné náklady a iné ostatné náklady</w:t>
            </w:r>
          </w:p>
        </w:tc>
        <w:tc>
          <w:tcPr>
            <w:tcW w:w="1564" w:type="pct"/>
            <w:vAlign w:val="center"/>
          </w:tcPr>
          <w:p w:rsidR="008F5B03" w:rsidRPr="00804636" w:rsidRDefault="008F5B03" w:rsidP="0080463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</w:rPr>
              <w:t>Suma</w:t>
            </w:r>
          </w:p>
        </w:tc>
      </w:tr>
      <w:tr w:rsidR="008F5B03" w:rsidRPr="00804636">
        <w:trPr>
          <w:trHeight w:val="284"/>
        </w:trPr>
        <w:tc>
          <w:tcPr>
            <w:tcW w:w="3436" w:type="pct"/>
            <w:vAlign w:val="center"/>
          </w:tcPr>
          <w:p w:rsidR="008F5B03" w:rsidRPr="00804636" w:rsidRDefault="008F5B03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Náklady na režiu</w:t>
            </w:r>
          </w:p>
        </w:tc>
        <w:tc>
          <w:tcPr>
            <w:tcW w:w="1564" w:type="pct"/>
            <w:vAlign w:val="center"/>
          </w:tcPr>
          <w:p w:rsidR="008F5B03" w:rsidRPr="0080463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2620,45</w:t>
            </w:r>
          </w:p>
        </w:tc>
      </w:tr>
      <w:tr w:rsidR="008F5B03" w:rsidRPr="00804636">
        <w:trPr>
          <w:trHeight w:val="284"/>
        </w:trPr>
        <w:tc>
          <w:tcPr>
            <w:tcW w:w="3436" w:type="pct"/>
            <w:vAlign w:val="center"/>
          </w:tcPr>
          <w:p w:rsidR="008F5B03" w:rsidRDefault="008F5B03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Spotreba energie</w:t>
            </w:r>
          </w:p>
        </w:tc>
        <w:tc>
          <w:tcPr>
            <w:tcW w:w="1564" w:type="pct"/>
            <w:vAlign w:val="center"/>
          </w:tcPr>
          <w:p w:rsidR="008F5B03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2223,48</w:t>
            </w:r>
          </w:p>
        </w:tc>
      </w:tr>
      <w:tr w:rsidR="008F5B03" w:rsidRPr="00804636">
        <w:trPr>
          <w:trHeight w:val="284"/>
        </w:trPr>
        <w:tc>
          <w:tcPr>
            <w:tcW w:w="3436" w:type="pct"/>
            <w:vAlign w:val="center"/>
          </w:tcPr>
          <w:p w:rsidR="008F5B03" w:rsidRDefault="008F5B03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cestovné</w:t>
            </w:r>
          </w:p>
        </w:tc>
        <w:tc>
          <w:tcPr>
            <w:tcW w:w="1564" w:type="pct"/>
            <w:vAlign w:val="center"/>
          </w:tcPr>
          <w:p w:rsidR="008F5B03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373,58</w:t>
            </w:r>
          </w:p>
        </w:tc>
      </w:tr>
      <w:tr w:rsidR="008F5B03" w:rsidRPr="00804636">
        <w:trPr>
          <w:trHeight w:val="284"/>
        </w:trPr>
        <w:tc>
          <w:tcPr>
            <w:tcW w:w="3436" w:type="pct"/>
            <w:vAlign w:val="center"/>
          </w:tcPr>
          <w:p w:rsidR="008F5B03" w:rsidRDefault="008F5B03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</w:t>
            </w:r>
          </w:p>
        </w:tc>
        <w:tc>
          <w:tcPr>
            <w:tcW w:w="1564" w:type="pct"/>
            <w:vAlign w:val="center"/>
          </w:tcPr>
          <w:p w:rsidR="008F5B03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2299,27</w:t>
            </w:r>
          </w:p>
        </w:tc>
      </w:tr>
      <w:tr w:rsidR="008F5B03" w:rsidRPr="00804636">
        <w:trPr>
          <w:trHeight w:val="284"/>
        </w:trPr>
        <w:tc>
          <w:tcPr>
            <w:tcW w:w="3436" w:type="pct"/>
            <w:vAlign w:val="center"/>
          </w:tcPr>
          <w:p w:rsidR="008F5B03" w:rsidRDefault="008F5B03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nájomné</w:t>
            </w:r>
          </w:p>
        </w:tc>
        <w:tc>
          <w:tcPr>
            <w:tcW w:w="1564" w:type="pct"/>
            <w:vAlign w:val="center"/>
          </w:tcPr>
          <w:p w:rsidR="008F5B03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7925,98</w:t>
            </w:r>
          </w:p>
        </w:tc>
      </w:tr>
      <w:tr w:rsidR="008F5B03" w:rsidRPr="00804636">
        <w:trPr>
          <w:trHeight w:val="284"/>
        </w:trPr>
        <w:tc>
          <w:tcPr>
            <w:tcW w:w="3436" w:type="pct"/>
            <w:vAlign w:val="center"/>
          </w:tcPr>
          <w:p w:rsidR="008F5B03" w:rsidRDefault="008F5B03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Reklama,inzercia,tlač</w:t>
            </w:r>
          </w:p>
        </w:tc>
        <w:tc>
          <w:tcPr>
            <w:tcW w:w="1564" w:type="pct"/>
            <w:vAlign w:val="center"/>
          </w:tcPr>
          <w:p w:rsidR="008F5B03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18434,51</w:t>
            </w:r>
          </w:p>
        </w:tc>
      </w:tr>
      <w:tr w:rsidR="008F5B03" w:rsidRPr="00804636">
        <w:trPr>
          <w:trHeight w:val="284"/>
        </w:trPr>
        <w:tc>
          <w:tcPr>
            <w:tcW w:w="3436" w:type="pct"/>
            <w:vAlign w:val="center"/>
          </w:tcPr>
          <w:p w:rsidR="008F5B03" w:rsidRDefault="008F5B03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Ostatné služby</w:t>
            </w:r>
          </w:p>
        </w:tc>
        <w:tc>
          <w:tcPr>
            <w:tcW w:w="1564" w:type="pct"/>
            <w:vAlign w:val="center"/>
          </w:tcPr>
          <w:p w:rsidR="008F5B03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57251,79</w:t>
            </w:r>
          </w:p>
        </w:tc>
      </w:tr>
      <w:tr w:rsidR="008F5B03" w:rsidRPr="00804636">
        <w:trPr>
          <w:trHeight w:val="284"/>
        </w:trPr>
        <w:tc>
          <w:tcPr>
            <w:tcW w:w="3436" w:type="pct"/>
            <w:vAlign w:val="center"/>
          </w:tcPr>
          <w:p w:rsidR="008F5B03" w:rsidRDefault="008F5B03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Osobné náklady</w:t>
            </w:r>
          </w:p>
        </w:tc>
        <w:tc>
          <w:tcPr>
            <w:tcW w:w="1564" w:type="pct"/>
            <w:vAlign w:val="center"/>
          </w:tcPr>
          <w:p w:rsidR="008F5B03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74524,47</w:t>
            </w:r>
          </w:p>
        </w:tc>
      </w:tr>
      <w:tr w:rsidR="008F5B03" w:rsidRPr="00804636">
        <w:trPr>
          <w:trHeight w:val="284"/>
        </w:trPr>
        <w:tc>
          <w:tcPr>
            <w:tcW w:w="3436" w:type="pct"/>
            <w:vAlign w:val="center"/>
          </w:tcPr>
          <w:p w:rsidR="008F5B03" w:rsidRDefault="008F5B03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členské</w:t>
            </w:r>
          </w:p>
        </w:tc>
        <w:tc>
          <w:tcPr>
            <w:tcW w:w="1564" w:type="pct"/>
            <w:vAlign w:val="center"/>
          </w:tcPr>
          <w:p w:rsidR="008F5B03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3201</w:t>
            </w:r>
          </w:p>
        </w:tc>
      </w:tr>
    </w:tbl>
    <w:p w:rsidR="008F5B03" w:rsidRPr="00945816" w:rsidRDefault="008F5B03" w:rsidP="00980C8A">
      <w:pPr>
        <w:spacing w:before="0" w:after="0" w:line="240" w:lineRule="auto"/>
        <w:ind w:left="6"/>
        <w:rPr>
          <w:sz w:val="18"/>
          <w:szCs w:val="18"/>
        </w:rPr>
      </w:pPr>
    </w:p>
    <w:p w:rsidR="008F5B03" w:rsidRDefault="008F5B03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Prehľad o účele a výške použitia podielu zaplatenej dane za bežné účtovné obdobie.</w:t>
      </w:r>
    </w:p>
    <w:p w:rsidR="008F5B03" w:rsidRPr="00D77DBF" w:rsidRDefault="008F5B03" w:rsidP="00D77DBF">
      <w:pPr>
        <w:spacing w:before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</w:t>
      </w:r>
      <w:r w:rsidRPr="00D77DBF">
        <w:rPr>
          <w:b/>
          <w:bCs/>
          <w:sz w:val="18"/>
          <w:szCs w:val="18"/>
        </w:rPr>
        <w:t xml:space="preserve">abuľka k čl. IV  ods. 6 o účele a výške použitia podielu zaplatenej dane    </w:t>
      </w:r>
    </w:p>
    <w:tbl>
      <w:tblPr>
        <w:tblW w:w="494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4"/>
        <w:gridCol w:w="2812"/>
        <w:gridCol w:w="2310"/>
      </w:tblGrid>
      <w:tr w:rsidR="008F5B03" w:rsidRPr="00D77DBF">
        <w:trPr>
          <w:trHeight w:val="284"/>
        </w:trPr>
        <w:tc>
          <w:tcPr>
            <w:tcW w:w="2461" w:type="pct"/>
            <w:vAlign w:val="center"/>
          </w:tcPr>
          <w:p w:rsidR="008F5B03" w:rsidRPr="00D77DBF" w:rsidRDefault="008F5B03" w:rsidP="00C91CBE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77DBF">
              <w:rPr>
                <w:b/>
                <w:bCs/>
                <w:sz w:val="16"/>
                <w:szCs w:val="16"/>
              </w:rPr>
              <w:t>Účel použitia podielu zaplatenej dane</w:t>
            </w:r>
          </w:p>
        </w:tc>
        <w:tc>
          <w:tcPr>
            <w:tcW w:w="1394" w:type="pct"/>
            <w:vAlign w:val="center"/>
          </w:tcPr>
          <w:p w:rsidR="008F5B03" w:rsidRPr="00D77DBF" w:rsidRDefault="008F5B03" w:rsidP="00C91CBE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77DBF">
              <w:rPr>
                <w:b/>
                <w:bCs/>
                <w:sz w:val="16"/>
                <w:szCs w:val="16"/>
              </w:rPr>
              <w:t>Použitá suma z bezprostredne predchádzajúceho účtovného obdobia</w:t>
            </w:r>
          </w:p>
        </w:tc>
        <w:tc>
          <w:tcPr>
            <w:tcW w:w="1145" w:type="pct"/>
            <w:vAlign w:val="center"/>
          </w:tcPr>
          <w:p w:rsidR="008F5B03" w:rsidRPr="00D77DBF" w:rsidRDefault="008F5B03" w:rsidP="00C91CBE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77DBF">
              <w:rPr>
                <w:b/>
                <w:bCs/>
                <w:sz w:val="16"/>
                <w:szCs w:val="16"/>
              </w:rPr>
              <w:t>Použitá suma bežného účtovného obdobia</w:t>
            </w:r>
          </w:p>
        </w:tc>
      </w:tr>
      <w:tr w:rsidR="008F5B03" w:rsidRPr="00D77DBF">
        <w:trPr>
          <w:trHeight w:val="284"/>
        </w:trPr>
        <w:tc>
          <w:tcPr>
            <w:tcW w:w="2461" w:type="pct"/>
            <w:vAlign w:val="center"/>
          </w:tcPr>
          <w:p w:rsidR="008F5B03" w:rsidRPr="00D77DBF" w:rsidRDefault="008F5B03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 spolufinancovanie na grantoch</w:t>
            </w:r>
          </w:p>
        </w:tc>
        <w:tc>
          <w:tcPr>
            <w:tcW w:w="1394" w:type="pct"/>
            <w:vAlign w:val="center"/>
          </w:tcPr>
          <w:p w:rsidR="008F5B03" w:rsidRPr="00D77DBF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7653,21</w:t>
            </w:r>
          </w:p>
        </w:tc>
        <w:tc>
          <w:tcPr>
            <w:tcW w:w="1145" w:type="pct"/>
            <w:vAlign w:val="center"/>
          </w:tcPr>
          <w:p w:rsidR="008F5B03" w:rsidRPr="00D77DBF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D77DBF">
        <w:trPr>
          <w:trHeight w:val="284"/>
        </w:trPr>
        <w:tc>
          <w:tcPr>
            <w:tcW w:w="2461" w:type="pct"/>
            <w:vAlign w:val="center"/>
          </w:tcPr>
          <w:p w:rsidR="008F5B03" w:rsidRPr="00D77DBF" w:rsidRDefault="008F5B03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94" w:type="pct"/>
            <w:vAlign w:val="center"/>
          </w:tcPr>
          <w:p w:rsidR="008F5B03" w:rsidRPr="00D77DBF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45" w:type="pct"/>
            <w:vAlign w:val="center"/>
          </w:tcPr>
          <w:p w:rsidR="008F5B03" w:rsidRPr="00D77DBF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D77DBF">
        <w:trPr>
          <w:trHeight w:val="284"/>
        </w:trPr>
        <w:tc>
          <w:tcPr>
            <w:tcW w:w="2461" w:type="pct"/>
            <w:vAlign w:val="center"/>
          </w:tcPr>
          <w:p w:rsidR="008F5B03" w:rsidRPr="00D77DBF" w:rsidRDefault="008F5B03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94" w:type="pct"/>
            <w:vAlign w:val="center"/>
          </w:tcPr>
          <w:p w:rsidR="008F5B03" w:rsidRPr="00D77DBF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45" w:type="pct"/>
            <w:vAlign w:val="center"/>
          </w:tcPr>
          <w:p w:rsidR="008F5B03" w:rsidRPr="00D77DBF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D77DBF">
        <w:trPr>
          <w:trHeight w:val="284"/>
        </w:trPr>
        <w:tc>
          <w:tcPr>
            <w:tcW w:w="3855" w:type="pct"/>
            <w:gridSpan w:val="2"/>
            <w:vAlign w:val="center"/>
          </w:tcPr>
          <w:p w:rsidR="008F5B03" w:rsidRPr="00D77DBF" w:rsidRDefault="008F5B03" w:rsidP="00C91CBE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D77DBF">
              <w:rPr>
                <w:b/>
                <w:bCs/>
                <w:sz w:val="16"/>
                <w:szCs w:val="16"/>
              </w:rPr>
              <w:t>Zostatok podielu zaplatenej dane bežného účtovného obdobia</w:t>
            </w:r>
          </w:p>
        </w:tc>
        <w:tc>
          <w:tcPr>
            <w:tcW w:w="1145" w:type="pct"/>
            <w:vAlign w:val="center"/>
          </w:tcPr>
          <w:p w:rsidR="008F5B03" w:rsidRPr="00D77DBF" w:rsidRDefault="008F5B03" w:rsidP="00C64368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14795,82</w:t>
            </w:r>
          </w:p>
        </w:tc>
      </w:tr>
    </w:tbl>
    <w:p w:rsidR="008F5B03" w:rsidRDefault="008F5B03" w:rsidP="00D77DBF">
      <w:pPr>
        <w:spacing w:before="0" w:after="0" w:line="240" w:lineRule="auto"/>
        <w:ind w:left="6"/>
        <w:rPr>
          <w:sz w:val="18"/>
          <w:szCs w:val="18"/>
        </w:rPr>
      </w:pPr>
    </w:p>
    <w:p w:rsidR="008F5B03" w:rsidRDefault="008F5B03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Opis a suma významných položiek finančných nákladov; uvádza sa aj celková suma kurzových strát, pričom osobitne sa uvádza hodnota kurzových strát účtovaná ku dňu, ku ktorému sa zostavuje účtovná závierka.</w:t>
      </w:r>
      <w:r>
        <w:rPr>
          <w:sz w:val="18"/>
          <w:szCs w:val="18"/>
        </w:rPr>
        <w:t xml:space="preserve">-netýka sa </w:t>
      </w:r>
    </w:p>
    <w:tbl>
      <w:tblPr>
        <w:tblW w:w="494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1"/>
        <w:gridCol w:w="3155"/>
      </w:tblGrid>
      <w:tr w:rsidR="008F5B03" w:rsidRPr="00804636">
        <w:trPr>
          <w:trHeight w:val="284"/>
        </w:trPr>
        <w:tc>
          <w:tcPr>
            <w:tcW w:w="3436" w:type="pct"/>
            <w:vAlign w:val="center"/>
          </w:tcPr>
          <w:p w:rsidR="008F5B03" w:rsidRPr="00804636" w:rsidRDefault="008F5B03" w:rsidP="00804636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</w:rPr>
              <w:t>Opis významných položiek finančných nákladov</w:t>
            </w:r>
          </w:p>
        </w:tc>
        <w:tc>
          <w:tcPr>
            <w:tcW w:w="1564" w:type="pct"/>
            <w:vAlign w:val="center"/>
          </w:tcPr>
          <w:p w:rsidR="008F5B03" w:rsidRPr="00804636" w:rsidRDefault="008F5B03" w:rsidP="0080463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</w:rPr>
              <w:t>Suma</w:t>
            </w:r>
          </w:p>
        </w:tc>
      </w:tr>
      <w:tr w:rsidR="008F5B03" w:rsidRPr="00804636">
        <w:trPr>
          <w:trHeight w:val="284"/>
        </w:trPr>
        <w:tc>
          <w:tcPr>
            <w:tcW w:w="3436" w:type="pct"/>
            <w:vAlign w:val="center"/>
          </w:tcPr>
          <w:p w:rsidR="008F5B03" w:rsidRPr="00804636" w:rsidRDefault="008F5B03" w:rsidP="00804636"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>celková hodnota kurzových strát</w:t>
            </w:r>
          </w:p>
        </w:tc>
        <w:tc>
          <w:tcPr>
            <w:tcW w:w="1564" w:type="pct"/>
            <w:vAlign w:val="center"/>
          </w:tcPr>
          <w:p w:rsidR="008F5B03" w:rsidRPr="0080463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804636">
        <w:trPr>
          <w:trHeight w:val="284"/>
        </w:trPr>
        <w:tc>
          <w:tcPr>
            <w:tcW w:w="3436" w:type="pct"/>
            <w:vAlign w:val="center"/>
          </w:tcPr>
          <w:p w:rsidR="008F5B03" w:rsidRPr="00804636" w:rsidRDefault="008F5B03" w:rsidP="00804636"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>hodnota kurzových strát ku dňu účtovnej závierky</w:t>
            </w:r>
          </w:p>
        </w:tc>
        <w:tc>
          <w:tcPr>
            <w:tcW w:w="1564" w:type="pct"/>
            <w:vAlign w:val="center"/>
          </w:tcPr>
          <w:p w:rsidR="008F5B03" w:rsidRPr="0080463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804636">
        <w:trPr>
          <w:trHeight w:val="284"/>
        </w:trPr>
        <w:tc>
          <w:tcPr>
            <w:tcW w:w="3436" w:type="pct"/>
            <w:vAlign w:val="center"/>
          </w:tcPr>
          <w:p w:rsidR="008F5B03" w:rsidRPr="00804636" w:rsidRDefault="008F5B03" w:rsidP="00804636"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04636">
              <w:rPr>
                <w:sz w:val="16"/>
                <w:szCs w:val="16"/>
              </w:rPr>
              <w:t xml:space="preserve">ostatné </w:t>
            </w:r>
          </w:p>
        </w:tc>
        <w:tc>
          <w:tcPr>
            <w:tcW w:w="1564" w:type="pct"/>
            <w:vAlign w:val="center"/>
          </w:tcPr>
          <w:p w:rsidR="008F5B03" w:rsidRPr="00804636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8F5B03" w:rsidRPr="00945816" w:rsidRDefault="008F5B03" w:rsidP="00980C8A">
      <w:pPr>
        <w:spacing w:before="0" w:after="0" w:line="240" w:lineRule="auto"/>
        <w:ind w:left="6"/>
        <w:rPr>
          <w:sz w:val="18"/>
          <w:szCs w:val="18"/>
        </w:rPr>
      </w:pPr>
    </w:p>
    <w:p w:rsidR="008F5B03" w:rsidRPr="00945816" w:rsidRDefault="008F5B03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V účtovnej jednotke, ktorá má povinnosť overenia účtovnej závierky audítorom, sa uvedie vymedzenie a suma nákladov za účtovné obdobie v členení na náklady za</w:t>
      </w:r>
    </w:p>
    <w:p w:rsidR="008F5B03" w:rsidRPr="00945816" w:rsidRDefault="008F5B03" w:rsidP="00980C8A">
      <w:pPr>
        <w:numPr>
          <w:ilvl w:val="0"/>
          <w:numId w:val="26"/>
        </w:numPr>
        <w:spacing w:before="0" w:after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overenie účtovnej závierky,</w:t>
      </w:r>
    </w:p>
    <w:p w:rsidR="008F5B03" w:rsidRPr="00945816" w:rsidRDefault="008F5B03" w:rsidP="00980C8A">
      <w:pPr>
        <w:numPr>
          <w:ilvl w:val="0"/>
          <w:numId w:val="26"/>
        </w:numPr>
        <w:spacing w:before="0" w:after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uisťovacie audítorské služby s výnimkou overenia účtovnej závierky,</w:t>
      </w:r>
    </w:p>
    <w:p w:rsidR="008F5B03" w:rsidRPr="00945816" w:rsidRDefault="008F5B03" w:rsidP="00980C8A">
      <w:pPr>
        <w:numPr>
          <w:ilvl w:val="0"/>
          <w:numId w:val="26"/>
        </w:numPr>
        <w:spacing w:before="0" w:after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súvisiace audítorské služby,</w:t>
      </w:r>
    </w:p>
    <w:p w:rsidR="008F5B03" w:rsidRPr="00945816" w:rsidRDefault="008F5B03" w:rsidP="00980C8A">
      <w:pPr>
        <w:numPr>
          <w:ilvl w:val="0"/>
          <w:numId w:val="26"/>
        </w:numPr>
        <w:spacing w:before="0" w:after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daňové poradenstvo,</w:t>
      </w:r>
    </w:p>
    <w:p w:rsidR="008F5B03" w:rsidRDefault="008F5B03" w:rsidP="00980C8A">
      <w:pPr>
        <w:numPr>
          <w:ilvl w:val="0"/>
          <w:numId w:val="26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ostatné neaudítorské služby.</w:t>
      </w:r>
    </w:p>
    <w:p w:rsidR="008F5B03" w:rsidRDefault="008F5B03" w:rsidP="00980C8A">
      <w:pPr>
        <w:spacing w:before="0" w:line="240" w:lineRule="auto"/>
        <w:rPr>
          <w:b/>
          <w:bCs/>
          <w:i/>
          <w:iCs/>
          <w:sz w:val="18"/>
          <w:szCs w:val="18"/>
        </w:rPr>
      </w:pPr>
    </w:p>
    <w:p w:rsidR="008F5B03" w:rsidRPr="00980C8A" w:rsidRDefault="008F5B03" w:rsidP="00980C8A">
      <w:pPr>
        <w:spacing w:before="0" w:line="240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</w:t>
      </w:r>
      <w:r w:rsidRPr="00980C8A">
        <w:rPr>
          <w:b/>
          <w:bCs/>
          <w:i/>
          <w:iCs/>
          <w:sz w:val="18"/>
          <w:szCs w:val="18"/>
        </w:rPr>
        <w:t>abuľka k čl. IV  ods. 8 o nákladoch vynaložených v súvislosti s auditom účtovnej závierky</w:t>
      </w:r>
      <w:r>
        <w:rPr>
          <w:b/>
          <w:bCs/>
          <w:i/>
          <w:iCs/>
          <w:sz w:val="18"/>
          <w:szCs w:val="18"/>
        </w:rPr>
        <w:t xml:space="preserve">- netýka sa </w:t>
      </w:r>
    </w:p>
    <w:tbl>
      <w:tblPr>
        <w:tblW w:w="494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18"/>
        <w:gridCol w:w="3268"/>
      </w:tblGrid>
      <w:tr w:rsidR="008F5B03" w:rsidRPr="00980C8A">
        <w:trPr>
          <w:trHeight w:val="284"/>
        </w:trPr>
        <w:tc>
          <w:tcPr>
            <w:tcW w:w="3380" w:type="pct"/>
            <w:vAlign w:val="center"/>
          </w:tcPr>
          <w:p w:rsidR="008F5B03" w:rsidRPr="00980C8A" w:rsidRDefault="008F5B03" w:rsidP="00980C8A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980C8A">
              <w:rPr>
                <w:b/>
                <w:bCs/>
                <w:sz w:val="16"/>
                <w:szCs w:val="16"/>
              </w:rPr>
              <w:t>Jednotlivé druhy nákladov za</w:t>
            </w:r>
          </w:p>
        </w:tc>
        <w:tc>
          <w:tcPr>
            <w:tcW w:w="1620" w:type="pct"/>
            <w:vAlign w:val="center"/>
          </w:tcPr>
          <w:p w:rsidR="008F5B03" w:rsidRPr="00980C8A" w:rsidRDefault="008F5B03" w:rsidP="00980C8A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80C8A">
              <w:rPr>
                <w:b/>
                <w:bCs/>
                <w:sz w:val="16"/>
                <w:szCs w:val="16"/>
                <w:lang w:eastAsia="sk-SK"/>
              </w:rPr>
              <w:t>Suma</w:t>
            </w:r>
          </w:p>
        </w:tc>
      </w:tr>
      <w:tr w:rsidR="008F5B03" w:rsidRPr="00980C8A">
        <w:trPr>
          <w:trHeight w:val="284"/>
        </w:trPr>
        <w:tc>
          <w:tcPr>
            <w:tcW w:w="3380" w:type="pct"/>
            <w:vAlign w:val="center"/>
          </w:tcPr>
          <w:p w:rsidR="008F5B03" w:rsidRPr="00980C8A" w:rsidRDefault="008F5B03" w:rsidP="00980C8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80C8A">
              <w:rPr>
                <w:sz w:val="16"/>
                <w:szCs w:val="16"/>
              </w:rPr>
              <w:t>overenie účtovnej závierky</w:t>
            </w:r>
          </w:p>
        </w:tc>
        <w:tc>
          <w:tcPr>
            <w:tcW w:w="1620" w:type="pct"/>
            <w:vAlign w:val="center"/>
          </w:tcPr>
          <w:p w:rsidR="008F5B03" w:rsidRPr="00980C8A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980C8A">
        <w:trPr>
          <w:trHeight w:val="284"/>
        </w:trPr>
        <w:tc>
          <w:tcPr>
            <w:tcW w:w="3380" w:type="pct"/>
            <w:vAlign w:val="center"/>
          </w:tcPr>
          <w:p w:rsidR="008F5B03" w:rsidRPr="00980C8A" w:rsidRDefault="008F5B03" w:rsidP="00980C8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80C8A">
              <w:rPr>
                <w:sz w:val="16"/>
                <w:szCs w:val="16"/>
              </w:rPr>
              <w:t>uisťovacie audítorské služby s výnimkou overenia účtovnej závierky</w:t>
            </w:r>
          </w:p>
        </w:tc>
        <w:tc>
          <w:tcPr>
            <w:tcW w:w="1620" w:type="pct"/>
            <w:vAlign w:val="center"/>
          </w:tcPr>
          <w:p w:rsidR="008F5B03" w:rsidRPr="00980C8A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980C8A">
        <w:trPr>
          <w:trHeight w:val="284"/>
        </w:trPr>
        <w:tc>
          <w:tcPr>
            <w:tcW w:w="3380" w:type="pct"/>
            <w:vAlign w:val="center"/>
          </w:tcPr>
          <w:p w:rsidR="008F5B03" w:rsidRPr="00980C8A" w:rsidRDefault="008F5B03" w:rsidP="00980C8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80C8A">
              <w:rPr>
                <w:sz w:val="16"/>
                <w:szCs w:val="16"/>
              </w:rPr>
              <w:t>súvisiace audítorské služby</w:t>
            </w:r>
          </w:p>
        </w:tc>
        <w:tc>
          <w:tcPr>
            <w:tcW w:w="1620" w:type="pct"/>
            <w:vAlign w:val="center"/>
          </w:tcPr>
          <w:p w:rsidR="008F5B03" w:rsidRPr="00980C8A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980C8A">
        <w:trPr>
          <w:trHeight w:val="284"/>
        </w:trPr>
        <w:tc>
          <w:tcPr>
            <w:tcW w:w="3380" w:type="pct"/>
            <w:vAlign w:val="center"/>
          </w:tcPr>
          <w:p w:rsidR="008F5B03" w:rsidRPr="00980C8A" w:rsidRDefault="008F5B03" w:rsidP="00980C8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80C8A">
              <w:rPr>
                <w:sz w:val="16"/>
                <w:szCs w:val="16"/>
              </w:rPr>
              <w:t>daňové poradenstvo</w:t>
            </w:r>
          </w:p>
        </w:tc>
        <w:tc>
          <w:tcPr>
            <w:tcW w:w="1620" w:type="pct"/>
            <w:vAlign w:val="center"/>
          </w:tcPr>
          <w:p w:rsidR="008F5B03" w:rsidRPr="00980C8A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980C8A">
        <w:trPr>
          <w:trHeight w:val="284"/>
        </w:trPr>
        <w:tc>
          <w:tcPr>
            <w:tcW w:w="3380" w:type="pct"/>
            <w:vAlign w:val="center"/>
          </w:tcPr>
          <w:p w:rsidR="008F5B03" w:rsidRPr="00980C8A" w:rsidRDefault="008F5B03" w:rsidP="00980C8A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80C8A">
              <w:rPr>
                <w:sz w:val="16"/>
                <w:szCs w:val="16"/>
              </w:rPr>
              <w:t>ostatné neaudítorské služby</w:t>
            </w:r>
          </w:p>
        </w:tc>
        <w:tc>
          <w:tcPr>
            <w:tcW w:w="1620" w:type="pct"/>
            <w:vAlign w:val="center"/>
          </w:tcPr>
          <w:p w:rsidR="008F5B03" w:rsidRPr="00980C8A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F5B03" w:rsidRPr="00980C8A">
        <w:trPr>
          <w:trHeight w:val="284"/>
        </w:trPr>
        <w:tc>
          <w:tcPr>
            <w:tcW w:w="3380" w:type="pct"/>
            <w:vAlign w:val="center"/>
          </w:tcPr>
          <w:p w:rsidR="008F5B03" w:rsidRPr="00980C8A" w:rsidRDefault="008F5B03" w:rsidP="00980C8A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980C8A">
              <w:rPr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620" w:type="pct"/>
            <w:vAlign w:val="center"/>
          </w:tcPr>
          <w:p w:rsidR="008F5B03" w:rsidRPr="00980C8A" w:rsidRDefault="008F5B03" w:rsidP="00C64368">
            <w:pPr>
              <w:spacing w:before="0"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8F5B03" w:rsidRDefault="008F5B03" w:rsidP="00980C8A">
      <w:pPr>
        <w:spacing w:before="0" w:after="0" w:line="240" w:lineRule="auto"/>
        <w:rPr>
          <w:sz w:val="18"/>
          <w:szCs w:val="18"/>
        </w:rPr>
      </w:pPr>
    </w:p>
    <w:p w:rsidR="008F5B03" w:rsidRPr="00945816" w:rsidRDefault="008F5B03" w:rsidP="00980C8A">
      <w:pPr>
        <w:spacing w:before="0" w:after="0" w:line="240" w:lineRule="auto"/>
        <w:rPr>
          <w:sz w:val="18"/>
          <w:szCs w:val="18"/>
        </w:rPr>
      </w:pPr>
    </w:p>
    <w:p w:rsidR="008F5B03" w:rsidRPr="00A208AF" w:rsidRDefault="008F5B03" w:rsidP="00F4760B">
      <w:pPr>
        <w:keepNext/>
        <w:spacing w:before="0" w:after="0" w:line="240" w:lineRule="auto"/>
        <w:jc w:val="center"/>
        <w:outlineLvl w:val="0"/>
        <w:rPr>
          <w:b/>
          <w:bCs/>
          <w:kern w:val="32"/>
        </w:rPr>
      </w:pPr>
      <w:r w:rsidRPr="00A208AF">
        <w:rPr>
          <w:b/>
          <w:bCs/>
          <w:kern w:val="32"/>
        </w:rPr>
        <w:t>Čl. V</w:t>
      </w:r>
    </w:p>
    <w:p w:rsidR="008F5B03" w:rsidRPr="00A208AF" w:rsidRDefault="008F5B03" w:rsidP="00CD361E">
      <w:pPr>
        <w:keepNext/>
        <w:spacing w:before="0" w:line="240" w:lineRule="auto"/>
        <w:jc w:val="center"/>
        <w:outlineLvl w:val="1"/>
        <w:rPr>
          <w:b/>
          <w:bCs/>
        </w:rPr>
      </w:pPr>
      <w:r w:rsidRPr="00A208AF">
        <w:rPr>
          <w:b/>
          <w:bCs/>
        </w:rPr>
        <w:t>Opis údajov na podsúvahových účtoch</w:t>
      </w:r>
    </w:p>
    <w:p w:rsidR="008F5B03" w:rsidRDefault="008F5B03" w:rsidP="00CD361E">
      <w:pPr>
        <w:spacing w:before="0" w:line="240" w:lineRule="auto"/>
        <w:rPr>
          <w:sz w:val="16"/>
          <w:szCs w:val="16"/>
        </w:rPr>
      </w:pPr>
      <w:r w:rsidRPr="00A208AF">
        <w:rPr>
          <w:sz w:val="16"/>
          <w:szCs w:val="16"/>
        </w:rPr>
        <w:t>Významné položky prenajatého majetku, majetku prijatého do úschovy,  odpísané pohľadávky a prípadné ďalšie položky.</w:t>
      </w: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92"/>
        <w:gridCol w:w="3255"/>
      </w:tblGrid>
      <w:tr w:rsidR="008F5B03" w:rsidRPr="00F4760B">
        <w:trPr>
          <w:trHeight w:val="284"/>
          <w:jc w:val="center"/>
        </w:trPr>
        <w:tc>
          <w:tcPr>
            <w:tcW w:w="3380" w:type="pct"/>
            <w:vAlign w:val="center"/>
          </w:tcPr>
          <w:p w:rsidR="008F5B03" w:rsidRPr="00F4760B" w:rsidRDefault="008F5B03" w:rsidP="00F4760B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F4760B">
              <w:rPr>
                <w:b/>
                <w:bCs/>
                <w:sz w:val="16"/>
                <w:szCs w:val="16"/>
              </w:rPr>
              <w:t>Významné položky</w:t>
            </w:r>
          </w:p>
        </w:tc>
        <w:tc>
          <w:tcPr>
            <w:tcW w:w="1620" w:type="pct"/>
            <w:vAlign w:val="center"/>
          </w:tcPr>
          <w:p w:rsidR="008F5B03" w:rsidRPr="00F4760B" w:rsidRDefault="008F5B03" w:rsidP="00F4760B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4760B">
              <w:rPr>
                <w:b/>
                <w:bCs/>
                <w:sz w:val="16"/>
                <w:szCs w:val="16"/>
              </w:rPr>
              <w:t>Hodnota majetku</w:t>
            </w:r>
          </w:p>
        </w:tc>
      </w:tr>
      <w:tr w:rsidR="008F5B03" w:rsidRPr="00F4760B">
        <w:trPr>
          <w:trHeight w:val="284"/>
          <w:jc w:val="center"/>
        </w:trPr>
        <w:tc>
          <w:tcPr>
            <w:tcW w:w="3380" w:type="pct"/>
            <w:vAlign w:val="center"/>
          </w:tcPr>
          <w:p w:rsidR="008F5B03" w:rsidRPr="00F4760B" w:rsidRDefault="008F5B03" w:rsidP="00F4760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Netýka sa </w:t>
            </w:r>
          </w:p>
        </w:tc>
        <w:tc>
          <w:tcPr>
            <w:tcW w:w="1620" w:type="pct"/>
            <w:vAlign w:val="center"/>
          </w:tcPr>
          <w:p w:rsidR="008F5B03" w:rsidRPr="00F4760B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8F5B03" w:rsidRPr="00A208AF" w:rsidRDefault="008F5B03" w:rsidP="00F4760B">
      <w:pPr>
        <w:spacing w:before="0" w:after="0" w:line="240" w:lineRule="auto"/>
        <w:rPr>
          <w:sz w:val="16"/>
          <w:szCs w:val="16"/>
        </w:rPr>
      </w:pPr>
    </w:p>
    <w:p w:rsidR="008F5B03" w:rsidRPr="00A208AF" w:rsidRDefault="008F5B03" w:rsidP="00F4760B">
      <w:pPr>
        <w:keepNext/>
        <w:spacing w:before="0" w:after="0" w:line="240" w:lineRule="auto"/>
        <w:jc w:val="center"/>
        <w:outlineLvl w:val="0"/>
        <w:rPr>
          <w:b/>
          <w:bCs/>
        </w:rPr>
      </w:pPr>
      <w:r w:rsidRPr="00A208AF">
        <w:rPr>
          <w:b/>
          <w:bCs/>
        </w:rPr>
        <w:t>Čl. VI</w:t>
      </w:r>
    </w:p>
    <w:p w:rsidR="008F5B03" w:rsidRPr="00A208AF" w:rsidRDefault="008F5B03" w:rsidP="00CD361E">
      <w:pPr>
        <w:keepNext/>
        <w:spacing w:before="0" w:line="240" w:lineRule="auto"/>
        <w:jc w:val="center"/>
        <w:outlineLvl w:val="1"/>
        <w:rPr>
          <w:b/>
          <w:bCs/>
        </w:rPr>
      </w:pPr>
      <w:r w:rsidRPr="00A208AF">
        <w:rPr>
          <w:b/>
          <w:bCs/>
        </w:rPr>
        <w:t>Ďalšie informácie</w:t>
      </w:r>
    </w:p>
    <w:p w:rsidR="008F5B03" w:rsidRDefault="008F5B03" w:rsidP="00F4760B">
      <w:pPr>
        <w:pStyle w:val="Textopatrenia"/>
        <w:numPr>
          <w:ilvl w:val="0"/>
          <w:numId w:val="28"/>
        </w:numPr>
        <w:rPr>
          <w:sz w:val="16"/>
          <w:szCs w:val="16"/>
        </w:rPr>
      </w:pPr>
      <w:r w:rsidRPr="00A208AF">
        <w:rPr>
          <w:sz w:val="16"/>
          <w:szCs w:val="16"/>
        </w:rPr>
        <w:t>Opis a hodnota iných aktív, ktorými sa rozumie možný majetok, ktorý vznikol v dôsledku minulých udalostí a ktorého existencia alebo vlastníctvo závisí od toho, či nastane alebo nenastane jedna alebo viac neistých udalostí v budúcnosti, ktorých vznik nezávisí od účtovnej jednotky; týmito inými aktívami sú napríklad práva zo servisných zmlúv, poistných zmlúv, koncesionárskych zmlúv, licenčných zmlúv, práva z investovania prostriedkov získaných oslobodením od dane z príjmov.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62"/>
        <w:gridCol w:w="3256"/>
      </w:tblGrid>
      <w:tr w:rsidR="008F5B03" w:rsidRPr="00F4760B">
        <w:trPr>
          <w:trHeight w:val="284"/>
          <w:jc w:val="center"/>
        </w:trPr>
        <w:tc>
          <w:tcPr>
            <w:tcW w:w="3391" w:type="pct"/>
            <w:vAlign w:val="center"/>
          </w:tcPr>
          <w:p w:rsidR="008F5B03" w:rsidRPr="00F4760B" w:rsidRDefault="008F5B03" w:rsidP="00C91CBE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Opis iných aktív</w:t>
            </w:r>
          </w:p>
        </w:tc>
        <w:tc>
          <w:tcPr>
            <w:tcW w:w="1609" w:type="pct"/>
            <w:vAlign w:val="center"/>
          </w:tcPr>
          <w:p w:rsidR="008F5B03" w:rsidRPr="00F4760B" w:rsidRDefault="008F5B03" w:rsidP="0080463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4760B">
              <w:rPr>
                <w:b/>
                <w:bCs/>
                <w:sz w:val="16"/>
                <w:szCs w:val="16"/>
              </w:rPr>
              <w:t xml:space="preserve">Hodnota </w:t>
            </w:r>
          </w:p>
        </w:tc>
      </w:tr>
      <w:tr w:rsidR="008F5B03" w:rsidRPr="00F4760B">
        <w:trPr>
          <w:trHeight w:val="284"/>
          <w:jc w:val="center"/>
        </w:trPr>
        <w:tc>
          <w:tcPr>
            <w:tcW w:w="3391" w:type="pct"/>
            <w:vAlign w:val="center"/>
          </w:tcPr>
          <w:p w:rsidR="008F5B03" w:rsidRPr="00F4760B" w:rsidRDefault="008F5B03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609" w:type="pct"/>
            <w:vAlign w:val="center"/>
          </w:tcPr>
          <w:p w:rsidR="008F5B03" w:rsidRPr="00F4760B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8F5B03" w:rsidRDefault="008F5B03" w:rsidP="00804636">
      <w:pPr>
        <w:pStyle w:val="Textopatrenia"/>
        <w:numPr>
          <w:ilvl w:val="0"/>
          <w:numId w:val="0"/>
        </w:numPr>
        <w:spacing w:before="0" w:after="0"/>
        <w:rPr>
          <w:sz w:val="16"/>
          <w:szCs w:val="16"/>
        </w:rPr>
      </w:pPr>
    </w:p>
    <w:p w:rsidR="008F5B03" w:rsidRPr="00F4760B" w:rsidRDefault="008F5B03" w:rsidP="00804636">
      <w:pPr>
        <w:pStyle w:val="Textopatrenia"/>
        <w:numPr>
          <w:ilvl w:val="0"/>
          <w:numId w:val="28"/>
        </w:numPr>
        <w:spacing w:before="0"/>
        <w:ind w:left="357" w:hanging="357"/>
        <w:rPr>
          <w:sz w:val="16"/>
          <w:szCs w:val="16"/>
        </w:rPr>
      </w:pPr>
      <w:r w:rsidRPr="00F4760B">
        <w:rPr>
          <w:sz w:val="16"/>
          <w:szCs w:val="16"/>
        </w:rPr>
        <w:t>Opis a hodnota iných pasív vyplývajúcich zo súdnych rozhodnutí, z poskytnutých záruk, zo všeobecne záväzných právnych predpisov, z ručenia podľa jednotlivých druhov ručenia;  takýmito inými pasívami sú:</w:t>
      </w:r>
    </w:p>
    <w:p w:rsidR="008F5B03" w:rsidRPr="00A208AF" w:rsidRDefault="008F5B03" w:rsidP="00804636">
      <w:pPr>
        <w:pStyle w:val="Textopatrenia"/>
        <w:numPr>
          <w:ilvl w:val="0"/>
          <w:numId w:val="29"/>
        </w:numPr>
        <w:spacing w:before="0"/>
        <w:rPr>
          <w:sz w:val="16"/>
          <w:szCs w:val="16"/>
        </w:rPr>
      </w:pPr>
      <w:r w:rsidRPr="00A208AF">
        <w:rPr>
          <w:sz w:val="16"/>
          <w:szCs w:val="16"/>
          <w:lang w:eastAsia="sk-SK"/>
        </w:rPr>
        <w:t>možná povinnosť, ktorá vznikla ako dôsledok minulej udalosti a ktorej existencia závisí od toho, či nastane alebo nenastane jedna alebo viac neistých udalostí v budúcnosti, ktorých vznik nezávisí od účtovnej jednotky, alebo</w:t>
      </w:r>
    </w:p>
    <w:p w:rsidR="008F5B03" w:rsidRDefault="008F5B03" w:rsidP="00804636">
      <w:pPr>
        <w:pStyle w:val="Textopatrenia"/>
        <w:numPr>
          <w:ilvl w:val="0"/>
          <w:numId w:val="29"/>
        </w:numPr>
        <w:spacing w:before="0"/>
        <w:rPr>
          <w:sz w:val="16"/>
          <w:szCs w:val="16"/>
        </w:rPr>
      </w:pPr>
      <w:r w:rsidRPr="00A208AF">
        <w:rPr>
          <w:sz w:val="16"/>
          <w:szCs w:val="16"/>
          <w:lang w:eastAsia="sk-SK"/>
        </w:rPr>
        <w:t>povinnosť, ktorá vznikla ako dôsledok minulej udalosti, ale ktorá sa nevykazuje v súvahe, pretože nie je pravdepodobné, že na splnenie tejto povinnosti bude potrebný úbytok ekonomických úžitkov, alebo výška tejto povinnosti sa nedá spoľahlivo oceniť.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62"/>
        <w:gridCol w:w="3256"/>
      </w:tblGrid>
      <w:tr w:rsidR="008F5B03" w:rsidRPr="00F4760B">
        <w:trPr>
          <w:trHeight w:val="284"/>
          <w:jc w:val="center"/>
        </w:trPr>
        <w:tc>
          <w:tcPr>
            <w:tcW w:w="3391" w:type="pct"/>
            <w:vAlign w:val="center"/>
          </w:tcPr>
          <w:p w:rsidR="008F5B03" w:rsidRPr="00F4760B" w:rsidRDefault="008F5B03" w:rsidP="00804636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Opis iných pasív</w:t>
            </w:r>
          </w:p>
        </w:tc>
        <w:tc>
          <w:tcPr>
            <w:tcW w:w="1609" w:type="pct"/>
            <w:vAlign w:val="center"/>
          </w:tcPr>
          <w:p w:rsidR="008F5B03" w:rsidRPr="00F4760B" w:rsidRDefault="008F5B03" w:rsidP="00C91CBE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4760B">
              <w:rPr>
                <w:b/>
                <w:bCs/>
                <w:sz w:val="16"/>
                <w:szCs w:val="16"/>
              </w:rPr>
              <w:t xml:space="preserve">Hodnota </w:t>
            </w:r>
          </w:p>
        </w:tc>
      </w:tr>
      <w:tr w:rsidR="008F5B03" w:rsidRPr="00F4760B">
        <w:trPr>
          <w:trHeight w:val="284"/>
          <w:jc w:val="center"/>
        </w:trPr>
        <w:tc>
          <w:tcPr>
            <w:tcW w:w="3391" w:type="pct"/>
            <w:vAlign w:val="center"/>
          </w:tcPr>
          <w:p w:rsidR="008F5B03" w:rsidRPr="00F4760B" w:rsidRDefault="008F5B03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609" w:type="pct"/>
            <w:vAlign w:val="center"/>
          </w:tcPr>
          <w:p w:rsidR="008F5B03" w:rsidRPr="00F4760B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8F5B03" w:rsidRDefault="008F5B03" w:rsidP="00804636">
      <w:pPr>
        <w:pStyle w:val="Textopatrenia"/>
        <w:numPr>
          <w:ilvl w:val="0"/>
          <w:numId w:val="0"/>
        </w:numPr>
        <w:spacing w:before="0" w:after="0"/>
        <w:rPr>
          <w:sz w:val="16"/>
          <w:szCs w:val="16"/>
        </w:rPr>
      </w:pPr>
    </w:p>
    <w:p w:rsidR="008F5B03" w:rsidRPr="00A208AF" w:rsidRDefault="008F5B03" w:rsidP="00804636">
      <w:pPr>
        <w:pStyle w:val="Textopatrenia"/>
        <w:numPr>
          <w:ilvl w:val="0"/>
          <w:numId w:val="28"/>
        </w:numPr>
        <w:spacing w:before="0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>Opis významných položiek ostatných finančných povinností, ktoré sa nesledujú v účtovníctve a neuvádzajú sa v súvahe; pri každej položke sa uvádza jej opis, výška a údaj, či sa týka spriaznených osôb, a to</w:t>
      </w:r>
    </w:p>
    <w:p w:rsidR="008F5B03" w:rsidRPr="00A208AF" w:rsidRDefault="008F5B03" w:rsidP="00804636">
      <w:pPr>
        <w:pStyle w:val="Textopatrenia"/>
        <w:numPr>
          <w:ilvl w:val="0"/>
          <w:numId w:val="31"/>
        </w:numPr>
        <w:spacing w:before="0" w:after="0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>povinnosť z devízových termínovaných obchodov a iných finančných derivátov,</w:t>
      </w:r>
    </w:p>
    <w:p w:rsidR="008F5B03" w:rsidRPr="00A208AF" w:rsidRDefault="008F5B03" w:rsidP="00804636">
      <w:pPr>
        <w:pStyle w:val="Textopatrenia"/>
        <w:numPr>
          <w:ilvl w:val="0"/>
          <w:numId w:val="31"/>
        </w:numPr>
        <w:spacing w:before="0" w:after="0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>povinnosť z opčných obchodov,</w:t>
      </w:r>
    </w:p>
    <w:p w:rsidR="008F5B03" w:rsidRPr="00A208AF" w:rsidRDefault="008F5B03" w:rsidP="00804636">
      <w:pPr>
        <w:pStyle w:val="Textopatrenia"/>
        <w:numPr>
          <w:ilvl w:val="0"/>
          <w:numId w:val="31"/>
        </w:numPr>
        <w:spacing w:before="0" w:after="0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>zákonná povinnosť alebo zmluvná povinnosť odobrať určité produkty alebo služby, napríklad z dodávateľských alebo odberateľských zmlúv,</w:t>
      </w:r>
    </w:p>
    <w:p w:rsidR="008F5B03" w:rsidRPr="00A208AF" w:rsidRDefault="008F5B03" w:rsidP="00804636">
      <w:pPr>
        <w:pStyle w:val="Textopatrenia"/>
        <w:numPr>
          <w:ilvl w:val="0"/>
          <w:numId w:val="31"/>
        </w:numPr>
        <w:spacing w:before="0" w:after="0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>povinnosť z leasingových, nájomných, servisných, poistných, koncesionárskych, licenčných zmlúv a podobných zmlúv,</w:t>
      </w:r>
    </w:p>
    <w:p w:rsidR="008F5B03" w:rsidRDefault="008F5B03" w:rsidP="00804636">
      <w:pPr>
        <w:pStyle w:val="Textopatrenia"/>
        <w:numPr>
          <w:ilvl w:val="0"/>
          <w:numId w:val="31"/>
        </w:numPr>
        <w:spacing w:before="0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 xml:space="preserve">iné povinnosti.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67"/>
        <w:gridCol w:w="2380"/>
        <w:gridCol w:w="3371"/>
      </w:tblGrid>
      <w:tr w:rsidR="008F5B03" w:rsidRPr="00F4760B">
        <w:trPr>
          <w:trHeight w:val="284"/>
          <w:jc w:val="center"/>
        </w:trPr>
        <w:tc>
          <w:tcPr>
            <w:tcW w:w="2158" w:type="pct"/>
            <w:vAlign w:val="center"/>
          </w:tcPr>
          <w:p w:rsidR="008F5B03" w:rsidRPr="00804636" w:rsidRDefault="008F5B03" w:rsidP="00804636">
            <w:pP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</w:rPr>
              <w:t>Opis</w:t>
            </w:r>
            <w:r>
              <w:rPr>
                <w:b/>
                <w:bCs/>
                <w:sz w:val="16"/>
                <w:szCs w:val="16"/>
              </w:rPr>
              <w:t xml:space="preserve"> významných položiek ostatných finančných povinností</w:t>
            </w:r>
          </w:p>
        </w:tc>
        <w:tc>
          <w:tcPr>
            <w:tcW w:w="1176" w:type="pct"/>
            <w:vAlign w:val="center"/>
          </w:tcPr>
          <w:p w:rsidR="008F5B03" w:rsidRPr="00804636" w:rsidRDefault="008F5B03" w:rsidP="0080463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</w:rPr>
              <w:t>Výška</w:t>
            </w:r>
          </w:p>
        </w:tc>
        <w:tc>
          <w:tcPr>
            <w:tcW w:w="1666" w:type="pct"/>
            <w:vAlign w:val="center"/>
          </w:tcPr>
          <w:p w:rsidR="008F5B03" w:rsidRPr="00804636" w:rsidRDefault="008F5B03" w:rsidP="00804636">
            <w:pPr>
              <w:spacing w:before="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04636">
              <w:rPr>
                <w:b/>
                <w:bCs/>
                <w:sz w:val="16"/>
                <w:szCs w:val="16"/>
              </w:rPr>
              <w:t>Spriaznené osoby</w:t>
            </w:r>
          </w:p>
        </w:tc>
      </w:tr>
      <w:tr w:rsidR="008F5B03" w:rsidRPr="00F4760B">
        <w:trPr>
          <w:trHeight w:val="284"/>
          <w:jc w:val="center"/>
        </w:trPr>
        <w:tc>
          <w:tcPr>
            <w:tcW w:w="2158" w:type="pct"/>
            <w:vAlign w:val="center"/>
          </w:tcPr>
          <w:p w:rsidR="008F5B03" w:rsidRPr="00F4760B" w:rsidRDefault="008F5B03" w:rsidP="0080463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76" w:type="pct"/>
            <w:vAlign w:val="center"/>
          </w:tcPr>
          <w:p w:rsidR="008F5B03" w:rsidRPr="00F4760B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8F5B03" w:rsidRPr="00F4760B" w:rsidRDefault="008F5B03" w:rsidP="00C64368">
            <w:pPr>
              <w:spacing w:before="0"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8F5B03" w:rsidRDefault="008F5B03" w:rsidP="00804636">
      <w:pPr>
        <w:pStyle w:val="Textopatrenia"/>
        <w:numPr>
          <w:ilvl w:val="0"/>
          <w:numId w:val="0"/>
        </w:numPr>
        <w:spacing w:before="0" w:after="0"/>
        <w:rPr>
          <w:sz w:val="16"/>
          <w:szCs w:val="16"/>
        </w:rPr>
      </w:pPr>
    </w:p>
    <w:p w:rsidR="008F5B03" w:rsidRPr="00A208AF" w:rsidRDefault="008F5B03" w:rsidP="00804636">
      <w:pPr>
        <w:numPr>
          <w:ilvl w:val="0"/>
          <w:numId w:val="28"/>
        </w:numPr>
        <w:spacing w:before="0" w:line="240" w:lineRule="auto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>Prehľad nehnuteľných kultúrnych pamiatok, ktoré sú v správe alebo vo vlastníctve účtovnej jednotky.</w:t>
      </w:r>
    </w:p>
    <w:p w:rsidR="008F5B03" w:rsidRPr="00A208AF" w:rsidRDefault="008F5B03" w:rsidP="00804636">
      <w:pPr>
        <w:numPr>
          <w:ilvl w:val="0"/>
          <w:numId w:val="28"/>
        </w:numPr>
        <w:spacing w:before="0" w:line="240" w:lineRule="auto"/>
        <w:ind w:hanging="357"/>
        <w:rPr>
          <w:sz w:val="16"/>
          <w:szCs w:val="16"/>
        </w:rPr>
      </w:pPr>
      <w:r w:rsidRPr="00A208AF">
        <w:rPr>
          <w:sz w:val="16"/>
          <w:szCs w:val="16"/>
        </w:rPr>
        <w:t>Informácie o významných skutočnostiach, ktoré nastali medzi dňom, ku ktorému sa zostavuje účtovná závierka a d</w:t>
      </w:r>
      <w:bookmarkStart w:id="0" w:name="_GoBack"/>
      <w:bookmarkEnd w:id="0"/>
      <w:r w:rsidRPr="00A208AF">
        <w:rPr>
          <w:sz w:val="16"/>
          <w:szCs w:val="16"/>
        </w:rPr>
        <w:t>ňom jej zostavenia.</w:t>
      </w:r>
    </w:p>
    <w:sectPr w:rsidR="008F5B03" w:rsidRPr="00A208AF" w:rsidSect="00801BFA">
      <w:footerReference w:type="default" r:id="rId7"/>
      <w:pgSz w:w="11906" w:h="16838" w:code="9"/>
      <w:pgMar w:top="1304" w:right="964" w:bottom="1021" w:left="964" w:header="709" w:footer="454" w:gutter="0"/>
      <w:pgNumType w:start="7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B03" w:rsidRDefault="008F5B03" w:rsidP="00347C39">
      <w:pPr>
        <w:spacing w:before="0" w:after="0" w:line="240" w:lineRule="auto"/>
      </w:pPr>
      <w:r>
        <w:separator/>
      </w:r>
    </w:p>
  </w:endnote>
  <w:endnote w:type="continuationSeparator" w:id="0">
    <w:p w:rsidR="008F5B03" w:rsidRDefault="008F5B03" w:rsidP="00347C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03" w:rsidRDefault="008F5B03">
    <w:pPr>
      <w:pStyle w:val="Footer"/>
      <w:jc w:val="right"/>
    </w:pPr>
    <w:fldSimple w:instr="PAGE   \* MERGEFORMAT">
      <w:r>
        <w:rPr>
          <w:noProof/>
        </w:rPr>
        <w:t>19</w:t>
      </w:r>
    </w:fldSimple>
  </w:p>
  <w:p w:rsidR="008F5B03" w:rsidRDefault="008F5B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B03" w:rsidRDefault="008F5B03" w:rsidP="00347C39">
      <w:pPr>
        <w:spacing w:before="0" w:after="0" w:line="240" w:lineRule="auto"/>
      </w:pPr>
      <w:r>
        <w:separator/>
      </w:r>
    </w:p>
  </w:footnote>
  <w:footnote w:type="continuationSeparator" w:id="0">
    <w:p w:rsidR="008F5B03" w:rsidRDefault="008F5B03" w:rsidP="00347C3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988"/>
    <w:multiLevelType w:val="multilevel"/>
    <w:tmpl w:val="A5D6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FD3DAE"/>
    <w:multiLevelType w:val="hybridMultilevel"/>
    <w:tmpl w:val="E5CED4D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7155FEB"/>
    <w:multiLevelType w:val="hybridMultilevel"/>
    <w:tmpl w:val="A05696EC"/>
    <w:lvl w:ilvl="0" w:tplc="7D5EDB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1E1F5F"/>
    <w:multiLevelType w:val="hybridMultilevel"/>
    <w:tmpl w:val="4F609B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0647D"/>
    <w:multiLevelType w:val="hybridMultilevel"/>
    <w:tmpl w:val="48E85B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4017C"/>
    <w:multiLevelType w:val="hybridMultilevel"/>
    <w:tmpl w:val="361E8D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361E5"/>
    <w:multiLevelType w:val="hybridMultilevel"/>
    <w:tmpl w:val="9500BE00"/>
    <w:lvl w:ilvl="0" w:tplc="07A0DD16">
      <w:start w:val="1"/>
      <w:numFmt w:val="decimal"/>
      <w:pStyle w:val="Bododvodnenie"/>
      <w:lvlText w:val="K bodu %1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21A2D"/>
    <w:multiLevelType w:val="hybridMultilevel"/>
    <w:tmpl w:val="E1EEEAE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BDC035E"/>
    <w:multiLevelType w:val="multilevel"/>
    <w:tmpl w:val="4F0872E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AC047F"/>
    <w:multiLevelType w:val="hybridMultilevel"/>
    <w:tmpl w:val="BFA018D8"/>
    <w:lvl w:ilvl="0" w:tplc="5F606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724900"/>
    <w:multiLevelType w:val="multilevel"/>
    <w:tmpl w:val="878C91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C15CF6"/>
    <w:multiLevelType w:val="hybridMultilevel"/>
    <w:tmpl w:val="13646A70"/>
    <w:lvl w:ilvl="0" w:tplc="041B0017">
      <w:start w:val="1"/>
      <w:numFmt w:val="lowerLetter"/>
      <w:lvlText w:val="%1)"/>
      <w:lvlJc w:val="left"/>
      <w:pPr>
        <w:ind w:left="757" w:hanging="360"/>
      </w:pPr>
    </w:lvl>
    <w:lvl w:ilvl="1" w:tplc="041B0019">
      <w:start w:val="1"/>
      <w:numFmt w:val="lowerLetter"/>
      <w:lvlText w:val="%2."/>
      <w:lvlJc w:val="left"/>
      <w:pPr>
        <w:ind w:left="1477" w:hanging="360"/>
      </w:pPr>
    </w:lvl>
    <w:lvl w:ilvl="2" w:tplc="041B001B">
      <w:start w:val="1"/>
      <w:numFmt w:val="lowerRoman"/>
      <w:lvlText w:val="%3."/>
      <w:lvlJc w:val="right"/>
      <w:pPr>
        <w:ind w:left="2197" w:hanging="180"/>
      </w:pPr>
    </w:lvl>
    <w:lvl w:ilvl="3" w:tplc="041B000F">
      <w:start w:val="1"/>
      <w:numFmt w:val="decimal"/>
      <w:lvlText w:val="%4."/>
      <w:lvlJc w:val="left"/>
      <w:pPr>
        <w:ind w:left="2917" w:hanging="360"/>
      </w:pPr>
    </w:lvl>
    <w:lvl w:ilvl="4" w:tplc="041B0019">
      <w:start w:val="1"/>
      <w:numFmt w:val="lowerLetter"/>
      <w:lvlText w:val="%5."/>
      <w:lvlJc w:val="left"/>
      <w:pPr>
        <w:ind w:left="3637" w:hanging="360"/>
      </w:pPr>
    </w:lvl>
    <w:lvl w:ilvl="5" w:tplc="041B001B">
      <w:start w:val="1"/>
      <w:numFmt w:val="lowerRoman"/>
      <w:lvlText w:val="%6."/>
      <w:lvlJc w:val="right"/>
      <w:pPr>
        <w:ind w:left="4357" w:hanging="180"/>
      </w:pPr>
    </w:lvl>
    <w:lvl w:ilvl="6" w:tplc="041B000F">
      <w:start w:val="1"/>
      <w:numFmt w:val="decimal"/>
      <w:lvlText w:val="%7."/>
      <w:lvlJc w:val="left"/>
      <w:pPr>
        <w:ind w:left="5077" w:hanging="360"/>
      </w:pPr>
    </w:lvl>
    <w:lvl w:ilvl="7" w:tplc="041B0019">
      <w:start w:val="1"/>
      <w:numFmt w:val="lowerLetter"/>
      <w:lvlText w:val="%8."/>
      <w:lvlJc w:val="left"/>
      <w:pPr>
        <w:ind w:left="5797" w:hanging="360"/>
      </w:pPr>
    </w:lvl>
    <w:lvl w:ilvl="8" w:tplc="041B001B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2AB8129D"/>
    <w:multiLevelType w:val="hybridMultilevel"/>
    <w:tmpl w:val="AA3C72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A4F5B"/>
    <w:multiLevelType w:val="hybridMultilevel"/>
    <w:tmpl w:val="A6940BC0"/>
    <w:lvl w:ilvl="0" w:tplc="30EAF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AD52B4"/>
    <w:multiLevelType w:val="hybridMultilevel"/>
    <w:tmpl w:val="0A0A8542"/>
    <w:lvl w:ilvl="0" w:tplc="041B000F">
      <w:start w:val="1"/>
      <w:numFmt w:val="decimal"/>
      <w:lvlText w:val="%1."/>
      <w:lvlJc w:val="left"/>
      <w:pPr>
        <w:ind w:left="766" w:hanging="360"/>
      </w:pPr>
    </w:lvl>
    <w:lvl w:ilvl="1" w:tplc="041B0019">
      <w:start w:val="1"/>
      <w:numFmt w:val="lowerLetter"/>
      <w:lvlText w:val="%2."/>
      <w:lvlJc w:val="left"/>
      <w:pPr>
        <w:ind w:left="1486" w:hanging="360"/>
      </w:pPr>
    </w:lvl>
    <w:lvl w:ilvl="2" w:tplc="041B001B">
      <w:start w:val="1"/>
      <w:numFmt w:val="lowerRoman"/>
      <w:lvlText w:val="%3."/>
      <w:lvlJc w:val="right"/>
      <w:pPr>
        <w:ind w:left="2206" w:hanging="180"/>
      </w:pPr>
    </w:lvl>
    <w:lvl w:ilvl="3" w:tplc="041B000F">
      <w:start w:val="1"/>
      <w:numFmt w:val="decimal"/>
      <w:lvlText w:val="%4."/>
      <w:lvlJc w:val="left"/>
      <w:pPr>
        <w:ind w:left="2926" w:hanging="360"/>
      </w:pPr>
    </w:lvl>
    <w:lvl w:ilvl="4" w:tplc="041B0019">
      <w:start w:val="1"/>
      <w:numFmt w:val="lowerLetter"/>
      <w:lvlText w:val="%5."/>
      <w:lvlJc w:val="left"/>
      <w:pPr>
        <w:ind w:left="3646" w:hanging="360"/>
      </w:pPr>
    </w:lvl>
    <w:lvl w:ilvl="5" w:tplc="041B001B">
      <w:start w:val="1"/>
      <w:numFmt w:val="lowerRoman"/>
      <w:lvlText w:val="%6."/>
      <w:lvlJc w:val="right"/>
      <w:pPr>
        <w:ind w:left="4366" w:hanging="180"/>
      </w:pPr>
    </w:lvl>
    <w:lvl w:ilvl="6" w:tplc="041B000F">
      <w:start w:val="1"/>
      <w:numFmt w:val="decimal"/>
      <w:lvlText w:val="%7."/>
      <w:lvlJc w:val="left"/>
      <w:pPr>
        <w:ind w:left="5086" w:hanging="360"/>
      </w:pPr>
    </w:lvl>
    <w:lvl w:ilvl="7" w:tplc="041B0019">
      <w:start w:val="1"/>
      <w:numFmt w:val="lowerLetter"/>
      <w:lvlText w:val="%8."/>
      <w:lvlJc w:val="left"/>
      <w:pPr>
        <w:ind w:left="5806" w:hanging="360"/>
      </w:pPr>
    </w:lvl>
    <w:lvl w:ilvl="8" w:tplc="041B001B">
      <w:start w:val="1"/>
      <w:numFmt w:val="lowerRoman"/>
      <w:lvlText w:val="%9."/>
      <w:lvlJc w:val="right"/>
      <w:pPr>
        <w:ind w:left="6526" w:hanging="180"/>
      </w:pPr>
    </w:lvl>
  </w:abstractNum>
  <w:abstractNum w:abstractNumId="15">
    <w:nsid w:val="33657A1D"/>
    <w:multiLevelType w:val="hybridMultilevel"/>
    <w:tmpl w:val="07ACB0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D3C0F"/>
    <w:multiLevelType w:val="hybridMultilevel"/>
    <w:tmpl w:val="A692DE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E1792"/>
    <w:multiLevelType w:val="hybridMultilevel"/>
    <w:tmpl w:val="876234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94675"/>
    <w:multiLevelType w:val="hybridMultilevel"/>
    <w:tmpl w:val="ABFA1DCE"/>
    <w:lvl w:ilvl="0" w:tplc="D9E494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11041B"/>
    <w:multiLevelType w:val="hybridMultilevel"/>
    <w:tmpl w:val="B734C0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66268"/>
    <w:multiLevelType w:val="hybridMultilevel"/>
    <w:tmpl w:val="113A4FB0"/>
    <w:lvl w:ilvl="0" w:tplc="91D2B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01D22"/>
    <w:multiLevelType w:val="multilevel"/>
    <w:tmpl w:val="CDB431B2"/>
    <w:lvl w:ilvl="0">
      <w:start w:val="1"/>
      <w:numFmt w:val="upperRoman"/>
      <w:pStyle w:val="Heading1"/>
      <w:suff w:val="nothing"/>
      <w:lvlText w:val="Čl. %1."/>
      <w:lvlJc w:val="center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66E0C15"/>
    <w:multiLevelType w:val="hybridMultilevel"/>
    <w:tmpl w:val="D6B463E4"/>
    <w:lvl w:ilvl="0" w:tplc="6450DA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386538"/>
    <w:multiLevelType w:val="hybridMultilevel"/>
    <w:tmpl w:val="3EBADA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A66D6"/>
    <w:multiLevelType w:val="hybridMultilevel"/>
    <w:tmpl w:val="6C6E2946"/>
    <w:lvl w:ilvl="0" w:tplc="91D2B22A">
      <w:start w:val="1"/>
      <w:numFmt w:val="decimal"/>
      <w:pStyle w:val="Textopatrenia"/>
      <w:lvlText w:val="(%1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F362AEE"/>
    <w:multiLevelType w:val="hybridMultilevel"/>
    <w:tmpl w:val="E53A8F9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15167"/>
    <w:multiLevelType w:val="hybridMultilevel"/>
    <w:tmpl w:val="1C5C7578"/>
    <w:lvl w:ilvl="0" w:tplc="DE5E7A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09424F"/>
    <w:multiLevelType w:val="multilevel"/>
    <w:tmpl w:val="326A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4287614"/>
    <w:multiLevelType w:val="hybridMultilevel"/>
    <w:tmpl w:val="069AAB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D23BE"/>
    <w:multiLevelType w:val="hybridMultilevel"/>
    <w:tmpl w:val="5F12C67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764178F5"/>
    <w:multiLevelType w:val="hybridMultilevel"/>
    <w:tmpl w:val="C4DA94AC"/>
    <w:lvl w:ilvl="0" w:tplc="C096BDCC">
      <w:start w:val="1"/>
      <w:numFmt w:val="decimal"/>
      <w:pStyle w:val="Textpoznmky"/>
      <w:lvlText w:val="(%1)"/>
      <w:lvlJc w:val="left"/>
      <w:pPr>
        <w:tabs>
          <w:tab w:val="num" w:pos="0"/>
        </w:tabs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1"/>
  </w:num>
  <w:num w:numId="2">
    <w:abstractNumId w:val="21"/>
  </w:num>
  <w:num w:numId="3">
    <w:abstractNumId w:val="6"/>
  </w:num>
  <w:num w:numId="4">
    <w:abstractNumId w:val="30"/>
  </w:num>
  <w:num w:numId="5">
    <w:abstractNumId w:val="10"/>
  </w:num>
  <w:num w:numId="6">
    <w:abstractNumId w:val="20"/>
  </w:num>
  <w:num w:numId="7">
    <w:abstractNumId w:val="24"/>
  </w:num>
  <w:num w:numId="8">
    <w:abstractNumId w:val="25"/>
  </w:num>
  <w:num w:numId="9">
    <w:abstractNumId w:val="24"/>
  </w:num>
  <w:num w:numId="10">
    <w:abstractNumId w:val="13"/>
  </w:num>
  <w:num w:numId="11">
    <w:abstractNumId w:val="26"/>
  </w:num>
  <w:num w:numId="12">
    <w:abstractNumId w:val="8"/>
  </w:num>
  <w:num w:numId="13">
    <w:abstractNumId w:val="18"/>
  </w:num>
  <w:num w:numId="14">
    <w:abstractNumId w:val="23"/>
  </w:num>
  <w:num w:numId="15">
    <w:abstractNumId w:val="11"/>
  </w:num>
  <w:num w:numId="16">
    <w:abstractNumId w:val="7"/>
  </w:num>
  <w:num w:numId="17">
    <w:abstractNumId w:val="19"/>
  </w:num>
  <w:num w:numId="18">
    <w:abstractNumId w:val="29"/>
  </w:num>
  <w:num w:numId="19">
    <w:abstractNumId w:val="17"/>
  </w:num>
  <w:num w:numId="20">
    <w:abstractNumId w:val="14"/>
  </w:num>
  <w:num w:numId="21">
    <w:abstractNumId w:val="3"/>
  </w:num>
  <w:num w:numId="22">
    <w:abstractNumId w:val="12"/>
  </w:num>
  <w:num w:numId="23">
    <w:abstractNumId w:val="16"/>
  </w:num>
  <w:num w:numId="24">
    <w:abstractNumId w:val="9"/>
  </w:num>
  <w:num w:numId="25">
    <w:abstractNumId w:val="22"/>
  </w:num>
  <w:num w:numId="26">
    <w:abstractNumId w:val="28"/>
  </w:num>
  <w:num w:numId="27">
    <w:abstractNumId w:val="1"/>
  </w:num>
  <w:num w:numId="28">
    <w:abstractNumId w:val="2"/>
  </w:num>
  <w:num w:numId="29">
    <w:abstractNumId w:val="5"/>
  </w:num>
  <w:num w:numId="30">
    <w:abstractNumId w:val="24"/>
  </w:num>
  <w:num w:numId="31">
    <w:abstractNumId w:val="4"/>
  </w:num>
  <w:num w:numId="32">
    <w:abstractNumId w:val="15"/>
  </w:num>
  <w:num w:numId="33">
    <w:abstractNumId w:val="0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drawingGridHorizontalSpacing w:val="10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19F"/>
    <w:rsid w:val="0000240E"/>
    <w:rsid w:val="000109BB"/>
    <w:rsid w:val="0001299B"/>
    <w:rsid w:val="00032B58"/>
    <w:rsid w:val="0003706B"/>
    <w:rsid w:val="00054FC8"/>
    <w:rsid w:val="00060214"/>
    <w:rsid w:val="00067E1D"/>
    <w:rsid w:val="00070270"/>
    <w:rsid w:val="000730DA"/>
    <w:rsid w:val="00080E0D"/>
    <w:rsid w:val="0009384C"/>
    <w:rsid w:val="00093ACA"/>
    <w:rsid w:val="00094FF6"/>
    <w:rsid w:val="00095723"/>
    <w:rsid w:val="000A03D3"/>
    <w:rsid w:val="000A3551"/>
    <w:rsid w:val="000A768C"/>
    <w:rsid w:val="000B3567"/>
    <w:rsid w:val="000B4DA3"/>
    <w:rsid w:val="000C67C6"/>
    <w:rsid w:val="000D2853"/>
    <w:rsid w:val="000D3ADA"/>
    <w:rsid w:val="000E0E48"/>
    <w:rsid w:val="000F08FF"/>
    <w:rsid w:val="000F117D"/>
    <w:rsid w:val="001000AA"/>
    <w:rsid w:val="00104DB6"/>
    <w:rsid w:val="001058F5"/>
    <w:rsid w:val="00106ADB"/>
    <w:rsid w:val="00115F7E"/>
    <w:rsid w:val="00124B80"/>
    <w:rsid w:val="001278B0"/>
    <w:rsid w:val="001313A2"/>
    <w:rsid w:val="001322DC"/>
    <w:rsid w:val="001322F7"/>
    <w:rsid w:val="00151783"/>
    <w:rsid w:val="00156A13"/>
    <w:rsid w:val="001622BD"/>
    <w:rsid w:val="001622F5"/>
    <w:rsid w:val="00166358"/>
    <w:rsid w:val="001720C1"/>
    <w:rsid w:val="0017369E"/>
    <w:rsid w:val="00177903"/>
    <w:rsid w:val="001800E7"/>
    <w:rsid w:val="00185097"/>
    <w:rsid w:val="0019235F"/>
    <w:rsid w:val="00194A51"/>
    <w:rsid w:val="001A0486"/>
    <w:rsid w:val="001A0EE6"/>
    <w:rsid w:val="001B2ABE"/>
    <w:rsid w:val="001B426C"/>
    <w:rsid w:val="001B4A6D"/>
    <w:rsid w:val="001B753C"/>
    <w:rsid w:val="001C3B76"/>
    <w:rsid w:val="001C4CBF"/>
    <w:rsid w:val="001D283D"/>
    <w:rsid w:val="001D6FA9"/>
    <w:rsid w:val="001D7330"/>
    <w:rsid w:val="001F5A8E"/>
    <w:rsid w:val="001F67E7"/>
    <w:rsid w:val="00216DC9"/>
    <w:rsid w:val="00216F28"/>
    <w:rsid w:val="00217AAD"/>
    <w:rsid w:val="002214A6"/>
    <w:rsid w:val="002232C8"/>
    <w:rsid w:val="002279FB"/>
    <w:rsid w:val="00231291"/>
    <w:rsid w:val="00241349"/>
    <w:rsid w:val="002451AE"/>
    <w:rsid w:val="0024609B"/>
    <w:rsid w:val="00247E8B"/>
    <w:rsid w:val="0025538D"/>
    <w:rsid w:val="0026384B"/>
    <w:rsid w:val="00267B6F"/>
    <w:rsid w:val="00275802"/>
    <w:rsid w:val="0029167C"/>
    <w:rsid w:val="00291988"/>
    <w:rsid w:val="00293AE7"/>
    <w:rsid w:val="002945C6"/>
    <w:rsid w:val="002961A2"/>
    <w:rsid w:val="002A4EDB"/>
    <w:rsid w:val="002B30E0"/>
    <w:rsid w:val="002B58C2"/>
    <w:rsid w:val="002C6F1A"/>
    <w:rsid w:val="002D3341"/>
    <w:rsid w:val="002D701F"/>
    <w:rsid w:val="002D7455"/>
    <w:rsid w:val="002E0A97"/>
    <w:rsid w:val="002F2559"/>
    <w:rsid w:val="002F4A00"/>
    <w:rsid w:val="002F7CEF"/>
    <w:rsid w:val="003074F6"/>
    <w:rsid w:val="003159EB"/>
    <w:rsid w:val="003166FF"/>
    <w:rsid w:val="003177FA"/>
    <w:rsid w:val="00322D87"/>
    <w:rsid w:val="00325BBE"/>
    <w:rsid w:val="00330341"/>
    <w:rsid w:val="00334E34"/>
    <w:rsid w:val="00347C39"/>
    <w:rsid w:val="00347F69"/>
    <w:rsid w:val="00350A9F"/>
    <w:rsid w:val="00361BA8"/>
    <w:rsid w:val="003631BA"/>
    <w:rsid w:val="00374517"/>
    <w:rsid w:val="003764E6"/>
    <w:rsid w:val="003912C4"/>
    <w:rsid w:val="003A4222"/>
    <w:rsid w:val="003A48C2"/>
    <w:rsid w:val="003A5E2A"/>
    <w:rsid w:val="003A7E88"/>
    <w:rsid w:val="003B1F48"/>
    <w:rsid w:val="003B70D3"/>
    <w:rsid w:val="003C078A"/>
    <w:rsid w:val="003C399D"/>
    <w:rsid w:val="003C3DA6"/>
    <w:rsid w:val="003C4612"/>
    <w:rsid w:val="003D135F"/>
    <w:rsid w:val="003D6571"/>
    <w:rsid w:val="003F1E04"/>
    <w:rsid w:val="004012C2"/>
    <w:rsid w:val="00401F3C"/>
    <w:rsid w:val="00405707"/>
    <w:rsid w:val="0041733D"/>
    <w:rsid w:val="0041789F"/>
    <w:rsid w:val="00417B4D"/>
    <w:rsid w:val="00421149"/>
    <w:rsid w:val="004334AB"/>
    <w:rsid w:val="004337D2"/>
    <w:rsid w:val="0043450C"/>
    <w:rsid w:val="00437763"/>
    <w:rsid w:val="004452B1"/>
    <w:rsid w:val="004535E0"/>
    <w:rsid w:val="00461D4F"/>
    <w:rsid w:val="00462F2C"/>
    <w:rsid w:val="00465353"/>
    <w:rsid w:val="004715A6"/>
    <w:rsid w:val="00480A0A"/>
    <w:rsid w:val="0048316A"/>
    <w:rsid w:val="00485E4A"/>
    <w:rsid w:val="004879E7"/>
    <w:rsid w:val="004914B1"/>
    <w:rsid w:val="0049724F"/>
    <w:rsid w:val="00497323"/>
    <w:rsid w:val="00497CF2"/>
    <w:rsid w:val="004A32A4"/>
    <w:rsid w:val="004B091D"/>
    <w:rsid w:val="004B20C5"/>
    <w:rsid w:val="004B4FEF"/>
    <w:rsid w:val="004C12F0"/>
    <w:rsid w:val="004D2649"/>
    <w:rsid w:val="004E0D0D"/>
    <w:rsid w:val="004E2B6C"/>
    <w:rsid w:val="004E2F7F"/>
    <w:rsid w:val="004E5699"/>
    <w:rsid w:val="004F4338"/>
    <w:rsid w:val="004F702F"/>
    <w:rsid w:val="004F74A8"/>
    <w:rsid w:val="00503A66"/>
    <w:rsid w:val="005059CC"/>
    <w:rsid w:val="00507837"/>
    <w:rsid w:val="0051276C"/>
    <w:rsid w:val="00516408"/>
    <w:rsid w:val="005309F0"/>
    <w:rsid w:val="00532997"/>
    <w:rsid w:val="00537983"/>
    <w:rsid w:val="00550A76"/>
    <w:rsid w:val="0055543B"/>
    <w:rsid w:val="00556986"/>
    <w:rsid w:val="00557E46"/>
    <w:rsid w:val="00567CDB"/>
    <w:rsid w:val="005711EE"/>
    <w:rsid w:val="005724D6"/>
    <w:rsid w:val="00576E34"/>
    <w:rsid w:val="00584420"/>
    <w:rsid w:val="00584449"/>
    <w:rsid w:val="00585481"/>
    <w:rsid w:val="0058744F"/>
    <w:rsid w:val="00587A0B"/>
    <w:rsid w:val="00587CEE"/>
    <w:rsid w:val="005A15BD"/>
    <w:rsid w:val="005A65F0"/>
    <w:rsid w:val="005C049C"/>
    <w:rsid w:val="005C0D84"/>
    <w:rsid w:val="005D12F9"/>
    <w:rsid w:val="005D3B38"/>
    <w:rsid w:val="005E1C6D"/>
    <w:rsid w:val="005E285B"/>
    <w:rsid w:val="00624714"/>
    <w:rsid w:val="00626B80"/>
    <w:rsid w:val="00645BCA"/>
    <w:rsid w:val="0066065D"/>
    <w:rsid w:val="00661D7A"/>
    <w:rsid w:val="00663221"/>
    <w:rsid w:val="00674DEC"/>
    <w:rsid w:val="00691DCC"/>
    <w:rsid w:val="00695943"/>
    <w:rsid w:val="006963B0"/>
    <w:rsid w:val="006A3414"/>
    <w:rsid w:val="006C3311"/>
    <w:rsid w:val="006D630A"/>
    <w:rsid w:val="006E1178"/>
    <w:rsid w:val="006F4A29"/>
    <w:rsid w:val="007002DC"/>
    <w:rsid w:val="00700624"/>
    <w:rsid w:val="00700A23"/>
    <w:rsid w:val="0071137C"/>
    <w:rsid w:val="0072048D"/>
    <w:rsid w:val="00720DB9"/>
    <w:rsid w:val="00725021"/>
    <w:rsid w:val="00732D9B"/>
    <w:rsid w:val="0074467C"/>
    <w:rsid w:val="0075172B"/>
    <w:rsid w:val="007621A8"/>
    <w:rsid w:val="007701E2"/>
    <w:rsid w:val="007705F0"/>
    <w:rsid w:val="007713BE"/>
    <w:rsid w:val="00781B64"/>
    <w:rsid w:val="00783246"/>
    <w:rsid w:val="0079416D"/>
    <w:rsid w:val="0079442F"/>
    <w:rsid w:val="007A16A5"/>
    <w:rsid w:val="007A5F0A"/>
    <w:rsid w:val="007B6599"/>
    <w:rsid w:val="007C00B1"/>
    <w:rsid w:val="007C2ED2"/>
    <w:rsid w:val="007C4F3A"/>
    <w:rsid w:val="007D2EF0"/>
    <w:rsid w:val="007E2351"/>
    <w:rsid w:val="007E7A9B"/>
    <w:rsid w:val="00800315"/>
    <w:rsid w:val="00801336"/>
    <w:rsid w:val="00801BFA"/>
    <w:rsid w:val="00804636"/>
    <w:rsid w:val="00817EC0"/>
    <w:rsid w:val="0082339E"/>
    <w:rsid w:val="008260E8"/>
    <w:rsid w:val="00831E64"/>
    <w:rsid w:val="00833369"/>
    <w:rsid w:val="00840048"/>
    <w:rsid w:val="0084066A"/>
    <w:rsid w:val="008601BD"/>
    <w:rsid w:val="00863CBA"/>
    <w:rsid w:val="008807A2"/>
    <w:rsid w:val="00886A8B"/>
    <w:rsid w:val="00896744"/>
    <w:rsid w:val="008A019A"/>
    <w:rsid w:val="008B408B"/>
    <w:rsid w:val="008B5731"/>
    <w:rsid w:val="008B61EE"/>
    <w:rsid w:val="008C171C"/>
    <w:rsid w:val="008C4390"/>
    <w:rsid w:val="008C4648"/>
    <w:rsid w:val="008C7870"/>
    <w:rsid w:val="008D6513"/>
    <w:rsid w:val="008E78DE"/>
    <w:rsid w:val="008F5B03"/>
    <w:rsid w:val="00900740"/>
    <w:rsid w:val="009045A6"/>
    <w:rsid w:val="00913895"/>
    <w:rsid w:val="00922A1B"/>
    <w:rsid w:val="00935566"/>
    <w:rsid w:val="00935EE7"/>
    <w:rsid w:val="00945816"/>
    <w:rsid w:val="00953F35"/>
    <w:rsid w:val="00954CF3"/>
    <w:rsid w:val="00963659"/>
    <w:rsid w:val="00971379"/>
    <w:rsid w:val="00975E4D"/>
    <w:rsid w:val="00980C8A"/>
    <w:rsid w:val="0099008D"/>
    <w:rsid w:val="00990219"/>
    <w:rsid w:val="00994105"/>
    <w:rsid w:val="009A3F53"/>
    <w:rsid w:val="009B00E0"/>
    <w:rsid w:val="009B219F"/>
    <w:rsid w:val="009B2B9F"/>
    <w:rsid w:val="009B4B0C"/>
    <w:rsid w:val="009B4F0F"/>
    <w:rsid w:val="009B6E6B"/>
    <w:rsid w:val="009C1A76"/>
    <w:rsid w:val="009D2887"/>
    <w:rsid w:val="009D688F"/>
    <w:rsid w:val="009E383F"/>
    <w:rsid w:val="009E7968"/>
    <w:rsid w:val="00A02521"/>
    <w:rsid w:val="00A04C8A"/>
    <w:rsid w:val="00A13D6A"/>
    <w:rsid w:val="00A208AF"/>
    <w:rsid w:val="00A231FB"/>
    <w:rsid w:val="00A238CA"/>
    <w:rsid w:val="00A278F3"/>
    <w:rsid w:val="00A27FEE"/>
    <w:rsid w:val="00A31253"/>
    <w:rsid w:val="00A40BE6"/>
    <w:rsid w:val="00A52D44"/>
    <w:rsid w:val="00A54863"/>
    <w:rsid w:val="00A56B88"/>
    <w:rsid w:val="00A56E35"/>
    <w:rsid w:val="00A76253"/>
    <w:rsid w:val="00A81E92"/>
    <w:rsid w:val="00A96E6D"/>
    <w:rsid w:val="00AA5345"/>
    <w:rsid w:val="00AA53EE"/>
    <w:rsid w:val="00AA694C"/>
    <w:rsid w:val="00AB0E11"/>
    <w:rsid w:val="00AC025C"/>
    <w:rsid w:val="00AC244D"/>
    <w:rsid w:val="00AC3159"/>
    <w:rsid w:val="00AD41FA"/>
    <w:rsid w:val="00AD6FB7"/>
    <w:rsid w:val="00AE3F52"/>
    <w:rsid w:val="00AE57B5"/>
    <w:rsid w:val="00AE6CFE"/>
    <w:rsid w:val="00AE6E40"/>
    <w:rsid w:val="00AF1934"/>
    <w:rsid w:val="00B2594B"/>
    <w:rsid w:val="00B31455"/>
    <w:rsid w:val="00B419DA"/>
    <w:rsid w:val="00B449D5"/>
    <w:rsid w:val="00B46E31"/>
    <w:rsid w:val="00B514C1"/>
    <w:rsid w:val="00B643E5"/>
    <w:rsid w:val="00B6568B"/>
    <w:rsid w:val="00B712AC"/>
    <w:rsid w:val="00B7198A"/>
    <w:rsid w:val="00B77F97"/>
    <w:rsid w:val="00B80FC6"/>
    <w:rsid w:val="00B81256"/>
    <w:rsid w:val="00B867C2"/>
    <w:rsid w:val="00B92942"/>
    <w:rsid w:val="00BB1114"/>
    <w:rsid w:val="00BD1B88"/>
    <w:rsid w:val="00BD3B5B"/>
    <w:rsid w:val="00BE4FDD"/>
    <w:rsid w:val="00BE73E5"/>
    <w:rsid w:val="00BF54DF"/>
    <w:rsid w:val="00BF60F1"/>
    <w:rsid w:val="00BF6F6B"/>
    <w:rsid w:val="00C03F65"/>
    <w:rsid w:val="00C04D56"/>
    <w:rsid w:val="00C05D14"/>
    <w:rsid w:val="00C07F8A"/>
    <w:rsid w:val="00C113D7"/>
    <w:rsid w:val="00C20990"/>
    <w:rsid w:val="00C2684B"/>
    <w:rsid w:val="00C43EF0"/>
    <w:rsid w:val="00C54A7E"/>
    <w:rsid w:val="00C54F78"/>
    <w:rsid w:val="00C64368"/>
    <w:rsid w:val="00C72ECC"/>
    <w:rsid w:val="00C75A0B"/>
    <w:rsid w:val="00C85BC4"/>
    <w:rsid w:val="00C91CBE"/>
    <w:rsid w:val="00C953EB"/>
    <w:rsid w:val="00C96AEB"/>
    <w:rsid w:val="00C96CEF"/>
    <w:rsid w:val="00CA17C9"/>
    <w:rsid w:val="00CA4F0B"/>
    <w:rsid w:val="00CB36BD"/>
    <w:rsid w:val="00CC7A3D"/>
    <w:rsid w:val="00CD30C2"/>
    <w:rsid w:val="00CD361E"/>
    <w:rsid w:val="00CD3920"/>
    <w:rsid w:val="00CD3EF0"/>
    <w:rsid w:val="00CF7E2A"/>
    <w:rsid w:val="00D061E9"/>
    <w:rsid w:val="00D12140"/>
    <w:rsid w:val="00D203E4"/>
    <w:rsid w:val="00D31365"/>
    <w:rsid w:val="00D3293C"/>
    <w:rsid w:val="00D419FA"/>
    <w:rsid w:val="00D440D5"/>
    <w:rsid w:val="00D4487A"/>
    <w:rsid w:val="00D44BC7"/>
    <w:rsid w:val="00D47269"/>
    <w:rsid w:val="00D52CBA"/>
    <w:rsid w:val="00D54D3F"/>
    <w:rsid w:val="00D60028"/>
    <w:rsid w:val="00D71FFB"/>
    <w:rsid w:val="00D75ED9"/>
    <w:rsid w:val="00D77265"/>
    <w:rsid w:val="00D77DBF"/>
    <w:rsid w:val="00D80618"/>
    <w:rsid w:val="00D81221"/>
    <w:rsid w:val="00D8629A"/>
    <w:rsid w:val="00D87E14"/>
    <w:rsid w:val="00D90FC4"/>
    <w:rsid w:val="00D9188A"/>
    <w:rsid w:val="00DA0FB8"/>
    <w:rsid w:val="00DA56AB"/>
    <w:rsid w:val="00DB1285"/>
    <w:rsid w:val="00DB1DDE"/>
    <w:rsid w:val="00DB3C2D"/>
    <w:rsid w:val="00DB7319"/>
    <w:rsid w:val="00DC4CA6"/>
    <w:rsid w:val="00DD6706"/>
    <w:rsid w:val="00DE678D"/>
    <w:rsid w:val="00E03790"/>
    <w:rsid w:val="00E058C0"/>
    <w:rsid w:val="00E1157B"/>
    <w:rsid w:val="00E26CD4"/>
    <w:rsid w:val="00E45FBF"/>
    <w:rsid w:val="00E615E8"/>
    <w:rsid w:val="00E664B8"/>
    <w:rsid w:val="00E71E4D"/>
    <w:rsid w:val="00E858A4"/>
    <w:rsid w:val="00E924CA"/>
    <w:rsid w:val="00E947CE"/>
    <w:rsid w:val="00E96435"/>
    <w:rsid w:val="00EA03F5"/>
    <w:rsid w:val="00EB0722"/>
    <w:rsid w:val="00EB13F8"/>
    <w:rsid w:val="00EB27D6"/>
    <w:rsid w:val="00EB7DD3"/>
    <w:rsid w:val="00EC48B2"/>
    <w:rsid w:val="00EC48B8"/>
    <w:rsid w:val="00EC748F"/>
    <w:rsid w:val="00ED0FB2"/>
    <w:rsid w:val="00ED293C"/>
    <w:rsid w:val="00EE4EC7"/>
    <w:rsid w:val="00EE59DC"/>
    <w:rsid w:val="00EF7403"/>
    <w:rsid w:val="00F0620E"/>
    <w:rsid w:val="00F101CF"/>
    <w:rsid w:val="00F139AD"/>
    <w:rsid w:val="00F2461B"/>
    <w:rsid w:val="00F33C07"/>
    <w:rsid w:val="00F34521"/>
    <w:rsid w:val="00F35DE7"/>
    <w:rsid w:val="00F35F00"/>
    <w:rsid w:val="00F4760B"/>
    <w:rsid w:val="00F47645"/>
    <w:rsid w:val="00F530C7"/>
    <w:rsid w:val="00F67B06"/>
    <w:rsid w:val="00F722A3"/>
    <w:rsid w:val="00F72906"/>
    <w:rsid w:val="00F81F09"/>
    <w:rsid w:val="00F914BA"/>
    <w:rsid w:val="00F9577E"/>
    <w:rsid w:val="00FA0411"/>
    <w:rsid w:val="00FA3741"/>
    <w:rsid w:val="00FB408D"/>
    <w:rsid w:val="00FB606D"/>
    <w:rsid w:val="00FD1E7F"/>
    <w:rsid w:val="00FD4E5A"/>
    <w:rsid w:val="00FD4F62"/>
    <w:rsid w:val="00FD5377"/>
    <w:rsid w:val="00FE1A4B"/>
    <w:rsid w:val="00FE2296"/>
    <w:rsid w:val="00FE4CB7"/>
    <w:rsid w:val="00FE4D2F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odnadpis"/>
    <w:qFormat/>
    <w:rsid w:val="00691DCC"/>
    <w:pPr>
      <w:spacing w:before="120" w:after="120" w:line="360" w:lineRule="auto"/>
      <w:jc w:val="both"/>
    </w:pPr>
    <w:rPr>
      <w:rFonts w:ascii="Arial Narrow" w:hAnsi="Arial Narrow" w:cs="Arial Narrow"/>
      <w:sz w:val="20"/>
      <w:szCs w:val="20"/>
      <w:lang w:eastAsia="cs-CZ"/>
    </w:rPr>
  </w:style>
  <w:style w:type="paragraph" w:styleId="Heading1">
    <w:name w:val="heading 1"/>
    <w:aliases w:val="Nadpis opatrenia  1"/>
    <w:basedOn w:val="Normal"/>
    <w:next w:val="Heading2"/>
    <w:link w:val="Heading1Char"/>
    <w:uiPriority w:val="99"/>
    <w:qFormat/>
    <w:rsid w:val="00D440D5"/>
    <w:pPr>
      <w:keepNext/>
      <w:numPr>
        <w:numId w:val="2"/>
      </w:numPr>
      <w:spacing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40D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5816"/>
    <w:pPr>
      <w:keepNext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dpis opatrenia  1 Char"/>
    <w:basedOn w:val="DefaultParagraphFont"/>
    <w:link w:val="Heading1"/>
    <w:uiPriority w:val="99"/>
    <w:rsid w:val="003A4222"/>
    <w:rPr>
      <w:rFonts w:ascii="Cambria" w:hAnsi="Cambria" w:cs="Cambria"/>
      <w:b/>
      <w:bCs/>
      <w:kern w:val="32"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A4222"/>
    <w:rPr>
      <w:rFonts w:ascii="Cambria" w:hAnsi="Cambria" w:cs="Cambria"/>
      <w:b/>
      <w:bCs/>
      <w:i/>
      <w:iCs/>
      <w:sz w:val="28"/>
      <w:szCs w:val="28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rsid w:val="00945816"/>
    <w:rPr>
      <w:rFonts w:ascii="Arial" w:hAnsi="Arial" w:cs="Arial"/>
      <w:b/>
      <w:bCs/>
      <w:sz w:val="26"/>
      <w:szCs w:val="26"/>
      <w:lang w:val="cs-CZ" w:eastAsia="cs-CZ"/>
    </w:rPr>
  </w:style>
  <w:style w:type="paragraph" w:customStyle="1" w:styleId="tl11ptTuniernaPodaokrajaVavo019cmRiadkova">
    <w:name w:val="Štýl 11 pt Tučné Čierna Podľa okraja Vľavo:  019 cm Riadkova..."/>
    <w:next w:val="Normal"/>
    <w:uiPriority w:val="99"/>
    <w:rsid w:val="00D71FFB"/>
    <w:pPr>
      <w:spacing w:line="360" w:lineRule="auto"/>
      <w:jc w:val="both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tlPodaokrajaVavo019cmRiadkovanie15riadka">
    <w:name w:val="Štýl Podľa okraja Vľavo:  019 cm Riadkovanie:  15 riadka"/>
    <w:basedOn w:val="Normal"/>
    <w:autoRedefine/>
    <w:uiPriority w:val="99"/>
    <w:rsid w:val="00D71FFB"/>
    <w:pPr>
      <w:ind w:left="108"/>
    </w:pPr>
  </w:style>
  <w:style w:type="paragraph" w:customStyle="1" w:styleId="Bododvodnenie">
    <w:name w:val="Bod odôvodnenie"/>
    <w:uiPriority w:val="99"/>
    <w:rsid w:val="00D440D5"/>
    <w:pPr>
      <w:numPr>
        <w:numId w:val="3"/>
      </w:numPr>
      <w:spacing w:before="120" w:after="120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4337D2"/>
    <w:pPr>
      <w:jc w:val="both"/>
    </w:pPr>
    <w:rPr>
      <w:rFonts w:ascii="Arial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uiPriority w:val="99"/>
    <w:rsid w:val="004337D2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al"/>
    <w:autoRedefine/>
    <w:uiPriority w:val="99"/>
    <w:rsid w:val="001F67E7"/>
    <w:pPr>
      <w:numPr>
        <w:numId w:val="4"/>
      </w:numPr>
      <w:spacing w:line="240" w:lineRule="auto"/>
    </w:pPr>
  </w:style>
  <w:style w:type="table" w:styleId="TableGrid">
    <w:name w:val="Table Grid"/>
    <w:basedOn w:val="TableNormal"/>
    <w:uiPriority w:val="99"/>
    <w:rsid w:val="00DB1285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2048D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4222"/>
    <w:rPr>
      <w:rFonts w:ascii="Arial" w:hAnsi="Arial" w:cs="Arial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72048D"/>
  </w:style>
  <w:style w:type="paragraph" w:customStyle="1" w:styleId="Normlny1">
    <w:name w:val="Normálny1"/>
    <w:next w:val="Normal"/>
    <w:uiPriority w:val="99"/>
    <w:rsid w:val="00A40BE6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DB3C2D"/>
    <w:rPr>
      <w:b/>
      <w:bCs/>
    </w:rPr>
  </w:style>
  <w:style w:type="paragraph" w:customStyle="1" w:styleId="Textopatrenia">
    <w:name w:val="Text opatrenia"/>
    <w:uiPriority w:val="99"/>
    <w:rsid w:val="00503A66"/>
    <w:pPr>
      <w:numPr>
        <w:numId w:val="7"/>
      </w:numPr>
      <w:spacing w:before="120" w:after="120"/>
      <w:jc w:val="both"/>
    </w:pPr>
    <w:rPr>
      <w:rFonts w:ascii="Arial Narrow" w:hAnsi="Arial Narrow" w:cs="Arial Narrow"/>
      <w:lang w:eastAsia="cs-CZ"/>
    </w:rPr>
  </w:style>
  <w:style w:type="paragraph" w:customStyle="1" w:styleId="TopHeader">
    <w:name w:val="Top Header"/>
    <w:basedOn w:val="Normal"/>
    <w:uiPriority w:val="99"/>
    <w:rsid w:val="00322D87"/>
    <w:pPr>
      <w:spacing w:before="0" w:after="0" w:line="240" w:lineRule="auto"/>
      <w:jc w:val="center"/>
    </w:pPr>
    <w:rPr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497323"/>
    <w:pPr>
      <w:spacing w:before="0" w:after="0" w:line="240" w:lineRule="auto"/>
    </w:pPr>
    <w:rPr>
      <w:rFonts w:ascii="Arial" w:hAnsi="Arial" w:cs="Arial"/>
      <w:sz w:val="24"/>
      <w:szCs w:val="24"/>
      <w:lang w:val="de-DE"/>
    </w:rPr>
  </w:style>
  <w:style w:type="character" w:customStyle="1" w:styleId="BodyTextChar">
    <w:name w:val="Body Text Char"/>
    <w:basedOn w:val="DefaultParagraphFont"/>
    <w:link w:val="BodyText"/>
    <w:uiPriority w:val="99"/>
    <w:rsid w:val="00497323"/>
    <w:rPr>
      <w:rFonts w:ascii="Arial" w:hAnsi="Arial" w:cs="Arial"/>
      <w:sz w:val="24"/>
      <w:szCs w:val="24"/>
      <w:lang w:val="de-DE" w:eastAsia="cs-CZ"/>
    </w:rPr>
  </w:style>
  <w:style w:type="paragraph" w:styleId="ListParagraph">
    <w:name w:val="List Paragraph"/>
    <w:basedOn w:val="Normal"/>
    <w:uiPriority w:val="99"/>
    <w:qFormat/>
    <w:rsid w:val="00497323"/>
    <w:pPr>
      <w:ind w:left="708"/>
    </w:pPr>
  </w:style>
  <w:style w:type="paragraph" w:styleId="Header">
    <w:name w:val="header"/>
    <w:basedOn w:val="Normal"/>
    <w:link w:val="HeaderChar"/>
    <w:uiPriority w:val="99"/>
    <w:rsid w:val="008046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636"/>
    <w:rPr>
      <w:rFonts w:ascii="Arial Narrow" w:hAnsi="Arial Narrow" w:cs="Arial Narrow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1058F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F5"/>
    <w:rPr>
      <w:rFonts w:ascii="Tahoma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rsid w:val="0049724F"/>
    <w:rPr>
      <w:color w:val="0000FF"/>
      <w:u w:val="single"/>
    </w:rPr>
  </w:style>
  <w:style w:type="character" w:customStyle="1" w:styleId="style2">
    <w:name w:val="style2"/>
    <w:basedOn w:val="DefaultParagraphFont"/>
    <w:uiPriority w:val="99"/>
    <w:rsid w:val="0049724F"/>
  </w:style>
  <w:style w:type="paragraph" w:styleId="NormalWeb">
    <w:name w:val="Normal (Web)"/>
    <w:basedOn w:val="Normal"/>
    <w:uiPriority w:val="99"/>
    <w:rsid w:val="0049724F"/>
    <w:pPr>
      <w:spacing w:before="100" w:beforeAutospacing="1" w:after="100" w:afterAutospacing="1" w:line="240" w:lineRule="auto"/>
      <w:jc w:val="left"/>
    </w:pPr>
    <w:rPr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70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10717081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1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1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17085">
                                  <w:marLeft w:val="0"/>
                                  <w:marRight w:val="23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71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1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1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13</Pages>
  <Words>4088</Words>
  <Characters>23302</Characters>
  <Application>Microsoft Office Outlook</Application>
  <DocSecurity>0</DocSecurity>
  <Lines>0</Lines>
  <Paragraphs>0</Paragraphs>
  <ScaleCrop>false</ScaleCrop>
  <Company>MF-SR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Vlaďka</dc:creator>
  <cp:keywords/>
  <dc:description/>
  <cp:lastModifiedBy>Spravca</cp:lastModifiedBy>
  <cp:revision>2</cp:revision>
  <cp:lastPrinted>2015-05-27T12:46:00Z</cp:lastPrinted>
  <dcterms:created xsi:type="dcterms:W3CDTF">2016-05-24T09:49:00Z</dcterms:created>
  <dcterms:modified xsi:type="dcterms:W3CDTF">2016-05-24T09:49:00Z</dcterms:modified>
</cp:coreProperties>
</file>