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JHWIE,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Baničné 1823/26,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46864121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2023653445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46864121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2023653445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