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FF60B2">
        <w:rPr>
          <w:b/>
          <w:sz w:val="28"/>
          <w:szCs w:val="28"/>
        </w:rPr>
        <w:t>2015</w:t>
      </w:r>
    </w:p>
    <w:p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FF60B2">
        <w:rPr>
          <w:b/>
          <w:sz w:val="28"/>
          <w:szCs w:val="28"/>
        </w:rPr>
        <w:t>48150541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FF60B2">
        <w:rPr>
          <w:b/>
          <w:sz w:val="28"/>
          <w:szCs w:val="28"/>
        </w:rPr>
        <w:t>2120072955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F60B2">
        <w:t>PRONECA,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FF60B2">
        <w:t>Moldavská 1165/33,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FF60B2">
        <w:t>12.05.2015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</w:t>
      </w:r>
      <w:r w:rsidR="00FF60B2">
        <w:t>jedného zamestnanca.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FF60B2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:rsidR="00DE2867" w:rsidRPr="00295786" w:rsidRDefault="00FF60B2">
            <w:r>
              <w:t>651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:rsidR="00DE2867" w:rsidRPr="00295786" w:rsidRDefault="00FF60B2">
            <w:r>
              <w:t>2539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:rsidR="00DE2867" w:rsidRPr="00295786" w:rsidRDefault="00FF60B2" w:rsidP="00FF60B2">
            <w:r>
              <w:t>811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:rsidR="00DE2867" w:rsidRPr="00295786" w:rsidRDefault="00FF60B2">
            <w:r>
              <w:t>12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FF60B2">
            <w:r>
              <w:t>Dane</w:t>
            </w:r>
          </w:p>
        </w:tc>
        <w:tc>
          <w:tcPr>
            <w:tcW w:w="4606" w:type="dxa"/>
          </w:tcPr>
          <w:p w:rsidR="00DE2867" w:rsidRPr="00295786" w:rsidRDefault="00FF60B2">
            <w:r>
              <w:t>197</w:t>
            </w:r>
          </w:p>
        </w:tc>
      </w:tr>
    </w:tbl>
    <w:p w:rsidR="00DE2867" w:rsidRDefault="00DE2867">
      <w:pPr>
        <w:rPr>
          <w:b/>
        </w:rPr>
      </w:pPr>
    </w:p>
    <w:p w:rsidR="00295786" w:rsidRDefault="00295786">
      <w:pPr>
        <w:rPr>
          <w:b/>
        </w:rPr>
      </w:pPr>
    </w:p>
    <w:p w:rsidR="00FF60B2" w:rsidRDefault="00FF60B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295786">
            <w:r>
              <w:t>32269</w:t>
            </w:r>
          </w:p>
        </w:tc>
      </w:tr>
      <w:tr w:rsidR="00DE2867" w:rsidRPr="00295786" w:rsidTr="00DE2867">
        <w:tc>
          <w:tcPr>
            <w:tcW w:w="4606" w:type="dxa"/>
          </w:tcPr>
          <w:p w:rsidR="00DE2867" w:rsidRPr="00295786" w:rsidRDefault="00FF60B2">
            <w:pPr>
              <w:rPr>
                <w:i/>
              </w:rPr>
            </w:pPr>
            <w:r>
              <w:rPr>
                <w:i/>
              </w:rPr>
              <w:t xml:space="preserve"> </w:t>
            </w:r>
          </w:p>
        </w:tc>
        <w:tc>
          <w:tcPr>
            <w:tcW w:w="4606" w:type="dxa"/>
          </w:tcPr>
          <w:p w:rsidR="00DE2867" w:rsidRPr="00295786" w:rsidRDefault="00FF60B2">
            <w:pPr>
              <w:rPr>
                <w:i/>
              </w:rPr>
            </w:pPr>
            <w:r>
              <w:rPr>
                <w:i/>
              </w:rPr>
              <w:t xml:space="preserve"> </w:t>
            </w:r>
          </w:p>
        </w:tc>
      </w:tr>
    </w:tbl>
    <w:p w:rsidR="00FF0F0D" w:rsidRPr="00295786" w:rsidRDefault="00FF0F0D">
      <w:pPr>
        <w:rPr>
          <w:i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95786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FF60B2">
        <w:t xml:space="preserve"> 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F60B2">
      <w:r>
        <w:t>Ing. Peter Nagy PhDr.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7544D6" w:rsidRDefault="007544D6">
      <w:r>
        <w:t xml:space="preserve">V Košiciach, </w:t>
      </w:r>
      <w:r w:rsidR="00FF60B2">
        <w:t>02.06.2016</w:t>
      </w:r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295786"/>
    <w:rsid w:val="0033438C"/>
    <w:rsid w:val="0044281B"/>
    <w:rsid w:val="00594678"/>
    <w:rsid w:val="00732565"/>
    <w:rsid w:val="007544D6"/>
    <w:rsid w:val="008F71CE"/>
    <w:rsid w:val="009A4CA6"/>
    <w:rsid w:val="009A5C9A"/>
    <w:rsid w:val="009B6B76"/>
    <w:rsid w:val="00BA657E"/>
    <w:rsid w:val="00D95276"/>
    <w:rsid w:val="00DE2867"/>
    <w:rsid w:val="00E17547"/>
    <w:rsid w:val="00E177EC"/>
    <w:rsid w:val="00E255CC"/>
    <w:rsid w:val="00E56779"/>
    <w:rsid w:val="00F91B63"/>
    <w:rsid w:val="00FF0F0D"/>
    <w:rsid w:val="00FF6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2016-06-02T16:31:00Z</dcterms:created>
  <dcterms:modified xsi:type="dcterms:W3CDTF">2016-06-02T16:36:00Z</dcterms:modified>
</cp:coreProperties>
</file>