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477" w:rsidRPr="00016AA8" w:rsidRDefault="00E70477" w:rsidP="00E7047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016AA8">
        <w:rPr>
          <w:rFonts w:ascii="Times New Roman" w:hAnsi="Times New Roman" w:cs="Times New Roman"/>
          <w:sz w:val="24"/>
          <w:szCs w:val="24"/>
        </w:rPr>
        <w:t xml:space="preserve">EKELÉRT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n.f</w:t>
      </w:r>
      <w:proofErr w:type="spellEnd"/>
      <w:proofErr w:type="gramEnd"/>
      <w:r w:rsidRPr="00016AA8">
        <w:rPr>
          <w:rFonts w:ascii="Times New Roman" w:hAnsi="Times New Roman" w:cs="Times New Roman"/>
          <w:sz w:val="24"/>
          <w:szCs w:val="24"/>
        </w:rPr>
        <w:t xml:space="preserve">.  946 13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Okoličná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Ostrove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Hetényiho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č.29</w:t>
      </w:r>
    </w:p>
    <w:p w:rsidR="00016AA8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F36372" w:rsidRDefault="00016AA8">
      <w:pPr>
        <w:rPr>
          <w:rFonts w:ascii="Times New Roman" w:hAnsi="Times New Roman" w:cs="Times New Roman"/>
          <w:b/>
          <w:sz w:val="32"/>
          <w:szCs w:val="32"/>
          <w:lang w:val="sk-SK"/>
        </w:rPr>
      </w:pPr>
      <w:r>
        <w:rPr>
          <w:rFonts w:ascii="Times New Roman" w:hAnsi="Times New Roman" w:cs="Times New Roman"/>
          <w:b/>
          <w:sz w:val="32"/>
          <w:szCs w:val="32"/>
          <w:lang w:val="sk-SK"/>
        </w:rPr>
        <w:t xml:space="preserve">Výročná správa EKELÉRT </w:t>
      </w:r>
      <w:r w:rsidR="00F36372" w:rsidRPr="00016AA8">
        <w:rPr>
          <w:rFonts w:ascii="Times New Roman" w:hAnsi="Times New Roman" w:cs="Times New Roman"/>
          <w:b/>
          <w:sz w:val="32"/>
          <w:szCs w:val="32"/>
          <w:lang w:val="sk-SK"/>
        </w:rPr>
        <w:t xml:space="preserve"> </w:t>
      </w:r>
      <w:proofErr w:type="spellStart"/>
      <w:r w:rsidR="00F36372" w:rsidRPr="00016AA8">
        <w:rPr>
          <w:rFonts w:ascii="Times New Roman" w:hAnsi="Times New Roman" w:cs="Times New Roman"/>
          <w:b/>
          <w:sz w:val="32"/>
          <w:szCs w:val="32"/>
          <w:lang w:val="sk-SK"/>
        </w:rPr>
        <w:t>n.f</w:t>
      </w:r>
      <w:proofErr w:type="spellEnd"/>
      <w:r w:rsidR="00F36372" w:rsidRPr="00016AA8">
        <w:rPr>
          <w:rFonts w:ascii="Times New Roman" w:hAnsi="Times New Roman" w:cs="Times New Roman"/>
          <w:b/>
          <w:sz w:val="32"/>
          <w:szCs w:val="32"/>
          <w:lang w:val="sk-SK"/>
        </w:rPr>
        <w:t>. za rok 2015</w:t>
      </w:r>
    </w:p>
    <w:p w:rsidR="00F00D15" w:rsidRPr="00381316" w:rsidRDefault="00F00D15">
      <w:pPr>
        <w:rPr>
          <w:rFonts w:ascii="Times New Roman" w:hAnsi="Times New Roman" w:cs="Times New Roman"/>
          <w:b/>
          <w:sz w:val="32"/>
          <w:szCs w:val="32"/>
          <w:lang w:val="sk-SK"/>
        </w:rPr>
      </w:pPr>
    </w:p>
    <w:p w:rsidR="00F36372" w:rsidRPr="00016AA8" w:rsidRDefault="00F36372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1./ Konkrétny prehľad činností  vykonávaných v hodnotenom období s uvedením vzťahu k účelu fondu</w:t>
      </w:r>
    </w:p>
    <w:p w:rsidR="00F36372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bol zriadený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za účelom ochrany a rozvoja duchovných hodnôt a zachovania kultúrnych hodnôt maďarského národného spoločenstva, ochrany a tvorby životného prostredia, zachovania prírodných hodnôt a podpory vzdelávania v obci </w:t>
      </w:r>
      <w:r w:rsidR="00A65824" w:rsidRPr="00EA6855">
        <w:rPr>
          <w:rFonts w:ascii="Times New Roman" w:hAnsi="Times New Roman" w:cs="Times New Roman"/>
          <w:sz w:val="24"/>
          <w:szCs w:val="24"/>
          <w:lang w:val="sk-SK"/>
        </w:rPr>
        <w:t>Okoličná na Ostrove a širšieho okolia.</w:t>
      </w:r>
    </w:p>
    <w:p w:rsidR="00EA6855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vykonával v roku 2015:</w:t>
      </w:r>
    </w:p>
    <w:p w:rsidR="00F36372" w:rsidRPr="00EA6855" w:rsidRDefault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15.03.2015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Pamätný deň maď. revolúcie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1848/49</w:t>
      </w:r>
    </w:p>
    <w:p w:rsidR="00FB2BC4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18.04.2015 Deň vinárov</w:t>
      </w:r>
    </w:p>
    <w:p w:rsidR="00FB2BC4" w:rsidRPr="00EA6855" w:rsidRDefault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30.04.2015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Májové osl</w:t>
      </w:r>
      <w:r w:rsidR="008E6491">
        <w:rPr>
          <w:rFonts w:ascii="Times New Roman" w:hAnsi="Times New Roman" w:cs="Times New Roman"/>
          <w:sz w:val="24"/>
          <w:szCs w:val="24"/>
          <w:lang w:val="sk-SK"/>
        </w:rPr>
        <w:t>a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vy</w:t>
      </w:r>
    </w:p>
    <w:p w:rsidR="00F36372" w:rsidRPr="00EA6855" w:rsidRDefault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30.05.2015 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>Rodinný deň</w:t>
      </w: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– </w:t>
      </w:r>
      <w:proofErr w:type="spellStart"/>
      <w:r w:rsidR="00EA6855">
        <w:rPr>
          <w:rFonts w:ascii="Times New Roman" w:hAnsi="Times New Roman" w:cs="Times New Roman"/>
          <w:i/>
          <w:sz w:val="24"/>
          <w:szCs w:val="24"/>
          <w:lang w:val="sk-SK"/>
        </w:rPr>
        <w:t>J</w:t>
      </w:r>
      <w:r w:rsidRPr="00EA6855">
        <w:rPr>
          <w:rFonts w:ascii="Times New Roman" w:hAnsi="Times New Roman" w:cs="Times New Roman"/>
          <w:i/>
          <w:sz w:val="24"/>
          <w:szCs w:val="24"/>
          <w:lang w:val="sk-SK"/>
        </w:rPr>
        <w:t>uniális</w:t>
      </w:r>
      <w:proofErr w:type="spellEnd"/>
    </w:p>
    <w:p w:rsidR="00FB2BC4" w:rsidRPr="00EA6855" w:rsidRDefault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23.08.2015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Oslavy Dňa Svätého Štefana</w:t>
      </w:r>
    </w:p>
    <w:p w:rsidR="00FB2BC4" w:rsidRPr="00EA6855" w:rsidRDefault="00EA6855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06.10.2015 Pamätný deň maď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. revolúcia </w:t>
      </w:r>
    </w:p>
    <w:p w:rsidR="00FB2BC4" w:rsidRPr="00EA6855" w:rsidRDefault="00FB2BC4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09.14.11.2015 XIX. </w:t>
      </w:r>
      <w:proofErr w:type="spellStart"/>
      <w:r w:rsidRPr="00EA6855">
        <w:rPr>
          <w:rFonts w:ascii="Times New Roman" w:hAnsi="Times New Roman" w:cs="Times New Roman"/>
          <w:sz w:val="24"/>
          <w:szCs w:val="24"/>
          <w:lang w:val="sk-SK"/>
        </w:rPr>
        <w:t>Hetényiho</w:t>
      </w:r>
      <w:proofErr w:type="spellEnd"/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dní</w:t>
      </w:r>
    </w:p>
    <w:p w:rsidR="00FB2BC4" w:rsidRPr="00EA6855" w:rsidRDefault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06.12.2015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Stretnutie čitateľov so spisovateľom Tiborom </w:t>
      </w:r>
      <w:proofErr w:type="spellStart"/>
      <w:r w:rsidR="00EA6855">
        <w:rPr>
          <w:rFonts w:ascii="Times New Roman" w:hAnsi="Times New Roman" w:cs="Times New Roman"/>
          <w:sz w:val="24"/>
          <w:szCs w:val="24"/>
          <w:lang w:val="sk-SK"/>
        </w:rPr>
        <w:t>Szomolaim</w:t>
      </w:r>
      <w:proofErr w:type="spellEnd"/>
    </w:p>
    <w:p w:rsidR="00A65824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Výstava fotografií</w:t>
      </w:r>
    </w:p>
    <w:p w:rsidR="00FB2BC4" w:rsidRDefault="00323DCA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Historicko-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bádateľské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činnosť</w:t>
      </w:r>
    </w:p>
    <w:p w:rsidR="00F152BE" w:rsidRPr="00016AA8" w:rsidRDefault="00EA6855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2./ Ročnú účtovnú závierku a</w:t>
      </w:r>
      <w:r w:rsidR="00E70477" w:rsidRPr="00016AA8">
        <w:rPr>
          <w:rFonts w:ascii="Times New Roman" w:hAnsi="Times New Roman" w:cs="Times New Roman"/>
          <w:i/>
          <w:sz w:val="24"/>
          <w:szCs w:val="24"/>
          <w:lang w:val="sk-SK"/>
        </w:rPr>
        <w:t> vyhodnotenie základných údajov: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PRÍMY:</w:t>
      </w:r>
    </w:p>
    <w:p w:rsidR="00F152BE" w:rsidRPr="00E70477" w:rsidRDefault="00E70477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Zostatok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r. </w:t>
      </w:r>
      <w:proofErr w:type="gramStart"/>
      <w:r>
        <w:rPr>
          <w:rFonts w:ascii="Times New Roman" w:hAnsi="Times New Roman" w:cs="Times New Roman"/>
          <w:sz w:val="24"/>
          <w:szCs w:val="24"/>
        </w:rPr>
        <w:t>2014</w:t>
      </w:r>
      <w:r w:rsidR="00F152BE" w:rsidRPr="00E7047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F152BE"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  3.590,19 </w:t>
      </w:r>
      <w:r w:rsidR="00F152BE"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70477">
        <w:rPr>
          <w:rFonts w:ascii="Times New Roman" w:hAnsi="Times New Roman" w:cs="Times New Roman"/>
          <w:sz w:val="24"/>
          <w:szCs w:val="24"/>
        </w:rPr>
        <w:t>Nadácia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Bethlen Gábor Alap </w:t>
      </w:r>
      <w:proofErr w:type="gramStart"/>
      <w:r w:rsidRPr="00E70477">
        <w:rPr>
          <w:rFonts w:ascii="Times New Roman" w:hAnsi="Times New Roman" w:cs="Times New Roman"/>
          <w:sz w:val="24"/>
          <w:szCs w:val="24"/>
        </w:rPr>
        <w:t>MR 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</w:t>
      </w:r>
      <w:r w:rsidR="00E70477">
        <w:rPr>
          <w:rFonts w:ascii="Times New Roman" w:hAnsi="Times New Roman" w:cs="Times New Roman"/>
          <w:sz w:val="24"/>
          <w:szCs w:val="24"/>
        </w:rPr>
        <w:t xml:space="preserve">.......................     319,52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Daň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2</w:t>
      </w:r>
      <w:proofErr w:type="gramStart"/>
      <w:r w:rsidRPr="00E70477">
        <w:rPr>
          <w:rFonts w:ascii="Times New Roman" w:hAnsi="Times New Roman" w:cs="Times New Roman"/>
          <w:sz w:val="24"/>
          <w:szCs w:val="24"/>
        </w:rPr>
        <w:t>%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>.......................  1.160,61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pBdr>
          <w:bottom w:val="single" w:sz="12" w:space="3" w:color="auto"/>
        </w:pBd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70477">
        <w:rPr>
          <w:rFonts w:ascii="Times New Roman" w:hAnsi="Times New Roman" w:cs="Times New Roman"/>
          <w:sz w:val="24"/>
          <w:szCs w:val="24"/>
        </w:rPr>
        <w:t>Iné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 ............................................................................................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 xml:space="preserve">.....................         </w:t>
      </w:r>
      <w:r w:rsidR="00016AA8">
        <w:rPr>
          <w:rFonts w:ascii="Times New Roman" w:hAnsi="Times New Roman" w:cs="Times New Roman"/>
          <w:sz w:val="24"/>
          <w:szCs w:val="24"/>
        </w:rPr>
        <w:t>0,</w:t>
      </w:r>
      <w:r w:rsidR="00A40B54">
        <w:rPr>
          <w:rFonts w:ascii="Times New Roman" w:hAnsi="Times New Roman" w:cs="Times New Roman"/>
          <w:sz w:val="24"/>
          <w:szCs w:val="24"/>
        </w:rPr>
        <w:t>25</w:t>
      </w:r>
      <w:r w:rsidR="00E70477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>EUR</w:t>
      </w:r>
    </w:p>
    <w:p w:rsidR="00F152BE" w:rsidRPr="00381316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SPOLU</w:t>
      </w:r>
      <w:proofErr w:type="gramStart"/>
      <w:r w:rsidRPr="00E70477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</w:t>
      </w:r>
      <w:r w:rsidR="00E70477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016AA8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016AA8">
        <w:rPr>
          <w:rFonts w:ascii="Times New Roman" w:hAnsi="Times New Roman" w:cs="Times New Roman"/>
          <w:b/>
          <w:sz w:val="24"/>
          <w:szCs w:val="24"/>
        </w:rPr>
        <w:t>.070,</w:t>
      </w:r>
      <w:r w:rsidR="00A40B54">
        <w:rPr>
          <w:rFonts w:ascii="Times New Roman" w:hAnsi="Times New Roman" w:cs="Times New Roman"/>
          <w:b/>
          <w:sz w:val="24"/>
          <w:szCs w:val="24"/>
        </w:rPr>
        <w:t>57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lastRenderedPageBreak/>
        <w:t>VÝDAVKY:</w:t>
      </w:r>
    </w:p>
    <w:p w:rsidR="00F152BE" w:rsidRDefault="00016AA8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Cestovné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výdavky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</w:t>
      </w:r>
      <w:r w:rsidR="00F152BE" w:rsidRPr="00E70477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="00381316">
        <w:rPr>
          <w:rFonts w:ascii="Times New Roman" w:hAnsi="Times New Roman" w:cs="Times New Roman"/>
          <w:sz w:val="24"/>
          <w:szCs w:val="24"/>
        </w:rPr>
        <w:t xml:space="preserve">.........................  187,14 </w:t>
      </w:r>
      <w:r w:rsidR="00F152BE"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16AA8" w:rsidRDefault="00016AA8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Drobné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výdavky</w:t>
      </w:r>
      <w:proofErr w:type="spellEnd"/>
      <w:r w:rsidR="00381316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="00381316">
        <w:rPr>
          <w:rFonts w:ascii="Times New Roman" w:hAnsi="Times New Roman" w:cs="Times New Roman"/>
          <w:sz w:val="24"/>
          <w:szCs w:val="24"/>
        </w:rPr>
        <w:t>……………………………………………………………  295,10  EUR</w:t>
      </w:r>
    </w:p>
    <w:p w:rsidR="00314840" w:rsidRDefault="00314840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Knihy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180.-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16AA8" w:rsidRDefault="00314840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Očerstvenie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………………………………………………………………….. 250.- 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:rsidR="00314840" w:rsidRDefault="00314840" w:rsidP="00F15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Kult.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proukcia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  450.- 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314840" w:rsidRDefault="00314840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Fotoaparát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objektív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</w:t>
      </w:r>
      <w:r w:rsidR="00381316">
        <w:rPr>
          <w:rFonts w:ascii="Times New Roman" w:hAnsi="Times New Roman" w:cs="Times New Roman"/>
          <w:sz w:val="24"/>
          <w:szCs w:val="24"/>
        </w:rPr>
        <w:t>…………………………………………… 698,86  EUR</w:t>
      </w:r>
    </w:p>
    <w:p w:rsidR="00F152BE" w:rsidRPr="00E70477" w:rsidRDefault="00314840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Počítač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 488.-  </w:t>
      </w:r>
      <w:r w:rsidR="0038131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:rsidR="00F152BE" w:rsidRPr="00E70477" w:rsidRDefault="00F152BE" w:rsidP="00F152B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Poštovné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70477">
        <w:rPr>
          <w:rFonts w:ascii="Times New Roman" w:hAnsi="Times New Roman" w:cs="Times New Roman"/>
          <w:sz w:val="24"/>
          <w:szCs w:val="24"/>
        </w:rPr>
        <w:t>poplatky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 w:rsidR="00314840">
        <w:rPr>
          <w:rFonts w:ascii="Times New Roman" w:hAnsi="Times New Roman" w:cs="Times New Roman"/>
          <w:sz w:val="24"/>
          <w:szCs w:val="24"/>
        </w:rPr>
        <w:t xml:space="preserve">.........................   </w:t>
      </w:r>
      <w:r w:rsidRPr="00E70477">
        <w:rPr>
          <w:rFonts w:ascii="Times New Roman" w:hAnsi="Times New Roman" w:cs="Times New Roman"/>
          <w:sz w:val="24"/>
          <w:szCs w:val="24"/>
        </w:rPr>
        <w:t>65.-</w:t>
      </w:r>
      <w:r w:rsidR="00314840">
        <w:rPr>
          <w:rFonts w:ascii="Times New Roman" w:hAnsi="Times New Roman" w:cs="Times New Roman"/>
          <w:sz w:val="24"/>
          <w:szCs w:val="24"/>
        </w:rPr>
        <w:t xml:space="preserve"> 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Spolu</w:t>
      </w:r>
      <w:proofErr w:type="spellEnd"/>
      <w:proofErr w:type="gramStart"/>
      <w:r w:rsidRPr="00E70477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         </w:t>
      </w:r>
      <w:r w:rsidR="00016AA8">
        <w:rPr>
          <w:rFonts w:ascii="Times New Roman" w:hAnsi="Times New Roman" w:cs="Times New Roman"/>
          <w:b/>
          <w:sz w:val="24"/>
          <w:szCs w:val="24"/>
        </w:rPr>
        <w:t xml:space="preserve">                     2</w:t>
      </w:r>
      <w:proofErr w:type="gramEnd"/>
      <w:r w:rsidR="00016AA8">
        <w:rPr>
          <w:rFonts w:ascii="Times New Roman" w:hAnsi="Times New Roman" w:cs="Times New Roman"/>
          <w:b/>
          <w:sz w:val="24"/>
          <w:szCs w:val="24"/>
        </w:rPr>
        <w:t xml:space="preserve">.614,10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Stav</w:t>
      </w:r>
      <w:proofErr w:type="spellEnd"/>
      <w:r w:rsidRPr="00E704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ma</w:t>
      </w:r>
      <w:r w:rsidR="00E70477">
        <w:rPr>
          <w:rFonts w:ascii="Times New Roman" w:hAnsi="Times New Roman" w:cs="Times New Roman"/>
          <w:b/>
          <w:sz w:val="24"/>
          <w:szCs w:val="24"/>
        </w:rPr>
        <w:t>jetku</w:t>
      </w:r>
      <w:proofErr w:type="spellEnd"/>
      <w:r w:rsidR="00E704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70477">
        <w:rPr>
          <w:rFonts w:ascii="Times New Roman" w:hAnsi="Times New Roman" w:cs="Times New Roman"/>
          <w:b/>
          <w:sz w:val="24"/>
          <w:szCs w:val="24"/>
        </w:rPr>
        <w:t>fondu</w:t>
      </w:r>
      <w:proofErr w:type="spellEnd"/>
      <w:r w:rsidR="00E70477">
        <w:rPr>
          <w:rFonts w:ascii="Times New Roman" w:hAnsi="Times New Roman" w:cs="Times New Roman"/>
          <w:b/>
          <w:sz w:val="24"/>
          <w:szCs w:val="24"/>
        </w:rPr>
        <w:t xml:space="preserve"> k 31.12.</w:t>
      </w:r>
      <w:proofErr w:type="gramStart"/>
      <w:r w:rsidR="00E70477">
        <w:rPr>
          <w:rFonts w:ascii="Times New Roman" w:hAnsi="Times New Roman" w:cs="Times New Roman"/>
          <w:b/>
          <w:sz w:val="24"/>
          <w:szCs w:val="24"/>
        </w:rPr>
        <w:t>2015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..</w:t>
      </w:r>
      <w:proofErr w:type="gramEnd"/>
      <w:r w:rsidRPr="00E70477">
        <w:rPr>
          <w:rFonts w:ascii="Times New Roman" w:hAnsi="Times New Roman" w:cs="Times New Roman"/>
          <w:b/>
          <w:sz w:val="24"/>
          <w:szCs w:val="24"/>
        </w:rPr>
        <w:t>.................................................</w:t>
      </w:r>
      <w:r w:rsidR="00016AA8">
        <w:rPr>
          <w:rFonts w:ascii="Times New Roman" w:hAnsi="Times New Roman" w:cs="Times New Roman"/>
          <w:b/>
          <w:sz w:val="24"/>
          <w:szCs w:val="24"/>
        </w:rPr>
        <w:t>................  2.456,54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F152BE" w:rsidRDefault="00F152BE" w:rsidP="00FB2BC4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3./ Prehľad o daroch a príspevkoch poskytnutých fondu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 – Nadácia Gábora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Bethlena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MR ..................</w:t>
      </w:r>
      <w:r w:rsidR="00016AA8">
        <w:rPr>
          <w:rFonts w:ascii="Times New Roman" w:hAnsi="Times New Roman" w:cs="Times New Roman"/>
          <w:sz w:val="24"/>
          <w:szCs w:val="24"/>
          <w:lang w:val="sk-SK"/>
        </w:rPr>
        <w:t xml:space="preserve"> 319,52 EUR</w:t>
      </w:r>
    </w:p>
    <w:p w:rsidR="00016AA8" w:rsidRDefault="00016AA8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- daň </w:t>
      </w:r>
      <w:r w:rsidRPr="00E70477">
        <w:rPr>
          <w:rFonts w:ascii="Times New Roman" w:hAnsi="Times New Roman" w:cs="Times New Roman"/>
          <w:sz w:val="24"/>
          <w:szCs w:val="24"/>
        </w:rPr>
        <w:t xml:space="preserve"> 2% </w:t>
      </w:r>
      <w:r>
        <w:rPr>
          <w:rFonts w:ascii="Times New Roman" w:hAnsi="Times New Roman" w:cs="Times New Roman"/>
          <w:sz w:val="24"/>
          <w:szCs w:val="24"/>
        </w:rPr>
        <w:t>………………………………….1.160,61EUR</w:t>
      </w: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4./ Prehľad príjmov podľa zdrojov a ich pôvodu:  -----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5./ Stav majetku a záväzkov  fondu  k 31. decembru: -----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6./ Celkové výdavky v členení na výdavky podľa jednotlivých druhov činnosti fondu a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> </w:t>
      </w:r>
      <w:r>
        <w:rPr>
          <w:rFonts w:ascii="Times New Roman" w:hAnsi="Times New Roman" w:cs="Times New Roman"/>
          <w:sz w:val="24"/>
          <w:szCs w:val="24"/>
          <w:lang w:val="sk-SK"/>
        </w:rPr>
        <w:t>osobitne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 xml:space="preserve"> výšku výdavkov na správu fondu: ----</w:t>
      </w:r>
    </w:p>
    <w:p w:rsidR="00AE3B77" w:rsidRPr="00381316" w:rsidRDefault="00AE3B77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381316">
        <w:rPr>
          <w:rFonts w:ascii="Times New Roman" w:hAnsi="Times New Roman" w:cs="Times New Roman"/>
          <w:i/>
          <w:sz w:val="24"/>
          <w:szCs w:val="24"/>
          <w:lang w:val="sk-SK"/>
        </w:rPr>
        <w:t>7./ Zmeny vykonané v štatúte a v zložení orgánov, ku ktorým došlo v hodnotenom období:</w:t>
      </w:r>
    </w:p>
    <w:p w:rsidR="00381316" w:rsidRPr="00EA6855" w:rsidRDefault="00AE3B77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 štatúte fondu v</w:t>
      </w:r>
      <w:r w:rsidR="00381316">
        <w:rPr>
          <w:rFonts w:ascii="Times New Roman" w:hAnsi="Times New Roman" w:cs="Times New Roman"/>
          <w:sz w:val="24"/>
          <w:szCs w:val="24"/>
          <w:lang w:val="sk-SK"/>
        </w:rPr>
        <w:t xml:space="preserve"> roku </w:t>
      </w:r>
      <w:r>
        <w:rPr>
          <w:rFonts w:ascii="Times New Roman" w:hAnsi="Times New Roman" w:cs="Times New Roman"/>
          <w:sz w:val="24"/>
          <w:szCs w:val="24"/>
          <w:lang w:val="sk-SK"/>
        </w:rPr>
        <w:t>2015 neboli vykonané žiadne zmeny.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016AA8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016AA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pozdravom</w:t>
      </w:r>
      <w:proofErr w:type="spellEnd"/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Mgr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>. Laura Vass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</w:t>
      </w:r>
      <w:r w:rsidRPr="00016A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správca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fondu</w:t>
      </w:r>
      <w:proofErr w:type="spellEnd"/>
    </w:p>
    <w:p w:rsidR="00FB2BC4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v Okoličnej na Ostrove, dňa 11.04.2016</w:t>
      </w:r>
    </w:p>
    <w:sectPr w:rsidR="00FB2BC4" w:rsidRPr="00EA6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72"/>
    <w:rsid w:val="00016AA8"/>
    <w:rsid w:val="001C1199"/>
    <w:rsid w:val="00314840"/>
    <w:rsid w:val="00323DCA"/>
    <w:rsid w:val="00381316"/>
    <w:rsid w:val="00414296"/>
    <w:rsid w:val="008E6491"/>
    <w:rsid w:val="00A40B54"/>
    <w:rsid w:val="00A65824"/>
    <w:rsid w:val="00AE3B77"/>
    <w:rsid w:val="00D83FA3"/>
    <w:rsid w:val="00E14098"/>
    <w:rsid w:val="00E70477"/>
    <w:rsid w:val="00EA6855"/>
    <w:rsid w:val="00F00D15"/>
    <w:rsid w:val="00F152BE"/>
    <w:rsid w:val="00F36372"/>
    <w:rsid w:val="00FB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A932C-608E-4BC0-B1B1-67F72903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14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40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7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CsemadokTV</dc:creator>
  <cp:lastModifiedBy>Király Erika</cp:lastModifiedBy>
  <cp:revision>2</cp:revision>
  <cp:lastPrinted>2016-04-14T07:08:00Z</cp:lastPrinted>
  <dcterms:created xsi:type="dcterms:W3CDTF">2016-06-17T08:54:00Z</dcterms:created>
  <dcterms:modified xsi:type="dcterms:W3CDTF">2016-06-17T08:54:00Z</dcterms:modified>
</cp:coreProperties>
</file>