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7686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E3F7F" w:rsidP="00DE3F7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Agro</w:t>
            </w:r>
            <w:proofErr w:type="spellEnd"/>
            <w:r>
              <w:rPr>
                <w:rFonts w:ascii="Arial" w:hAnsi="Arial" w:cs="Arial"/>
              </w:rPr>
              <w:t xml:space="preserve"> BIZOVO</w:t>
            </w:r>
            <w:r w:rsidR="0067686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E3F7F" w:rsidP="00DE3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  <w:r w:rsidR="00676869">
              <w:rPr>
                <w:rFonts w:ascii="Arial" w:hAnsi="Arial" w:cs="Arial"/>
              </w:rPr>
              <w:t> 8</w:t>
            </w:r>
            <w:r>
              <w:rPr>
                <w:rFonts w:ascii="Arial" w:hAnsi="Arial" w:cs="Arial"/>
              </w:rPr>
              <w:t>28</w:t>
            </w:r>
            <w:r w:rsidR="0067686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471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E3F7F" w:rsidP="00DE3F7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Konventná</w:t>
            </w:r>
            <w:r w:rsidR="00676869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7</w:t>
            </w:r>
            <w:r w:rsidR="00676869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676869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3</w:t>
            </w:r>
            <w:r w:rsidR="00676869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76869">
        <w:rPr>
          <w:rFonts w:ascii="Arial" w:hAnsi="Arial" w:cs="Arial"/>
          <w:spacing w:val="-5"/>
          <w:sz w:val="22"/>
          <w:szCs w:val="22"/>
        </w:rPr>
        <w:t xml:space="preserve"> nie je súčasťou konsolidovaného celku.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676869">
        <w:rPr>
          <w:rFonts w:ascii="Arial" w:hAnsi="Arial" w:cs="Arial"/>
        </w:rPr>
        <w:t xml:space="preserve"> nemá náplň.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76869" w:rsidP="006768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0</w:t>
            </w:r>
          </w:p>
        </w:tc>
        <w:tc>
          <w:tcPr>
            <w:tcW w:w="3342" w:type="dxa"/>
          </w:tcPr>
          <w:p w:rsidR="002D7E6D" w:rsidRPr="00A55E63" w:rsidRDefault="00676869" w:rsidP="0067686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E3F7F">
        <w:rPr>
          <w:rFonts w:ascii="Arial" w:hAnsi="Arial" w:cs="Arial"/>
          <w:sz w:val="22"/>
          <w:szCs w:val="22"/>
        </w:rPr>
        <w:t xml:space="preserve"> áno.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DE3F7F">
        <w:rPr>
          <w:rFonts w:ascii="Arial" w:hAnsi="Arial" w:cs="Arial"/>
          <w:sz w:val="22"/>
          <w:szCs w:val="22"/>
        </w:rPr>
        <w:t>spoločnosť má v majetku automobil, ktorý je v roku 2014 odpísaný v plnej výške, rovnomerne. V roku 2015 nakúpila nehnuteľnosť, ktorú plánuje rekonštruovať a bude slúžiť ako kancelária firmy.</w:t>
      </w:r>
    </w:p>
    <w:p w:rsidR="00DE3F7F" w:rsidRPr="00A55E63" w:rsidRDefault="00DE3F7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76869">
        <w:rPr>
          <w:rFonts w:ascii="Arial" w:hAnsi="Arial" w:cs="Arial"/>
          <w:spacing w:val="-5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76869">
        <w:rPr>
          <w:rFonts w:ascii="Arial" w:hAnsi="Arial" w:cs="Arial"/>
          <w:spacing w:val="-1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E3F7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3F7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DE3F7F">
        <w:rPr>
          <w:rFonts w:ascii="Arial" w:hAnsi="Arial" w:cs="Arial"/>
          <w:sz w:val="22"/>
          <w:szCs w:val="22"/>
        </w:rPr>
        <w:t>: záväzky z obchodného styku sú vo výške 38.211,- EUR, z toho je po splatnosti 3.000,- EUR, daňové 2949,- EUR  a ostatné 35.905,- EUR.</w:t>
      </w:r>
    </w:p>
    <w:p w:rsidR="00373635" w:rsidRPr="00A55E63" w:rsidRDefault="0067686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76869" w:rsidRPr="00676869">
        <w:rPr>
          <w:rFonts w:ascii="Arial" w:hAnsi="Arial" w:cs="Arial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76869">
        <w:rPr>
          <w:rFonts w:ascii="Arial" w:hAnsi="Arial" w:cs="Arial"/>
          <w:spacing w:val="-5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76869">
        <w:rPr>
          <w:rFonts w:ascii="Arial" w:hAnsi="Arial" w:cs="Arial"/>
          <w:spacing w:val="-2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76869">
        <w:rPr>
          <w:rFonts w:ascii="Arial" w:hAnsi="Arial" w:cs="Arial"/>
          <w:spacing w:val="-5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76869">
        <w:rPr>
          <w:rFonts w:ascii="Arial" w:hAnsi="Arial" w:cs="Arial"/>
          <w:spacing w:val="2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76869">
        <w:rPr>
          <w:rFonts w:ascii="Arial" w:hAnsi="Arial" w:cs="Arial"/>
          <w:spacing w:val="-8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76869">
        <w:rPr>
          <w:rFonts w:ascii="Arial" w:hAnsi="Arial" w:cs="Arial"/>
          <w:sz w:val="22"/>
          <w:szCs w:val="22"/>
          <w:u w:val="single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76869">
        <w:rPr>
          <w:rFonts w:ascii="Arial" w:hAnsi="Arial" w:cs="Arial"/>
          <w:sz w:val="22"/>
          <w:szCs w:val="22"/>
        </w:rPr>
        <w:t xml:space="preserve"> </w:t>
      </w:r>
      <w:r w:rsidR="00676869">
        <w:rPr>
          <w:rFonts w:ascii="Arial" w:hAnsi="Arial" w:cs="Arial"/>
        </w:rPr>
        <w:t>nemá náplň.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B34E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6CD1" w:rsidRDefault="00F86CD1">
      <w:r>
        <w:separator/>
      </w:r>
    </w:p>
  </w:endnote>
  <w:endnote w:type="continuationSeparator" w:id="0">
    <w:p w:rsidR="00F86CD1" w:rsidRDefault="00F86C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30650">
    <w:pPr>
      <w:spacing w:line="200" w:lineRule="exact"/>
      <w:rPr>
        <w:sz w:val="20"/>
        <w:szCs w:val="20"/>
      </w:rPr>
    </w:pPr>
    <w:r w:rsidRPr="0063065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306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30650">
                  <w:fldChar w:fldCharType="separate"/>
                </w:r>
                <w:r w:rsidR="00DE3F7F">
                  <w:rPr>
                    <w:rFonts w:cs="Times New Roman"/>
                    <w:noProof/>
                  </w:rPr>
                  <w:t>3</w:t>
                </w:r>
                <w:r w:rsidR="006306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6CD1" w:rsidRDefault="00F86CD1">
      <w:r>
        <w:separator/>
      </w:r>
    </w:p>
  </w:footnote>
  <w:footnote w:type="continuationSeparator" w:id="0">
    <w:p w:rsidR="00F86CD1" w:rsidRDefault="00F86C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E3F7F">
      <w:rPr>
        <w:rFonts w:ascii="Arial" w:hAnsi="Arial" w:cs="Arial"/>
        <w:sz w:val="22"/>
        <w:szCs w:val="22"/>
        <w:bdr w:val="single" w:sz="4" w:space="0" w:color="auto"/>
      </w:rPr>
      <w:t>44828471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E3F7F">
      <w:rPr>
        <w:rFonts w:ascii="Arial" w:hAnsi="Arial" w:cs="Arial"/>
        <w:sz w:val="22"/>
        <w:szCs w:val="22"/>
        <w:bdr w:val="single" w:sz="4" w:space="0" w:color="auto"/>
      </w:rPr>
      <w:t>2022846100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0863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0650"/>
    <w:rsid w:val="00637F73"/>
    <w:rsid w:val="00676869"/>
    <w:rsid w:val="00676DB4"/>
    <w:rsid w:val="006831DF"/>
    <w:rsid w:val="00861175"/>
    <w:rsid w:val="008771A6"/>
    <w:rsid w:val="008B34E7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DE3F7F"/>
    <w:rsid w:val="00E04679"/>
    <w:rsid w:val="00E1750C"/>
    <w:rsid w:val="00E532AD"/>
    <w:rsid w:val="00E70F0E"/>
    <w:rsid w:val="00EB4798"/>
    <w:rsid w:val="00EB55FA"/>
    <w:rsid w:val="00EE5474"/>
    <w:rsid w:val="00F404E8"/>
    <w:rsid w:val="00F817B0"/>
    <w:rsid w:val="00F86CD1"/>
    <w:rsid w:val="00FF5F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B34E7"/>
    <w:rPr>
      <w:lang w:val="sk-SK"/>
    </w:rPr>
  </w:style>
  <w:style w:type="paragraph" w:styleId="Nadpis1">
    <w:name w:val="heading 1"/>
    <w:basedOn w:val="Normlny"/>
    <w:uiPriority w:val="1"/>
    <w:qFormat/>
    <w:rsid w:val="008B34E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B34E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B34E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B34E7"/>
  </w:style>
  <w:style w:type="paragraph" w:customStyle="1" w:styleId="TableParagraph">
    <w:name w:val="Table Paragraph"/>
    <w:basedOn w:val="Normlny"/>
    <w:uiPriority w:val="1"/>
    <w:qFormat/>
    <w:rsid w:val="008B34E7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1072</Words>
  <Characters>6112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</cp:lastModifiedBy>
  <cp:revision>2</cp:revision>
  <dcterms:created xsi:type="dcterms:W3CDTF">2016-06-17T13:55:00Z</dcterms:created>
  <dcterms:modified xsi:type="dcterms:W3CDTF">2016-06-17T13:55:00Z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