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>
        <w:rPr>
          <w:rFonts w:ascii="Book Antiqua" w:hAnsi="Book Antiqua" w:cs="Arial"/>
          <w:b/>
          <w:bCs/>
          <w:sz w:val="24"/>
          <w:szCs w:val="24"/>
        </w:rPr>
        <w:t>1</w:t>
      </w:r>
      <w:r w:rsidR="005B2B87">
        <w:rPr>
          <w:rFonts w:ascii="Book Antiqua" w:hAnsi="Book Antiqua" w:cs="Arial"/>
          <w:b/>
          <w:bCs/>
          <w:sz w:val="24"/>
          <w:szCs w:val="24"/>
        </w:rPr>
        <w:t>5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Mostová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Mostová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07  Mostová č.120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 s MŠ s VJM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07  Mostová č. 210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 O + 2</w:t>
            </w:r>
            <w:r w:rsidR="00654CB7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= 3</w:t>
            </w:r>
            <w:r w:rsidR="00654CB7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 O + 2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>
        <w:rPr>
          <w:rFonts w:ascii="Book Antiqua" w:hAnsi="Book Antiqua" w:cs="Arial"/>
          <w:b/>
          <w:i/>
          <w:sz w:val="24"/>
          <w:szCs w:val="24"/>
        </w:rPr>
        <w:t>očnosti, ak je iný ako 31.12.20</w:t>
      </w:r>
      <w:r w:rsidR="005B2B87">
        <w:rPr>
          <w:rFonts w:ascii="Book Antiqua" w:hAnsi="Book Antiqua" w:cs="Arial"/>
          <w:b/>
          <w:i/>
          <w:sz w:val="24"/>
          <w:szCs w:val="24"/>
        </w:rPr>
        <w:t>15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B2B8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B2B87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>obce Mostová zahŕňa  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>
        <w:rPr>
          <w:rFonts w:ascii="Book Antiqua" w:hAnsi="Book Antiqua" w:cs="Arial"/>
          <w:b/>
          <w:sz w:val="24"/>
          <w:szCs w:val="24"/>
        </w:rPr>
        <w:t>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Mostová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ls" w:val="trans"/>
          <w:attr w:name="Month" w:val="12"/>
          <w:attr w:name="Day" w:val="17"/>
          <w:attr w:name="Year" w:val="2008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1516"/>
        <w:gridCol w:w="1535"/>
        <w:gridCol w:w="1556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ZUŠ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a.s.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31.12.20</w:t>
      </w:r>
      <w:r>
        <w:rPr>
          <w:rFonts w:ascii="Book Antiqua" w:hAnsi="Book Antiqua" w:cs="Arial"/>
          <w:sz w:val="24"/>
          <w:szCs w:val="24"/>
        </w:rPr>
        <w:t>1</w:t>
      </w:r>
      <w:r w:rsidR="005B2B87">
        <w:rPr>
          <w:rFonts w:ascii="Book Antiqua" w:hAnsi="Book Antiqua" w:cs="Arial"/>
          <w:sz w:val="24"/>
          <w:szCs w:val="24"/>
        </w:rPr>
        <w:t>4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654CB7">
        <w:rPr>
          <w:rFonts w:ascii="Book Antiqua" w:hAnsi="Book Antiqua" w:cs="Arial"/>
          <w:sz w:val="24"/>
          <w:szCs w:val="24"/>
        </w:rPr>
        <w:t>1</w:t>
      </w:r>
      <w:r w:rsidR="005B2B87">
        <w:rPr>
          <w:rFonts w:ascii="Book Antiqua" w:hAnsi="Book Antiqua" w:cs="Arial"/>
          <w:sz w:val="24"/>
          <w:szCs w:val="24"/>
        </w:rPr>
        <w:t>5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027F09" w:rsidRDefault="00027F09"/>
    <w:sectPr w:rsidR="00027F09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17C"/>
    <w:rsid w:val="00027F09"/>
    <w:rsid w:val="000C2694"/>
    <w:rsid w:val="00391442"/>
    <w:rsid w:val="003D417C"/>
    <w:rsid w:val="00455318"/>
    <w:rsid w:val="005B2B87"/>
    <w:rsid w:val="00627A4E"/>
    <w:rsid w:val="00654CB7"/>
    <w:rsid w:val="00701A6B"/>
    <w:rsid w:val="007A576D"/>
    <w:rsid w:val="00857456"/>
    <w:rsid w:val="00A407A4"/>
    <w:rsid w:val="00CC696E"/>
    <w:rsid w:val="00D307BD"/>
    <w:rsid w:val="00DF2413"/>
    <w:rsid w:val="00E4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reka</cp:lastModifiedBy>
  <cp:revision>2</cp:revision>
  <dcterms:created xsi:type="dcterms:W3CDTF">2016-06-17T12:52:00Z</dcterms:created>
  <dcterms:modified xsi:type="dcterms:W3CDTF">2016-06-17T12:52:00Z</dcterms:modified>
</cp:coreProperties>
</file>