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896762">
        <w:rPr>
          <w:rFonts w:ascii="Book Antiqua" w:hAnsi="Book Antiqua" w:cs="Arial"/>
          <w:b/>
          <w:bCs/>
          <w:sz w:val="24"/>
          <w:szCs w:val="24"/>
        </w:rPr>
        <w:t>5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B90B47">
        <w:rPr>
          <w:rFonts w:ascii="Book Antiqua" w:hAnsi="Book Antiqua" w:cs="Arial"/>
          <w:b/>
          <w:sz w:val="24"/>
          <w:szCs w:val="24"/>
        </w:rPr>
        <w:t>Horné Saliby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B90B4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Horné Saliby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B90B4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Horné Saliby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č.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297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B90B47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MŠ s VJM </w:t>
            </w:r>
            <w:proofErr w:type="spellStart"/>
            <w:r>
              <w:rPr>
                <w:sz w:val="24"/>
                <w:szCs w:val="24"/>
              </w:rPr>
              <w:t>Istvána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Széchenyiho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B90B47" w:rsidRDefault="00B90B47" w:rsidP="00B90B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B90B47" w:rsidRDefault="00B90B47" w:rsidP="00B90B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HOSAL spol. s r. o.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297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716656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3.12.1999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261401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261401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Pr="00261401">
              <w:rPr>
                <w:rFonts w:ascii="Book Antiqua" w:hAnsi="Book Antiqua" w:cs="Arial"/>
                <w:i/>
                <w:sz w:val="24"/>
                <w:szCs w:val="24"/>
              </w:rPr>
              <w:t xml:space="preserve"> O </w:t>
            </w:r>
            <w:r w:rsidRPr="00456F2B">
              <w:rPr>
                <w:rFonts w:ascii="Book Antiqua" w:hAnsi="Book Antiqua" w:cs="Arial"/>
                <w:i/>
                <w:sz w:val="24"/>
                <w:szCs w:val="24"/>
              </w:rPr>
              <w:t xml:space="preserve">+ </w:t>
            </w:r>
            <w:r w:rsidR="00456F2B" w:rsidRPr="00456F2B">
              <w:rPr>
                <w:rFonts w:ascii="Book Antiqua" w:hAnsi="Book Antiqua" w:cs="Arial"/>
                <w:i/>
                <w:sz w:val="24"/>
                <w:szCs w:val="24"/>
              </w:rPr>
              <w:t>64</w:t>
            </w:r>
            <w:r w:rsidRPr="00456F2B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716656" w:rsidRPr="00456F2B">
              <w:rPr>
                <w:rFonts w:ascii="Book Antiqua" w:hAnsi="Book Antiqua" w:cs="Arial"/>
                <w:i/>
                <w:sz w:val="24"/>
                <w:szCs w:val="24"/>
              </w:rPr>
              <w:t xml:space="preserve">+ </w:t>
            </w:r>
            <w:r w:rsidR="00C71830" w:rsidRPr="005A20A3">
              <w:rPr>
                <w:rFonts w:ascii="Book Antiqua" w:hAnsi="Book Antiqua" w:cs="Arial"/>
                <w:i/>
                <w:sz w:val="24"/>
                <w:szCs w:val="24"/>
              </w:rPr>
              <w:t xml:space="preserve">15 </w:t>
            </w:r>
            <w:r w:rsidR="00716656" w:rsidRPr="00456F2B">
              <w:rPr>
                <w:rFonts w:ascii="Book Antiqua" w:hAnsi="Book Antiqua" w:cs="Arial"/>
                <w:i/>
                <w:sz w:val="24"/>
                <w:szCs w:val="24"/>
              </w:rPr>
              <w:t>OS</w:t>
            </w:r>
            <w:r w:rsidRPr="00456F2B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456F2B" w:rsidRPr="00456F2B">
              <w:rPr>
                <w:rFonts w:ascii="Book Antiqua" w:hAnsi="Book Antiqua" w:cs="Arial"/>
                <w:i/>
                <w:sz w:val="24"/>
                <w:szCs w:val="24"/>
              </w:rPr>
              <w:t>93</w:t>
            </w:r>
            <w:bookmarkStart w:id="0" w:name="_GoBack"/>
            <w:bookmarkEnd w:id="0"/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 O + 2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+ 1 OS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31.12.201</w:t>
      </w:r>
      <w:r w:rsidR="005B2F7B">
        <w:rPr>
          <w:rFonts w:ascii="Book Antiqua" w:hAnsi="Book Antiqua" w:cs="Arial"/>
          <w:b/>
          <w:i/>
          <w:sz w:val="24"/>
          <w:szCs w:val="24"/>
        </w:rPr>
        <w:t>5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5B2F7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B2F7B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B90B47">
        <w:rPr>
          <w:rFonts w:ascii="Book Antiqua" w:hAnsi="Book Antiqua" w:cs="Arial"/>
          <w:b/>
          <w:sz w:val="24"/>
          <w:szCs w:val="24"/>
        </w:rPr>
        <w:t>Horné Saliby</w:t>
      </w:r>
      <w:r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B90B47">
        <w:rPr>
          <w:rFonts w:ascii="Book Antiqua" w:hAnsi="Book Antiqua" w:cs="Arial"/>
          <w:b/>
          <w:sz w:val="24"/>
          <w:szCs w:val="24"/>
        </w:rPr>
        <w:t>2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B90B47">
        <w:rPr>
          <w:rFonts w:ascii="Book Antiqua" w:hAnsi="Book Antiqua" w:cs="Arial"/>
          <w:b/>
          <w:sz w:val="24"/>
          <w:szCs w:val="24"/>
        </w:rPr>
        <w:t xml:space="preserve">é </w:t>
      </w:r>
      <w:r>
        <w:rPr>
          <w:rFonts w:ascii="Book Antiqua" w:hAnsi="Book Antiqua" w:cs="Arial"/>
          <w:b/>
          <w:sz w:val="24"/>
          <w:szCs w:val="24"/>
        </w:rPr>
        <w:t>organizáci</w:t>
      </w:r>
      <w:r w:rsidR="00B90B47">
        <w:rPr>
          <w:rFonts w:ascii="Book Antiqua" w:hAnsi="Book Antiqua" w:cs="Arial"/>
          <w:b/>
          <w:sz w:val="24"/>
          <w:szCs w:val="24"/>
        </w:rPr>
        <w:t>e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B90B4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C71830">
        <w:rPr>
          <w:rFonts w:ascii="Book Antiqua" w:hAnsi="Book Antiqua" w:cs="Arial"/>
          <w:sz w:val="24"/>
          <w:szCs w:val="24"/>
        </w:rPr>
        <w:t>Horné Saliby</w:t>
      </w:r>
      <w:r>
        <w:rPr>
          <w:rFonts w:ascii="Book Antiqua" w:hAnsi="Book Antiqua" w:cs="Arial"/>
          <w:sz w:val="24"/>
          <w:szCs w:val="24"/>
        </w:rPr>
        <w:t xml:space="preserve">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ls" w:val="trans"/>
          <w:attr w:name="Month" w:val="12"/>
          <w:attr w:name="Day" w:val="17"/>
          <w:attr w:name="Year" w:val="2008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nsolidovaná účtovná jednotka ZŠ s MŠ VJM</w:t>
            </w:r>
          </w:p>
        </w:tc>
        <w:tc>
          <w:tcPr>
            <w:tcW w:w="1537" w:type="dxa"/>
          </w:tcPr>
          <w:p w:rsidR="003D417C" w:rsidRPr="00402A07" w:rsidRDefault="00C71830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C71830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s. r. o</w:t>
            </w:r>
          </w:p>
        </w:tc>
        <w:tc>
          <w:tcPr>
            <w:tcW w:w="1537" w:type="dxa"/>
          </w:tcPr>
          <w:p w:rsidR="003D417C" w:rsidRPr="00402A07" w:rsidRDefault="00C71830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5B2F7B">
        <w:rPr>
          <w:rFonts w:ascii="Book Antiqua" w:hAnsi="Book Antiqua" w:cs="Arial"/>
          <w:sz w:val="24"/>
          <w:szCs w:val="24"/>
        </w:rPr>
        <w:t>4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</w:t>
      </w:r>
      <w:r w:rsidR="005B2F7B">
        <w:rPr>
          <w:rFonts w:ascii="Book Antiqua" w:hAnsi="Book Antiqua" w:cs="Arial"/>
          <w:sz w:val="24"/>
          <w:szCs w:val="24"/>
        </w:rPr>
        <w:t>5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027F09" w:rsidRPr="00C71830" w:rsidRDefault="003D417C" w:rsidP="00C7183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sectPr w:rsidR="00027F09" w:rsidRPr="00C71830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170C19"/>
    <w:rsid w:val="00261401"/>
    <w:rsid w:val="00391442"/>
    <w:rsid w:val="003D417C"/>
    <w:rsid w:val="00455318"/>
    <w:rsid w:val="00456F2B"/>
    <w:rsid w:val="005A20A3"/>
    <w:rsid w:val="005B2F7B"/>
    <w:rsid w:val="00627A4E"/>
    <w:rsid w:val="00654CB7"/>
    <w:rsid w:val="00716656"/>
    <w:rsid w:val="007A576D"/>
    <w:rsid w:val="00857456"/>
    <w:rsid w:val="00896762"/>
    <w:rsid w:val="009C57A3"/>
    <w:rsid w:val="00A407A4"/>
    <w:rsid w:val="00B90B47"/>
    <w:rsid w:val="00C71830"/>
    <w:rsid w:val="00CC696E"/>
    <w:rsid w:val="00D307BD"/>
    <w:rsid w:val="00D31A64"/>
    <w:rsid w:val="00DF2413"/>
    <w:rsid w:val="00FA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5:docId w15:val="{4C60DF85-8F5F-4957-AF70-108917996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SZOMBATHOVÁ Diana</cp:lastModifiedBy>
  <cp:revision>6</cp:revision>
  <dcterms:created xsi:type="dcterms:W3CDTF">2016-06-20T06:30:00Z</dcterms:created>
  <dcterms:modified xsi:type="dcterms:W3CDTF">2016-06-20T07:21:00Z</dcterms:modified>
</cp:coreProperties>
</file>