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9162D4">
        <w:t>36231070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9162D4">
        <w:t>0169844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C945AF">
        <w:rPr>
          <w:b/>
          <w:sz w:val="28"/>
          <w:szCs w:val="28"/>
          <w:u w:val="single"/>
        </w:rPr>
        <w:t>5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9162D4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>FOBOS ADVERTISING,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9162D4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Sládovičova</w:t>
      </w:r>
      <w:proofErr w:type="spellEnd"/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C945AF">
        <w:rPr>
          <w:color w:val="1D1B1A"/>
        </w:rPr>
        <w:t>5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9162D4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C945AF">
        <w:rPr>
          <w:color w:val="1D1B1A"/>
        </w:rPr>
        <w:t>5</w:t>
      </w:r>
      <w:r>
        <w:rPr>
          <w:color w:val="1D1B1A"/>
        </w:rPr>
        <w:t xml:space="preserve"> po ukončení zdaňovacieho obdobia – roku 201</w:t>
      </w:r>
      <w:r w:rsidR="00C945AF">
        <w:rPr>
          <w:color w:val="1D1B1A"/>
        </w:rPr>
        <w:t>5</w:t>
      </w:r>
      <w:r>
        <w:rPr>
          <w:color w:val="1D1B1A"/>
        </w:rPr>
        <w:t>. Spoločnosť v roku 201</w:t>
      </w:r>
      <w:r w:rsidR="00C945AF">
        <w:rPr>
          <w:color w:val="1D1B1A"/>
        </w:rPr>
        <w:t>6</w:t>
      </w:r>
      <w:r w:rsidR="00ED732E">
        <w:rPr>
          <w:color w:val="1D1B1A"/>
        </w:rPr>
        <w:t xml:space="preserve"> </w:t>
      </w:r>
      <w:r w:rsidR="00C945AF">
        <w:rPr>
          <w:color w:val="1D1B1A"/>
        </w:rPr>
        <w:t>ne</w:t>
      </w:r>
      <w:r w:rsidR="00ED732E">
        <w:rPr>
          <w:color w:val="1D1B1A"/>
        </w:rPr>
        <w:t xml:space="preserve">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9162D4">
        <w:t>36231070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9162D4">
        <w:t>0169844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9162D4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9162D4">
        <w:rPr>
          <w:color w:val="1D1B1A"/>
        </w:rPr>
        <w:t>voči spoločníkom</w:t>
      </w:r>
      <w:r w:rsidR="00B94067">
        <w:rPr>
          <w:color w:val="1D1B1A"/>
        </w:rPr>
        <w:t xml:space="preserve"> ku dňu zostavenia Účtovnej závierky 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C945AF">
        <w:rPr>
          <w:color w:val="1D1B1A"/>
        </w:rPr>
        <w:t>17</w:t>
      </w:r>
      <w:r w:rsidR="000E2F29">
        <w:rPr>
          <w:color w:val="1D1B1A"/>
        </w:rPr>
        <w:t>.</w:t>
      </w:r>
      <w:r w:rsidR="009162D4">
        <w:rPr>
          <w:color w:val="1D1B1A"/>
        </w:rPr>
        <w:t>06</w:t>
      </w:r>
      <w:r w:rsidR="000E2F29">
        <w:rPr>
          <w:color w:val="1D1B1A"/>
        </w:rPr>
        <w:t>.201</w:t>
      </w:r>
      <w:r w:rsidR="00C945AF">
        <w:rPr>
          <w:color w:val="1D1B1A"/>
        </w:rPr>
        <w:t>6</w:t>
      </w:r>
      <w:bookmarkStart w:id="0" w:name="_GoBack"/>
      <w:bookmarkEnd w:id="0"/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9162D4">
        <w:rPr>
          <w:color w:val="1D1B1A"/>
        </w:rPr>
        <w:t>cel</w:t>
      </w:r>
      <w:r>
        <w:rPr>
          <w:color w:val="1D1B1A"/>
        </w:rPr>
        <w:t xml:space="preserve"> </w:t>
      </w:r>
      <w:r w:rsidR="009162D4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544BC8"/>
    <w:rsid w:val="007B79C5"/>
    <w:rsid w:val="00807A43"/>
    <w:rsid w:val="009162D4"/>
    <w:rsid w:val="00B94067"/>
    <w:rsid w:val="00C945AF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E34A287-5668-4D64-9FEA-E558CF027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45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45A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534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2015-12-31T13:28:00Z</cp:lastPrinted>
  <dcterms:created xsi:type="dcterms:W3CDTF">2015-12-31T13:30:00Z</dcterms:created>
  <dcterms:modified xsi:type="dcterms:W3CDTF">2015-12-31T13:30:00Z</dcterms:modified>
</cp:coreProperties>
</file>