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T I S,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Levočská 36B/1613,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02. 12. 2015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02. 12. 2015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veľkoobchod v rozsahu voľnej živnosti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18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 -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Ľuboš REGEC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     </w:t>
      </w:r>
      <w:r>
        <w:rPr>
          <w:rFonts w:cs="Tahoma"/>
          <w:bCs/>
        </w:rPr>
        <w:t xml:space="preserve">   Ľ. Regec                5 000,00               50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 xml:space="preserve">2.                           R. Regec                5 000,00               50                         50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 958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</w:t>
        <w:tab/>
        <w:tab/>
        <w:tab/>
        <w:tab/>
        <w:t xml:space="preserve"> -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>012             218 907</w:t>
        <w:tab/>
        <w:t xml:space="preserve">            611</w:t>
        <w:tab/>
        <w:t xml:space="preserve">      0</w:t>
        <w:tab/>
        <w:tab/>
        <w:t>219 518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013             183 913            304 015              0                 487 928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014             196 125</w:t>
        <w:tab/>
        <w:t xml:space="preserve">     153 907 </w:t>
        <w:tab/>
        <w:t xml:space="preserve">      0</w:t>
        <w:tab/>
        <w:tab/>
        <w:t>444 429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018             220 730</w:t>
        <w:tab/>
        <w:t xml:space="preserve">               0</w:t>
        <w:tab/>
        <w:t xml:space="preserve">  175 092 </w:t>
        <w:tab/>
        <w:t xml:space="preserve">  45 638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012                   0                     0                     0                        0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013               101 572    </w:t>
        <w:tab/>
        <w:t xml:space="preserve">    10 798</w:t>
        <w:tab/>
        <w:tab/>
        <w:t xml:space="preserve">             112 370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014               153 907</w:t>
        <w:tab/>
        <w:t xml:space="preserve">    49 717</w:t>
        <w:tab/>
        <w:tab/>
        <w:t xml:space="preserve">             203 624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Pozemky                                       012                             218907</w:t>
        <w:tab/>
        <w:tab/>
        <w:tab/>
        <w:t xml:space="preserve">      219 518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  82341</w:t>
        <w:tab/>
        <w:tab/>
        <w:tab/>
        <w:t xml:space="preserve">      375 558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  42218   </w:t>
        <w:tab/>
        <w:tab/>
        <w:t xml:space="preserve">      240 805 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220730 </w:t>
        <w:tab/>
        <w:t xml:space="preserve">                     45 638</w:t>
        <w:tab/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19 322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  10 000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  10 000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298 035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3,36  %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1 523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19 541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19 541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ab/>
        <w:t xml:space="preserve">  0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 xml:space="preserve">         1 792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 xml:space="preserve">                         781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1 716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 xml:space="preserve">         1 694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114                                          -64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 19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Tvorba soc. fondu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Čerpanie                                                                                                          83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Stav na konci bež. účt.obdobia                                                                     - 64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</w:t>
        <w:tab/>
        <w:t xml:space="preserve"> 3 540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    3 919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Zmena stavu zásob</w:t>
        <w:tab/>
        <w:tab/>
        <w:tab/>
        <w:tab/>
        <w:tab/>
        <w:tab/>
        <w:tab/>
        <w:t xml:space="preserve">               740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Aktivácia</w:t>
        <w:tab/>
        <w:tab/>
        <w:tab/>
        <w:tab/>
        <w:tab/>
        <w:tab/>
        <w:tab/>
        <w:tab/>
        <w:t xml:space="preserve">               129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 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     104 </w:t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</w:t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  93 </w:t>
        <w:tab/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1 117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27 631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 xml:space="preserve">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     33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 xml:space="preserve">      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Zníženie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 315 022</w:t>
        <w:tab/>
        <w:tab/>
        <w:t xml:space="preserve">   16 987        </w:t>
        <w:tab/>
        <w:tab/>
        <w:t xml:space="preserve"> 298 035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-základné  imanie zapísané v OR             243112                    - 233112</w:t>
        <w:tab/>
        <w:tab/>
        <w:t xml:space="preserve">   10 000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52 481                     233112                           285 593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    0                                   0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-nerozdelený zisk minulých rokov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   0                                   0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-účtovný zisk, strata                                   19 429</w:t>
        <w:tab/>
        <w:t xml:space="preserve">             - 17 900                              1 529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Starej Ľubovni, dňa 21. 06. 2016</w:t>
      </w:r>
      <w:bookmarkStart w:id="0" w:name="_GoBack"/>
      <w:bookmarkEnd w:id="0"/>
      <w:r>
        <w:rPr/>
        <w:t xml:space="preserve">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71a63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71a63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E77DA2-FA14-4E51-8459-28551B502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LibreOffice/5.1.3.2$Windows_x86 LibreOffice_project/644e4637d1d8544fd9f56425bd6cec110e49301b</Application>
  <Pages>1</Pages>
  <Words>1949</Words>
  <CharactersWithSpaces>11114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2016-06-22T13:13:00Z</dcterms:created>
  <dc:creator>root</dc:creator>
  <dc:description/>
  <dc:language>sk-SK</dc:language>
  <cp:lastModifiedBy>root</cp:lastModifiedBy>
  <cp:lastPrinted>2016-03-21T09:28:00Z</cp:lastPrinted>
  <dcterms:modified xsi:type="dcterms:W3CDTF">2016-06-22T13:14:00Z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