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A14A6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VEP a.</w:t>
            </w:r>
            <w:r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 xml:space="preserve"> </w:t>
            </w: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s.</w:t>
            </w:r>
            <w:r w:rsidRPr="00FA14A6">
              <w:rPr>
                <w:rStyle w:val="apple-converted-space"/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6A3F41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35 790 628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A3F41" w:rsidRDefault="005D4EBC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41C" w:rsidRDefault="003F641C">
      <w:r>
        <w:separator/>
      </w:r>
    </w:p>
  </w:endnote>
  <w:endnote w:type="continuationSeparator" w:id="0">
    <w:p w:rsidR="003F641C" w:rsidRDefault="003F64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1C2AEE">
    <w:pPr>
      <w:spacing w:line="200" w:lineRule="exact"/>
      <w:rPr>
        <w:sz w:val="20"/>
        <w:szCs w:val="20"/>
      </w:rPr>
    </w:pPr>
    <w:r w:rsidRPr="001C2A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A14A6" w:rsidRDefault="00FA14A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C2AE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2AEE">
                  <w:fldChar w:fldCharType="separate"/>
                </w:r>
                <w:r w:rsidR="00055EBB">
                  <w:rPr>
                    <w:rFonts w:cs="Times New Roman"/>
                    <w:noProof/>
                  </w:rPr>
                  <w:t>1</w:t>
                </w:r>
                <w:r w:rsidR="001C2A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41C" w:rsidRDefault="003F641C">
      <w:r>
        <w:separator/>
      </w:r>
    </w:p>
  </w:footnote>
  <w:footnote w:type="continuationSeparator" w:id="0">
    <w:p w:rsidR="003F641C" w:rsidRDefault="003F64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  <w:p w:rsidR="00FA14A6" w:rsidRDefault="00FA14A6">
    <w:pPr>
      <w:pStyle w:val="Zhlav"/>
    </w:pPr>
  </w:p>
  <w:p w:rsidR="00FA14A6" w:rsidRDefault="00FA14A6">
    <w:pPr>
      <w:pStyle w:val="Zhlav"/>
    </w:pPr>
  </w:p>
  <w:p w:rsidR="00FA14A6" w:rsidRPr="003B648C" w:rsidRDefault="00FA14A6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BB1750">
      <w:rPr>
        <w:b/>
        <w:i/>
        <w:color w:val="365F91" w:themeColor="accent1" w:themeShade="BF"/>
      </w:rPr>
      <w:t>VEP a</w:t>
    </w:r>
    <w:r>
      <w:rPr>
        <w:b/>
        <w:i/>
        <w:color w:val="365F91" w:themeColor="accent1" w:themeShade="BF"/>
      </w:rPr>
      <w:t>.</w:t>
    </w:r>
    <w:r w:rsidR="00BB1750">
      <w:rPr>
        <w:b/>
        <w:i/>
        <w:color w:val="365F91" w:themeColor="accent1" w:themeShade="BF"/>
      </w:rPr>
      <w:t>s.,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BB1750">
      <w:rPr>
        <w:rStyle w:val="ra"/>
        <w:b/>
        <w:i/>
        <w:color w:val="365F91" w:themeColor="accent1" w:themeShade="BF"/>
      </w:rPr>
      <w:t xml:space="preserve">35 790 358      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BB1750">
      <w:rPr>
        <w:rStyle w:val="ra"/>
        <w:b/>
        <w:i/>
        <w:color w:val="365F91" w:themeColor="accent1" w:themeShade="BF"/>
      </w:rPr>
      <w:t>2021511096</w:t>
    </w:r>
  </w:p>
  <w:p w:rsidR="00FA14A6" w:rsidRDefault="00BB1750">
    <w:pPr>
      <w:pStyle w:val="Zhlav"/>
    </w:pPr>
    <w: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5EBB"/>
    <w:rsid w:val="00066B57"/>
    <w:rsid w:val="00077D3A"/>
    <w:rsid w:val="001406AD"/>
    <w:rsid w:val="00171F1E"/>
    <w:rsid w:val="001A1B05"/>
    <w:rsid w:val="001C2AEE"/>
    <w:rsid w:val="002401F1"/>
    <w:rsid w:val="002C12B4"/>
    <w:rsid w:val="002D7E6D"/>
    <w:rsid w:val="003657F5"/>
    <w:rsid w:val="00373635"/>
    <w:rsid w:val="003A5C3C"/>
    <w:rsid w:val="003B648C"/>
    <w:rsid w:val="003D056F"/>
    <w:rsid w:val="003F641C"/>
    <w:rsid w:val="00401155"/>
    <w:rsid w:val="0043009C"/>
    <w:rsid w:val="00451ED3"/>
    <w:rsid w:val="004A2BF3"/>
    <w:rsid w:val="0055784D"/>
    <w:rsid w:val="00560DB1"/>
    <w:rsid w:val="005D4EBC"/>
    <w:rsid w:val="00623868"/>
    <w:rsid w:val="00637F73"/>
    <w:rsid w:val="00676DB4"/>
    <w:rsid w:val="006831DF"/>
    <w:rsid w:val="006A3F41"/>
    <w:rsid w:val="007B6A38"/>
    <w:rsid w:val="00861175"/>
    <w:rsid w:val="00875AEB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B1750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273C5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14A6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  <w:style w:type="character" w:customStyle="1" w:styleId="apple-converted-space">
    <w:name w:val="apple-converted-space"/>
    <w:basedOn w:val="Standardnpsmoodstavce"/>
    <w:rsid w:val="00FA14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3</cp:revision>
  <dcterms:created xsi:type="dcterms:W3CDTF">2016-06-22T09:14:00Z</dcterms:created>
  <dcterms:modified xsi:type="dcterms:W3CDTF">2016-06-22T11:51:00Z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