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proofErr w:type="spellStart"/>
      <w:r w:rsidR="00106FBC">
        <w:rPr>
          <w:rFonts w:cs="Arial"/>
        </w:rPr>
        <w:t>Falprit</w:t>
      </w:r>
      <w:proofErr w:type="spellEnd"/>
      <w:r w:rsidR="00402B60">
        <w:rPr>
          <w:rFonts w:cs="Arial"/>
        </w:rPr>
        <w:t>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106FBC">
        <w:rPr>
          <w:rFonts w:cs="Arial"/>
        </w:rPr>
        <w:t>Poľnohospodárov 6, 971 01 Prievidza</w:t>
      </w:r>
      <w:r w:rsidR="00402B60">
        <w:rPr>
          <w:rFonts w:cs="Arial"/>
        </w:rPr>
        <w:t xml:space="preserve"> </w:t>
      </w:r>
    </w:p>
    <w:p w:rsidR="0073034F" w:rsidRPr="00E372AA" w:rsidRDefault="00015448" w:rsidP="00E372AA">
      <w:pPr>
        <w:jc w:val="both"/>
        <w:rPr>
          <w:rStyle w:val="ra"/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>. o účtovníctve, za účtovné obdobie od 0</w:t>
      </w:r>
      <w:r w:rsidR="004F75ED">
        <w:t>1</w:t>
      </w:r>
      <w:r w:rsidRPr="00C77419">
        <w:t>.0</w:t>
      </w:r>
      <w:r w:rsidR="004F75ED">
        <w:t>1</w:t>
      </w:r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4F75ED" w:rsidRDefault="004F75ED" w:rsidP="004F75ED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  <w:r w:rsidRPr="00C77419">
        <w:rPr>
          <w:rFonts w:eastAsia="Times New Roman" w:cs="Times New Roman"/>
          <w:sz w:val="23"/>
          <w:szCs w:val="23"/>
          <w:lang w:eastAsia="sk-SK"/>
        </w:rPr>
        <w:t>Ú</w:t>
      </w:r>
      <w:r w:rsidRPr="00015448">
        <w:rPr>
          <w:rFonts w:eastAsia="Times New Roman" w:cs="Times New Roman"/>
          <w:sz w:val="23"/>
          <w:szCs w:val="23"/>
          <w:lang w:eastAsia="sk-SK"/>
        </w:rPr>
        <w:t>čtovná závierka Spoločnosti k 31. decembru 201</w:t>
      </w:r>
      <w:r w:rsidRPr="00C77419">
        <w:rPr>
          <w:rFonts w:eastAsia="Times New Roman" w:cs="Times New Roman"/>
          <w:sz w:val="23"/>
          <w:szCs w:val="23"/>
          <w:lang w:eastAsia="sk-SK"/>
        </w:rPr>
        <w:t>4</w:t>
      </w:r>
      <w:r w:rsidRPr="00015448">
        <w:rPr>
          <w:rFonts w:eastAsia="Times New Roman" w:cs="Times New Roman"/>
          <w:sz w:val="23"/>
          <w:szCs w:val="23"/>
          <w:lang w:eastAsia="sk-SK"/>
        </w:rPr>
        <w:t>, za predchádzajúce účtovné obdobie, bola</w:t>
      </w:r>
      <w:r w:rsidRPr="00C77419">
        <w:rPr>
          <w:rFonts w:eastAsia="Times New Roman" w:cs="Times New Roman"/>
          <w:sz w:val="23"/>
          <w:szCs w:val="23"/>
          <w:lang w:eastAsia="sk-SK"/>
        </w:rPr>
        <w:t xml:space="preserve"> schválená valným z</w:t>
      </w:r>
      <w:r w:rsidRPr="00015448">
        <w:rPr>
          <w:rFonts w:eastAsia="Times New Roman" w:cs="Times New Roman"/>
          <w:sz w:val="23"/>
          <w:szCs w:val="23"/>
          <w:lang w:eastAsia="sk-SK"/>
        </w:rPr>
        <w:t xml:space="preserve">hromaždením Spoločnosti </w:t>
      </w:r>
      <w:r w:rsidRPr="00C77419">
        <w:rPr>
          <w:rFonts w:eastAsia="Times New Roman" w:cs="Times New Roman"/>
          <w:sz w:val="23"/>
          <w:szCs w:val="23"/>
          <w:lang w:eastAsia="sk-SK"/>
        </w:rPr>
        <w:t xml:space="preserve">dňa </w:t>
      </w:r>
      <w:r>
        <w:rPr>
          <w:rFonts w:eastAsia="Times New Roman" w:cs="Times New Roman"/>
          <w:sz w:val="23"/>
          <w:szCs w:val="23"/>
          <w:lang w:eastAsia="sk-SK"/>
        </w:rPr>
        <w:t>2</w:t>
      </w:r>
      <w:r w:rsidR="00106FBC">
        <w:rPr>
          <w:rFonts w:eastAsia="Times New Roman" w:cs="Times New Roman"/>
          <w:sz w:val="23"/>
          <w:szCs w:val="23"/>
          <w:lang w:eastAsia="sk-SK"/>
        </w:rPr>
        <w:t>9.6</w:t>
      </w:r>
      <w:r>
        <w:rPr>
          <w:rFonts w:eastAsia="Times New Roman" w:cs="Times New Roman"/>
          <w:sz w:val="23"/>
          <w:szCs w:val="23"/>
          <w:lang w:eastAsia="sk-SK"/>
        </w:rPr>
        <w:t>.2015</w:t>
      </w:r>
      <w:r w:rsidRPr="00C77419">
        <w:rPr>
          <w:rFonts w:eastAsia="Times New Roman" w:cs="Times New Roman"/>
          <w:sz w:val="23"/>
          <w:szCs w:val="23"/>
          <w:lang w:eastAsia="sk-SK"/>
        </w:rPr>
        <w:t>.</w:t>
      </w:r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lastRenderedPageBreak/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lastRenderedPageBreak/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lastRenderedPageBreak/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Pr="008A3456" w:rsidRDefault="00333B4F" w:rsidP="00333B4F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8A3456">
        <w:rPr>
          <w:rFonts w:eastAsia="Times New Roman" w:cs="Times New Roman"/>
          <w:lang w:eastAsia="sk-SK"/>
        </w:rPr>
        <w:t>Štruktúra záväzkov (okrem bankových úverov) podľa zostatkovej doby splatnosti je uvedená v</w:t>
      </w:r>
    </w:p>
    <w:p w:rsidR="00333B4F" w:rsidRPr="008A3456" w:rsidRDefault="00333B4F" w:rsidP="00333B4F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8A3456">
        <w:rPr>
          <w:rFonts w:eastAsia="Times New Roman" w:cs="Times New Roman"/>
          <w:lang w:eastAsia="sk-SK"/>
        </w:rPr>
        <w:t xml:space="preserve">nasledujúcom prehľade: </w:t>
      </w:r>
    </w:p>
    <w:p w:rsidR="00333B4F" w:rsidRDefault="00333B4F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33B4F" w:rsidRPr="003F477D" w:rsidTr="00BC0EB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3F477D" w:rsidRDefault="00333B4F" w:rsidP="00BC0EB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3B4F" w:rsidRPr="003F477D" w:rsidTr="00BC0EB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3B4F" w:rsidRPr="003F477D" w:rsidRDefault="00333B4F" w:rsidP="001C7863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3B4F" w:rsidRPr="003F477D" w:rsidRDefault="00333B4F" w:rsidP="00BC0EBA">
            <w:pPr>
              <w:spacing w:after="0" w:line="240" w:lineRule="auto"/>
              <w:rPr>
                <w:b/>
                <w:bCs/>
              </w:rPr>
            </w:pPr>
          </w:p>
        </w:tc>
      </w:tr>
      <w:tr w:rsidR="00333B4F" w:rsidRPr="003F477D" w:rsidTr="00BC0EB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33B4F" w:rsidRPr="003F477D" w:rsidRDefault="00333B4F" w:rsidP="005543E7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> </w:t>
            </w:r>
          </w:p>
        </w:tc>
      </w:tr>
      <w:tr w:rsidR="00333B4F" w:rsidRPr="003F477D" w:rsidTr="00BC0EB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33B4F" w:rsidRPr="003F477D" w:rsidRDefault="00333B4F" w:rsidP="005543E7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> </w:t>
            </w:r>
          </w:p>
        </w:tc>
      </w:tr>
      <w:tr w:rsidR="00333B4F" w:rsidRPr="003F477D" w:rsidTr="00BC0EB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33B4F" w:rsidRPr="005543E7" w:rsidRDefault="00106FBC" w:rsidP="00106FB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5909</w:t>
            </w:r>
            <w:r w:rsidR="00333B4F" w:rsidRPr="005543E7">
              <w:rPr>
                <w:b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3B4F" w:rsidRPr="00E372AA" w:rsidRDefault="00106FBC" w:rsidP="001C7863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4401</w:t>
            </w:r>
          </w:p>
        </w:tc>
      </w:tr>
      <w:tr w:rsidR="00333B4F" w:rsidRPr="003F477D" w:rsidTr="00BC0EB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33B4F" w:rsidRPr="005543E7" w:rsidRDefault="00106FBC" w:rsidP="005543E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33B4F" w:rsidRPr="00E372AA" w:rsidRDefault="00106FBC" w:rsidP="001C786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4401</w:t>
            </w:r>
          </w:p>
        </w:tc>
      </w:tr>
      <w:tr w:rsidR="00333B4F" w:rsidRPr="003F477D" w:rsidTr="00BC0EB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B4F" w:rsidRPr="003F477D" w:rsidRDefault="00333B4F" w:rsidP="00BC0EB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4C0FD5" w:rsidRDefault="004C0FD5" w:rsidP="00645E5C">
      <w:pPr>
        <w:spacing w:after="0"/>
        <w:jc w:val="both"/>
      </w:pPr>
    </w:p>
    <w:p w:rsidR="004C0FD5" w:rsidRDefault="004C0FD5" w:rsidP="00645E5C">
      <w:pPr>
        <w:spacing w:after="0"/>
        <w:jc w:val="both"/>
      </w:pPr>
    </w:p>
    <w:p w:rsidR="004C0FD5" w:rsidRDefault="004C0FD5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4C0FD5" w:rsidRDefault="004C0FD5" w:rsidP="00D10291">
      <w:pPr>
        <w:spacing w:after="0" w:line="240" w:lineRule="auto"/>
        <w:jc w:val="both"/>
      </w:pPr>
      <w:r>
        <w:t xml:space="preserve">Dňa 6.5.2016 sa stala novým </w:t>
      </w:r>
      <w:r w:rsidR="000455C4">
        <w:t xml:space="preserve">spoločníkom so </w:t>
      </w:r>
      <w:r>
        <w:t xml:space="preserve">100%-ným </w:t>
      </w:r>
      <w:r w:rsidR="000455C4">
        <w:t xml:space="preserve">vlastníctvom </w:t>
      </w:r>
      <w:r>
        <w:t>spo</w:t>
      </w:r>
      <w:r w:rsidR="000455C4">
        <w:t>l</w:t>
      </w:r>
      <w:r>
        <w:t xml:space="preserve">očnosť P.G. </w:t>
      </w:r>
      <w:proofErr w:type="spellStart"/>
      <w:r>
        <w:t>Polaris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 z </w:t>
      </w:r>
      <w:proofErr w:type="spellStart"/>
      <w:r>
        <w:t>Nicosie</w:t>
      </w:r>
      <w:proofErr w:type="spellEnd"/>
      <w:r>
        <w:t>,</w:t>
      </w:r>
      <w:r w:rsidR="000455C4">
        <w:t xml:space="preserve"> Cyperská republika</w:t>
      </w:r>
      <w:bookmarkStart w:id="0" w:name="_GoBack"/>
      <w:bookmarkEnd w:id="0"/>
      <w:r>
        <w:t>.</w:t>
      </w:r>
    </w:p>
    <w:p w:rsidR="004C0FD5" w:rsidRDefault="004C0FD5" w:rsidP="00D10291">
      <w:pPr>
        <w:spacing w:after="0" w:line="240" w:lineRule="auto"/>
        <w:jc w:val="both"/>
      </w:pPr>
    </w:p>
    <w:p w:rsidR="00D10291" w:rsidRDefault="004C0FD5" w:rsidP="00D10291">
      <w:pPr>
        <w:spacing w:after="0" w:line="240" w:lineRule="auto"/>
        <w:jc w:val="both"/>
      </w:pPr>
      <w:r>
        <w:t>Okrem tejto udalosti nenastali p</w:t>
      </w:r>
      <w:r w:rsidR="00D10291" w:rsidRPr="003812AD">
        <w:t>o 31. decembri 201</w:t>
      </w:r>
      <w:r w:rsidR="00D10291">
        <w:t>5</w:t>
      </w:r>
      <w:r w:rsidR="00D10291" w:rsidRPr="003812AD">
        <w:t xml:space="preserve"> žiadne udalosti majúce významný vplyv na verné zobrazenie skutočností, ktoré sú predmetom účtovníctva.</w:t>
      </w:r>
    </w:p>
    <w:p w:rsidR="00F52F3B" w:rsidRDefault="00F52F3B" w:rsidP="00F52F3B">
      <w:pPr>
        <w:jc w:val="both"/>
        <w:rPr>
          <w:i/>
        </w:rPr>
      </w:pP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475" w:rsidRDefault="001A4475" w:rsidP="00B844CB">
      <w:pPr>
        <w:spacing w:after="0" w:line="240" w:lineRule="auto"/>
      </w:pPr>
      <w:r>
        <w:separator/>
      </w:r>
    </w:p>
  </w:endnote>
  <w:endnote w:type="continuationSeparator" w:id="0">
    <w:p w:rsidR="001A4475" w:rsidRDefault="001A4475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475" w:rsidRDefault="001A4475" w:rsidP="00B844CB">
      <w:pPr>
        <w:spacing w:after="0" w:line="240" w:lineRule="auto"/>
      </w:pPr>
      <w:r>
        <w:separator/>
      </w:r>
    </w:p>
  </w:footnote>
  <w:footnote w:type="continuationSeparator" w:id="0">
    <w:p w:rsidR="001A4475" w:rsidRDefault="001A4475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96387687"/>
      <w:docPartObj>
        <w:docPartGallery w:val="Page Numbers (Top of Page)"/>
        <w:docPartUnique/>
      </w:docPartObj>
    </w:sdtPr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 w:rsidR="00917991">
          <w:fldChar w:fldCharType="begin"/>
        </w:r>
        <w:r>
          <w:instrText>PAGE   \* MERGEFORMAT</w:instrText>
        </w:r>
        <w:r w:rsidR="00917991">
          <w:fldChar w:fldCharType="separate"/>
        </w:r>
        <w:r w:rsidR="00106FBC">
          <w:rPr>
            <w:noProof/>
          </w:rPr>
          <w:t>2</w:t>
        </w:r>
        <w:r w:rsidR="00917991"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106FBC">
          <w:t>36 315 435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106FBC">
          <w:t>2021550278</w:t>
        </w:r>
        <w:r>
          <w:t xml:space="preserve">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3949"/>
    <w:rsid w:val="00015448"/>
    <w:rsid w:val="00042326"/>
    <w:rsid w:val="000455C4"/>
    <w:rsid w:val="000D7D8E"/>
    <w:rsid w:val="000F6A8D"/>
    <w:rsid w:val="00106FBC"/>
    <w:rsid w:val="00133949"/>
    <w:rsid w:val="00150BD5"/>
    <w:rsid w:val="001A4475"/>
    <w:rsid w:val="001C7863"/>
    <w:rsid w:val="002163ED"/>
    <w:rsid w:val="00270B6E"/>
    <w:rsid w:val="00291AC2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3E86"/>
    <w:rsid w:val="004C0FD5"/>
    <w:rsid w:val="004D21D6"/>
    <w:rsid w:val="004F75ED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D6E68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17991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14766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372AA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920FD"/>
    <w:rsid w:val="00F92CFC"/>
    <w:rsid w:val="00FE5E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6E6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1142</Words>
  <Characters>6516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Uzivatel</cp:lastModifiedBy>
  <cp:revision>3</cp:revision>
  <dcterms:created xsi:type="dcterms:W3CDTF">2016-06-26T11:14:00Z</dcterms:created>
  <dcterms:modified xsi:type="dcterms:W3CDTF">2016-06-26T11:20:00Z</dcterms:modified>
</cp:coreProperties>
</file>