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6B50" w:rsidRPr="00AE45C5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8"/>
          <w:szCs w:val="28"/>
        </w:rPr>
      </w:pPr>
      <w:r w:rsidRPr="00AE45C5">
        <w:rPr>
          <w:rFonts w:ascii="Arial" w:hAnsi="Arial" w:cs="Arial"/>
          <w:b/>
          <w:sz w:val="28"/>
          <w:szCs w:val="28"/>
        </w:rPr>
        <w:t>Poznámky k účtovnej závierke</w:t>
      </w:r>
    </w:p>
    <w:p w:rsidR="002A6B50" w:rsidRPr="00796393" w:rsidRDefault="00BB76BC" w:rsidP="00FB6F88">
      <w:pPr>
        <w:tabs>
          <w:tab w:val="left" w:pos="9000"/>
        </w:tabs>
        <w:suppressAutoHyphens/>
        <w:jc w:val="center"/>
        <w:rPr>
          <w:rFonts w:ascii="Arial" w:hAnsi="Arial" w:cs="Arial"/>
          <w:b/>
          <w:sz w:val="20"/>
          <w:szCs w:val="20"/>
        </w:rPr>
      </w:pPr>
      <w:r w:rsidRPr="00AE45C5">
        <w:rPr>
          <w:rFonts w:ascii="Arial" w:hAnsi="Arial" w:cs="Arial"/>
          <w:b/>
          <w:sz w:val="28"/>
          <w:szCs w:val="28"/>
        </w:rPr>
        <w:t>zostavenej k</w:t>
      </w:r>
      <w:r w:rsidR="00027942" w:rsidRPr="00AE45C5">
        <w:rPr>
          <w:rFonts w:ascii="Arial" w:hAnsi="Arial" w:cs="Arial"/>
          <w:b/>
          <w:sz w:val="28"/>
          <w:szCs w:val="28"/>
        </w:rPr>
        <w:t xml:space="preserve"> </w:t>
      </w:r>
      <w:r w:rsidRPr="00AE45C5">
        <w:rPr>
          <w:rFonts w:ascii="Arial" w:hAnsi="Arial" w:cs="Arial"/>
          <w:b/>
          <w:sz w:val="28"/>
          <w:szCs w:val="28"/>
        </w:rPr>
        <w:t> </w:t>
      </w:r>
      <w:bookmarkStart w:id="0" w:name="EntityDateEnd"/>
      <w:r w:rsidR="008272A5">
        <w:rPr>
          <w:rFonts w:ascii="Arial" w:hAnsi="Arial" w:cs="Arial"/>
          <w:b/>
          <w:sz w:val="28"/>
          <w:szCs w:val="28"/>
        </w:rPr>
        <w:t>31. decembru 2015</w:t>
      </w:r>
      <w:bookmarkEnd w:id="0"/>
      <w:r w:rsidR="007B49BC" w:rsidRPr="00796393">
        <w:rPr>
          <w:rFonts w:ascii="Arial" w:hAnsi="Arial" w:cs="Arial"/>
          <w:b/>
          <w:sz w:val="20"/>
          <w:szCs w:val="20"/>
        </w:rPr>
        <w:t xml:space="preserve"> </w:t>
      </w:r>
    </w:p>
    <w:p w:rsidR="00A3677A" w:rsidRPr="00796393" w:rsidRDefault="00A3677A" w:rsidP="00302983">
      <w:pPr>
        <w:pStyle w:val="odstavec"/>
      </w:pPr>
    </w:p>
    <w:p w:rsidR="00A3677A" w:rsidRPr="00796393" w:rsidRDefault="00A3677A" w:rsidP="00302983">
      <w:pPr>
        <w:pStyle w:val="odstavec"/>
      </w:pPr>
    </w:p>
    <w:p w:rsidR="002A6B50" w:rsidRDefault="00C264E9" w:rsidP="007C487B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VŠEOBECNÉ INFORMÁCIE</w:t>
      </w:r>
    </w:p>
    <w:p w:rsidR="000324AC" w:rsidRDefault="000324AC" w:rsidP="000324AC"/>
    <w:p w:rsidR="000324AC" w:rsidRPr="000324AC" w:rsidRDefault="000324AC" w:rsidP="000324AC"/>
    <w:p w:rsidR="002A6B50" w:rsidRPr="00796393" w:rsidRDefault="00C264E9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Názov a sídlo</w:t>
      </w:r>
    </w:p>
    <w:p w:rsidR="00DA5FE5" w:rsidRPr="00796393" w:rsidRDefault="008A5685" w:rsidP="00302983">
      <w:pPr>
        <w:pStyle w:val="odstavec"/>
        <w:rPr>
          <w:rFonts w:ascii="Arial" w:hAnsi="Arial" w:cs="Arial"/>
        </w:rPr>
      </w:pPr>
      <w:r>
        <w:t xml:space="preserve">Sýkora - advokátska kancelária, s.r.o. </w:t>
      </w:r>
    </w:p>
    <w:p w:rsidR="00074520" w:rsidRPr="00796393" w:rsidRDefault="00F20028" w:rsidP="00302983">
      <w:pPr>
        <w:pStyle w:val="odstavec"/>
      </w:pPr>
      <w:bookmarkStart w:id="1" w:name="EntityAddressL1"/>
      <w:r>
        <w:t>Zoborská 13</w:t>
      </w:r>
      <w:bookmarkEnd w:id="1"/>
    </w:p>
    <w:p w:rsidR="00074520" w:rsidRPr="00796393" w:rsidRDefault="00F20028" w:rsidP="00302983">
      <w:pPr>
        <w:pStyle w:val="odstavec"/>
      </w:pPr>
      <w:bookmarkStart w:id="2" w:name="EntityAddressL2"/>
      <w:r>
        <w:t>04001 Košice</w:t>
      </w:r>
      <w:bookmarkEnd w:id="2"/>
    </w:p>
    <w:p w:rsidR="00074520" w:rsidRPr="00796393" w:rsidRDefault="00074520" w:rsidP="00302983">
      <w:pPr>
        <w:pStyle w:val="odstavec"/>
      </w:pPr>
    </w:p>
    <w:p w:rsidR="00A3677A" w:rsidRDefault="005125E4" w:rsidP="00302983">
      <w:pPr>
        <w:pStyle w:val="body"/>
      </w:pPr>
      <w:r w:rsidRPr="00796393">
        <w:t xml:space="preserve">Spoločnosť </w:t>
      </w:r>
      <w:r w:rsidR="00C17953">
        <w:t xml:space="preserve"> </w:t>
      </w:r>
      <w:r w:rsidR="008A5685">
        <w:t>Sýkora - advokátska kancelária</w:t>
      </w:r>
      <w:r w:rsidR="00F20028">
        <w:t xml:space="preserve">, s.r.o. </w:t>
      </w:r>
      <w:r w:rsidR="001A02BF" w:rsidRPr="00796393">
        <w:t>(ďalej len „Spoločnosť“) bola</w:t>
      </w:r>
      <w:r w:rsidR="004D210B" w:rsidRPr="00796393">
        <w:t xml:space="preserve"> </w:t>
      </w:r>
      <w:r w:rsidR="004D210B" w:rsidRPr="0039058A">
        <w:t>založená</w:t>
      </w:r>
      <w:bookmarkStart w:id="3" w:name="EstDate"/>
      <w:r w:rsidR="00F20028">
        <w:t xml:space="preserve"> </w:t>
      </w:r>
      <w:r w:rsidR="008A5685">
        <w:t>10. decembra 2014</w:t>
      </w:r>
      <w:bookmarkEnd w:id="3"/>
      <w:r w:rsidR="00DF707D">
        <w:t> </w:t>
      </w:r>
      <w:r w:rsidR="001A02BF" w:rsidRPr="0039058A">
        <w:t>a</w:t>
      </w:r>
      <w:r w:rsidR="001A02BF" w:rsidRPr="00796393">
        <w:t xml:space="preserve"> do </w:t>
      </w:r>
      <w:r w:rsidR="00DD5F18" w:rsidRPr="00796393">
        <w:t>O</w:t>
      </w:r>
      <w:r w:rsidR="001A02BF" w:rsidRPr="00796393">
        <w:t>bchodného registra bola zapísaná</w:t>
      </w:r>
      <w:r w:rsidR="00DF707D">
        <w:t> </w:t>
      </w:r>
      <w:bookmarkStart w:id="4" w:name="EntryDate"/>
      <w:r w:rsidR="00F22D95">
        <w:t>10. decembra 2014</w:t>
      </w:r>
      <w:bookmarkEnd w:id="4"/>
      <w:r w:rsidR="004D210B" w:rsidRPr="00796393">
        <w:rPr>
          <w:color w:val="FFFFFF" w:themeColor="background1"/>
        </w:rPr>
        <w:t>.</w:t>
      </w:r>
      <w:r w:rsidR="001A02BF" w:rsidRPr="00796393">
        <w:t>(Obchodný register Okresného súd</w:t>
      </w:r>
      <w:r w:rsidR="00802E99">
        <w:t xml:space="preserve">u </w:t>
      </w:r>
      <w:r w:rsidR="004852B1">
        <w:t> </w:t>
      </w:r>
      <w:bookmarkStart w:id="5" w:name="DistrictCourt"/>
      <w:r w:rsidR="00F20028">
        <w:t>Košice I.</w:t>
      </w:r>
      <w:bookmarkEnd w:id="5"/>
      <w:r w:rsidR="004D210B" w:rsidRPr="00796393">
        <w:rPr>
          <w:color w:val="FFFFFF" w:themeColor="background1"/>
        </w:rPr>
        <w:t>.</w:t>
      </w:r>
      <w:r w:rsidR="001A02BF" w:rsidRPr="00796393">
        <w:t xml:space="preserve"> </w:t>
      </w:r>
      <w:proofErr w:type="spellStart"/>
      <w:r w:rsidR="00F20028">
        <w:t>oddiel</w:t>
      </w:r>
      <w:r w:rsidR="004D210B" w:rsidRPr="00796393">
        <w:rPr>
          <w:color w:val="FFFFFF" w:themeColor="background1"/>
        </w:rPr>
        <w:t>.</w:t>
      </w:r>
      <w:bookmarkStart w:id="6" w:name="Section"/>
      <w:r w:rsidR="00531FF4">
        <w:t>Sro</w:t>
      </w:r>
      <w:bookmarkEnd w:id="6"/>
      <w:proofErr w:type="spellEnd"/>
      <w:r w:rsidR="001A02BF" w:rsidRPr="00796393">
        <w:t xml:space="preserve">, vložka </w:t>
      </w:r>
      <w:r w:rsidR="00314E35" w:rsidRPr="00796393">
        <w:t>č</w:t>
      </w:r>
      <w:r w:rsidR="001D2F1F" w:rsidRPr="00796393">
        <w:t>.</w:t>
      </w:r>
      <w:bookmarkStart w:id="7" w:name="FileNum"/>
      <w:r w:rsidR="00F22D95">
        <w:t>36623/V</w:t>
      </w:r>
      <w:bookmarkEnd w:id="7"/>
      <w:r w:rsidR="001A02BF" w:rsidRPr="00796393">
        <w:t>).</w:t>
      </w:r>
    </w:p>
    <w:p w:rsidR="000324AC" w:rsidRDefault="000324AC" w:rsidP="00302983">
      <w:pPr>
        <w:pStyle w:val="body"/>
      </w:pPr>
    </w:p>
    <w:p w:rsidR="000324AC" w:rsidRDefault="000324AC" w:rsidP="00302983">
      <w:pPr>
        <w:pStyle w:val="body"/>
      </w:pPr>
      <w:r>
        <w:t>Konateľom Spoločnosti je JUDr. Matej Sýkora.</w:t>
      </w:r>
    </w:p>
    <w:p w:rsidR="00BE2DC8" w:rsidRPr="00796393" w:rsidRDefault="00BE2DC8" w:rsidP="00302983">
      <w:pPr>
        <w:pStyle w:val="body"/>
      </w:pPr>
      <w:r>
        <w:t xml:space="preserve"> </w:t>
      </w:r>
    </w:p>
    <w:p w:rsidR="00A3677A" w:rsidRPr="00796393" w:rsidRDefault="00A3677A" w:rsidP="00302983">
      <w:pPr>
        <w:pStyle w:val="odstavec"/>
      </w:pPr>
    </w:p>
    <w:p w:rsidR="002A6B50" w:rsidRPr="00796393" w:rsidRDefault="00C264E9" w:rsidP="00302983">
      <w:pPr>
        <w:pStyle w:val="body"/>
      </w:pPr>
      <w:r w:rsidRPr="00796393">
        <w:t>Opis vykonávanej činnosti</w:t>
      </w:r>
      <w:r w:rsidR="00B55096" w:rsidRPr="00796393">
        <w:t xml:space="preserve"> Spoločnosti</w:t>
      </w:r>
    </w:p>
    <w:p w:rsidR="00034814" w:rsidRDefault="00034814" w:rsidP="00302983">
      <w:pPr>
        <w:pStyle w:val="body"/>
      </w:pPr>
    </w:p>
    <w:p w:rsidR="00C264E9" w:rsidRDefault="003945EF" w:rsidP="00302983">
      <w:pPr>
        <w:pStyle w:val="odstavec"/>
      </w:pPr>
      <w:r>
        <w:t xml:space="preserve">- </w:t>
      </w:r>
      <w:r w:rsidR="006B4990">
        <w:t xml:space="preserve"> poskytovanie právnych služieb</w:t>
      </w:r>
      <w:r>
        <w:t>,</w:t>
      </w:r>
    </w:p>
    <w:p w:rsidR="00B96654" w:rsidRPr="00796393" w:rsidRDefault="00B96654" w:rsidP="00302983">
      <w:pPr>
        <w:pStyle w:val="odstavec"/>
      </w:pPr>
    </w:p>
    <w:p w:rsidR="007A0452" w:rsidRPr="003B3640" w:rsidRDefault="007A0452" w:rsidP="00302983">
      <w:pPr>
        <w:pStyle w:val="odstavec"/>
      </w:pPr>
    </w:p>
    <w:p w:rsidR="007A0452" w:rsidRPr="00796393" w:rsidRDefault="007A045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Dátum schválenia účtovnej závierky za predchádzajúce účtovné obdobie</w:t>
      </w:r>
    </w:p>
    <w:p w:rsidR="007A0452" w:rsidRPr="003B3640" w:rsidRDefault="00ED7158" w:rsidP="00302983">
      <w:pPr>
        <w:pStyle w:val="body"/>
        <w:rPr>
          <w:rFonts w:ascii="Helv" w:hAnsi="Helv"/>
        </w:rPr>
      </w:pPr>
      <w:r>
        <w:rPr>
          <w:rFonts w:ascii="Helv" w:hAnsi="Helv"/>
        </w:rPr>
        <w:t>D</w:t>
      </w:r>
      <w:r w:rsidR="007A0452" w:rsidRPr="003B3640">
        <w:rPr>
          <w:rFonts w:ascii="Helv" w:hAnsi="Helv"/>
        </w:rPr>
        <w:t xml:space="preserve">ňa </w:t>
      </w:r>
      <w:r w:rsidR="008F571C">
        <w:rPr>
          <w:rFonts w:ascii="Helv" w:hAnsi="Helv"/>
        </w:rPr>
        <w:t>31.</w:t>
      </w:r>
      <w:r>
        <w:rPr>
          <w:rFonts w:ascii="Helv" w:hAnsi="Helv"/>
        </w:rPr>
        <w:t>7.</w:t>
      </w:r>
      <w:r w:rsidR="008F571C">
        <w:rPr>
          <w:rFonts w:ascii="Helv" w:hAnsi="Helv"/>
        </w:rPr>
        <w:t>201</w:t>
      </w:r>
      <w:r>
        <w:rPr>
          <w:rFonts w:ascii="Helv" w:hAnsi="Helv"/>
        </w:rPr>
        <w:t>5</w:t>
      </w:r>
      <w:r w:rsidR="008F571C">
        <w:rPr>
          <w:rFonts w:ascii="Helv" w:hAnsi="Helv"/>
        </w:rPr>
        <w:t xml:space="preserve"> </w:t>
      </w:r>
      <w:r>
        <w:rPr>
          <w:rFonts w:ascii="Helv" w:hAnsi="Helv"/>
        </w:rPr>
        <w:t xml:space="preserve">bola schválená účtovná závierka </w:t>
      </w:r>
      <w:r w:rsidR="007A0452" w:rsidRPr="003B3640">
        <w:rPr>
          <w:rFonts w:ascii="Helv" w:hAnsi="Helv"/>
        </w:rPr>
        <w:t xml:space="preserve"> Spoločnosti za predchádzajúce účtovné obdobie.</w:t>
      </w:r>
    </w:p>
    <w:p w:rsidR="006E7F81" w:rsidRPr="003B3640" w:rsidRDefault="006E7F81" w:rsidP="00302983">
      <w:pPr>
        <w:pStyle w:val="body"/>
        <w:rPr>
          <w:rFonts w:ascii="Helv" w:hAnsi="Helv"/>
        </w:rPr>
      </w:pPr>
    </w:p>
    <w:p w:rsidR="00836DEF" w:rsidRPr="00796393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Právny dôvod na zostavenie účtovnej závierky</w:t>
      </w:r>
    </w:p>
    <w:p w:rsidR="00836DEF" w:rsidRPr="00796393" w:rsidRDefault="00836DEF" w:rsidP="00302983">
      <w:pPr>
        <w:pStyle w:val="odstavec"/>
      </w:pPr>
      <w:r w:rsidRPr="00796393">
        <w:t xml:space="preserve">Účtovná závierka Spoločnosti k </w:t>
      </w:r>
      <w:bookmarkStart w:id="8" w:name="EntityDateEnd1"/>
      <w:r w:rsidR="00ED7158">
        <w:t>31.decembru 2015</w:t>
      </w:r>
      <w:bookmarkEnd w:id="8"/>
      <w:r w:rsidRPr="00796393">
        <w:t xml:space="preserve"> je zostavená ako riadna účtovná závierka podľa § 17 ods. 6 zákona NR SR č. 431/2002 </w:t>
      </w:r>
      <w:proofErr w:type="spellStart"/>
      <w:r w:rsidRPr="00796393">
        <w:t>Z.z</w:t>
      </w:r>
      <w:proofErr w:type="spellEnd"/>
      <w:r w:rsidRPr="00796393">
        <w:t xml:space="preserve">. o účtovníctve v znení neskorších predpisov (ďalej len „zákon o účtovníctve“) za účtovné obdobie od </w:t>
      </w:r>
      <w:bookmarkStart w:id="9" w:name="EntityDateStart"/>
      <w:r w:rsidR="00531FF4">
        <w:t>1. januára 201</w:t>
      </w:r>
      <w:r w:rsidR="00ED7158">
        <w:t>5</w:t>
      </w:r>
      <w:bookmarkEnd w:id="9"/>
      <w:r w:rsidRPr="00796393">
        <w:t xml:space="preserve"> do  </w:t>
      </w:r>
      <w:bookmarkStart w:id="10" w:name="EntityDateEnd2"/>
      <w:r w:rsidR="00ED7158">
        <w:t>31. decembra 2015</w:t>
      </w:r>
      <w:r w:rsidR="007D39CB">
        <w:t>.</w:t>
      </w:r>
      <w:bookmarkEnd w:id="10"/>
    </w:p>
    <w:p w:rsidR="00836DEF" w:rsidRPr="00796393" w:rsidRDefault="00836DEF" w:rsidP="00302983">
      <w:pPr>
        <w:pStyle w:val="odstavec"/>
      </w:pPr>
    </w:p>
    <w:p w:rsidR="00836DEF" w:rsidRDefault="00836DEF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Údaje o skupine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  <w:r>
        <w:t xml:space="preserve">       </w:t>
      </w:r>
      <w:r w:rsidRPr="000324AC">
        <w:rPr>
          <w:rFonts w:ascii="Arial" w:hAnsi="Arial" w:cs="Arial"/>
          <w:sz w:val="20"/>
          <w:szCs w:val="20"/>
        </w:rPr>
        <w:t>Spoločnosť nezostavuje konsolidovanú účtovnú závierku.</w:t>
      </w:r>
    </w:p>
    <w:p w:rsidR="00B96654" w:rsidRPr="000324AC" w:rsidRDefault="00B96654" w:rsidP="00B96654">
      <w:pPr>
        <w:rPr>
          <w:rFonts w:ascii="Arial" w:hAnsi="Arial" w:cs="Arial"/>
          <w:sz w:val="20"/>
          <w:szCs w:val="20"/>
        </w:rPr>
      </w:pPr>
    </w:p>
    <w:p w:rsidR="00B219A3" w:rsidRPr="00796393" w:rsidRDefault="00B219A3" w:rsidP="00302983">
      <w:pPr>
        <w:pStyle w:val="body"/>
      </w:pPr>
    </w:p>
    <w:p w:rsidR="002A6B50" w:rsidRPr="00796393" w:rsidRDefault="005C39C1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Počet zamestnancov</w:t>
      </w:r>
    </w:p>
    <w:p w:rsidR="00FB6F88" w:rsidRDefault="00AA5BE7" w:rsidP="00B96654">
      <w:pPr>
        <w:ind w:left="482"/>
        <w:rPr>
          <w:rFonts w:ascii="Arial" w:hAnsi="Arial" w:cs="Arial"/>
          <w:sz w:val="20"/>
          <w:szCs w:val="20"/>
        </w:rPr>
      </w:pPr>
      <w:bookmarkStart w:id="11" w:name="FWT_T1"/>
      <w:r>
        <w:rPr>
          <w:rFonts w:ascii="Arial" w:hAnsi="Arial" w:cs="Arial"/>
          <w:sz w:val="20"/>
          <w:szCs w:val="20"/>
        </w:rPr>
        <w:t>Priemerný prepočítaný počet zamestnancov Spoločnosti bo</w:t>
      </w:r>
      <w:r w:rsidR="00C17953">
        <w:rPr>
          <w:rFonts w:ascii="Arial" w:hAnsi="Arial" w:cs="Arial"/>
          <w:sz w:val="20"/>
          <w:szCs w:val="20"/>
        </w:rPr>
        <w:t xml:space="preserve">li </w:t>
      </w:r>
      <w:r>
        <w:rPr>
          <w:rFonts w:ascii="Arial" w:hAnsi="Arial" w:cs="Arial"/>
          <w:sz w:val="20"/>
          <w:szCs w:val="20"/>
        </w:rPr>
        <w:t xml:space="preserve"> 2 zamestnanci.</w:t>
      </w:r>
      <w:r w:rsidR="00B96654">
        <w:rPr>
          <w:rFonts w:ascii="Arial" w:hAnsi="Arial" w:cs="Arial"/>
          <w:sz w:val="20"/>
          <w:szCs w:val="20"/>
        </w:rPr>
        <w:t xml:space="preserve"> (201</w:t>
      </w:r>
      <w:r w:rsidR="00ED7158">
        <w:rPr>
          <w:rFonts w:ascii="Arial" w:hAnsi="Arial" w:cs="Arial"/>
          <w:sz w:val="20"/>
          <w:szCs w:val="20"/>
        </w:rPr>
        <w:t>4</w:t>
      </w:r>
      <w:r w:rsidR="00B96654">
        <w:rPr>
          <w:rFonts w:ascii="Arial" w:hAnsi="Arial" w:cs="Arial"/>
          <w:sz w:val="20"/>
          <w:szCs w:val="20"/>
        </w:rPr>
        <w:t xml:space="preserve"> : 0</w:t>
      </w:r>
      <w:bookmarkEnd w:id="11"/>
      <w:r w:rsidR="00B96654">
        <w:rPr>
          <w:rFonts w:ascii="Arial" w:hAnsi="Arial" w:cs="Arial"/>
          <w:sz w:val="20"/>
          <w:szCs w:val="20"/>
        </w:rPr>
        <w:t>/</w:t>
      </w:r>
    </w:p>
    <w:p w:rsidR="00B96654" w:rsidRPr="00796393" w:rsidRDefault="00B96654" w:rsidP="00B96654">
      <w:pPr>
        <w:ind w:left="482"/>
        <w:rPr>
          <w:rFonts w:ascii="Arial" w:hAnsi="Arial" w:cs="Arial"/>
        </w:rPr>
      </w:pPr>
    </w:p>
    <w:p w:rsidR="00601773" w:rsidRPr="00601773" w:rsidRDefault="00601773" w:rsidP="00601773"/>
    <w:tbl>
      <w:tblPr>
        <w:tblW w:w="9205" w:type="dxa"/>
        <w:tblInd w:w="434" w:type="dxa"/>
        <w:tblLayout w:type="fixed"/>
        <w:tblCellMar>
          <w:left w:w="0" w:type="dxa"/>
          <w:right w:w="0" w:type="dxa"/>
        </w:tblCellMar>
        <w:tblLook w:val="0000"/>
      </w:tblPr>
      <w:tblGrid>
        <w:gridCol w:w="5803"/>
        <w:gridCol w:w="1701"/>
        <w:gridCol w:w="1701"/>
      </w:tblGrid>
      <w:tr w:rsidR="00E07B05" w:rsidRPr="00796393" w:rsidTr="00AA65A7">
        <w:trPr>
          <w:cantSplit/>
          <w:trHeight w:val="170"/>
        </w:trPr>
        <w:tc>
          <w:tcPr>
            <w:tcW w:w="5803" w:type="dxa"/>
            <w:vAlign w:val="bottom"/>
          </w:tcPr>
          <w:p w:rsidR="00E07B05" w:rsidRDefault="00E07B05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Default="000324AC" w:rsidP="000324AC"/>
          <w:p w:rsidR="000324AC" w:rsidRPr="009C31EB" w:rsidRDefault="000324AC" w:rsidP="000324AC"/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  <w:tr w:rsidR="00E07B05" w:rsidRPr="00796393" w:rsidTr="00F74F83">
        <w:trPr>
          <w:cantSplit/>
          <w:trHeight w:val="80"/>
        </w:trPr>
        <w:tc>
          <w:tcPr>
            <w:tcW w:w="5803" w:type="dxa"/>
            <w:vAlign w:val="bottom"/>
          </w:tcPr>
          <w:p w:rsidR="00E07B05" w:rsidRPr="009C31EB" w:rsidRDefault="00E07B05" w:rsidP="00302983">
            <w:pPr>
              <w:pStyle w:val="body"/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  <w:tc>
          <w:tcPr>
            <w:tcW w:w="1701" w:type="dxa"/>
            <w:vAlign w:val="bottom"/>
          </w:tcPr>
          <w:p w:rsidR="00E07B05" w:rsidRPr="009C31EB" w:rsidRDefault="00E07B05" w:rsidP="00FB6F88">
            <w:pPr>
              <w:suppressAutoHyphens/>
              <w:ind w:left="113" w:right="57"/>
              <w:jc w:val="right"/>
              <w:rPr>
                <w:rFonts w:ascii="Arial" w:hAnsi="Arial" w:cs="Arial"/>
                <w:bCs/>
                <w:sz w:val="18"/>
                <w:szCs w:val="18"/>
              </w:rPr>
            </w:pPr>
          </w:p>
        </w:tc>
      </w:tr>
    </w:tbl>
    <w:p w:rsidR="00E07B05" w:rsidRPr="00796393" w:rsidRDefault="00E07B05" w:rsidP="00FB6F88">
      <w:pPr>
        <w:suppressAutoHyphens/>
        <w:rPr>
          <w:rFonts w:ascii="Arial" w:hAnsi="Arial" w:cs="Arial"/>
          <w:sz w:val="20"/>
          <w:szCs w:val="20"/>
        </w:rPr>
      </w:pP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3640"/>
        <w:gridCol w:w="1400"/>
        <w:gridCol w:w="1400"/>
        <w:gridCol w:w="1400"/>
        <w:gridCol w:w="1400"/>
      </w:tblGrid>
      <w:tr w:rsidR="00531FF4" w:rsidRPr="00531FF4" w:rsidTr="00531FF4">
        <w:trPr>
          <w:trHeight w:val="255"/>
        </w:trPr>
        <w:tc>
          <w:tcPr>
            <w:tcW w:w="364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ED715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12" w:name="FWT_T2a"/>
          </w:p>
        </w:tc>
        <w:tc>
          <w:tcPr>
            <w:tcW w:w="2800" w:type="dxa"/>
            <w:gridSpan w:val="2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2800" w:type="dxa"/>
            <w:gridSpan w:val="2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400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531FF4">
        <w:trPr>
          <w:trHeight w:val="255"/>
        </w:trPr>
        <w:tc>
          <w:tcPr>
            <w:tcW w:w="364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B0648F" w:rsidRDefault="00531FF4" w:rsidP="00531FF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B0648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DD4CC3" w:rsidRPr="00796393" w:rsidRDefault="00DD4CC3" w:rsidP="00302983">
      <w:pPr>
        <w:pStyle w:val="odstavec"/>
      </w:pPr>
    </w:p>
    <w:bookmarkEnd w:id="12"/>
    <w:p w:rsidR="00DF6823" w:rsidRPr="00796393" w:rsidRDefault="00DF6823" w:rsidP="00302983">
      <w:pPr>
        <w:pStyle w:val="odstavec"/>
      </w:pPr>
    </w:p>
    <w:p w:rsidR="00F9433A" w:rsidRPr="00796393" w:rsidRDefault="00F9433A" w:rsidP="00F9433A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 O PRIJATÝCH POSTUPOCH</w:t>
      </w:r>
    </w:p>
    <w:p w:rsidR="00F9433A" w:rsidRPr="00BC07C9" w:rsidRDefault="00F9433A" w:rsidP="00F9433A">
      <w:pPr>
        <w:pStyle w:val="abc"/>
        <w:suppressAutoHyphens/>
      </w:pPr>
      <w:r w:rsidRPr="00BC07C9">
        <w:t>Východiská pre zostavenie účtovnej závierky</w:t>
      </w:r>
    </w:p>
    <w:p w:rsidR="00F9433A" w:rsidRPr="00BC07C9" w:rsidRDefault="00F9433A" w:rsidP="00F9433A">
      <w:pPr>
        <w:pStyle w:val="odstavec"/>
      </w:pPr>
      <w:r w:rsidRPr="00BC07C9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Účtovníctvo vedie Spoločnosť na základe dodržania časovej a vecnej súvislosti nákladov a výnosov. Za základ sa berú všetky náklady a výnosy, ktoré sa vzťahujú na účtovné obdobie bez ohľadu na dátum ich platenia.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Peňažné údaje v účtovnej závierke sú uvedené v celých EUR, pokiaľ nie je určené inak.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 xml:space="preserve">Účtovné metódy a všeobecné účtovné zásady Spoločnosť aplikovala konzistentne s predchádzajúcim účtovným obdobím. </w:t>
      </w:r>
    </w:p>
    <w:p w:rsidR="00F9433A" w:rsidRPr="00BC07C9" w:rsidRDefault="00F9433A" w:rsidP="00F9433A">
      <w:pPr>
        <w:pStyle w:val="odstavec"/>
      </w:pPr>
    </w:p>
    <w:p w:rsidR="00F9433A" w:rsidRPr="007C487B" w:rsidRDefault="00F9433A" w:rsidP="00F9433A">
      <w:pPr>
        <w:pStyle w:val="odstavec"/>
      </w:pPr>
    </w:p>
    <w:p w:rsidR="00F9433A" w:rsidRPr="00796393" w:rsidRDefault="00F9433A" w:rsidP="00F9433A">
      <w:pPr>
        <w:pStyle w:val="odstavec"/>
        <w:rPr>
          <w:highlight w:val="red"/>
        </w:rPr>
      </w:pPr>
    </w:p>
    <w:p w:rsidR="00F9433A" w:rsidRPr="00BC07C9" w:rsidRDefault="00F9433A" w:rsidP="00F9433A">
      <w:pPr>
        <w:pStyle w:val="abc"/>
        <w:suppressAutoHyphens/>
      </w:pPr>
      <w:r w:rsidRPr="00BC07C9">
        <w:t>Dlhodobý nehmotný a dlhodobý hmotný majetok</w:t>
      </w:r>
    </w:p>
    <w:p w:rsidR="00F9433A" w:rsidRDefault="00F9433A" w:rsidP="00F9433A">
      <w:pPr>
        <w:pStyle w:val="odstavec"/>
      </w:pPr>
      <w:r w:rsidRPr="00BC07C9">
        <w:t>Dlhodobý majetok nakupovaný sa oceňuje obstarávacou cenou, ktorá zahrňuje cenu, za ktorú sa majetok obstaral, a náklady súvisiace s obstaraním (clo, prepravu, montáž, poistné a pod</w:t>
      </w:r>
      <w:r>
        <w:t>. 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abc"/>
        <w:suppressAutoHyphens/>
      </w:pPr>
      <w:r w:rsidRPr="00BC07C9">
        <w:t>Cenné papiere a podiely</w:t>
      </w:r>
    </w:p>
    <w:p w:rsidR="00F9433A" w:rsidRPr="00BC07C9" w:rsidRDefault="00F9433A" w:rsidP="00F9433A">
      <w:pPr>
        <w:pStyle w:val="odstavec"/>
      </w:pPr>
      <w:r w:rsidRPr="00BC07C9">
        <w:t>Cenné papiere a podiely sa oceňujú pri nadobudnutí obstarávacími cenami, t.j. vrátane nákladov súvisiacich s obstaraním.</w:t>
      </w:r>
      <w:r>
        <w:t xml:space="preserve"> Spoločnosť k </w:t>
      </w:r>
      <w:r w:rsidR="00C76F87">
        <w:t>31.12.2015</w:t>
      </w:r>
      <w:r>
        <w:t xml:space="preserve"> nevlastní žiadne cenné papiere a podiely. 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abc"/>
        <w:suppressAutoHyphens/>
      </w:pPr>
      <w:r w:rsidRPr="00BC07C9">
        <w:t>Zásoby</w:t>
      </w:r>
    </w:p>
    <w:p w:rsidR="00F9433A" w:rsidRDefault="00F9433A" w:rsidP="00F9433A">
      <w:pPr>
        <w:pStyle w:val="odstavec"/>
      </w:pPr>
      <w:r w:rsidRPr="00BC07C9">
        <w:t xml:space="preserve">Zásoby nakupované sa oceňujú obstarávacou cenou, ktorá zahrňuje cenu, za ktorú sa majetok obstaral, a náklady súvisiace s obstaraním (clo, prepravu, poistné, provízie a pod.) znížené o zľavy z ceny. </w:t>
      </w:r>
      <w:r>
        <w:t xml:space="preserve"> Spoločnosť k </w:t>
      </w:r>
      <w:r w:rsidR="00C76F87">
        <w:t>31.12.2015</w:t>
      </w:r>
      <w:r>
        <w:t xml:space="preserve"> neeviduje žiadne zásoby. 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abc"/>
        <w:suppressAutoHyphens/>
      </w:pPr>
      <w:r w:rsidRPr="00BC07C9">
        <w:t>Pohľadávky</w:t>
      </w:r>
    </w:p>
    <w:p w:rsidR="00F9433A" w:rsidRPr="00BC07C9" w:rsidRDefault="00F9433A" w:rsidP="00F9433A">
      <w:pPr>
        <w:pStyle w:val="odstavec"/>
      </w:pPr>
      <w:r w:rsidRPr="00BC07C9">
        <w:t>Pohľadávky sa pri ich vzniku oceňujú ich menovitou hodnotou. Opravná položka sa vytvára k pochybným a nedobytným pohľadávkam, kde existuje riziko nevymožiteľnosti pohľadávok.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  <w:r w:rsidRPr="00BC07C9">
        <w:t>Ak je zostatková doba splatnosti pohľadávky dlhšia než jeden rok, vytvára sa opravná položka, ktorá predstavuje rozdiel medzi menovitou a súčasnou hodnotou pohľadávky. Súčasná hodnota pohľadávky sa počíta ako súčet súčinov budúcich peňažných príjmov a príslušných diskontných faktorov.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abc"/>
        <w:suppressAutoHyphens/>
      </w:pPr>
      <w:r w:rsidRPr="00BC07C9">
        <w:t>Finančné účty</w:t>
      </w:r>
    </w:p>
    <w:p w:rsidR="00F9433A" w:rsidRDefault="00F9433A" w:rsidP="00F9433A">
      <w:pPr>
        <w:pStyle w:val="odstavec"/>
      </w:pPr>
      <w:r w:rsidRPr="00BC07C9">
        <w:t xml:space="preserve">Finančné účty tvorí peňažná hotovosť </w:t>
      </w:r>
      <w:r>
        <w:t xml:space="preserve">a </w:t>
      </w:r>
      <w:r w:rsidRPr="00BC07C9">
        <w:t xml:space="preserve"> zostatky na bankových účtoch</w:t>
      </w:r>
      <w:r>
        <w:t>.</w:t>
      </w:r>
      <w:r w:rsidRPr="00BC07C9">
        <w:t xml:space="preserve"> </w:t>
      </w: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odstavec"/>
      </w:pPr>
    </w:p>
    <w:p w:rsidR="00F9433A" w:rsidRPr="00BC07C9" w:rsidRDefault="00F9433A" w:rsidP="00F9433A">
      <w:pPr>
        <w:pStyle w:val="abc"/>
        <w:suppressAutoHyphens/>
      </w:pPr>
      <w:r w:rsidRPr="00BC07C9">
        <w:t>Záväzky</w:t>
      </w:r>
    </w:p>
    <w:p w:rsidR="00F9433A" w:rsidRPr="00BC07C9" w:rsidRDefault="00F9433A" w:rsidP="00F9433A">
      <w:pPr>
        <w:pStyle w:val="odstavec"/>
      </w:pPr>
      <w:r w:rsidRPr="00BC07C9"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F9433A" w:rsidRPr="00BC07C9" w:rsidRDefault="00F9433A" w:rsidP="00F9433A">
      <w:pPr>
        <w:pStyle w:val="odstavec"/>
      </w:pPr>
    </w:p>
    <w:p w:rsidR="00F9433A" w:rsidRDefault="00F9433A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C76F87" w:rsidRPr="00BC07C9" w:rsidRDefault="00C76F87" w:rsidP="00F9433A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F9433A" w:rsidRPr="00BC07C9" w:rsidRDefault="00F9433A" w:rsidP="00F9433A">
      <w:pPr>
        <w:pStyle w:val="ABC-paragrahinNotes"/>
        <w:suppressAutoHyphens/>
        <w:spacing w:after="0"/>
        <w:ind w:left="425"/>
        <w:rPr>
          <w:rFonts w:cs="Arial"/>
          <w:color w:val="00B0F0"/>
          <w:sz w:val="20"/>
          <w:lang w:val="sk-SK"/>
        </w:rPr>
      </w:pPr>
    </w:p>
    <w:p w:rsidR="00F9433A" w:rsidRPr="00BC07C9" w:rsidRDefault="00F9433A" w:rsidP="00F9433A">
      <w:pPr>
        <w:pStyle w:val="abc"/>
        <w:suppressAutoHyphens/>
      </w:pPr>
      <w:r w:rsidRPr="00BC07C9">
        <w:t>Splatná daň z príjmu</w:t>
      </w:r>
    </w:p>
    <w:p w:rsidR="007C45E7" w:rsidRPr="00E6544C" w:rsidRDefault="00F9433A" w:rsidP="00F9433A">
      <w:pPr>
        <w:pStyle w:val="body"/>
        <w:rPr>
          <w:rFonts w:ascii="Arial" w:hAnsi="Arial" w:cs="Arial"/>
        </w:rPr>
      </w:pPr>
      <w:r w:rsidRPr="00E6544C">
        <w:rPr>
          <w:rFonts w:ascii="Arial" w:hAnsi="Arial" w:cs="Arial"/>
        </w:rPr>
        <w:t>Daň z príjmov sa účtuje do nákladov Spoločnosti v období vzniku daňovej povinnosti a v priloženom výkaze ziskov a strát Spoločnosti je vypočítaná zo základu vyplývajúceho z hospodárskeho výsledku pred zdanením, ktorý bol upravený o pripočítateľné a odpočítateľné položky z titulu trvalých a dočasných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  <w:r w:rsidRPr="00E6544C">
        <w:rPr>
          <w:rFonts w:ascii="Arial" w:hAnsi="Arial" w:cs="Arial"/>
        </w:rPr>
        <w:t xml:space="preserve">úprav daňového základu a umorenia straty. Daňový záväzok je uvedený po znížení o preddavky na daň z príjmov, ktoré Spoločnosť uhradila v priebehu roka. </w:t>
      </w:r>
    </w:p>
    <w:p w:rsidR="007D75FE" w:rsidRPr="00E6544C" w:rsidRDefault="007D75FE" w:rsidP="007D75FE">
      <w:pPr>
        <w:pStyle w:val="odstavec"/>
        <w:rPr>
          <w:rFonts w:ascii="Arial" w:hAnsi="Arial" w:cs="Arial"/>
        </w:rPr>
      </w:pPr>
    </w:p>
    <w:p w:rsidR="007D75FE" w:rsidRDefault="007D75FE" w:rsidP="007D75FE">
      <w:pPr>
        <w:pStyle w:val="odstavec"/>
      </w:pPr>
    </w:p>
    <w:p w:rsidR="007D75FE" w:rsidRPr="00BC07C9" w:rsidRDefault="007D75FE" w:rsidP="007D75FE">
      <w:pPr>
        <w:pStyle w:val="odstavec"/>
      </w:pPr>
    </w:p>
    <w:p w:rsidR="007D75FE" w:rsidRPr="00BC07C9" w:rsidRDefault="007D75FE" w:rsidP="007D75FE">
      <w:pPr>
        <w:pStyle w:val="abc"/>
        <w:suppressAutoHyphens/>
      </w:pPr>
      <w:r w:rsidRPr="00BC07C9">
        <w:t>Vykazovanie výnosov</w:t>
      </w:r>
    </w:p>
    <w:p w:rsidR="007D75FE" w:rsidRPr="00BC07C9" w:rsidRDefault="007D75FE" w:rsidP="007D75FE">
      <w:pPr>
        <w:pStyle w:val="odstavec"/>
      </w:pPr>
    </w:p>
    <w:p w:rsidR="007D75FE" w:rsidRPr="00BC07C9" w:rsidRDefault="007D75FE" w:rsidP="007D75FE">
      <w:pPr>
        <w:pStyle w:val="odstavec"/>
      </w:pPr>
      <w:r w:rsidRPr="00BC07C9">
        <w:t xml:space="preserve">Výnosy z predaja služieb sa vykazujú v účtovnom období, v ktorom boli služby poskytnuté </w:t>
      </w:r>
      <w:r>
        <w:t>.</w:t>
      </w:r>
      <w:r w:rsidRPr="00BC07C9">
        <w:t xml:space="preserve"> </w:t>
      </w:r>
    </w:p>
    <w:p w:rsidR="007D75FE" w:rsidRPr="00BC07C9" w:rsidRDefault="007D75FE" w:rsidP="007D75FE">
      <w:pPr>
        <w:pStyle w:val="odstavec"/>
      </w:pPr>
    </w:p>
    <w:p w:rsidR="007D75FE" w:rsidRPr="00BC07C9" w:rsidRDefault="007D75FE" w:rsidP="007D75FE">
      <w:pPr>
        <w:pStyle w:val="odstavec"/>
      </w:pPr>
      <w:r w:rsidRPr="00BC07C9">
        <w:t xml:space="preserve">Výnosy sa vykazujú po odpočítaní dane z pridanej hodnoty, zliav a zrážok (rabaty, bonusy, skontá, dobropisy a pod.).  </w:t>
      </w:r>
    </w:p>
    <w:p w:rsidR="007D75FE" w:rsidRPr="00BC07C9" w:rsidRDefault="007D75FE" w:rsidP="007D75FE">
      <w:pPr>
        <w:pStyle w:val="odstavec"/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AA5BE7" w:rsidRDefault="00AA5BE7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5BE7">
      <w:pPr>
        <w:rPr>
          <w:rFonts w:ascii="Arial" w:hAnsi="Arial" w:cs="Arial"/>
          <w:b/>
          <w:sz w:val="20"/>
          <w:szCs w:val="20"/>
        </w:rPr>
      </w:pPr>
      <w:r w:rsidRPr="00AA5BE7">
        <w:rPr>
          <w:rFonts w:ascii="Arial" w:hAnsi="Arial" w:cs="Arial"/>
          <w:b/>
          <w:sz w:val="20"/>
          <w:szCs w:val="20"/>
        </w:rPr>
        <w:t>A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K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T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Í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Pr="00AA5BE7">
        <w:rPr>
          <w:rFonts w:ascii="Arial" w:hAnsi="Arial" w:cs="Arial"/>
          <w:b/>
          <w:sz w:val="20"/>
          <w:szCs w:val="20"/>
        </w:rPr>
        <w:t>A</w:t>
      </w:r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1/  Dlhodobý hmotný </w:t>
      </w:r>
      <w:proofErr w:type="spellStart"/>
      <w:r>
        <w:rPr>
          <w:rFonts w:ascii="Arial" w:hAnsi="Arial" w:cs="Arial"/>
          <w:b/>
          <w:sz w:val="20"/>
          <w:szCs w:val="20"/>
        </w:rPr>
        <w:t>majektok</w:t>
      </w:r>
      <w:proofErr w:type="spellEnd"/>
    </w:p>
    <w:p w:rsidR="00AA4811" w:rsidRDefault="00AA4811">
      <w:pPr>
        <w:rPr>
          <w:rFonts w:ascii="Arial" w:hAnsi="Arial" w:cs="Arial"/>
          <w:b/>
          <w:sz w:val="20"/>
          <w:szCs w:val="20"/>
        </w:rPr>
      </w:pPr>
    </w:p>
    <w:p w:rsidR="00AA4811" w:rsidRDefault="00AA4811">
      <w:pPr>
        <w:rPr>
          <w:rFonts w:ascii="Arial" w:hAnsi="Arial" w:cs="Arial"/>
          <w:sz w:val="20"/>
          <w:szCs w:val="20"/>
        </w:rPr>
      </w:pPr>
      <w:r w:rsidRPr="00AA4811">
        <w:rPr>
          <w:rFonts w:ascii="Arial" w:hAnsi="Arial" w:cs="Arial"/>
          <w:sz w:val="20"/>
          <w:szCs w:val="20"/>
        </w:rPr>
        <w:t>Spolo</w:t>
      </w:r>
      <w:r>
        <w:rPr>
          <w:rFonts w:ascii="Arial" w:hAnsi="Arial" w:cs="Arial"/>
          <w:sz w:val="20"/>
          <w:szCs w:val="20"/>
        </w:rPr>
        <w:t>čnosť eviduje dlhodobý hmotný majetok na úč</w:t>
      </w:r>
      <w:r w:rsidR="00E6544C">
        <w:rPr>
          <w:rFonts w:ascii="Arial" w:hAnsi="Arial" w:cs="Arial"/>
          <w:sz w:val="20"/>
          <w:szCs w:val="20"/>
        </w:rPr>
        <w:t xml:space="preserve">te </w:t>
      </w:r>
      <w:r>
        <w:rPr>
          <w:rFonts w:ascii="Arial" w:hAnsi="Arial" w:cs="Arial"/>
          <w:sz w:val="20"/>
          <w:szCs w:val="20"/>
        </w:rPr>
        <w:t xml:space="preserve"> 022 - Samostatné hnuteľné veci a súbory vo výške </w:t>
      </w:r>
    </w:p>
    <w:p w:rsidR="00AA4811" w:rsidRDefault="00AA48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58 333 €, ktorý </w:t>
      </w:r>
      <w:proofErr w:type="spellStart"/>
      <w:r>
        <w:rPr>
          <w:rFonts w:ascii="Arial" w:hAnsi="Arial" w:cs="Arial"/>
          <w:sz w:val="20"/>
          <w:szCs w:val="20"/>
        </w:rPr>
        <w:t>zahrňa</w:t>
      </w:r>
      <w:proofErr w:type="spellEnd"/>
      <w:r>
        <w:rPr>
          <w:rFonts w:ascii="Arial" w:hAnsi="Arial" w:cs="Arial"/>
          <w:sz w:val="20"/>
          <w:szCs w:val="20"/>
        </w:rPr>
        <w:t xml:space="preserve"> osobný automobil obstaraný formou finančného leasingu. Vozidlo bolo obstarané </w:t>
      </w:r>
    </w:p>
    <w:p w:rsidR="00AA4811" w:rsidRDefault="00AA48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marci 2015. Oprávky k tomuto  majetku sú vo výške 12153 €. </w:t>
      </w:r>
    </w:p>
    <w:p w:rsidR="00AA4811" w:rsidRDefault="00AA4811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 xml:space="preserve">2/  Finančný majetok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t xml:space="preserve">Spoločnosť </w:t>
      </w:r>
      <w:r>
        <w:rPr>
          <w:rFonts w:ascii="Arial" w:hAnsi="Arial" w:cs="Arial"/>
          <w:sz w:val="20"/>
          <w:szCs w:val="20"/>
        </w:rPr>
        <w:t xml:space="preserve">eviduje finančný majetok vo </w:t>
      </w:r>
      <w:proofErr w:type="spellStart"/>
      <w:r>
        <w:rPr>
          <w:rFonts w:ascii="Arial" w:hAnsi="Arial" w:cs="Arial"/>
          <w:sz w:val="20"/>
          <w:szCs w:val="20"/>
        </w:rPr>
        <w:t>výškie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r w:rsidR="00E6544C">
        <w:rPr>
          <w:rFonts w:ascii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 xml:space="preserve"> </w:t>
      </w:r>
      <w:r w:rsidRPr="00FC6861">
        <w:rPr>
          <w:rFonts w:ascii="Arial" w:hAnsi="Arial" w:cs="Arial"/>
          <w:b/>
          <w:sz w:val="20"/>
          <w:szCs w:val="20"/>
        </w:rPr>
        <w:t>15 646 €,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z toho :  - peniaze                                              </w:t>
      </w:r>
      <w:r w:rsidR="00E6544C">
        <w:rPr>
          <w:rFonts w:ascii="Arial" w:hAnsi="Arial" w:cs="Arial"/>
          <w:sz w:val="20"/>
          <w:szCs w:val="20"/>
        </w:rPr>
        <w:t xml:space="preserve">      </w:t>
      </w:r>
      <w:r>
        <w:rPr>
          <w:rFonts w:ascii="Arial" w:hAnsi="Arial" w:cs="Arial"/>
          <w:sz w:val="20"/>
          <w:szCs w:val="20"/>
        </w:rPr>
        <w:t xml:space="preserve">      613 €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- účty v bank</w:t>
      </w:r>
      <w:r w:rsidR="00E6544C">
        <w:rPr>
          <w:rFonts w:ascii="Arial" w:hAnsi="Arial" w:cs="Arial"/>
          <w:sz w:val="20"/>
          <w:szCs w:val="20"/>
        </w:rPr>
        <w:t>ách</w:t>
      </w:r>
      <w:r>
        <w:rPr>
          <w:rFonts w:ascii="Arial" w:hAnsi="Arial" w:cs="Arial"/>
          <w:sz w:val="20"/>
          <w:szCs w:val="20"/>
        </w:rPr>
        <w:t xml:space="preserve">                                  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15 033 €</w:t>
      </w:r>
    </w:p>
    <w:p w:rsidR="00FC6861" w:rsidRDefault="00E6544C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E6544C" w:rsidRDefault="00E6544C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 A S Í V A 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1</w:t>
      </w:r>
      <w:r w:rsidRPr="00FC6861">
        <w:rPr>
          <w:rFonts w:ascii="Arial" w:hAnsi="Arial" w:cs="Arial"/>
          <w:b/>
          <w:sz w:val="20"/>
          <w:szCs w:val="20"/>
        </w:rPr>
        <w:t xml:space="preserve">/   </w:t>
      </w:r>
      <w:r w:rsidR="004000B4">
        <w:rPr>
          <w:rFonts w:ascii="Arial" w:hAnsi="Arial" w:cs="Arial"/>
          <w:b/>
          <w:sz w:val="20"/>
          <w:szCs w:val="20"/>
        </w:rPr>
        <w:t>Vlastné imanie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4000B4" w:rsidRDefault="004000B4" w:rsidP="004000B4">
      <w:pPr>
        <w:pStyle w:val="odstavec"/>
        <w:rPr>
          <w:b/>
        </w:rPr>
      </w:pPr>
    </w:p>
    <w:p w:rsidR="004000B4" w:rsidRPr="00A447E8" w:rsidRDefault="004000B4" w:rsidP="004000B4">
      <w:pPr>
        <w:pStyle w:val="odstavec"/>
        <w:rPr>
          <w:b/>
        </w:rPr>
      </w:pPr>
      <w:r w:rsidRPr="00A447E8">
        <w:rPr>
          <w:b/>
        </w:rPr>
        <w:t xml:space="preserve">                                             Bežné účtovné obdobie</w:t>
      </w:r>
    </w:p>
    <w:p w:rsidR="004000B4" w:rsidRPr="00A447E8" w:rsidRDefault="004000B4" w:rsidP="004000B4">
      <w:pPr>
        <w:pStyle w:val="odstavec"/>
        <w:rPr>
          <w:b/>
        </w:rPr>
      </w:pPr>
    </w:p>
    <w:p w:rsidR="004000B4" w:rsidRPr="00D81459" w:rsidRDefault="004000B4" w:rsidP="004000B4">
      <w:pPr>
        <w:pStyle w:val="odstavec"/>
      </w:pPr>
      <w:r w:rsidRPr="00A447E8">
        <w:rPr>
          <w:b/>
        </w:rPr>
        <w:t xml:space="preserve">Položka vlastného imania    Stav na </w:t>
      </w:r>
      <w:proofErr w:type="spellStart"/>
      <w:r w:rsidRPr="00A447E8">
        <w:rPr>
          <w:b/>
        </w:rPr>
        <w:t>zač.obdobia</w:t>
      </w:r>
      <w:proofErr w:type="spellEnd"/>
      <w:r w:rsidRPr="00A447E8">
        <w:rPr>
          <w:b/>
        </w:rPr>
        <w:t xml:space="preserve">    Prírastky       Úbytky     Stav na konci obdobia</w:t>
      </w:r>
    </w:p>
    <w:p w:rsidR="004000B4" w:rsidRPr="00D81459" w:rsidRDefault="004000B4" w:rsidP="004000B4">
      <w:pPr>
        <w:pStyle w:val="odstavec"/>
      </w:pPr>
    </w:p>
    <w:p w:rsidR="004000B4" w:rsidRDefault="004000B4" w:rsidP="004000B4">
      <w:pPr>
        <w:pStyle w:val="odstavec"/>
      </w:pPr>
      <w:r>
        <w:t xml:space="preserve">   </w:t>
      </w:r>
    </w:p>
    <w:p w:rsidR="004000B4" w:rsidRPr="00BC73E5" w:rsidRDefault="004000B4" w:rsidP="004000B4">
      <w:pPr>
        <w:pStyle w:val="odstavec"/>
      </w:pPr>
      <w:r w:rsidRPr="00BC73E5">
        <w:t xml:space="preserve">Základné imanie                       </w:t>
      </w:r>
      <w:r>
        <w:t xml:space="preserve">     </w:t>
      </w:r>
      <w:r w:rsidRPr="00BC73E5">
        <w:t xml:space="preserve">     5 000                                                                        5 000</w:t>
      </w:r>
    </w:p>
    <w:p w:rsidR="004000B4" w:rsidRPr="00BC73E5" w:rsidRDefault="004000B4" w:rsidP="004000B4">
      <w:pPr>
        <w:pStyle w:val="odstavec"/>
      </w:pPr>
      <w:r w:rsidRPr="00BC73E5">
        <w:t xml:space="preserve">Zákonný rezervný fond                  </w:t>
      </w:r>
      <w:r>
        <w:t xml:space="preserve">     </w:t>
      </w:r>
      <w:r w:rsidRPr="00BC73E5">
        <w:t xml:space="preserve"> </w:t>
      </w:r>
      <w:r>
        <w:t xml:space="preserve">  </w:t>
      </w:r>
      <w:r w:rsidRPr="00BC73E5">
        <w:t xml:space="preserve"> </w:t>
      </w:r>
      <w:r>
        <w:t>-</w:t>
      </w:r>
      <w:r w:rsidRPr="00BC73E5">
        <w:t xml:space="preserve">                                                                          </w:t>
      </w:r>
      <w:r>
        <w:t xml:space="preserve">    -</w:t>
      </w:r>
    </w:p>
    <w:p w:rsidR="004000B4" w:rsidRDefault="004000B4" w:rsidP="004000B4">
      <w:pPr>
        <w:pStyle w:val="odstavec"/>
      </w:pPr>
      <w:r w:rsidRPr="00BC73E5">
        <w:t xml:space="preserve">Nerozdelený zisk </w:t>
      </w:r>
      <w:proofErr w:type="spellStart"/>
      <w:r w:rsidRPr="00BC73E5">
        <w:t>min.rokov</w:t>
      </w:r>
      <w:proofErr w:type="spellEnd"/>
      <w:r w:rsidRPr="00BC73E5">
        <w:t xml:space="preserve"> </w:t>
      </w:r>
      <w:r>
        <w:t xml:space="preserve">                  -</w:t>
      </w:r>
    </w:p>
    <w:p w:rsidR="004000B4" w:rsidRPr="00BC73E5" w:rsidRDefault="004000B4" w:rsidP="004000B4">
      <w:pPr>
        <w:pStyle w:val="odstavec"/>
      </w:pPr>
      <w:r>
        <w:t>Neuhradená strata minulých rokov</w:t>
      </w:r>
      <w:r w:rsidRPr="00BC73E5">
        <w:t xml:space="preserve"> </w:t>
      </w:r>
      <w:r>
        <w:t xml:space="preserve">   </w:t>
      </w:r>
      <w:r w:rsidRPr="00BC73E5">
        <w:t xml:space="preserve"> </w:t>
      </w:r>
      <w:r>
        <w:t>-</w:t>
      </w:r>
      <w:r w:rsidRPr="00BC73E5">
        <w:t xml:space="preserve"> </w:t>
      </w:r>
      <w:r>
        <w:t xml:space="preserve"> 776</w:t>
      </w:r>
      <w:r w:rsidRPr="00BC73E5">
        <w:t xml:space="preserve">                              </w:t>
      </w:r>
      <w:r>
        <w:t xml:space="preserve">    </w:t>
      </w:r>
      <w:r w:rsidRPr="00BC73E5">
        <w:t xml:space="preserve">  </w:t>
      </w:r>
      <w:r>
        <w:t xml:space="preserve">                                     - 776</w:t>
      </w:r>
    </w:p>
    <w:p w:rsidR="004000B4" w:rsidRPr="00BC73E5" w:rsidRDefault="004000B4" w:rsidP="004000B4">
      <w:pPr>
        <w:pStyle w:val="odstavec"/>
      </w:pPr>
      <w:r w:rsidRPr="00BC73E5">
        <w:t xml:space="preserve">Výsledok hospodárenia                                              </w:t>
      </w:r>
      <w:r>
        <w:t xml:space="preserve">      9 266                                           9 266  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E6544C" w:rsidRDefault="004000B4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           Vlastné imanie spolu                      4 224                     9 266                                         13 490</w:t>
      </w:r>
    </w:p>
    <w:p w:rsidR="00E6544C" w:rsidRDefault="00E6544C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4000B4" w:rsidRDefault="004000B4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 w:rsidRPr="00FC6861">
        <w:rPr>
          <w:rFonts w:ascii="Arial" w:hAnsi="Arial" w:cs="Arial"/>
          <w:b/>
          <w:sz w:val="20"/>
          <w:szCs w:val="20"/>
        </w:rPr>
        <w:t>2/  Krátkodobé záväzky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Spoločnosť v </w:t>
      </w:r>
      <w:proofErr w:type="spellStart"/>
      <w:r>
        <w:rPr>
          <w:rFonts w:ascii="Arial" w:hAnsi="Arial" w:cs="Arial"/>
          <w:sz w:val="20"/>
          <w:szCs w:val="20"/>
        </w:rPr>
        <w:t>ykazuje</w:t>
      </w:r>
      <w:proofErr w:type="spellEnd"/>
      <w:r>
        <w:rPr>
          <w:rFonts w:ascii="Arial" w:hAnsi="Arial" w:cs="Arial"/>
          <w:sz w:val="20"/>
          <w:szCs w:val="20"/>
        </w:rPr>
        <w:t xml:space="preserve"> krátkodobé záväzky vo výške        </w:t>
      </w:r>
      <w:r w:rsidR="00E6544C">
        <w:rPr>
          <w:rFonts w:ascii="Arial" w:hAnsi="Arial" w:cs="Arial"/>
          <w:sz w:val="20"/>
          <w:szCs w:val="20"/>
        </w:rPr>
        <w:t xml:space="preserve">         </w:t>
      </w:r>
      <w:r>
        <w:rPr>
          <w:rFonts w:ascii="Arial" w:hAnsi="Arial" w:cs="Arial"/>
          <w:sz w:val="20"/>
          <w:szCs w:val="20"/>
        </w:rPr>
        <w:t xml:space="preserve">   </w:t>
      </w:r>
      <w:r w:rsidRPr="00FC6861">
        <w:rPr>
          <w:rFonts w:ascii="Arial" w:hAnsi="Arial" w:cs="Arial"/>
          <w:b/>
          <w:sz w:val="20"/>
          <w:szCs w:val="20"/>
        </w:rPr>
        <w:t>4</w:t>
      </w:r>
      <w:r w:rsidR="004938F8">
        <w:rPr>
          <w:rFonts w:ascii="Arial" w:hAnsi="Arial" w:cs="Arial"/>
          <w:b/>
          <w:sz w:val="20"/>
          <w:szCs w:val="20"/>
        </w:rPr>
        <w:t>8 335</w:t>
      </w:r>
      <w:r w:rsidRPr="00FC6861">
        <w:rPr>
          <w:rFonts w:ascii="Arial" w:hAnsi="Arial" w:cs="Arial"/>
          <w:b/>
          <w:sz w:val="20"/>
          <w:szCs w:val="20"/>
        </w:rPr>
        <w:t xml:space="preserve">  €</w:t>
      </w:r>
    </w:p>
    <w:p w:rsidR="00FC6861" w:rsidRDefault="00FC6861">
      <w:pPr>
        <w:rPr>
          <w:rFonts w:ascii="Arial" w:hAnsi="Arial" w:cs="Arial"/>
          <w:b/>
          <w:sz w:val="20"/>
          <w:szCs w:val="20"/>
        </w:rPr>
      </w:pPr>
    </w:p>
    <w:p w:rsidR="00FC6861" w:rsidRDefault="00FC6861">
      <w:pPr>
        <w:rPr>
          <w:rFonts w:ascii="Arial" w:hAnsi="Arial" w:cs="Arial"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t>z toho :</w:t>
      </w:r>
      <w:r>
        <w:rPr>
          <w:rFonts w:ascii="Arial" w:hAnsi="Arial" w:cs="Arial"/>
          <w:sz w:val="20"/>
          <w:szCs w:val="20"/>
        </w:rPr>
        <w:t xml:space="preserve"> -   záväzky z obchodného styku                                    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>1 200 €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 záväzky voči </w:t>
      </w:r>
      <w:proofErr w:type="spellStart"/>
      <w:r>
        <w:rPr>
          <w:rFonts w:ascii="Arial" w:hAnsi="Arial" w:cs="Arial"/>
          <w:sz w:val="20"/>
          <w:szCs w:val="20"/>
        </w:rPr>
        <w:t>zamestnanclom</w:t>
      </w:r>
      <w:proofErr w:type="spellEnd"/>
      <w:r>
        <w:rPr>
          <w:rFonts w:ascii="Arial" w:hAnsi="Arial" w:cs="Arial"/>
          <w:sz w:val="20"/>
          <w:szCs w:val="20"/>
        </w:rPr>
        <w:t xml:space="preserve">  a zo sociálneho 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poistenia                                                                    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499 €</w:t>
      </w:r>
    </w:p>
    <w:p w:rsid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</w:t>
      </w:r>
      <w:r w:rsidR="000D4A1B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-  daňové záväzky                         </w:t>
      </w:r>
      <w:r w:rsidR="000D4A1B">
        <w:rPr>
          <w:rFonts w:ascii="Arial" w:hAnsi="Arial" w:cs="Arial"/>
          <w:sz w:val="20"/>
          <w:szCs w:val="20"/>
        </w:rPr>
        <w:t xml:space="preserve">                                 </w:t>
      </w:r>
      <w:r w:rsidR="00E6544C">
        <w:rPr>
          <w:rFonts w:ascii="Arial" w:hAnsi="Arial" w:cs="Arial"/>
          <w:sz w:val="20"/>
          <w:szCs w:val="20"/>
        </w:rPr>
        <w:t xml:space="preserve">    3 360 </w:t>
      </w:r>
      <w:r w:rsidR="000D4A1B">
        <w:rPr>
          <w:rFonts w:ascii="Arial" w:hAnsi="Arial" w:cs="Arial"/>
          <w:sz w:val="20"/>
          <w:szCs w:val="20"/>
        </w:rPr>
        <w:t>€</w:t>
      </w:r>
    </w:p>
    <w:p w:rsidR="000D4A1B" w:rsidRDefault="000D4A1B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-  ostatné krátkodobé záväzky - leasing                    </w:t>
      </w:r>
      <w:r w:rsidR="00E6544C">
        <w:rPr>
          <w:rFonts w:ascii="Arial" w:hAnsi="Arial" w:cs="Arial"/>
          <w:sz w:val="20"/>
          <w:szCs w:val="20"/>
        </w:rPr>
        <w:t xml:space="preserve">     </w:t>
      </w:r>
      <w:r>
        <w:rPr>
          <w:rFonts w:ascii="Arial" w:hAnsi="Arial" w:cs="Arial"/>
          <w:sz w:val="20"/>
          <w:szCs w:val="20"/>
        </w:rPr>
        <w:t xml:space="preserve">  43 276 €      </w:t>
      </w:r>
    </w:p>
    <w:p w:rsidR="00FC6861" w:rsidRPr="00FC6861" w:rsidRDefault="00FC686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</w:t>
      </w:r>
    </w:p>
    <w:p w:rsidR="00D019FD" w:rsidRDefault="00D019FD">
      <w:pPr>
        <w:rPr>
          <w:rFonts w:ascii="Arial" w:hAnsi="Arial" w:cs="Arial"/>
          <w:sz w:val="20"/>
          <w:szCs w:val="20"/>
        </w:rPr>
      </w:pPr>
      <w:r w:rsidRPr="00FC6861">
        <w:rPr>
          <w:rFonts w:ascii="Arial" w:hAnsi="Arial" w:cs="Arial"/>
          <w:sz w:val="20"/>
          <w:szCs w:val="20"/>
        </w:rPr>
        <w:br w:type="page"/>
      </w:r>
    </w:p>
    <w:p w:rsidR="00FC6861" w:rsidRDefault="00FC6861">
      <w:pPr>
        <w:rPr>
          <w:rFonts w:ascii="Arial" w:hAnsi="Arial" w:cs="Arial"/>
          <w:sz w:val="20"/>
          <w:szCs w:val="20"/>
        </w:rPr>
      </w:pPr>
    </w:p>
    <w:p w:rsidR="00FC6861" w:rsidRPr="00FC6861" w:rsidRDefault="00FC6861">
      <w:pPr>
        <w:rPr>
          <w:rFonts w:ascii="Arial" w:hAnsi="Arial" w:cs="Arial"/>
          <w:bCs/>
          <w:kern w:val="32"/>
          <w:sz w:val="20"/>
          <w:szCs w:val="20"/>
        </w:rPr>
      </w:pPr>
    </w:p>
    <w:p w:rsidR="00A3677A" w:rsidRPr="00BC07C9" w:rsidRDefault="00A3677A" w:rsidP="00302983">
      <w:pPr>
        <w:pStyle w:val="odstavec"/>
      </w:pPr>
    </w:p>
    <w:p w:rsidR="00420C91" w:rsidRPr="00BC07C9" w:rsidRDefault="00420C91" w:rsidP="00FB6F88">
      <w:pPr>
        <w:pStyle w:val="ABC-paragrahinNotes"/>
        <w:suppressAutoHyphens/>
        <w:spacing w:after="0"/>
        <w:ind w:left="425"/>
        <w:rPr>
          <w:rFonts w:cs="Arial"/>
          <w:i/>
          <w:color w:val="00B050"/>
          <w:sz w:val="20"/>
          <w:lang w:val="sk-SK" w:eastAsia="sk-SK"/>
        </w:rPr>
      </w:pPr>
    </w:p>
    <w:p w:rsidR="002903FD" w:rsidRDefault="002903FD" w:rsidP="002903FD">
      <w:pPr>
        <w:pStyle w:val="Nadpis1"/>
        <w:ind w:left="426" w:hanging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INFORMÁCIE, KTORÉ DOPLŇUJÚ A VYSVETĽUJÚ POLOŽKY VÝKAZU ZISKOV A STRÁT</w:t>
      </w:r>
    </w:p>
    <w:p w:rsidR="002903FD" w:rsidRPr="00796393" w:rsidRDefault="002903FD" w:rsidP="002903FD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>
        <w:t xml:space="preserve"> </w:t>
      </w:r>
      <w:r w:rsidRPr="00796393">
        <w:rPr>
          <w:rFonts w:ascii="Arial" w:hAnsi="Arial"/>
          <w:sz w:val="20"/>
          <w:szCs w:val="20"/>
        </w:rPr>
        <w:t>VÝNOSY</w:t>
      </w:r>
    </w:p>
    <w:p w:rsidR="002903FD" w:rsidRDefault="002903FD" w:rsidP="002903FD"/>
    <w:p w:rsidR="002903FD" w:rsidRPr="002804FF" w:rsidRDefault="002903FD" w:rsidP="002903FD"/>
    <w:p w:rsidR="002903FD" w:rsidRPr="00796393" w:rsidRDefault="002903FD" w:rsidP="002903FD">
      <w:pPr>
        <w:pStyle w:val="Nadpis2"/>
        <w:numPr>
          <w:ilvl w:val="1"/>
          <w:numId w:val="9"/>
        </w:numPr>
        <w:rPr>
          <w:rFonts w:ascii="Arial" w:hAnsi="Arial"/>
        </w:rPr>
      </w:pPr>
      <w:r w:rsidRPr="00796393">
        <w:rPr>
          <w:rFonts w:ascii="Arial" w:hAnsi="Arial"/>
        </w:rPr>
        <w:t>Čistý obrat</w:t>
      </w:r>
      <w:r>
        <w:rPr>
          <w:rFonts w:ascii="Arial" w:hAnsi="Arial"/>
        </w:rPr>
        <w:t xml:space="preserve"> - Tržby za vlastné výkony a tovar </w:t>
      </w:r>
    </w:p>
    <w:p w:rsidR="002903FD" w:rsidRPr="00796393" w:rsidRDefault="002903FD" w:rsidP="002903FD">
      <w:pPr>
        <w:pStyle w:val="odstavec"/>
      </w:pPr>
      <w:proofErr w:type="spellStart"/>
      <w:r w:rsidRPr="00796393">
        <w:t>Infomácie</w:t>
      </w:r>
      <w:proofErr w:type="spellEnd"/>
      <w:r w:rsidRPr="00796393">
        <w:t xml:space="preserve"> o štruktúre čistého obratu Spoločnosti sú uvedené v nasledujúce tabuľke: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420"/>
        <w:gridCol w:w="1400"/>
        <w:gridCol w:w="1400"/>
      </w:tblGrid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0B45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45AD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0B45AD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0B45AD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Tržby za vlastné výkony a tovar, z toho: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953EF5" w:rsidP="00274176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96 983</w:t>
            </w:r>
          </w:p>
        </w:tc>
        <w:tc>
          <w:tcPr>
            <w:tcW w:w="140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531FF4" w:rsidRDefault="00953EF5" w:rsidP="00953EF5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</w:t>
            </w:r>
          </w:p>
        </w:tc>
      </w:tr>
      <w:tr w:rsidR="002903FD" w:rsidRPr="00531FF4" w:rsidTr="00274176">
        <w:trPr>
          <w:trHeight w:val="255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Tržby z predaja služieb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953EF5" w:rsidP="00953E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96 983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953EF5" w:rsidP="00953EF5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odstavec"/>
      </w:pPr>
    </w:p>
    <w:p w:rsidR="002903FD" w:rsidRPr="00796393" w:rsidRDefault="002903FD" w:rsidP="002903FD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Ostatné výnosy z hospodárskej a finančnej činnosti</w:t>
      </w:r>
    </w:p>
    <w:p w:rsidR="002903FD" w:rsidRPr="00796393" w:rsidRDefault="002903FD" w:rsidP="002903FD">
      <w:pPr>
        <w:pStyle w:val="odstavec"/>
      </w:pPr>
      <w:r w:rsidRPr="00796393">
        <w:t>Informácie o výnosoch pri aktivácii nákladov a o výnosoch z hospodárskej činnosti a finančnej činnosti sú uvedené nižšie:</w:t>
      </w:r>
    </w:p>
    <w:p w:rsidR="002903FD" w:rsidRDefault="002903FD" w:rsidP="002903FD">
      <w:pPr>
        <w:pStyle w:val="odstavec"/>
      </w:pPr>
      <w:r>
        <w:t xml:space="preserve"> </w:t>
      </w:r>
    </w:p>
    <w:tbl>
      <w:tblPr>
        <w:tblW w:w="0" w:type="auto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6534"/>
        <w:gridCol w:w="1286"/>
        <w:gridCol w:w="1400"/>
      </w:tblGrid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B91C10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B91C10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903FD" w:rsidRPr="00531FF4" w:rsidRDefault="002903FD" w:rsidP="00274176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B91C10" w:rsidP="00B91C10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03FD" w:rsidRPr="00CF7452" w:rsidRDefault="002903FD" w:rsidP="00274176">
            <w:pPr>
              <w:jc w:val="right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</w:tr>
      <w:tr w:rsidR="002903FD" w:rsidRPr="00531FF4" w:rsidTr="00274176">
        <w:trPr>
          <w:trHeight w:val="255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Default="002903FD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  <w:r w:rsidRPr="00CF7452">
              <w:rPr>
                <w:rFonts w:ascii="Helv" w:hAnsi="Helv" w:cs="Arial"/>
                <w:b/>
                <w:sz w:val="20"/>
                <w:szCs w:val="20"/>
              </w:rPr>
              <w:t xml:space="preserve">Finančné výnosy : z toho </w:t>
            </w:r>
          </w:p>
          <w:p w:rsidR="00B91C10" w:rsidRDefault="00B91C10" w:rsidP="00274176">
            <w:pPr>
              <w:rPr>
                <w:rFonts w:ascii="Helv" w:hAnsi="Helv" w:cs="Arial"/>
                <w:b/>
                <w:sz w:val="20"/>
                <w:szCs w:val="20"/>
              </w:rPr>
            </w:pPr>
          </w:p>
          <w:p w:rsidR="00B91C10" w:rsidRPr="00B91C10" w:rsidRDefault="00B91C10" w:rsidP="00274176">
            <w:pPr>
              <w:rPr>
                <w:rFonts w:ascii="Helv" w:hAnsi="Helv" w:cs="Arial"/>
                <w:sz w:val="20"/>
                <w:szCs w:val="20"/>
              </w:rPr>
            </w:pPr>
            <w:r w:rsidRPr="00B91C10">
              <w:rPr>
                <w:rFonts w:ascii="Helv" w:hAnsi="Helv" w:cs="Arial"/>
                <w:sz w:val="20"/>
                <w:szCs w:val="20"/>
              </w:rPr>
              <w:t>Výnosové úroky - ostatné</w:t>
            </w: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B91C10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903FD" w:rsidRPr="00531FF4" w:rsidTr="00274176">
        <w:trPr>
          <w:trHeight w:val="240"/>
        </w:trPr>
        <w:tc>
          <w:tcPr>
            <w:tcW w:w="6534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CF7452" w:rsidRDefault="002903FD" w:rsidP="00274176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311EAB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2903FD" w:rsidRPr="00531FF4" w:rsidRDefault="002903FD" w:rsidP="00274176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255D3E" w:rsidRDefault="00255D3E" w:rsidP="00302983">
      <w:pPr>
        <w:pStyle w:val="odstavec"/>
      </w:pPr>
    </w:p>
    <w:p w:rsidR="00255D3E" w:rsidRPr="00BC07C9" w:rsidRDefault="00255D3E" w:rsidP="00302983">
      <w:pPr>
        <w:pStyle w:val="odstavec"/>
      </w:pPr>
    </w:p>
    <w:p w:rsidR="00F714B9" w:rsidRPr="00796393" w:rsidRDefault="00F714B9" w:rsidP="00302983">
      <w:pPr>
        <w:pStyle w:val="odstavec"/>
        <w:sectPr w:rsidR="00F714B9" w:rsidRPr="00796393" w:rsidSect="00FB6913">
          <w:headerReference w:type="default" r:id="rId8"/>
          <w:pgSz w:w="11906" w:h="16838"/>
          <w:pgMar w:top="1134" w:right="1134" w:bottom="1134" w:left="1134" w:header="709" w:footer="709" w:gutter="0"/>
          <w:cols w:space="708"/>
          <w:docGrid w:linePitch="360"/>
        </w:sectPr>
      </w:pPr>
    </w:p>
    <w:p w:rsidR="00B7771A" w:rsidRDefault="00B7771A" w:rsidP="00302983">
      <w:pPr>
        <w:pStyle w:val="odstavec"/>
      </w:pPr>
      <w:bookmarkStart w:id="16" w:name="FWT_T38"/>
    </w:p>
    <w:p w:rsidR="00161FD0" w:rsidRPr="00796393" w:rsidRDefault="00161FD0" w:rsidP="00302983">
      <w:pPr>
        <w:pStyle w:val="odstavec"/>
      </w:pPr>
    </w:p>
    <w:bookmarkEnd w:id="16"/>
    <w:p w:rsidR="002A6B50" w:rsidRPr="00796393" w:rsidRDefault="00316173" w:rsidP="00794CDF">
      <w:pPr>
        <w:pStyle w:val="Nadpis1"/>
        <w:numPr>
          <w:ilvl w:val="0"/>
          <w:numId w:val="0"/>
        </w:numPr>
        <w:ind w:left="426"/>
        <w:rPr>
          <w:rFonts w:ascii="Arial" w:hAnsi="Arial"/>
          <w:sz w:val="20"/>
          <w:szCs w:val="20"/>
        </w:rPr>
      </w:pPr>
      <w:r w:rsidRPr="00796393">
        <w:rPr>
          <w:rFonts w:ascii="Arial" w:hAnsi="Arial"/>
          <w:sz w:val="20"/>
          <w:szCs w:val="20"/>
        </w:rPr>
        <w:t>NÁKLADY</w:t>
      </w:r>
    </w:p>
    <w:p w:rsidR="002078E2" w:rsidRDefault="002078E2" w:rsidP="00967F11">
      <w:pPr>
        <w:pStyle w:val="Nadpis2"/>
        <w:rPr>
          <w:rFonts w:ascii="Arial" w:hAnsi="Arial"/>
        </w:rPr>
      </w:pPr>
      <w:r w:rsidRPr="00796393">
        <w:rPr>
          <w:rFonts w:ascii="Arial" w:hAnsi="Arial"/>
        </w:rPr>
        <w:t>Náklady z hospodárskej a finančnej činnosti</w:t>
      </w:r>
    </w:p>
    <w:p w:rsidR="00B91C10" w:rsidRPr="00B91C10" w:rsidRDefault="00B91C10" w:rsidP="00B91C10"/>
    <w:p w:rsidR="00F861B6" w:rsidRDefault="001A6E81" w:rsidP="00025FB0">
      <w:pPr>
        <w:pStyle w:val="odstavec"/>
        <w:jc w:val="center"/>
      </w:pPr>
      <w:r>
        <w:t xml:space="preserve">Náklady </w:t>
      </w:r>
      <w:r w:rsidR="002078E2" w:rsidRPr="00796393">
        <w:t xml:space="preserve"> Spoločnosti </w:t>
      </w:r>
      <w:r w:rsidR="00D870B8" w:rsidRPr="00796393">
        <w:t xml:space="preserve">z hospodárskej  činnosti </w:t>
      </w:r>
      <w:bookmarkStart w:id="17" w:name="FWT_T40"/>
      <w:r>
        <w:t xml:space="preserve"> sú vo výške </w:t>
      </w:r>
      <w:r w:rsidR="00F861B6">
        <w:t xml:space="preserve">          83 47</w:t>
      </w:r>
      <w:r w:rsidR="0029374F">
        <w:t>3</w:t>
      </w:r>
      <w:r w:rsidR="00F861B6">
        <w:t xml:space="preserve"> €</w:t>
      </w:r>
    </w:p>
    <w:p w:rsidR="00F861B6" w:rsidRDefault="00F861B6" w:rsidP="00025FB0">
      <w:pPr>
        <w:pStyle w:val="odstavec"/>
        <w:jc w:val="center"/>
      </w:pPr>
    </w:p>
    <w:p w:rsidR="005C6382" w:rsidRDefault="001A6E81" w:rsidP="00025FB0">
      <w:pPr>
        <w:pStyle w:val="odstavec"/>
        <w:jc w:val="center"/>
      </w:pPr>
      <w:r>
        <w:t>z toho :</w:t>
      </w:r>
      <w:r w:rsidR="00F861B6">
        <w:t xml:space="preserve"> -  spotreba materiálu, energie a </w:t>
      </w:r>
      <w:proofErr w:type="spellStart"/>
      <w:r w:rsidR="00F861B6">
        <w:t>ost.neskl.dodávok</w:t>
      </w:r>
      <w:proofErr w:type="spellEnd"/>
      <w:r w:rsidR="00F861B6">
        <w:t xml:space="preserve">            10 73</w:t>
      </w:r>
      <w:r w:rsidR="0029374F">
        <w:t>1</w:t>
      </w:r>
      <w:r w:rsidR="00F861B6">
        <w:t xml:space="preserve">  €</w:t>
      </w:r>
    </w:p>
    <w:p w:rsidR="001A6E81" w:rsidRDefault="00E72332" w:rsidP="00025FB0">
      <w:pPr>
        <w:pStyle w:val="odstavec"/>
        <w:jc w:val="center"/>
      </w:pPr>
      <w:r>
        <w:t xml:space="preserve">             </w:t>
      </w:r>
      <w:r w:rsidR="00F861B6">
        <w:t>-   služby                                                                              42 244 €</w:t>
      </w:r>
    </w:p>
    <w:p w:rsidR="001A6E81" w:rsidRDefault="00E72332" w:rsidP="00025FB0">
      <w:pPr>
        <w:pStyle w:val="odstavec"/>
        <w:jc w:val="center"/>
      </w:pPr>
      <w:r>
        <w:t xml:space="preserve">             </w:t>
      </w:r>
      <w:r w:rsidR="00F861B6">
        <w:t>-   osobné náklady                                                               12 701 €</w:t>
      </w:r>
    </w:p>
    <w:p w:rsidR="00F861B6" w:rsidRDefault="00E72332" w:rsidP="00025FB0">
      <w:pPr>
        <w:pStyle w:val="odstavec"/>
        <w:jc w:val="center"/>
      </w:pPr>
      <w:r>
        <w:t xml:space="preserve">            </w:t>
      </w:r>
      <w:r w:rsidR="00F861B6">
        <w:t>-   dane a poplatky                                                                 2 819 €</w:t>
      </w:r>
    </w:p>
    <w:p w:rsidR="00F861B6" w:rsidRDefault="00E72332" w:rsidP="00025FB0">
      <w:pPr>
        <w:pStyle w:val="odstavec"/>
        <w:jc w:val="center"/>
      </w:pPr>
      <w:r>
        <w:t xml:space="preserve">            </w:t>
      </w:r>
      <w:r w:rsidR="00F861B6">
        <w:t>-   odpisy dlhodobého hmotného majetku                            12 153 €</w:t>
      </w:r>
    </w:p>
    <w:p w:rsidR="00F861B6" w:rsidRDefault="00E72332" w:rsidP="00025FB0">
      <w:pPr>
        <w:pStyle w:val="odstavec"/>
        <w:jc w:val="center"/>
      </w:pPr>
      <w:r>
        <w:t xml:space="preserve">            </w:t>
      </w:r>
      <w:r w:rsidR="00F861B6">
        <w:t xml:space="preserve">-   </w:t>
      </w:r>
      <w:r w:rsidR="0036068A">
        <w:t>ostatné náklady na hospodársku činnosť                          2 825 €</w:t>
      </w:r>
    </w:p>
    <w:p w:rsidR="00385648" w:rsidRDefault="00385648" w:rsidP="00025FB0">
      <w:pPr>
        <w:pStyle w:val="odstavec"/>
        <w:jc w:val="center"/>
      </w:pPr>
    </w:p>
    <w:p w:rsidR="00385648" w:rsidRDefault="00385648" w:rsidP="00025FB0">
      <w:pPr>
        <w:pStyle w:val="odstavec"/>
        <w:jc w:val="center"/>
      </w:pPr>
    </w:p>
    <w:p w:rsidR="001E1418" w:rsidRDefault="001E1418" w:rsidP="00025FB0">
      <w:pPr>
        <w:pStyle w:val="odstavec"/>
        <w:jc w:val="center"/>
      </w:pPr>
    </w:p>
    <w:p w:rsidR="001E1418" w:rsidRDefault="001E1418" w:rsidP="00025FB0">
      <w:pPr>
        <w:pStyle w:val="odstavec"/>
        <w:jc w:val="center"/>
      </w:pPr>
    </w:p>
    <w:p w:rsidR="001E1418" w:rsidRDefault="001E1418" w:rsidP="00025FB0">
      <w:pPr>
        <w:pStyle w:val="odstavec"/>
        <w:jc w:val="center"/>
      </w:pPr>
      <w:r>
        <w:t xml:space="preserve">Náklady Spoločnosti z finančnej činnosti  sú  vo výške </w:t>
      </w:r>
      <w:r w:rsidR="001A6E81">
        <w:t xml:space="preserve">       </w:t>
      </w:r>
      <w:r>
        <w:t xml:space="preserve">              1 479 €</w:t>
      </w:r>
    </w:p>
    <w:p w:rsidR="001E1418" w:rsidRDefault="001E1418" w:rsidP="00025FB0">
      <w:pPr>
        <w:pStyle w:val="odstavec"/>
        <w:jc w:val="center"/>
      </w:pPr>
    </w:p>
    <w:p w:rsidR="001E1418" w:rsidRDefault="001E1418" w:rsidP="00025FB0">
      <w:pPr>
        <w:pStyle w:val="odstavec"/>
        <w:jc w:val="center"/>
      </w:pPr>
      <w:r>
        <w:t>z toho  :     -  bankové úroky                                                                     44 €</w:t>
      </w:r>
    </w:p>
    <w:p w:rsidR="0029374F" w:rsidRDefault="00E72332" w:rsidP="00025FB0">
      <w:pPr>
        <w:pStyle w:val="odstavec"/>
        <w:jc w:val="center"/>
      </w:pPr>
      <w:r>
        <w:t xml:space="preserve">                 </w:t>
      </w:r>
      <w:r w:rsidR="001E1418">
        <w:t>-  leasing                                                                            1 435 €</w:t>
      </w:r>
    </w:p>
    <w:p w:rsidR="0029374F" w:rsidRDefault="0029374F" w:rsidP="00302983">
      <w:pPr>
        <w:pStyle w:val="odstavec"/>
      </w:pPr>
    </w:p>
    <w:p w:rsidR="0029374F" w:rsidRDefault="0029374F" w:rsidP="00302983">
      <w:pPr>
        <w:pStyle w:val="odstavec"/>
      </w:pPr>
    </w:p>
    <w:p w:rsidR="005C6382" w:rsidRPr="00796393" w:rsidRDefault="001A6E81" w:rsidP="00302983">
      <w:pPr>
        <w:pStyle w:val="odstavec"/>
      </w:pPr>
      <w:r>
        <w:t xml:space="preserve">                             </w:t>
      </w:r>
    </w:p>
    <w:p w:rsidR="00044BED" w:rsidRPr="00796393" w:rsidRDefault="00044BED" w:rsidP="00967F11">
      <w:pPr>
        <w:pStyle w:val="Nadpis2"/>
        <w:rPr>
          <w:rFonts w:ascii="Arial" w:hAnsi="Arial"/>
        </w:rPr>
      </w:pPr>
      <w:bookmarkStart w:id="18" w:name="_Ref434581611"/>
      <w:bookmarkEnd w:id="17"/>
      <w:r w:rsidRPr="00796393">
        <w:rPr>
          <w:rFonts w:ascii="Arial" w:hAnsi="Arial"/>
        </w:rPr>
        <w:t>Dane</w:t>
      </w:r>
      <w:bookmarkEnd w:id="18"/>
    </w:p>
    <w:p w:rsidR="0074161C" w:rsidRPr="00796393" w:rsidRDefault="0074161C" w:rsidP="00302983">
      <w:pPr>
        <w:pStyle w:val="odstavec"/>
      </w:pPr>
      <w:bookmarkStart w:id="19" w:name="FWT_T41"/>
    </w:p>
    <w:bookmarkEnd w:id="19"/>
    <w:p w:rsidR="003A12F3" w:rsidRDefault="003E0EAE" w:rsidP="00302983">
      <w:pPr>
        <w:pStyle w:val="odstavec"/>
        <w:rPr>
          <w:highlight w:val="yellow"/>
        </w:rPr>
      </w:pPr>
      <w:r>
        <w:t>Odsúhlasenie vzťahu medzi splatnou daňou z príjmov</w:t>
      </w:r>
      <w:r w:rsidR="003B3640">
        <w:t xml:space="preserve"> </w:t>
      </w:r>
      <w:r>
        <w:t>a výsledkom hospodárenia pred zdanením je uvedené v nasledujúcej tabuľke:</w:t>
      </w:r>
    </w:p>
    <w:p w:rsidR="00531FF4" w:rsidRDefault="00531FF4" w:rsidP="00302983">
      <w:pPr>
        <w:pStyle w:val="odstavec"/>
        <w:rPr>
          <w:highlight w:val="yellow"/>
        </w:rPr>
      </w:pPr>
      <w:bookmarkStart w:id="20" w:name="FWT_T42"/>
      <w:r>
        <w:rPr>
          <w:highlight w:val="yellow"/>
        </w:rPr>
        <w:t xml:space="preserve"> </w:t>
      </w:r>
    </w:p>
    <w:tbl>
      <w:tblPr>
        <w:tblW w:w="9942" w:type="dxa"/>
        <w:tblInd w:w="482" w:type="dxa"/>
        <w:tblLayout w:type="fixed"/>
        <w:tblCellMar>
          <w:left w:w="70" w:type="dxa"/>
          <w:right w:w="70" w:type="dxa"/>
        </w:tblCellMar>
        <w:tblLook w:val="04A0"/>
      </w:tblPr>
      <w:tblGrid>
        <w:gridCol w:w="2435"/>
        <w:gridCol w:w="1831"/>
        <w:gridCol w:w="625"/>
        <w:gridCol w:w="1422"/>
        <w:gridCol w:w="1496"/>
        <w:gridCol w:w="567"/>
        <w:gridCol w:w="1566"/>
      </w:tblGrid>
      <w:tr w:rsidR="00531FF4" w:rsidRPr="00531FF4" w:rsidTr="00025FB0">
        <w:trPr>
          <w:trHeight w:val="240"/>
        </w:trPr>
        <w:tc>
          <w:tcPr>
            <w:tcW w:w="2435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bookmarkStart w:id="21" w:name="RANGE!B4:H17"/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Názov položky</w:t>
            </w:r>
            <w:bookmarkEnd w:id="21"/>
          </w:p>
        </w:tc>
        <w:tc>
          <w:tcPr>
            <w:tcW w:w="387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93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9374F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36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29374F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201</w:t>
            </w:r>
            <w:r w:rsidR="0029374F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62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42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  <w:tc>
          <w:tcPr>
            <w:tcW w:w="14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Daň v %</w:t>
            </w: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Výsledok hospodár</w:t>
            </w: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nia pred  zdanením, z toho: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29374F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12 033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29374F" w:rsidP="0029374F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-776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 xml:space="preserve">teoretická daň 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B11D90" w:rsidP="00B11D90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22%</w:t>
            </w: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Daňovo neuznané náklady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29374F" w:rsidP="0029374F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543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385648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48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98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Iné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000000" w:fill="FAFAC8"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BB5BD1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     12 576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730C5C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Splatná daň z 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2 767</w:t>
            </w: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385648" w:rsidP="00730C5C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ind w:left="-70" w:right="-161"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40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Odložená daň z príjmov</w:t>
            </w:r>
          </w:p>
        </w:tc>
        <w:tc>
          <w:tcPr>
            <w:tcW w:w="18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  <w:r w:rsidRPr="00531FF4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31FF4" w:rsidRPr="00531FF4" w:rsidTr="00025FB0">
        <w:trPr>
          <w:trHeight w:val="255"/>
        </w:trPr>
        <w:tc>
          <w:tcPr>
            <w:tcW w:w="24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31FF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831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025FB0" w:rsidP="00531FF4">
            <w:pPr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       2 767</w:t>
            </w:r>
          </w:p>
        </w:tc>
        <w:tc>
          <w:tcPr>
            <w:tcW w:w="625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B11D90" w:rsidP="00B11D90">
            <w:pPr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9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531FF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385648">
            <w:pPr>
              <w:ind w:right="-161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531FF4" w:rsidRPr="00531FF4" w:rsidRDefault="00531FF4" w:rsidP="002E7B7F">
            <w:pPr>
              <w:ind w:left="-546" w:right="1152"/>
              <w:jc w:val="right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74161C" w:rsidRDefault="0074161C" w:rsidP="00302983">
      <w:pPr>
        <w:pStyle w:val="odstavec"/>
        <w:rPr>
          <w:highlight w:val="yellow"/>
        </w:rPr>
      </w:pPr>
    </w:p>
    <w:p w:rsidR="00370341" w:rsidRPr="00796393" w:rsidRDefault="003A12F3" w:rsidP="00302983">
      <w:pPr>
        <w:pStyle w:val="odstavec"/>
        <w:rPr>
          <w:highlight w:val="yellow"/>
        </w:rPr>
      </w:pPr>
      <w:r>
        <w:rPr>
          <w:highlight w:val="yellow"/>
        </w:rPr>
        <w:t xml:space="preserve"> </w:t>
      </w:r>
      <w:bookmarkEnd w:id="20"/>
    </w:p>
    <w:p w:rsidR="00370341" w:rsidRPr="00796393" w:rsidRDefault="00370341" w:rsidP="00302983">
      <w:pPr>
        <w:pStyle w:val="odstavec"/>
      </w:pPr>
    </w:p>
    <w:p w:rsidR="00106034" w:rsidRPr="00A56F60" w:rsidRDefault="00A56F60" w:rsidP="00106034">
      <w:pPr>
        <w:pStyle w:val="Nadpis1"/>
        <w:ind w:left="426" w:hanging="426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        </w:t>
      </w:r>
      <w:r w:rsidR="00106034" w:rsidRPr="00A56F60">
        <w:rPr>
          <w:rFonts w:ascii="Arial" w:hAnsi="Arial"/>
          <w:sz w:val="20"/>
          <w:szCs w:val="20"/>
        </w:rPr>
        <w:t>UDALOSTI, KTORÉ NASTALI PO DNI, KU KTORÉMU SA ZOSTAVUJE ÚČTOVNÁ ZÁVIERKA</w:t>
      </w:r>
    </w:p>
    <w:p w:rsidR="00106034" w:rsidRPr="00796393" w:rsidRDefault="00106034" w:rsidP="00106034">
      <w:pPr>
        <w:pStyle w:val="odstavec"/>
      </w:pPr>
      <w:r>
        <w:t>Účtovná závierka sa zostavuje k 31. decembru 2015 . Po tomto termíne nenastali žiadne významné udalosti, ktoré by mali vplyv na výsledok hospodárenia Spoločnosti za rok 2015.</w:t>
      </w:r>
    </w:p>
    <w:p w:rsidR="00106034" w:rsidRDefault="00106034" w:rsidP="00106034">
      <w:pPr>
        <w:pStyle w:val="odstavec"/>
      </w:pPr>
    </w:p>
    <w:p w:rsidR="00106034" w:rsidRDefault="00106034" w:rsidP="00106034">
      <w:pPr>
        <w:pStyle w:val="odstavec"/>
      </w:pPr>
    </w:p>
    <w:sectPr w:rsidR="00106034" w:rsidSect="00EE1118">
      <w:head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2B59" w:rsidRDefault="00EC2B59">
      <w:r>
        <w:separator/>
      </w:r>
    </w:p>
  </w:endnote>
  <w:endnote w:type="continuationSeparator" w:id="0">
    <w:p w:rsidR="00EC2B59" w:rsidRDefault="00EC2B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altName w:val="Georgia"/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Univer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2B59" w:rsidRDefault="00EC2B59">
      <w:r>
        <w:separator/>
      </w:r>
    </w:p>
  </w:footnote>
  <w:footnote w:type="continuationSeparator" w:id="0">
    <w:p w:rsidR="00EC2B59" w:rsidRDefault="00EC2B5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0" w:type="auto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259"/>
      <w:gridCol w:w="3259"/>
      <w:gridCol w:w="3260"/>
    </w:tblGrid>
    <w:tr w:rsidR="00255D3E" w:rsidRPr="00400B95" w:rsidTr="00715AFE">
      <w:tc>
        <w:tcPr>
          <w:tcW w:w="3259" w:type="dxa"/>
        </w:tcPr>
        <w:p w:rsidR="00255D3E" w:rsidRPr="00400B95" w:rsidRDefault="00255D3E" w:rsidP="00E6544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  <w:bookmarkStart w:id="13" w:name="NotesHeading"/>
          <w:r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>
            <w:rPr>
              <w:rFonts w:ascii="Arial" w:hAnsi="Arial" w:cs="Arial"/>
              <w:sz w:val="20"/>
              <w:szCs w:val="20"/>
            </w:rPr>
            <w:t xml:space="preserve"> </w:t>
          </w:r>
          <w:r w:rsidR="00860018">
            <w:rPr>
              <w:rFonts w:ascii="Arial" w:hAnsi="Arial" w:cs="Arial"/>
              <w:sz w:val="20"/>
              <w:szCs w:val="20"/>
            </w:rPr>
            <w:t xml:space="preserve"> MUJ</w:t>
          </w:r>
          <w:r>
            <w:rPr>
              <w:rFonts w:ascii="Arial" w:hAnsi="Arial" w:cs="Arial"/>
              <w:sz w:val="20"/>
              <w:szCs w:val="20"/>
            </w:rPr>
            <w:t xml:space="preserve"> 3-01</w:t>
          </w:r>
          <w:bookmarkEnd w:id="13"/>
        </w:p>
      </w:tc>
      <w:tc>
        <w:tcPr>
          <w:tcW w:w="3259" w:type="dxa"/>
        </w:tcPr>
        <w:p w:rsidR="00255D3E" w:rsidRPr="00400B95" w:rsidRDefault="00255D3E" w:rsidP="007F4B1B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255D3E" w:rsidRPr="00400B95" w:rsidRDefault="00255D3E" w:rsidP="0086001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IČO: </w:t>
          </w:r>
          <w:bookmarkStart w:id="14" w:name="EntityICO"/>
          <w:r w:rsidR="00860018">
            <w:rPr>
              <w:rFonts w:ascii="Arial" w:hAnsi="Arial" w:cs="Arial"/>
              <w:sz w:val="20"/>
              <w:szCs w:val="20"/>
            </w:rPr>
            <w:t>47256206</w:t>
          </w:r>
          <w:bookmarkEnd w:id="14"/>
        </w:p>
      </w:tc>
    </w:tr>
    <w:tr w:rsidR="00255D3E" w:rsidRPr="00400B95" w:rsidTr="00715AFE">
      <w:tc>
        <w:tcPr>
          <w:tcW w:w="3259" w:type="dxa"/>
        </w:tcPr>
        <w:p w:rsidR="00255D3E" w:rsidRPr="00400B95" w:rsidRDefault="00860018" w:rsidP="00860018">
          <w:pPr>
            <w:pStyle w:val="Hlavika"/>
            <w:tabs>
              <w:tab w:val="clear" w:pos="4536"/>
              <w:tab w:val="clear" w:pos="9072"/>
              <w:tab w:val="center" w:pos="1562"/>
            </w:tabs>
            <w:ind w:right="-82"/>
            <w:rPr>
              <w:rFonts w:ascii="Arial" w:hAnsi="Arial" w:cs="Arial"/>
              <w:sz w:val="20"/>
              <w:szCs w:val="20"/>
            </w:rPr>
          </w:pPr>
          <w:r>
            <w:rPr>
              <w:rFonts w:ascii="Arial" w:hAnsi="Arial" w:cs="Arial"/>
              <w:sz w:val="20"/>
              <w:szCs w:val="20"/>
            </w:rPr>
            <w:t>Sýkora - advokátska kancelária, s.r.o.</w:t>
          </w:r>
        </w:p>
      </w:tc>
      <w:tc>
        <w:tcPr>
          <w:tcW w:w="3259" w:type="dxa"/>
        </w:tcPr>
        <w:p w:rsidR="00255D3E" w:rsidRPr="00400B95" w:rsidRDefault="009C6282" w:rsidP="00650EBC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55D3E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D0482">
            <w:rPr>
              <w:rFonts w:ascii="Arial" w:hAnsi="Arial" w:cs="Arial"/>
              <w:noProof/>
              <w:sz w:val="20"/>
              <w:szCs w:val="20"/>
            </w:rPr>
            <w:t>5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255D3E" w:rsidRPr="00400B95" w:rsidRDefault="00255D3E" w:rsidP="00860018">
          <w:pPr>
            <w:pStyle w:val="Hlavika"/>
            <w:tabs>
              <w:tab w:val="clear" w:pos="4536"/>
              <w:tab w:val="clear" w:pos="9072"/>
              <w:tab w:val="right" w:pos="9639"/>
            </w:tabs>
            <w:ind w:right="-82"/>
            <w:jc w:val="right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t xml:space="preserve">DIČ: </w:t>
          </w:r>
          <w:bookmarkStart w:id="15" w:name="EntityDIC"/>
          <w:r w:rsidR="00860018">
            <w:rPr>
              <w:rFonts w:ascii="Arial" w:hAnsi="Arial" w:cs="Arial"/>
              <w:sz w:val="20"/>
              <w:szCs w:val="20"/>
            </w:rPr>
            <w:t>2024167277</w:t>
          </w:r>
          <w:bookmarkEnd w:id="15"/>
        </w:p>
      </w:tc>
    </w:tr>
  </w:tbl>
  <w:p w:rsidR="00255D3E" w:rsidRPr="006A0668" w:rsidRDefault="00255D3E" w:rsidP="00650EBC">
    <w:pPr>
      <w:pStyle w:val="Hlavika"/>
      <w:tabs>
        <w:tab w:val="clear" w:pos="4536"/>
        <w:tab w:val="clear" w:pos="9072"/>
        <w:tab w:val="right" w:pos="9639"/>
      </w:tabs>
      <w:ind w:right="-82"/>
      <w:rPr>
        <w:rFonts w:ascii="Georgia" w:hAnsi="Georgia" w:cs="Arial"/>
        <w:sz w:val="20"/>
        <w:szCs w:val="20"/>
      </w:rPr>
    </w:pPr>
    <w:r w:rsidRPr="006A0668">
      <w:rPr>
        <w:rFonts w:ascii="Georgia" w:hAnsi="Georgia" w:cs="Arial"/>
        <w:sz w:val="20"/>
        <w:szCs w:val="20"/>
      </w:rP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Mriekatabuky"/>
      <w:tblW w:w="10314" w:type="dxa"/>
      <w:tblBorders>
        <w:top w:val="none" w:sz="0" w:space="0" w:color="auto"/>
        <w:left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/>
    </w:tblPr>
    <w:tblGrid>
      <w:gridCol w:w="3369"/>
      <w:gridCol w:w="3685"/>
      <w:gridCol w:w="3260"/>
    </w:tblGrid>
    <w:tr w:rsidR="00255D3E" w:rsidRPr="00400B95" w:rsidTr="00B91C10">
      <w:tc>
        <w:tcPr>
          <w:tcW w:w="3369" w:type="dxa"/>
        </w:tcPr>
        <w:p w:rsidR="00255D3E" w:rsidRPr="00400B95" w:rsidRDefault="009C6282" w:rsidP="006B499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fldChar w:fldCharType="begin"/>
          </w:r>
          <w:r w:rsidR="00A24D62">
            <w:instrText xml:space="preserve"> REF NotesHeading \h  \* MERGEFORMAT </w:instrText>
          </w:r>
          <w:r>
            <w:fldChar w:fldCharType="separate"/>
          </w:r>
          <w:r w:rsidR="005D0482">
            <w:rPr>
              <w:rFonts w:ascii="Arial" w:hAnsi="Arial" w:cs="Arial"/>
              <w:sz w:val="20"/>
              <w:szCs w:val="20"/>
            </w:rPr>
            <w:t xml:space="preserve">Poznámky </w:t>
          </w:r>
          <w:proofErr w:type="spellStart"/>
          <w:r w:rsidR="005D0482">
            <w:rPr>
              <w:rFonts w:ascii="Arial" w:hAnsi="Arial" w:cs="Arial"/>
              <w:sz w:val="20"/>
              <w:szCs w:val="20"/>
            </w:rPr>
            <w:t>Úč</w:t>
          </w:r>
          <w:proofErr w:type="spellEnd"/>
          <w:r w:rsidR="005D0482">
            <w:rPr>
              <w:rFonts w:ascii="Arial" w:hAnsi="Arial" w:cs="Arial"/>
              <w:sz w:val="20"/>
              <w:szCs w:val="20"/>
            </w:rPr>
            <w:t xml:space="preserve">  MUJ 3-01</w:t>
          </w:r>
          <w:r>
            <w:fldChar w:fldCharType="end"/>
          </w:r>
        </w:p>
      </w:tc>
      <w:tc>
        <w:tcPr>
          <w:tcW w:w="3685" w:type="dxa"/>
        </w:tcPr>
        <w:p w:rsidR="00255D3E" w:rsidRPr="00400B95" w:rsidRDefault="00255D3E" w:rsidP="00B91C10">
          <w:pPr>
            <w:pStyle w:val="Hlavika"/>
            <w:ind w:left="317"/>
            <w:rPr>
              <w:rFonts w:ascii="Arial" w:hAnsi="Arial" w:cs="Arial"/>
              <w:sz w:val="20"/>
              <w:szCs w:val="20"/>
            </w:rPr>
          </w:pPr>
        </w:p>
      </w:tc>
      <w:tc>
        <w:tcPr>
          <w:tcW w:w="3260" w:type="dxa"/>
        </w:tcPr>
        <w:p w:rsidR="00255D3E" w:rsidRPr="00400B95" w:rsidRDefault="00255D3E" w:rsidP="006B4990">
          <w:pPr>
            <w:pStyle w:val="Hlavika"/>
            <w:tabs>
              <w:tab w:val="clear" w:pos="4536"/>
            </w:tabs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IČO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 w:rsidR="006B4990">
            <w:rPr>
              <w:rFonts w:ascii="Arial" w:hAnsi="Arial" w:cs="Arial"/>
              <w:sz w:val="20"/>
              <w:szCs w:val="20"/>
              <w:lang w:val="en-US"/>
            </w:rPr>
            <w:t>47256206</w:t>
          </w:r>
        </w:p>
      </w:tc>
    </w:tr>
    <w:tr w:rsidR="00255D3E" w:rsidRPr="00400B95" w:rsidTr="00B91C10">
      <w:tc>
        <w:tcPr>
          <w:tcW w:w="3369" w:type="dxa"/>
        </w:tcPr>
        <w:p w:rsidR="00255D3E" w:rsidRPr="00400B95" w:rsidRDefault="006B4990" w:rsidP="006B4990">
          <w:pPr>
            <w:pStyle w:val="Hlavika"/>
            <w:rPr>
              <w:rFonts w:ascii="Arial" w:hAnsi="Arial" w:cs="Arial"/>
              <w:sz w:val="20"/>
              <w:szCs w:val="20"/>
            </w:rPr>
          </w:pPr>
          <w:r>
            <w:t>Sýkora - advokátska kancelária, s.r.o.</w:t>
          </w:r>
        </w:p>
      </w:tc>
      <w:tc>
        <w:tcPr>
          <w:tcW w:w="3685" w:type="dxa"/>
        </w:tcPr>
        <w:p w:rsidR="00255D3E" w:rsidRPr="00400B95" w:rsidRDefault="009C6282" w:rsidP="00307B6F">
          <w:pPr>
            <w:pStyle w:val="Hlavika"/>
            <w:jc w:val="center"/>
            <w:rPr>
              <w:rFonts w:ascii="Arial" w:hAnsi="Arial" w:cs="Arial"/>
              <w:sz w:val="20"/>
              <w:szCs w:val="20"/>
            </w:rPr>
          </w:pPr>
          <w:r w:rsidRPr="00400B95">
            <w:rPr>
              <w:rFonts w:ascii="Arial" w:hAnsi="Arial" w:cs="Arial"/>
              <w:sz w:val="20"/>
              <w:szCs w:val="20"/>
            </w:rPr>
            <w:fldChar w:fldCharType="begin"/>
          </w:r>
          <w:r w:rsidR="00255D3E" w:rsidRPr="00400B95">
            <w:rPr>
              <w:rFonts w:ascii="Arial" w:hAnsi="Arial" w:cs="Arial"/>
              <w:sz w:val="20"/>
              <w:szCs w:val="20"/>
            </w:rPr>
            <w:instrText>PAGE   \* MERGEFORMAT</w:instrText>
          </w:r>
          <w:r w:rsidRPr="00400B95">
            <w:rPr>
              <w:rFonts w:ascii="Arial" w:hAnsi="Arial" w:cs="Arial"/>
              <w:sz w:val="20"/>
              <w:szCs w:val="20"/>
            </w:rPr>
            <w:fldChar w:fldCharType="separate"/>
          </w:r>
          <w:r w:rsidR="005D0482">
            <w:rPr>
              <w:rFonts w:ascii="Arial" w:hAnsi="Arial" w:cs="Arial"/>
              <w:noProof/>
              <w:sz w:val="20"/>
              <w:szCs w:val="20"/>
            </w:rPr>
            <w:t>6</w:t>
          </w:r>
          <w:r w:rsidRPr="00400B95">
            <w:rPr>
              <w:rFonts w:ascii="Arial" w:hAnsi="Arial" w:cs="Arial"/>
              <w:sz w:val="20"/>
              <w:szCs w:val="20"/>
            </w:rPr>
            <w:fldChar w:fldCharType="end"/>
          </w:r>
        </w:p>
      </w:tc>
      <w:tc>
        <w:tcPr>
          <w:tcW w:w="3260" w:type="dxa"/>
        </w:tcPr>
        <w:p w:rsidR="00255D3E" w:rsidRPr="00400B95" w:rsidRDefault="00255D3E" w:rsidP="006B4990">
          <w:pPr>
            <w:pStyle w:val="Hlavika"/>
            <w:jc w:val="right"/>
            <w:rPr>
              <w:rFonts w:ascii="Arial" w:hAnsi="Arial" w:cs="Arial"/>
              <w:sz w:val="20"/>
              <w:szCs w:val="20"/>
              <w:lang w:val="en-US"/>
            </w:rPr>
          </w:pPr>
          <w:r w:rsidRPr="00400B95">
            <w:rPr>
              <w:rFonts w:ascii="Arial" w:hAnsi="Arial" w:cs="Arial"/>
              <w:sz w:val="20"/>
              <w:szCs w:val="20"/>
            </w:rPr>
            <w:t>DIC</w:t>
          </w:r>
          <w:r w:rsidRPr="00400B95">
            <w:rPr>
              <w:rFonts w:ascii="Arial" w:hAnsi="Arial" w:cs="Arial"/>
              <w:sz w:val="20"/>
              <w:szCs w:val="20"/>
              <w:lang w:val="en-US"/>
            </w:rPr>
            <w:t xml:space="preserve">: </w:t>
          </w:r>
          <w:r>
            <w:rPr>
              <w:rFonts w:ascii="Arial" w:hAnsi="Arial" w:cs="Arial"/>
              <w:sz w:val="20"/>
              <w:szCs w:val="20"/>
              <w:lang w:val="en-US"/>
            </w:rPr>
            <w:t>202</w:t>
          </w:r>
          <w:r w:rsidR="006B4990">
            <w:rPr>
              <w:rFonts w:ascii="Arial" w:hAnsi="Arial" w:cs="Arial"/>
              <w:sz w:val="20"/>
              <w:szCs w:val="20"/>
              <w:lang w:val="en-US"/>
            </w:rPr>
            <w:t>4167277</w:t>
          </w:r>
        </w:p>
      </w:tc>
    </w:tr>
  </w:tbl>
  <w:p w:rsidR="00255D3E" w:rsidRPr="009918B7" w:rsidRDefault="00255D3E" w:rsidP="00B91C10">
    <w:pPr>
      <w:pStyle w:val="Hlavika"/>
      <w:tabs>
        <w:tab w:val="clear" w:pos="4536"/>
      </w:tabs>
      <w:rPr>
        <w:rFonts w:ascii="Georgia" w:hAnsi="Georgia" w:cs="Arial"/>
        <w:sz w:val="20"/>
        <w:szCs w:val="2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717383"/>
    <w:multiLevelType w:val="hybridMultilevel"/>
    <w:tmpl w:val="74A43BF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32E954D3"/>
    <w:multiLevelType w:val="multilevel"/>
    <w:tmpl w:val="B83C5C64"/>
    <w:lvl w:ilvl="0">
      <w:start w:val="1"/>
      <w:numFmt w:val="upperLetter"/>
      <w:lvlText w:val="%1."/>
      <w:lvlJc w:val="left"/>
      <w:pPr>
        <w:tabs>
          <w:tab w:val="num" w:pos="422"/>
        </w:tabs>
        <w:ind w:left="422" w:hanging="425"/>
      </w:pPr>
      <w:rPr>
        <w:rFonts w:hint="default"/>
      </w:rPr>
    </w:lvl>
    <w:lvl w:ilvl="1">
      <w:start w:val="1"/>
      <w:numFmt w:val="decimal"/>
      <w:pStyle w:val="Nadpis2"/>
      <w:lvlText w:val="%2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77"/>
        </w:tabs>
        <w:ind w:left="1077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37"/>
        </w:tabs>
        <w:ind w:left="143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797"/>
        </w:tabs>
        <w:ind w:left="179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57"/>
        </w:tabs>
        <w:ind w:left="215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17"/>
        </w:tabs>
        <w:ind w:left="251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77"/>
        </w:tabs>
        <w:ind w:left="287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37"/>
        </w:tabs>
        <w:ind w:left="3237" w:hanging="360"/>
      </w:pPr>
      <w:rPr>
        <w:rFonts w:hint="default"/>
      </w:rPr>
    </w:lvl>
  </w:abstractNum>
  <w:abstractNum w:abstractNumId="2">
    <w:nsid w:val="3AB567E1"/>
    <w:multiLevelType w:val="hybridMultilevel"/>
    <w:tmpl w:val="C87AA2CC"/>
    <w:lvl w:ilvl="0" w:tplc="F7620860">
      <w:start w:val="1"/>
      <w:numFmt w:val="lowerLetter"/>
      <w:pStyle w:val="abc"/>
      <w:lvlText w:val="%1)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 w:tplc="E88E46A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50C293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1821A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B8048B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13CD49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8647F8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2C0C66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3264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CC22165"/>
    <w:multiLevelType w:val="hybridMultilevel"/>
    <w:tmpl w:val="C096E8CE"/>
    <w:lvl w:ilvl="0" w:tplc="48D0A836">
      <w:start w:val="20"/>
      <w:numFmt w:val="bullet"/>
      <w:lvlText w:val="-"/>
      <w:lvlJc w:val="left"/>
      <w:pPr>
        <w:ind w:left="786" w:hanging="360"/>
      </w:pPr>
      <w:rPr>
        <w:rFonts w:ascii="Georgia" w:eastAsia="Times New Roman" w:hAnsi="Georgia" w:cs="Helv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407F0E87"/>
    <w:multiLevelType w:val="hybridMultilevel"/>
    <w:tmpl w:val="0C707636"/>
    <w:lvl w:ilvl="0" w:tplc="AF9ED922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7096CE3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C9532DA"/>
    <w:multiLevelType w:val="hybridMultilevel"/>
    <w:tmpl w:val="39C8352A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7">
    <w:nsid w:val="58016322"/>
    <w:multiLevelType w:val="hybridMultilevel"/>
    <w:tmpl w:val="62A235B6"/>
    <w:lvl w:ilvl="0" w:tplc="FA007B52">
      <w:start w:val="1"/>
      <w:numFmt w:val="upperRoman"/>
      <w:pStyle w:val="Nadpis1"/>
      <w:lvlText w:val="%1."/>
      <w:lvlJc w:val="left"/>
      <w:pPr>
        <w:ind w:left="7665" w:hanging="72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2046C28"/>
    <w:multiLevelType w:val="hybridMultilevel"/>
    <w:tmpl w:val="004E0670"/>
    <w:lvl w:ilvl="0" w:tplc="040E0017">
      <w:start w:val="1"/>
      <w:numFmt w:val="lowerLetter"/>
      <w:lvlText w:val="%1)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9">
    <w:nsid w:val="6F294B7A"/>
    <w:multiLevelType w:val="hybridMultilevel"/>
    <w:tmpl w:val="774054E8"/>
    <w:lvl w:ilvl="0" w:tplc="041B0017">
      <w:start w:val="1"/>
      <w:numFmt w:val="lowerLetter"/>
      <w:lvlText w:val="%1)"/>
      <w:lvlJc w:val="left"/>
      <w:pPr>
        <w:ind w:left="1146" w:hanging="360"/>
      </w:p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760326C7"/>
    <w:multiLevelType w:val="hybridMultilevel"/>
    <w:tmpl w:val="A3C42076"/>
    <w:lvl w:ilvl="0" w:tplc="FFFFFFFF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2"/>
  </w:num>
  <w:num w:numId="4">
    <w:abstractNumId w:val="4"/>
  </w:num>
  <w:num w:numId="5">
    <w:abstractNumId w:val="8"/>
  </w:num>
  <w:num w:numId="6">
    <w:abstractNumId w:val="7"/>
  </w:num>
  <w:num w:numId="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5"/>
  </w:num>
  <w:num w:numId="13">
    <w:abstractNumId w:val="9"/>
  </w:num>
  <w:num w:numId="14">
    <w:abstractNumId w:val="6"/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hideSpellingErrors/>
  <w:hideGrammaticalErrors/>
  <w:proofState w:spelling="clean"/>
  <w:stylePaneFormatFilter w:val="3F01"/>
  <w:defaultTabStop w:val="708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66562"/>
  </w:hdrShapeDefaults>
  <w:footnotePr>
    <w:footnote w:id="-1"/>
    <w:footnote w:id="0"/>
  </w:footnotePr>
  <w:endnotePr>
    <w:endnote w:id="-1"/>
    <w:endnote w:id="0"/>
  </w:endnotePr>
  <w:compat/>
  <w:docVars>
    <w:docVar w:name="PwC_ExcelHistory" w:val=" "/>
  </w:docVars>
  <w:rsids>
    <w:rsidRoot w:val="00F85729"/>
    <w:rsid w:val="0000153A"/>
    <w:rsid w:val="000021E0"/>
    <w:rsid w:val="0000253B"/>
    <w:rsid w:val="00002853"/>
    <w:rsid w:val="000031B2"/>
    <w:rsid w:val="00003962"/>
    <w:rsid w:val="00003CB8"/>
    <w:rsid w:val="00003D81"/>
    <w:rsid w:val="00005B6B"/>
    <w:rsid w:val="0000618A"/>
    <w:rsid w:val="00006CBE"/>
    <w:rsid w:val="00007B33"/>
    <w:rsid w:val="00010006"/>
    <w:rsid w:val="000126BB"/>
    <w:rsid w:val="00013266"/>
    <w:rsid w:val="00013994"/>
    <w:rsid w:val="00014EC1"/>
    <w:rsid w:val="00015744"/>
    <w:rsid w:val="00015C2A"/>
    <w:rsid w:val="00016A6D"/>
    <w:rsid w:val="000228C8"/>
    <w:rsid w:val="00023519"/>
    <w:rsid w:val="00024966"/>
    <w:rsid w:val="00025FB0"/>
    <w:rsid w:val="00026762"/>
    <w:rsid w:val="00027503"/>
    <w:rsid w:val="00027942"/>
    <w:rsid w:val="000317FE"/>
    <w:rsid w:val="00032370"/>
    <w:rsid w:val="000324AC"/>
    <w:rsid w:val="000328FE"/>
    <w:rsid w:val="00032A7A"/>
    <w:rsid w:val="00032E34"/>
    <w:rsid w:val="00033D10"/>
    <w:rsid w:val="00034814"/>
    <w:rsid w:val="00034B92"/>
    <w:rsid w:val="00035552"/>
    <w:rsid w:val="00035EB8"/>
    <w:rsid w:val="00036E89"/>
    <w:rsid w:val="00041B91"/>
    <w:rsid w:val="00041C17"/>
    <w:rsid w:val="000422B1"/>
    <w:rsid w:val="000448C5"/>
    <w:rsid w:val="00044BED"/>
    <w:rsid w:val="00046F2D"/>
    <w:rsid w:val="00051B9D"/>
    <w:rsid w:val="00051D25"/>
    <w:rsid w:val="00051ED6"/>
    <w:rsid w:val="00052D5F"/>
    <w:rsid w:val="00053F5B"/>
    <w:rsid w:val="0005509D"/>
    <w:rsid w:val="00056331"/>
    <w:rsid w:val="00057B2A"/>
    <w:rsid w:val="00061B46"/>
    <w:rsid w:val="000636E9"/>
    <w:rsid w:val="000644DD"/>
    <w:rsid w:val="00064C11"/>
    <w:rsid w:val="00065002"/>
    <w:rsid w:val="000651F1"/>
    <w:rsid w:val="0006540C"/>
    <w:rsid w:val="000659CA"/>
    <w:rsid w:val="00066B8F"/>
    <w:rsid w:val="00066BEF"/>
    <w:rsid w:val="000739E2"/>
    <w:rsid w:val="00074520"/>
    <w:rsid w:val="00075966"/>
    <w:rsid w:val="000763B4"/>
    <w:rsid w:val="0007646D"/>
    <w:rsid w:val="00077BA2"/>
    <w:rsid w:val="00077F87"/>
    <w:rsid w:val="00080547"/>
    <w:rsid w:val="000817FE"/>
    <w:rsid w:val="00081D5A"/>
    <w:rsid w:val="000827FC"/>
    <w:rsid w:val="00084743"/>
    <w:rsid w:val="000854CE"/>
    <w:rsid w:val="00085C9A"/>
    <w:rsid w:val="00090F1B"/>
    <w:rsid w:val="00091898"/>
    <w:rsid w:val="000938FD"/>
    <w:rsid w:val="00095958"/>
    <w:rsid w:val="00096576"/>
    <w:rsid w:val="000966F4"/>
    <w:rsid w:val="0009686E"/>
    <w:rsid w:val="00097389"/>
    <w:rsid w:val="000974DB"/>
    <w:rsid w:val="0009775C"/>
    <w:rsid w:val="00097A0A"/>
    <w:rsid w:val="000A2EA7"/>
    <w:rsid w:val="000A3FB9"/>
    <w:rsid w:val="000A5E8F"/>
    <w:rsid w:val="000B283C"/>
    <w:rsid w:val="000B2ED1"/>
    <w:rsid w:val="000B338E"/>
    <w:rsid w:val="000B45AD"/>
    <w:rsid w:val="000B483B"/>
    <w:rsid w:val="000B5187"/>
    <w:rsid w:val="000B5510"/>
    <w:rsid w:val="000B5DEA"/>
    <w:rsid w:val="000B6DB5"/>
    <w:rsid w:val="000C0E75"/>
    <w:rsid w:val="000C1658"/>
    <w:rsid w:val="000C429D"/>
    <w:rsid w:val="000C4682"/>
    <w:rsid w:val="000C4DE4"/>
    <w:rsid w:val="000C5551"/>
    <w:rsid w:val="000C59E8"/>
    <w:rsid w:val="000C771F"/>
    <w:rsid w:val="000C7925"/>
    <w:rsid w:val="000D0514"/>
    <w:rsid w:val="000D1289"/>
    <w:rsid w:val="000D267B"/>
    <w:rsid w:val="000D330C"/>
    <w:rsid w:val="000D4A1B"/>
    <w:rsid w:val="000D4C36"/>
    <w:rsid w:val="000D592E"/>
    <w:rsid w:val="000D6EC1"/>
    <w:rsid w:val="000E0774"/>
    <w:rsid w:val="000E1F98"/>
    <w:rsid w:val="000E34F6"/>
    <w:rsid w:val="000E4080"/>
    <w:rsid w:val="000E5187"/>
    <w:rsid w:val="000E6466"/>
    <w:rsid w:val="000E6B8A"/>
    <w:rsid w:val="000E72B7"/>
    <w:rsid w:val="000F0B77"/>
    <w:rsid w:val="000F2C12"/>
    <w:rsid w:val="000F32B8"/>
    <w:rsid w:val="000F450C"/>
    <w:rsid w:val="000F5571"/>
    <w:rsid w:val="000F5A6B"/>
    <w:rsid w:val="000F7D2D"/>
    <w:rsid w:val="00101862"/>
    <w:rsid w:val="0010223C"/>
    <w:rsid w:val="001039A5"/>
    <w:rsid w:val="001050E8"/>
    <w:rsid w:val="00106034"/>
    <w:rsid w:val="00106608"/>
    <w:rsid w:val="00106901"/>
    <w:rsid w:val="00107D13"/>
    <w:rsid w:val="00110F3A"/>
    <w:rsid w:val="00111C04"/>
    <w:rsid w:val="00112E94"/>
    <w:rsid w:val="001130AF"/>
    <w:rsid w:val="0011375B"/>
    <w:rsid w:val="00113B90"/>
    <w:rsid w:val="00114937"/>
    <w:rsid w:val="00114DD7"/>
    <w:rsid w:val="00114E78"/>
    <w:rsid w:val="00115694"/>
    <w:rsid w:val="001161B8"/>
    <w:rsid w:val="00117013"/>
    <w:rsid w:val="0011737F"/>
    <w:rsid w:val="00122977"/>
    <w:rsid w:val="00122C5E"/>
    <w:rsid w:val="00125CCD"/>
    <w:rsid w:val="0012634D"/>
    <w:rsid w:val="001277F3"/>
    <w:rsid w:val="00130E35"/>
    <w:rsid w:val="00131666"/>
    <w:rsid w:val="001324FA"/>
    <w:rsid w:val="001346A4"/>
    <w:rsid w:val="00136CF8"/>
    <w:rsid w:val="00136EEB"/>
    <w:rsid w:val="00137585"/>
    <w:rsid w:val="00141457"/>
    <w:rsid w:val="00142A8C"/>
    <w:rsid w:val="0014348E"/>
    <w:rsid w:val="00143662"/>
    <w:rsid w:val="00143E0B"/>
    <w:rsid w:val="00144AF6"/>
    <w:rsid w:val="001453EC"/>
    <w:rsid w:val="001466E4"/>
    <w:rsid w:val="0014678F"/>
    <w:rsid w:val="001503EA"/>
    <w:rsid w:val="001507AA"/>
    <w:rsid w:val="00151DFD"/>
    <w:rsid w:val="001539BF"/>
    <w:rsid w:val="00155E90"/>
    <w:rsid w:val="00156FBE"/>
    <w:rsid w:val="001573C1"/>
    <w:rsid w:val="001574DF"/>
    <w:rsid w:val="0016015D"/>
    <w:rsid w:val="0016039B"/>
    <w:rsid w:val="00160910"/>
    <w:rsid w:val="00161FD0"/>
    <w:rsid w:val="00162183"/>
    <w:rsid w:val="001641FE"/>
    <w:rsid w:val="00164712"/>
    <w:rsid w:val="001657DB"/>
    <w:rsid w:val="001657E7"/>
    <w:rsid w:val="00165970"/>
    <w:rsid w:val="00166ACB"/>
    <w:rsid w:val="0017050C"/>
    <w:rsid w:val="001712B1"/>
    <w:rsid w:val="00174ACF"/>
    <w:rsid w:val="00176AC0"/>
    <w:rsid w:val="00176BAF"/>
    <w:rsid w:val="00180B2A"/>
    <w:rsid w:val="0018128C"/>
    <w:rsid w:val="001826CC"/>
    <w:rsid w:val="0018299E"/>
    <w:rsid w:val="0018585A"/>
    <w:rsid w:val="00185FDB"/>
    <w:rsid w:val="001879D7"/>
    <w:rsid w:val="001918EF"/>
    <w:rsid w:val="00191AAD"/>
    <w:rsid w:val="00194476"/>
    <w:rsid w:val="0019479B"/>
    <w:rsid w:val="001955E5"/>
    <w:rsid w:val="001969D5"/>
    <w:rsid w:val="0019782E"/>
    <w:rsid w:val="001A02B3"/>
    <w:rsid w:val="001A02BF"/>
    <w:rsid w:val="001A08A7"/>
    <w:rsid w:val="001A1457"/>
    <w:rsid w:val="001A1E7F"/>
    <w:rsid w:val="001A3A60"/>
    <w:rsid w:val="001A4557"/>
    <w:rsid w:val="001A6228"/>
    <w:rsid w:val="001A6279"/>
    <w:rsid w:val="001A6ADE"/>
    <w:rsid w:val="001A6E81"/>
    <w:rsid w:val="001A7936"/>
    <w:rsid w:val="001B09C8"/>
    <w:rsid w:val="001B09E8"/>
    <w:rsid w:val="001B3CB6"/>
    <w:rsid w:val="001B61A7"/>
    <w:rsid w:val="001B66A5"/>
    <w:rsid w:val="001B6B85"/>
    <w:rsid w:val="001B71A2"/>
    <w:rsid w:val="001B747C"/>
    <w:rsid w:val="001C1818"/>
    <w:rsid w:val="001C27E4"/>
    <w:rsid w:val="001C29BF"/>
    <w:rsid w:val="001C4DBB"/>
    <w:rsid w:val="001C510B"/>
    <w:rsid w:val="001C5368"/>
    <w:rsid w:val="001C5D8B"/>
    <w:rsid w:val="001C63C9"/>
    <w:rsid w:val="001C63EA"/>
    <w:rsid w:val="001C6DD9"/>
    <w:rsid w:val="001D0E02"/>
    <w:rsid w:val="001D21E6"/>
    <w:rsid w:val="001D2F1F"/>
    <w:rsid w:val="001D3DFF"/>
    <w:rsid w:val="001D5032"/>
    <w:rsid w:val="001D52F2"/>
    <w:rsid w:val="001D5B35"/>
    <w:rsid w:val="001D7AA1"/>
    <w:rsid w:val="001E1418"/>
    <w:rsid w:val="001E1C38"/>
    <w:rsid w:val="001E4DDB"/>
    <w:rsid w:val="001E552C"/>
    <w:rsid w:val="001E6101"/>
    <w:rsid w:val="001E7A77"/>
    <w:rsid w:val="001E7CC7"/>
    <w:rsid w:val="001F1131"/>
    <w:rsid w:val="001F17BA"/>
    <w:rsid w:val="001F2618"/>
    <w:rsid w:val="001F45A4"/>
    <w:rsid w:val="001F4A24"/>
    <w:rsid w:val="001F4BC5"/>
    <w:rsid w:val="001F536A"/>
    <w:rsid w:val="001F74C9"/>
    <w:rsid w:val="001F78C0"/>
    <w:rsid w:val="001F7CC9"/>
    <w:rsid w:val="002002E4"/>
    <w:rsid w:val="002009D5"/>
    <w:rsid w:val="00201B90"/>
    <w:rsid w:val="00202330"/>
    <w:rsid w:val="00202611"/>
    <w:rsid w:val="002038C4"/>
    <w:rsid w:val="0020476C"/>
    <w:rsid w:val="0020507D"/>
    <w:rsid w:val="0020573C"/>
    <w:rsid w:val="00206B9A"/>
    <w:rsid w:val="002078E2"/>
    <w:rsid w:val="0021065A"/>
    <w:rsid w:val="00210797"/>
    <w:rsid w:val="00210C19"/>
    <w:rsid w:val="00211503"/>
    <w:rsid w:val="00211BAA"/>
    <w:rsid w:val="0021202F"/>
    <w:rsid w:val="002146E1"/>
    <w:rsid w:val="00214CD2"/>
    <w:rsid w:val="0021501F"/>
    <w:rsid w:val="002157E8"/>
    <w:rsid w:val="00215AE1"/>
    <w:rsid w:val="00216166"/>
    <w:rsid w:val="00217E39"/>
    <w:rsid w:val="00220A20"/>
    <w:rsid w:val="00220AAE"/>
    <w:rsid w:val="00220B20"/>
    <w:rsid w:val="0022143D"/>
    <w:rsid w:val="00221877"/>
    <w:rsid w:val="00221F82"/>
    <w:rsid w:val="002220A8"/>
    <w:rsid w:val="00224244"/>
    <w:rsid w:val="00224862"/>
    <w:rsid w:val="00224F37"/>
    <w:rsid w:val="0022565F"/>
    <w:rsid w:val="00225DD4"/>
    <w:rsid w:val="00227689"/>
    <w:rsid w:val="0023074B"/>
    <w:rsid w:val="002320F4"/>
    <w:rsid w:val="00233519"/>
    <w:rsid w:val="002336C6"/>
    <w:rsid w:val="00233E4C"/>
    <w:rsid w:val="00233FAA"/>
    <w:rsid w:val="0023587A"/>
    <w:rsid w:val="00236EA3"/>
    <w:rsid w:val="00236F2B"/>
    <w:rsid w:val="002375B8"/>
    <w:rsid w:val="00241AF0"/>
    <w:rsid w:val="00242854"/>
    <w:rsid w:val="00242B02"/>
    <w:rsid w:val="002433FE"/>
    <w:rsid w:val="0024408C"/>
    <w:rsid w:val="00244751"/>
    <w:rsid w:val="00244D3D"/>
    <w:rsid w:val="00247936"/>
    <w:rsid w:val="002518E0"/>
    <w:rsid w:val="0025243A"/>
    <w:rsid w:val="0025488B"/>
    <w:rsid w:val="00254998"/>
    <w:rsid w:val="002556B7"/>
    <w:rsid w:val="00255D3E"/>
    <w:rsid w:val="002569EB"/>
    <w:rsid w:val="00260054"/>
    <w:rsid w:val="002627E6"/>
    <w:rsid w:val="00263B75"/>
    <w:rsid w:val="0026401A"/>
    <w:rsid w:val="0026444F"/>
    <w:rsid w:val="00264A5C"/>
    <w:rsid w:val="002654CE"/>
    <w:rsid w:val="00266434"/>
    <w:rsid w:val="00266E05"/>
    <w:rsid w:val="002709B1"/>
    <w:rsid w:val="00270C64"/>
    <w:rsid w:val="00270D8B"/>
    <w:rsid w:val="002719D1"/>
    <w:rsid w:val="00273207"/>
    <w:rsid w:val="002736C2"/>
    <w:rsid w:val="0027459D"/>
    <w:rsid w:val="002804FF"/>
    <w:rsid w:val="00281355"/>
    <w:rsid w:val="002814BC"/>
    <w:rsid w:val="002816DF"/>
    <w:rsid w:val="00281EAF"/>
    <w:rsid w:val="00283310"/>
    <w:rsid w:val="00283CD0"/>
    <w:rsid w:val="00283F02"/>
    <w:rsid w:val="00284BBB"/>
    <w:rsid w:val="00290018"/>
    <w:rsid w:val="002903FD"/>
    <w:rsid w:val="00291F97"/>
    <w:rsid w:val="0029374F"/>
    <w:rsid w:val="002958BA"/>
    <w:rsid w:val="00295A1C"/>
    <w:rsid w:val="002973A5"/>
    <w:rsid w:val="0029783C"/>
    <w:rsid w:val="00297DB7"/>
    <w:rsid w:val="00297F73"/>
    <w:rsid w:val="002A046F"/>
    <w:rsid w:val="002A05FD"/>
    <w:rsid w:val="002A1ABE"/>
    <w:rsid w:val="002A2803"/>
    <w:rsid w:val="002A4231"/>
    <w:rsid w:val="002A436B"/>
    <w:rsid w:val="002A4CE6"/>
    <w:rsid w:val="002A5627"/>
    <w:rsid w:val="002A57F3"/>
    <w:rsid w:val="002A5F71"/>
    <w:rsid w:val="002A6B50"/>
    <w:rsid w:val="002A7DCC"/>
    <w:rsid w:val="002B1504"/>
    <w:rsid w:val="002B1989"/>
    <w:rsid w:val="002B1CCA"/>
    <w:rsid w:val="002B23F1"/>
    <w:rsid w:val="002B277F"/>
    <w:rsid w:val="002B6BFA"/>
    <w:rsid w:val="002B75A2"/>
    <w:rsid w:val="002C06E6"/>
    <w:rsid w:val="002C0E26"/>
    <w:rsid w:val="002C2A11"/>
    <w:rsid w:val="002C31A8"/>
    <w:rsid w:val="002C44E0"/>
    <w:rsid w:val="002C604E"/>
    <w:rsid w:val="002C6DA1"/>
    <w:rsid w:val="002C7C3C"/>
    <w:rsid w:val="002D123E"/>
    <w:rsid w:val="002D4FF1"/>
    <w:rsid w:val="002D5E54"/>
    <w:rsid w:val="002E1132"/>
    <w:rsid w:val="002E13A2"/>
    <w:rsid w:val="002E1AFD"/>
    <w:rsid w:val="002E22A7"/>
    <w:rsid w:val="002E437F"/>
    <w:rsid w:val="002E444B"/>
    <w:rsid w:val="002E5313"/>
    <w:rsid w:val="002E6102"/>
    <w:rsid w:val="002E6266"/>
    <w:rsid w:val="002E6698"/>
    <w:rsid w:val="002E6712"/>
    <w:rsid w:val="002E7B7F"/>
    <w:rsid w:val="002F0F92"/>
    <w:rsid w:val="002F1A85"/>
    <w:rsid w:val="002F1B81"/>
    <w:rsid w:val="002F339D"/>
    <w:rsid w:val="002F3681"/>
    <w:rsid w:val="002F50AE"/>
    <w:rsid w:val="002F5205"/>
    <w:rsid w:val="002F5809"/>
    <w:rsid w:val="002F75EC"/>
    <w:rsid w:val="002F7E57"/>
    <w:rsid w:val="00302196"/>
    <w:rsid w:val="00302983"/>
    <w:rsid w:val="00302DFA"/>
    <w:rsid w:val="00303172"/>
    <w:rsid w:val="00304575"/>
    <w:rsid w:val="00305C51"/>
    <w:rsid w:val="00306CD8"/>
    <w:rsid w:val="00306FFD"/>
    <w:rsid w:val="0030744E"/>
    <w:rsid w:val="0030784C"/>
    <w:rsid w:val="00307B6F"/>
    <w:rsid w:val="00307C7B"/>
    <w:rsid w:val="003101B0"/>
    <w:rsid w:val="003104E8"/>
    <w:rsid w:val="00311023"/>
    <w:rsid w:val="0031177A"/>
    <w:rsid w:val="00311EAB"/>
    <w:rsid w:val="00312289"/>
    <w:rsid w:val="00312613"/>
    <w:rsid w:val="00312D59"/>
    <w:rsid w:val="003139A1"/>
    <w:rsid w:val="00314485"/>
    <w:rsid w:val="003148C3"/>
    <w:rsid w:val="00314E35"/>
    <w:rsid w:val="00316030"/>
    <w:rsid w:val="00316173"/>
    <w:rsid w:val="003164EF"/>
    <w:rsid w:val="00316602"/>
    <w:rsid w:val="0031788B"/>
    <w:rsid w:val="00317B0A"/>
    <w:rsid w:val="0032016B"/>
    <w:rsid w:val="0032106C"/>
    <w:rsid w:val="00321CFC"/>
    <w:rsid w:val="003221CC"/>
    <w:rsid w:val="003229CD"/>
    <w:rsid w:val="003242AF"/>
    <w:rsid w:val="003248BB"/>
    <w:rsid w:val="00325E01"/>
    <w:rsid w:val="00325FC5"/>
    <w:rsid w:val="0032614F"/>
    <w:rsid w:val="00326920"/>
    <w:rsid w:val="003274B9"/>
    <w:rsid w:val="00327818"/>
    <w:rsid w:val="00327B46"/>
    <w:rsid w:val="00327DE9"/>
    <w:rsid w:val="003305A1"/>
    <w:rsid w:val="003306B0"/>
    <w:rsid w:val="00330B14"/>
    <w:rsid w:val="003314F9"/>
    <w:rsid w:val="003333C5"/>
    <w:rsid w:val="0033388F"/>
    <w:rsid w:val="00334A69"/>
    <w:rsid w:val="0033510A"/>
    <w:rsid w:val="003360A5"/>
    <w:rsid w:val="0033691B"/>
    <w:rsid w:val="003373D8"/>
    <w:rsid w:val="003378E5"/>
    <w:rsid w:val="00340787"/>
    <w:rsid w:val="00340CC3"/>
    <w:rsid w:val="00340EA0"/>
    <w:rsid w:val="00341226"/>
    <w:rsid w:val="00341821"/>
    <w:rsid w:val="003425E0"/>
    <w:rsid w:val="003425E2"/>
    <w:rsid w:val="003429BE"/>
    <w:rsid w:val="00342C64"/>
    <w:rsid w:val="00343B37"/>
    <w:rsid w:val="00345A48"/>
    <w:rsid w:val="00346D2C"/>
    <w:rsid w:val="00347C36"/>
    <w:rsid w:val="0035158B"/>
    <w:rsid w:val="00353B4B"/>
    <w:rsid w:val="0035558D"/>
    <w:rsid w:val="0035657D"/>
    <w:rsid w:val="00360016"/>
    <w:rsid w:val="0036011D"/>
    <w:rsid w:val="0036068A"/>
    <w:rsid w:val="00362528"/>
    <w:rsid w:val="003637D4"/>
    <w:rsid w:val="003648E0"/>
    <w:rsid w:val="00367F4B"/>
    <w:rsid w:val="00370341"/>
    <w:rsid w:val="00370769"/>
    <w:rsid w:val="0037086B"/>
    <w:rsid w:val="00370C42"/>
    <w:rsid w:val="003717C9"/>
    <w:rsid w:val="003717FB"/>
    <w:rsid w:val="0037203C"/>
    <w:rsid w:val="00374D21"/>
    <w:rsid w:val="00375F50"/>
    <w:rsid w:val="00376DDB"/>
    <w:rsid w:val="0037705C"/>
    <w:rsid w:val="00377369"/>
    <w:rsid w:val="00377640"/>
    <w:rsid w:val="00377E25"/>
    <w:rsid w:val="00377E97"/>
    <w:rsid w:val="0038171E"/>
    <w:rsid w:val="00381E9F"/>
    <w:rsid w:val="00382241"/>
    <w:rsid w:val="00382935"/>
    <w:rsid w:val="00383626"/>
    <w:rsid w:val="00383F5B"/>
    <w:rsid w:val="0038430D"/>
    <w:rsid w:val="00384663"/>
    <w:rsid w:val="00385648"/>
    <w:rsid w:val="00386BF9"/>
    <w:rsid w:val="00390587"/>
    <w:rsid w:val="0039058A"/>
    <w:rsid w:val="00391AB4"/>
    <w:rsid w:val="00392827"/>
    <w:rsid w:val="003929A2"/>
    <w:rsid w:val="003945EF"/>
    <w:rsid w:val="00394F2A"/>
    <w:rsid w:val="00394F82"/>
    <w:rsid w:val="003960BA"/>
    <w:rsid w:val="003975B2"/>
    <w:rsid w:val="003A0210"/>
    <w:rsid w:val="003A02AC"/>
    <w:rsid w:val="003A12F3"/>
    <w:rsid w:val="003A17CF"/>
    <w:rsid w:val="003A1CA5"/>
    <w:rsid w:val="003A215C"/>
    <w:rsid w:val="003A26B3"/>
    <w:rsid w:val="003A327B"/>
    <w:rsid w:val="003A34FC"/>
    <w:rsid w:val="003A359E"/>
    <w:rsid w:val="003A3E68"/>
    <w:rsid w:val="003A3EDF"/>
    <w:rsid w:val="003A6746"/>
    <w:rsid w:val="003A6E8D"/>
    <w:rsid w:val="003A7D29"/>
    <w:rsid w:val="003B0DC1"/>
    <w:rsid w:val="003B1308"/>
    <w:rsid w:val="003B1326"/>
    <w:rsid w:val="003B1FD3"/>
    <w:rsid w:val="003B3343"/>
    <w:rsid w:val="003B3640"/>
    <w:rsid w:val="003B44C8"/>
    <w:rsid w:val="003B4D78"/>
    <w:rsid w:val="003B62EB"/>
    <w:rsid w:val="003B69E8"/>
    <w:rsid w:val="003C0577"/>
    <w:rsid w:val="003C2332"/>
    <w:rsid w:val="003C2627"/>
    <w:rsid w:val="003C492A"/>
    <w:rsid w:val="003C4A82"/>
    <w:rsid w:val="003C5660"/>
    <w:rsid w:val="003C593B"/>
    <w:rsid w:val="003C7AA4"/>
    <w:rsid w:val="003D073B"/>
    <w:rsid w:val="003D2EFD"/>
    <w:rsid w:val="003D3F39"/>
    <w:rsid w:val="003D519C"/>
    <w:rsid w:val="003D776E"/>
    <w:rsid w:val="003D796D"/>
    <w:rsid w:val="003D79D4"/>
    <w:rsid w:val="003E0EAE"/>
    <w:rsid w:val="003E11CD"/>
    <w:rsid w:val="003E18F2"/>
    <w:rsid w:val="003E2868"/>
    <w:rsid w:val="003E6401"/>
    <w:rsid w:val="003E76F2"/>
    <w:rsid w:val="003E7BB3"/>
    <w:rsid w:val="003F08A8"/>
    <w:rsid w:val="003F13A7"/>
    <w:rsid w:val="003F162E"/>
    <w:rsid w:val="003F1CC9"/>
    <w:rsid w:val="003F31B8"/>
    <w:rsid w:val="003F5FF5"/>
    <w:rsid w:val="003F6502"/>
    <w:rsid w:val="003F69F8"/>
    <w:rsid w:val="003F75E5"/>
    <w:rsid w:val="003F7F4F"/>
    <w:rsid w:val="004000B4"/>
    <w:rsid w:val="00400B95"/>
    <w:rsid w:val="00400CEA"/>
    <w:rsid w:val="0040286B"/>
    <w:rsid w:val="00403F61"/>
    <w:rsid w:val="00404818"/>
    <w:rsid w:val="00405181"/>
    <w:rsid w:val="00406E94"/>
    <w:rsid w:val="0040737F"/>
    <w:rsid w:val="004074E3"/>
    <w:rsid w:val="004074E7"/>
    <w:rsid w:val="00410537"/>
    <w:rsid w:val="00413A4B"/>
    <w:rsid w:val="00414A2C"/>
    <w:rsid w:val="0041607D"/>
    <w:rsid w:val="0041609A"/>
    <w:rsid w:val="00416BD7"/>
    <w:rsid w:val="00420AC7"/>
    <w:rsid w:val="00420C91"/>
    <w:rsid w:val="00420F03"/>
    <w:rsid w:val="00421E76"/>
    <w:rsid w:val="004235C7"/>
    <w:rsid w:val="00424780"/>
    <w:rsid w:val="00424EF2"/>
    <w:rsid w:val="00426E35"/>
    <w:rsid w:val="004305B8"/>
    <w:rsid w:val="00430DDC"/>
    <w:rsid w:val="004312D3"/>
    <w:rsid w:val="00431641"/>
    <w:rsid w:val="004319E8"/>
    <w:rsid w:val="00432D54"/>
    <w:rsid w:val="004330B1"/>
    <w:rsid w:val="0043369D"/>
    <w:rsid w:val="00433A60"/>
    <w:rsid w:val="00435073"/>
    <w:rsid w:val="00436062"/>
    <w:rsid w:val="004367C4"/>
    <w:rsid w:val="00436A6D"/>
    <w:rsid w:val="00437841"/>
    <w:rsid w:val="00437C1F"/>
    <w:rsid w:val="004402FA"/>
    <w:rsid w:val="004408AC"/>
    <w:rsid w:val="00440D65"/>
    <w:rsid w:val="004414C9"/>
    <w:rsid w:val="0044171C"/>
    <w:rsid w:val="004420AF"/>
    <w:rsid w:val="004439AF"/>
    <w:rsid w:val="00444280"/>
    <w:rsid w:val="00445B81"/>
    <w:rsid w:val="0044716E"/>
    <w:rsid w:val="004504CB"/>
    <w:rsid w:val="00450D90"/>
    <w:rsid w:val="00451119"/>
    <w:rsid w:val="00451680"/>
    <w:rsid w:val="004531B0"/>
    <w:rsid w:val="0045343F"/>
    <w:rsid w:val="004549F6"/>
    <w:rsid w:val="00455E07"/>
    <w:rsid w:val="00457E55"/>
    <w:rsid w:val="0046202B"/>
    <w:rsid w:val="0046215D"/>
    <w:rsid w:val="00462C24"/>
    <w:rsid w:val="0046459F"/>
    <w:rsid w:val="00464E48"/>
    <w:rsid w:val="00465521"/>
    <w:rsid w:val="00465A26"/>
    <w:rsid w:val="00465AD3"/>
    <w:rsid w:val="0046601D"/>
    <w:rsid w:val="0046644D"/>
    <w:rsid w:val="00466F90"/>
    <w:rsid w:val="004670A1"/>
    <w:rsid w:val="00467DD1"/>
    <w:rsid w:val="00470AF0"/>
    <w:rsid w:val="00471341"/>
    <w:rsid w:val="00471A84"/>
    <w:rsid w:val="00473930"/>
    <w:rsid w:val="00474363"/>
    <w:rsid w:val="004746D8"/>
    <w:rsid w:val="00475AF9"/>
    <w:rsid w:val="004810BB"/>
    <w:rsid w:val="00481984"/>
    <w:rsid w:val="00482C1D"/>
    <w:rsid w:val="00482E14"/>
    <w:rsid w:val="00483BB8"/>
    <w:rsid w:val="00484770"/>
    <w:rsid w:val="00484C11"/>
    <w:rsid w:val="00484DA9"/>
    <w:rsid w:val="004852B1"/>
    <w:rsid w:val="00487E9B"/>
    <w:rsid w:val="00490BDB"/>
    <w:rsid w:val="00491E55"/>
    <w:rsid w:val="00492967"/>
    <w:rsid w:val="00492979"/>
    <w:rsid w:val="004938F8"/>
    <w:rsid w:val="00495730"/>
    <w:rsid w:val="00496401"/>
    <w:rsid w:val="00496CFD"/>
    <w:rsid w:val="00497802"/>
    <w:rsid w:val="004A0291"/>
    <w:rsid w:val="004A05EE"/>
    <w:rsid w:val="004A071A"/>
    <w:rsid w:val="004A079E"/>
    <w:rsid w:val="004A0DA3"/>
    <w:rsid w:val="004A0F66"/>
    <w:rsid w:val="004A3FCB"/>
    <w:rsid w:val="004A4EB4"/>
    <w:rsid w:val="004A71BD"/>
    <w:rsid w:val="004A783B"/>
    <w:rsid w:val="004B1023"/>
    <w:rsid w:val="004B12E6"/>
    <w:rsid w:val="004B1DDA"/>
    <w:rsid w:val="004B3136"/>
    <w:rsid w:val="004B35C9"/>
    <w:rsid w:val="004B4023"/>
    <w:rsid w:val="004B61C3"/>
    <w:rsid w:val="004B62B3"/>
    <w:rsid w:val="004B6916"/>
    <w:rsid w:val="004B6C7E"/>
    <w:rsid w:val="004B6D08"/>
    <w:rsid w:val="004B6E87"/>
    <w:rsid w:val="004B7766"/>
    <w:rsid w:val="004C2EC5"/>
    <w:rsid w:val="004C3D33"/>
    <w:rsid w:val="004C43A6"/>
    <w:rsid w:val="004C5BA7"/>
    <w:rsid w:val="004C65A2"/>
    <w:rsid w:val="004C71AC"/>
    <w:rsid w:val="004C7B84"/>
    <w:rsid w:val="004D1F7F"/>
    <w:rsid w:val="004D210B"/>
    <w:rsid w:val="004D283E"/>
    <w:rsid w:val="004D29EB"/>
    <w:rsid w:val="004D3A3C"/>
    <w:rsid w:val="004D3DFA"/>
    <w:rsid w:val="004D50F4"/>
    <w:rsid w:val="004D534A"/>
    <w:rsid w:val="004D5ED9"/>
    <w:rsid w:val="004D7702"/>
    <w:rsid w:val="004D7881"/>
    <w:rsid w:val="004D7F78"/>
    <w:rsid w:val="004E185B"/>
    <w:rsid w:val="004E1D8C"/>
    <w:rsid w:val="004E2188"/>
    <w:rsid w:val="004E372D"/>
    <w:rsid w:val="004E46C3"/>
    <w:rsid w:val="004E55AC"/>
    <w:rsid w:val="004E5707"/>
    <w:rsid w:val="004E5AE0"/>
    <w:rsid w:val="004E5B52"/>
    <w:rsid w:val="004E7349"/>
    <w:rsid w:val="004F01CD"/>
    <w:rsid w:val="004F0A18"/>
    <w:rsid w:val="004F1373"/>
    <w:rsid w:val="004F1405"/>
    <w:rsid w:val="004F5A38"/>
    <w:rsid w:val="004F6094"/>
    <w:rsid w:val="004F664C"/>
    <w:rsid w:val="004F6BF9"/>
    <w:rsid w:val="004F7044"/>
    <w:rsid w:val="004F7948"/>
    <w:rsid w:val="004F7CA1"/>
    <w:rsid w:val="005006BD"/>
    <w:rsid w:val="00504C69"/>
    <w:rsid w:val="00505E44"/>
    <w:rsid w:val="005104A3"/>
    <w:rsid w:val="00511450"/>
    <w:rsid w:val="00511BC1"/>
    <w:rsid w:val="00511C00"/>
    <w:rsid w:val="005125E4"/>
    <w:rsid w:val="00513CA9"/>
    <w:rsid w:val="00516162"/>
    <w:rsid w:val="00516213"/>
    <w:rsid w:val="005168AA"/>
    <w:rsid w:val="00516C0E"/>
    <w:rsid w:val="0051721F"/>
    <w:rsid w:val="00517626"/>
    <w:rsid w:val="00517D70"/>
    <w:rsid w:val="005225D1"/>
    <w:rsid w:val="00522689"/>
    <w:rsid w:val="0052274F"/>
    <w:rsid w:val="005228FC"/>
    <w:rsid w:val="00523395"/>
    <w:rsid w:val="00523A46"/>
    <w:rsid w:val="0052492D"/>
    <w:rsid w:val="005250B9"/>
    <w:rsid w:val="00525763"/>
    <w:rsid w:val="005257CA"/>
    <w:rsid w:val="00526326"/>
    <w:rsid w:val="00530942"/>
    <w:rsid w:val="005310A4"/>
    <w:rsid w:val="00531116"/>
    <w:rsid w:val="00531FF4"/>
    <w:rsid w:val="00533416"/>
    <w:rsid w:val="00534CA6"/>
    <w:rsid w:val="00537113"/>
    <w:rsid w:val="00537173"/>
    <w:rsid w:val="00540956"/>
    <w:rsid w:val="00541011"/>
    <w:rsid w:val="005436C9"/>
    <w:rsid w:val="005441F4"/>
    <w:rsid w:val="00545715"/>
    <w:rsid w:val="005464E8"/>
    <w:rsid w:val="00550892"/>
    <w:rsid w:val="00550E18"/>
    <w:rsid w:val="005511CB"/>
    <w:rsid w:val="00551A57"/>
    <w:rsid w:val="005551C2"/>
    <w:rsid w:val="0055568C"/>
    <w:rsid w:val="00555EC8"/>
    <w:rsid w:val="00556518"/>
    <w:rsid w:val="00557203"/>
    <w:rsid w:val="005572EA"/>
    <w:rsid w:val="00557C11"/>
    <w:rsid w:val="005602CF"/>
    <w:rsid w:val="005610DA"/>
    <w:rsid w:val="00561457"/>
    <w:rsid w:val="005634D7"/>
    <w:rsid w:val="00563AB7"/>
    <w:rsid w:val="0056428F"/>
    <w:rsid w:val="00566055"/>
    <w:rsid w:val="00566C02"/>
    <w:rsid w:val="00570F63"/>
    <w:rsid w:val="005715AE"/>
    <w:rsid w:val="00572F4A"/>
    <w:rsid w:val="00573851"/>
    <w:rsid w:val="005739D4"/>
    <w:rsid w:val="00574A94"/>
    <w:rsid w:val="00575DBA"/>
    <w:rsid w:val="00575F0D"/>
    <w:rsid w:val="00576258"/>
    <w:rsid w:val="005764E4"/>
    <w:rsid w:val="005779E3"/>
    <w:rsid w:val="00577A88"/>
    <w:rsid w:val="00581CB7"/>
    <w:rsid w:val="00581D09"/>
    <w:rsid w:val="00582019"/>
    <w:rsid w:val="00582640"/>
    <w:rsid w:val="00583369"/>
    <w:rsid w:val="00583DE1"/>
    <w:rsid w:val="00584620"/>
    <w:rsid w:val="00584BDD"/>
    <w:rsid w:val="0058595C"/>
    <w:rsid w:val="0058663C"/>
    <w:rsid w:val="00586C3F"/>
    <w:rsid w:val="00590746"/>
    <w:rsid w:val="00590E4D"/>
    <w:rsid w:val="00591092"/>
    <w:rsid w:val="00592595"/>
    <w:rsid w:val="005925FC"/>
    <w:rsid w:val="005930D2"/>
    <w:rsid w:val="005937CE"/>
    <w:rsid w:val="00593FE9"/>
    <w:rsid w:val="00594074"/>
    <w:rsid w:val="00594ADE"/>
    <w:rsid w:val="005952C2"/>
    <w:rsid w:val="0059538F"/>
    <w:rsid w:val="00597C78"/>
    <w:rsid w:val="005A05B3"/>
    <w:rsid w:val="005A1D73"/>
    <w:rsid w:val="005A472A"/>
    <w:rsid w:val="005A4A9B"/>
    <w:rsid w:val="005A5638"/>
    <w:rsid w:val="005A5C0C"/>
    <w:rsid w:val="005A6F52"/>
    <w:rsid w:val="005A7C36"/>
    <w:rsid w:val="005B02A0"/>
    <w:rsid w:val="005B0A65"/>
    <w:rsid w:val="005B1D66"/>
    <w:rsid w:val="005B4058"/>
    <w:rsid w:val="005B4CC2"/>
    <w:rsid w:val="005B6107"/>
    <w:rsid w:val="005B6492"/>
    <w:rsid w:val="005C0423"/>
    <w:rsid w:val="005C1B31"/>
    <w:rsid w:val="005C1E64"/>
    <w:rsid w:val="005C2240"/>
    <w:rsid w:val="005C2832"/>
    <w:rsid w:val="005C3337"/>
    <w:rsid w:val="005C33EE"/>
    <w:rsid w:val="005C39C1"/>
    <w:rsid w:val="005C4410"/>
    <w:rsid w:val="005C44A6"/>
    <w:rsid w:val="005C5078"/>
    <w:rsid w:val="005C535F"/>
    <w:rsid w:val="005C6382"/>
    <w:rsid w:val="005C65D1"/>
    <w:rsid w:val="005C675B"/>
    <w:rsid w:val="005D0347"/>
    <w:rsid w:val="005D0400"/>
    <w:rsid w:val="005D0482"/>
    <w:rsid w:val="005D050A"/>
    <w:rsid w:val="005D16A5"/>
    <w:rsid w:val="005D1A47"/>
    <w:rsid w:val="005D29C3"/>
    <w:rsid w:val="005D2F18"/>
    <w:rsid w:val="005D36E9"/>
    <w:rsid w:val="005D397A"/>
    <w:rsid w:val="005D49D8"/>
    <w:rsid w:val="005D49E9"/>
    <w:rsid w:val="005D6297"/>
    <w:rsid w:val="005D6440"/>
    <w:rsid w:val="005E064C"/>
    <w:rsid w:val="005E0CBE"/>
    <w:rsid w:val="005E1ACC"/>
    <w:rsid w:val="005E21FC"/>
    <w:rsid w:val="005E4D57"/>
    <w:rsid w:val="005E541A"/>
    <w:rsid w:val="005E620A"/>
    <w:rsid w:val="005E7B4F"/>
    <w:rsid w:val="005F058C"/>
    <w:rsid w:val="005F1217"/>
    <w:rsid w:val="005F1676"/>
    <w:rsid w:val="005F16FF"/>
    <w:rsid w:val="005F1FA0"/>
    <w:rsid w:val="005F347F"/>
    <w:rsid w:val="005F377D"/>
    <w:rsid w:val="005F46DF"/>
    <w:rsid w:val="005F56A9"/>
    <w:rsid w:val="005F5F13"/>
    <w:rsid w:val="005F7266"/>
    <w:rsid w:val="005F789A"/>
    <w:rsid w:val="005F78B3"/>
    <w:rsid w:val="0060093A"/>
    <w:rsid w:val="00600E6F"/>
    <w:rsid w:val="0060102F"/>
    <w:rsid w:val="00601773"/>
    <w:rsid w:val="00601777"/>
    <w:rsid w:val="006037E9"/>
    <w:rsid w:val="00604F01"/>
    <w:rsid w:val="0060660F"/>
    <w:rsid w:val="006078D1"/>
    <w:rsid w:val="00611071"/>
    <w:rsid w:val="00611B7B"/>
    <w:rsid w:val="00612B71"/>
    <w:rsid w:val="00612B72"/>
    <w:rsid w:val="00613097"/>
    <w:rsid w:val="006135EA"/>
    <w:rsid w:val="006160BC"/>
    <w:rsid w:val="00616D19"/>
    <w:rsid w:val="0062158C"/>
    <w:rsid w:val="00621619"/>
    <w:rsid w:val="00624A2D"/>
    <w:rsid w:val="00627EB1"/>
    <w:rsid w:val="00627FDC"/>
    <w:rsid w:val="00627FE5"/>
    <w:rsid w:val="0063151D"/>
    <w:rsid w:val="00632AFF"/>
    <w:rsid w:val="00633A1E"/>
    <w:rsid w:val="00633C64"/>
    <w:rsid w:val="00635C99"/>
    <w:rsid w:val="00636056"/>
    <w:rsid w:val="006403BD"/>
    <w:rsid w:val="00641761"/>
    <w:rsid w:val="00642BEF"/>
    <w:rsid w:val="0064368A"/>
    <w:rsid w:val="00644005"/>
    <w:rsid w:val="006441E9"/>
    <w:rsid w:val="006450CD"/>
    <w:rsid w:val="00647209"/>
    <w:rsid w:val="006477D3"/>
    <w:rsid w:val="00650EBC"/>
    <w:rsid w:val="006510D4"/>
    <w:rsid w:val="00651A36"/>
    <w:rsid w:val="00653ACE"/>
    <w:rsid w:val="00654E0F"/>
    <w:rsid w:val="006556B2"/>
    <w:rsid w:val="00657797"/>
    <w:rsid w:val="006578CB"/>
    <w:rsid w:val="0065790C"/>
    <w:rsid w:val="00660036"/>
    <w:rsid w:val="0066112B"/>
    <w:rsid w:val="0066208D"/>
    <w:rsid w:val="00662718"/>
    <w:rsid w:val="0066324E"/>
    <w:rsid w:val="006654D8"/>
    <w:rsid w:val="006655F6"/>
    <w:rsid w:val="00665AA5"/>
    <w:rsid w:val="00667406"/>
    <w:rsid w:val="0067177B"/>
    <w:rsid w:val="00671D46"/>
    <w:rsid w:val="006735D3"/>
    <w:rsid w:val="006739DD"/>
    <w:rsid w:val="00674818"/>
    <w:rsid w:val="006774DA"/>
    <w:rsid w:val="00677EDD"/>
    <w:rsid w:val="00680005"/>
    <w:rsid w:val="00683A77"/>
    <w:rsid w:val="00684052"/>
    <w:rsid w:val="00685746"/>
    <w:rsid w:val="0069232C"/>
    <w:rsid w:val="00693428"/>
    <w:rsid w:val="00693B3C"/>
    <w:rsid w:val="006945FA"/>
    <w:rsid w:val="00694D06"/>
    <w:rsid w:val="006965A5"/>
    <w:rsid w:val="006976FC"/>
    <w:rsid w:val="006977E6"/>
    <w:rsid w:val="006A0668"/>
    <w:rsid w:val="006A0E8D"/>
    <w:rsid w:val="006A14AA"/>
    <w:rsid w:val="006A17CB"/>
    <w:rsid w:val="006A30D7"/>
    <w:rsid w:val="006A3A0C"/>
    <w:rsid w:val="006A5CDC"/>
    <w:rsid w:val="006A6DA3"/>
    <w:rsid w:val="006A7AC4"/>
    <w:rsid w:val="006B157C"/>
    <w:rsid w:val="006B1842"/>
    <w:rsid w:val="006B364F"/>
    <w:rsid w:val="006B39E4"/>
    <w:rsid w:val="006B4990"/>
    <w:rsid w:val="006B4F76"/>
    <w:rsid w:val="006B6FAC"/>
    <w:rsid w:val="006C1097"/>
    <w:rsid w:val="006C27AA"/>
    <w:rsid w:val="006C2D04"/>
    <w:rsid w:val="006C3A49"/>
    <w:rsid w:val="006C576B"/>
    <w:rsid w:val="006C70D6"/>
    <w:rsid w:val="006D100A"/>
    <w:rsid w:val="006D23EB"/>
    <w:rsid w:val="006D2614"/>
    <w:rsid w:val="006D426C"/>
    <w:rsid w:val="006D5184"/>
    <w:rsid w:val="006E03E8"/>
    <w:rsid w:val="006E1337"/>
    <w:rsid w:val="006E13BA"/>
    <w:rsid w:val="006E1993"/>
    <w:rsid w:val="006E377C"/>
    <w:rsid w:val="006E3984"/>
    <w:rsid w:val="006E505B"/>
    <w:rsid w:val="006E57AB"/>
    <w:rsid w:val="006E681B"/>
    <w:rsid w:val="006E6AAE"/>
    <w:rsid w:val="006E6B9C"/>
    <w:rsid w:val="006E6FD9"/>
    <w:rsid w:val="006E71AF"/>
    <w:rsid w:val="006E7880"/>
    <w:rsid w:val="006E7A12"/>
    <w:rsid w:val="006E7D75"/>
    <w:rsid w:val="006E7ECE"/>
    <w:rsid w:val="006E7F81"/>
    <w:rsid w:val="006F16CA"/>
    <w:rsid w:val="006F17D9"/>
    <w:rsid w:val="006F5278"/>
    <w:rsid w:val="006F5656"/>
    <w:rsid w:val="006F5692"/>
    <w:rsid w:val="006F5803"/>
    <w:rsid w:val="006F6100"/>
    <w:rsid w:val="006F71F7"/>
    <w:rsid w:val="006F73C3"/>
    <w:rsid w:val="006F7C7C"/>
    <w:rsid w:val="007008BF"/>
    <w:rsid w:val="00700D5E"/>
    <w:rsid w:val="007018A4"/>
    <w:rsid w:val="00701C28"/>
    <w:rsid w:val="00701C8A"/>
    <w:rsid w:val="0070362D"/>
    <w:rsid w:val="00703718"/>
    <w:rsid w:val="00703A7A"/>
    <w:rsid w:val="00705B3E"/>
    <w:rsid w:val="0070643A"/>
    <w:rsid w:val="0070644C"/>
    <w:rsid w:val="00710A0B"/>
    <w:rsid w:val="00710CBF"/>
    <w:rsid w:val="00712779"/>
    <w:rsid w:val="0071287D"/>
    <w:rsid w:val="007128FF"/>
    <w:rsid w:val="00712DF3"/>
    <w:rsid w:val="00715040"/>
    <w:rsid w:val="007158AE"/>
    <w:rsid w:val="00715AFE"/>
    <w:rsid w:val="00716667"/>
    <w:rsid w:val="00717419"/>
    <w:rsid w:val="007177EF"/>
    <w:rsid w:val="00717AC3"/>
    <w:rsid w:val="00721003"/>
    <w:rsid w:val="00721FF2"/>
    <w:rsid w:val="00722313"/>
    <w:rsid w:val="00722AAF"/>
    <w:rsid w:val="00722D52"/>
    <w:rsid w:val="00724F1F"/>
    <w:rsid w:val="00725E13"/>
    <w:rsid w:val="00726CE7"/>
    <w:rsid w:val="0072767D"/>
    <w:rsid w:val="00727B6D"/>
    <w:rsid w:val="007303FA"/>
    <w:rsid w:val="00730C5C"/>
    <w:rsid w:val="00731D97"/>
    <w:rsid w:val="00732D89"/>
    <w:rsid w:val="007345D9"/>
    <w:rsid w:val="007352E1"/>
    <w:rsid w:val="00735A17"/>
    <w:rsid w:val="007371D1"/>
    <w:rsid w:val="00737E7A"/>
    <w:rsid w:val="0074048E"/>
    <w:rsid w:val="0074135C"/>
    <w:rsid w:val="00741459"/>
    <w:rsid w:val="0074161C"/>
    <w:rsid w:val="00742ED2"/>
    <w:rsid w:val="007439C1"/>
    <w:rsid w:val="00746532"/>
    <w:rsid w:val="00747744"/>
    <w:rsid w:val="00747F9A"/>
    <w:rsid w:val="00750090"/>
    <w:rsid w:val="0075089F"/>
    <w:rsid w:val="00750DCF"/>
    <w:rsid w:val="00751237"/>
    <w:rsid w:val="007528C6"/>
    <w:rsid w:val="007539A5"/>
    <w:rsid w:val="007554E2"/>
    <w:rsid w:val="007561BE"/>
    <w:rsid w:val="00757BFF"/>
    <w:rsid w:val="0076028E"/>
    <w:rsid w:val="0076043E"/>
    <w:rsid w:val="00760810"/>
    <w:rsid w:val="00760CB5"/>
    <w:rsid w:val="00760F82"/>
    <w:rsid w:val="00763C71"/>
    <w:rsid w:val="00763EB7"/>
    <w:rsid w:val="00764326"/>
    <w:rsid w:val="00764E55"/>
    <w:rsid w:val="00765D96"/>
    <w:rsid w:val="007660FC"/>
    <w:rsid w:val="00767DB1"/>
    <w:rsid w:val="007702AE"/>
    <w:rsid w:val="007704F7"/>
    <w:rsid w:val="0077080E"/>
    <w:rsid w:val="00770906"/>
    <w:rsid w:val="00772B7E"/>
    <w:rsid w:val="0077303C"/>
    <w:rsid w:val="007745AE"/>
    <w:rsid w:val="00774C1A"/>
    <w:rsid w:val="00774E2C"/>
    <w:rsid w:val="00774E94"/>
    <w:rsid w:val="0077550D"/>
    <w:rsid w:val="00776BDD"/>
    <w:rsid w:val="0077707E"/>
    <w:rsid w:val="007775E8"/>
    <w:rsid w:val="0078023F"/>
    <w:rsid w:val="007802EF"/>
    <w:rsid w:val="00780E3D"/>
    <w:rsid w:val="00780F5F"/>
    <w:rsid w:val="00781955"/>
    <w:rsid w:val="00781AC8"/>
    <w:rsid w:val="007821B5"/>
    <w:rsid w:val="00785779"/>
    <w:rsid w:val="00786A8C"/>
    <w:rsid w:val="007873D0"/>
    <w:rsid w:val="0078755E"/>
    <w:rsid w:val="007875F0"/>
    <w:rsid w:val="007877A6"/>
    <w:rsid w:val="00790655"/>
    <w:rsid w:val="007906FF"/>
    <w:rsid w:val="00790CC1"/>
    <w:rsid w:val="00791D4E"/>
    <w:rsid w:val="007921FE"/>
    <w:rsid w:val="00792594"/>
    <w:rsid w:val="00793C97"/>
    <w:rsid w:val="00793E82"/>
    <w:rsid w:val="00794601"/>
    <w:rsid w:val="00794CDF"/>
    <w:rsid w:val="00796393"/>
    <w:rsid w:val="007972C6"/>
    <w:rsid w:val="00797568"/>
    <w:rsid w:val="007977EA"/>
    <w:rsid w:val="007A0452"/>
    <w:rsid w:val="007A115E"/>
    <w:rsid w:val="007A1958"/>
    <w:rsid w:val="007A1EA3"/>
    <w:rsid w:val="007A3072"/>
    <w:rsid w:val="007A36DD"/>
    <w:rsid w:val="007A39FC"/>
    <w:rsid w:val="007A3E1A"/>
    <w:rsid w:val="007A549A"/>
    <w:rsid w:val="007A5C93"/>
    <w:rsid w:val="007A79AB"/>
    <w:rsid w:val="007B0777"/>
    <w:rsid w:val="007B1EDF"/>
    <w:rsid w:val="007B4897"/>
    <w:rsid w:val="007B49BC"/>
    <w:rsid w:val="007B5E92"/>
    <w:rsid w:val="007B6723"/>
    <w:rsid w:val="007B78FE"/>
    <w:rsid w:val="007B7FCD"/>
    <w:rsid w:val="007C01CE"/>
    <w:rsid w:val="007C0407"/>
    <w:rsid w:val="007C2FE9"/>
    <w:rsid w:val="007C32FD"/>
    <w:rsid w:val="007C45E7"/>
    <w:rsid w:val="007C487B"/>
    <w:rsid w:val="007C61B0"/>
    <w:rsid w:val="007C6250"/>
    <w:rsid w:val="007C6DD8"/>
    <w:rsid w:val="007D2960"/>
    <w:rsid w:val="007D33C7"/>
    <w:rsid w:val="007D3951"/>
    <w:rsid w:val="007D39CB"/>
    <w:rsid w:val="007D5FFE"/>
    <w:rsid w:val="007D6174"/>
    <w:rsid w:val="007D7587"/>
    <w:rsid w:val="007D75FE"/>
    <w:rsid w:val="007D766E"/>
    <w:rsid w:val="007E1F29"/>
    <w:rsid w:val="007E2786"/>
    <w:rsid w:val="007E421F"/>
    <w:rsid w:val="007E5752"/>
    <w:rsid w:val="007E5C88"/>
    <w:rsid w:val="007E60E8"/>
    <w:rsid w:val="007E669F"/>
    <w:rsid w:val="007F4B1B"/>
    <w:rsid w:val="007F6DBC"/>
    <w:rsid w:val="007F70C6"/>
    <w:rsid w:val="007F79CC"/>
    <w:rsid w:val="00800F74"/>
    <w:rsid w:val="00802E99"/>
    <w:rsid w:val="0080334D"/>
    <w:rsid w:val="00803848"/>
    <w:rsid w:val="00803AA4"/>
    <w:rsid w:val="00806179"/>
    <w:rsid w:val="00806AF4"/>
    <w:rsid w:val="00806B40"/>
    <w:rsid w:val="00806CB0"/>
    <w:rsid w:val="00810C39"/>
    <w:rsid w:val="00810C7B"/>
    <w:rsid w:val="00811468"/>
    <w:rsid w:val="008128D2"/>
    <w:rsid w:val="00814071"/>
    <w:rsid w:val="008145BC"/>
    <w:rsid w:val="00814787"/>
    <w:rsid w:val="008167DE"/>
    <w:rsid w:val="008171D3"/>
    <w:rsid w:val="008177A8"/>
    <w:rsid w:val="00817F92"/>
    <w:rsid w:val="00820265"/>
    <w:rsid w:val="00821F6A"/>
    <w:rsid w:val="008220B1"/>
    <w:rsid w:val="00822D7E"/>
    <w:rsid w:val="008232BF"/>
    <w:rsid w:val="0082365D"/>
    <w:rsid w:val="00823F01"/>
    <w:rsid w:val="008244FA"/>
    <w:rsid w:val="00824EAF"/>
    <w:rsid w:val="00825209"/>
    <w:rsid w:val="00825CB6"/>
    <w:rsid w:val="0082610F"/>
    <w:rsid w:val="008272A5"/>
    <w:rsid w:val="00830EE6"/>
    <w:rsid w:val="00831752"/>
    <w:rsid w:val="00834FB3"/>
    <w:rsid w:val="0083684F"/>
    <w:rsid w:val="00836B38"/>
    <w:rsid w:val="00836DEF"/>
    <w:rsid w:val="00840231"/>
    <w:rsid w:val="00840310"/>
    <w:rsid w:val="0084171A"/>
    <w:rsid w:val="008433A3"/>
    <w:rsid w:val="00843833"/>
    <w:rsid w:val="008449FD"/>
    <w:rsid w:val="00845D87"/>
    <w:rsid w:val="008460A7"/>
    <w:rsid w:val="00851002"/>
    <w:rsid w:val="00852214"/>
    <w:rsid w:val="00852564"/>
    <w:rsid w:val="008527A8"/>
    <w:rsid w:val="00853E4F"/>
    <w:rsid w:val="00856D78"/>
    <w:rsid w:val="00860018"/>
    <w:rsid w:val="0086003C"/>
    <w:rsid w:val="00860198"/>
    <w:rsid w:val="00860913"/>
    <w:rsid w:val="0086166E"/>
    <w:rsid w:val="00861949"/>
    <w:rsid w:val="00862001"/>
    <w:rsid w:val="00862119"/>
    <w:rsid w:val="0086239F"/>
    <w:rsid w:val="00863FE1"/>
    <w:rsid w:val="00864DEE"/>
    <w:rsid w:val="0086551D"/>
    <w:rsid w:val="00866232"/>
    <w:rsid w:val="00873784"/>
    <w:rsid w:val="00874FBA"/>
    <w:rsid w:val="008806D9"/>
    <w:rsid w:val="00880B53"/>
    <w:rsid w:val="00883E7C"/>
    <w:rsid w:val="00883EFA"/>
    <w:rsid w:val="00884972"/>
    <w:rsid w:val="0089087C"/>
    <w:rsid w:val="00890B76"/>
    <w:rsid w:val="00890E05"/>
    <w:rsid w:val="008912AE"/>
    <w:rsid w:val="00893E5B"/>
    <w:rsid w:val="008953E7"/>
    <w:rsid w:val="008969D8"/>
    <w:rsid w:val="00896A0F"/>
    <w:rsid w:val="00896B84"/>
    <w:rsid w:val="00896D8E"/>
    <w:rsid w:val="00897A48"/>
    <w:rsid w:val="008A0B38"/>
    <w:rsid w:val="008A17B2"/>
    <w:rsid w:val="008A202D"/>
    <w:rsid w:val="008A2207"/>
    <w:rsid w:val="008A2610"/>
    <w:rsid w:val="008A2EF4"/>
    <w:rsid w:val="008A3240"/>
    <w:rsid w:val="008A4293"/>
    <w:rsid w:val="008A4CE8"/>
    <w:rsid w:val="008A5263"/>
    <w:rsid w:val="008A5685"/>
    <w:rsid w:val="008A6099"/>
    <w:rsid w:val="008B12BA"/>
    <w:rsid w:val="008B16D7"/>
    <w:rsid w:val="008B1B05"/>
    <w:rsid w:val="008B27BA"/>
    <w:rsid w:val="008B28CA"/>
    <w:rsid w:val="008B4432"/>
    <w:rsid w:val="008B5585"/>
    <w:rsid w:val="008B5ABA"/>
    <w:rsid w:val="008B62EB"/>
    <w:rsid w:val="008B68F4"/>
    <w:rsid w:val="008B6F81"/>
    <w:rsid w:val="008B7256"/>
    <w:rsid w:val="008C2944"/>
    <w:rsid w:val="008C53A7"/>
    <w:rsid w:val="008C6D8F"/>
    <w:rsid w:val="008C7E86"/>
    <w:rsid w:val="008D0FE1"/>
    <w:rsid w:val="008D3B5D"/>
    <w:rsid w:val="008D49C5"/>
    <w:rsid w:val="008D4A8F"/>
    <w:rsid w:val="008D4D4F"/>
    <w:rsid w:val="008D541A"/>
    <w:rsid w:val="008D6399"/>
    <w:rsid w:val="008D6608"/>
    <w:rsid w:val="008D71F7"/>
    <w:rsid w:val="008D72E6"/>
    <w:rsid w:val="008D79A4"/>
    <w:rsid w:val="008D7A91"/>
    <w:rsid w:val="008D7BFF"/>
    <w:rsid w:val="008E1DD2"/>
    <w:rsid w:val="008E334F"/>
    <w:rsid w:val="008E4E06"/>
    <w:rsid w:val="008E538E"/>
    <w:rsid w:val="008E59E0"/>
    <w:rsid w:val="008E621E"/>
    <w:rsid w:val="008E698C"/>
    <w:rsid w:val="008E6DF2"/>
    <w:rsid w:val="008F05D3"/>
    <w:rsid w:val="008F0EF9"/>
    <w:rsid w:val="008F1F7A"/>
    <w:rsid w:val="008F2E0F"/>
    <w:rsid w:val="008F52F6"/>
    <w:rsid w:val="008F571C"/>
    <w:rsid w:val="00900CB6"/>
    <w:rsid w:val="00901313"/>
    <w:rsid w:val="00903126"/>
    <w:rsid w:val="009044DB"/>
    <w:rsid w:val="00905906"/>
    <w:rsid w:val="0090780E"/>
    <w:rsid w:val="00907BF8"/>
    <w:rsid w:val="00907F2E"/>
    <w:rsid w:val="0091109A"/>
    <w:rsid w:val="00911E36"/>
    <w:rsid w:val="00914C98"/>
    <w:rsid w:val="00915D06"/>
    <w:rsid w:val="00916179"/>
    <w:rsid w:val="0091634B"/>
    <w:rsid w:val="009179AD"/>
    <w:rsid w:val="00920310"/>
    <w:rsid w:val="00920445"/>
    <w:rsid w:val="009207F3"/>
    <w:rsid w:val="00920FB2"/>
    <w:rsid w:val="0092242C"/>
    <w:rsid w:val="00923D9F"/>
    <w:rsid w:val="00923E9C"/>
    <w:rsid w:val="00924DB3"/>
    <w:rsid w:val="00925889"/>
    <w:rsid w:val="00925CF8"/>
    <w:rsid w:val="00927360"/>
    <w:rsid w:val="00927D23"/>
    <w:rsid w:val="00930056"/>
    <w:rsid w:val="00932D85"/>
    <w:rsid w:val="00933996"/>
    <w:rsid w:val="009353D5"/>
    <w:rsid w:val="009357B4"/>
    <w:rsid w:val="009360CD"/>
    <w:rsid w:val="00936E9F"/>
    <w:rsid w:val="0093705A"/>
    <w:rsid w:val="00940198"/>
    <w:rsid w:val="00940BE7"/>
    <w:rsid w:val="00940D39"/>
    <w:rsid w:val="00940F4C"/>
    <w:rsid w:val="00941A1D"/>
    <w:rsid w:val="00942F58"/>
    <w:rsid w:val="00945628"/>
    <w:rsid w:val="009520D4"/>
    <w:rsid w:val="0095230C"/>
    <w:rsid w:val="009527BC"/>
    <w:rsid w:val="00953A07"/>
    <w:rsid w:val="00953EF5"/>
    <w:rsid w:val="009559AF"/>
    <w:rsid w:val="009561F2"/>
    <w:rsid w:val="009563A1"/>
    <w:rsid w:val="00956C06"/>
    <w:rsid w:val="00961624"/>
    <w:rsid w:val="00962EBC"/>
    <w:rsid w:val="00964796"/>
    <w:rsid w:val="00965B1D"/>
    <w:rsid w:val="00966BD0"/>
    <w:rsid w:val="00967689"/>
    <w:rsid w:val="00967F11"/>
    <w:rsid w:val="00970E69"/>
    <w:rsid w:val="00972898"/>
    <w:rsid w:val="009737EB"/>
    <w:rsid w:val="0097440B"/>
    <w:rsid w:val="00975EA6"/>
    <w:rsid w:val="009769DE"/>
    <w:rsid w:val="00976A45"/>
    <w:rsid w:val="009770F2"/>
    <w:rsid w:val="00980076"/>
    <w:rsid w:val="009802DF"/>
    <w:rsid w:val="009810DA"/>
    <w:rsid w:val="00982303"/>
    <w:rsid w:val="0098264E"/>
    <w:rsid w:val="009835FB"/>
    <w:rsid w:val="00983B9F"/>
    <w:rsid w:val="00984AC1"/>
    <w:rsid w:val="009853A2"/>
    <w:rsid w:val="00985E44"/>
    <w:rsid w:val="00985F8E"/>
    <w:rsid w:val="0098603C"/>
    <w:rsid w:val="00986119"/>
    <w:rsid w:val="00987B59"/>
    <w:rsid w:val="00990C60"/>
    <w:rsid w:val="0099169C"/>
    <w:rsid w:val="009918B7"/>
    <w:rsid w:val="00991FD4"/>
    <w:rsid w:val="0099227F"/>
    <w:rsid w:val="0099544C"/>
    <w:rsid w:val="0099682F"/>
    <w:rsid w:val="0099710E"/>
    <w:rsid w:val="00997881"/>
    <w:rsid w:val="00997D81"/>
    <w:rsid w:val="009A1C82"/>
    <w:rsid w:val="009A1E25"/>
    <w:rsid w:val="009A2F1D"/>
    <w:rsid w:val="009A65F8"/>
    <w:rsid w:val="009B0634"/>
    <w:rsid w:val="009B288D"/>
    <w:rsid w:val="009B3423"/>
    <w:rsid w:val="009B4309"/>
    <w:rsid w:val="009B6E73"/>
    <w:rsid w:val="009B7336"/>
    <w:rsid w:val="009B7615"/>
    <w:rsid w:val="009C0667"/>
    <w:rsid w:val="009C1865"/>
    <w:rsid w:val="009C2672"/>
    <w:rsid w:val="009C2D77"/>
    <w:rsid w:val="009C31EB"/>
    <w:rsid w:val="009C501F"/>
    <w:rsid w:val="009C5C9E"/>
    <w:rsid w:val="009C6282"/>
    <w:rsid w:val="009C7145"/>
    <w:rsid w:val="009C7717"/>
    <w:rsid w:val="009C793F"/>
    <w:rsid w:val="009C79E9"/>
    <w:rsid w:val="009C7FA0"/>
    <w:rsid w:val="009D012E"/>
    <w:rsid w:val="009D1713"/>
    <w:rsid w:val="009D29A5"/>
    <w:rsid w:val="009D2F06"/>
    <w:rsid w:val="009D464C"/>
    <w:rsid w:val="009D4A31"/>
    <w:rsid w:val="009D4B62"/>
    <w:rsid w:val="009D541A"/>
    <w:rsid w:val="009D5835"/>
    <w:rsid w:val="009D70B5"/>
    <w:rsid w:val="009E0BF8"/>
    <w:rsid w:val="009E0F23"/>
    <w:rsid w:val="009E11E0"/>
    <w:rsid w:val="009E172D"/>
    <w:rsid w:val="009E1ECD"/>
    <w:rsid w:val="009E23F8"/>
    <w:rsid w:val="009E2C0B"/>
    <w:rsid w:val="009E2CEB"/>
    <w:rsid w:val="009E2EA3"/>
    <w:rsid w:val="009E36C5"/>
    <w:rsid w:val="009E3835"/>
    <w:rsid w:val="009E532B"/>
    <w:rsid w:val="009E5D7F"/>
    <w:rsid w:val="009E5EDD"/>
    <w:rsid w:val="009E74EA"/>
    <w:rsid w:val="009F271E"/>
    <w:rsid w:val="009F3200"/>
    <w:rsid w:val="009F40C0"/>
    <w:rsid w:val="009F4158"/>
    <w:rsid w:val="009F49FD"/>
    <w:rsid w:val="009F5231"/>
    <w:rsid w:val="009F7212"/>
    <w:rsid w:val="009F7964"/>
    <w:rsid w:val="009F7E76"/>
    <w:rsid w:val="00A02131"/>
    <w:rsid w:val="00A02B4E"/>
    <w:rsid w:val="00A035E6"/>
    <w:rsid w:val="00A037CE"/>
    <w:rsid w:val="00A04A42"/>
    <w:rsid w:val="00A05E67"/>
    <w:rsid w:val="00A079CE"/>
    <w:rsid w:val="00A10A4C"/>
    <w:rsid w:val="00A10AF9"/>
    <w:rsid w:val="00A11CE5"/>
    <w:rsid w:val="00A11D0A"/>
    <w:rsid w:val="00A11F4B"/>
    <w:rsid w:val="00A125A5"/>
    <w:rsid w:val="00A131C0"/>
    <w:rsid w:val="00A13369"/>
    <w:rsid w:val="00A13472"/>
    <w:rsid w:val="00A13DE6"/>
    <w:rsid w:val="00A13FEF"/>
    <w:rsid w:val="00A14050"/>
    <w:rsid w:val="00A14B53"/>
    <w:rsid w:val="00A154F1"/>
    <w:rsid w:val="00A15B78"/>
    <w:rsid w:val="00A206ED"/>
    <w:rsid w:val="00A21F39"/>
    <w:rsid w:val="00A226D3"/>
    <w:rsid w:val="00A24D62"/>
    <w:rsid w:val="00A25C03"/>
    <w:rsid w:val="00A26E99"/>
    <w:rsid w:val="00A27531"/>
    <w:rsid w:val="00A27988"/>
    <w:rsid w:val="00A30149"/>
    <w:rsid w:val="00A314C9"/>
    <w:rsid w:val="00A32319"/>
    <w:rsid w:val="00A3310B"/>
    <w:rsid w:val="00A34D05"/>
    <w:rsid w:val="00A355C2"/>
    <w:rsid w:val="00A358C7"/>
    <w:rsid w:val="00A3677A"/>
    <w:rsid w:val="00A36889"/>
    <w:rsid w:val="00A37D91"/>
    <w:rsid w:val="00A40EF5"/>
    <w:rsid w:val="00A436CE"/>
    <w:rsid w:val="00A439C6"/>
    <w:rsid w:val="00A447E8"/>
    <w:rsid w:val="00A459A2"/>
    <w:rsid w:val="00A46964"/>
    <w:rsid w:val="00A46B6F"/>
    <w:rsid w:val="00A4781B"/>
    <w:rsid w:val="00A479DC"/>
    <w:rsid w:val="00A5010A"/>
    <w:rsid w:val="00A506D4"/>
    <w:rsid w:val="00A51333"/>
    <w:rsid w:val="00A51897"/>
    <w:rsid w:val="00A52851"/>
    <w:rsid w:val="00A52CF0"/>
    <w:rsid w:val="00A5391D"/>
    <w:rsid w:val="00A54965"/>
    <w:rsid w:val="00A54AF7"/>
    <w:rsid w:val="00A56F60"/>
    <w:rsid w:val="00A573A3"/>
    <w:rsid w:val="00A57B1F"/>
    <w:rsid w:val="00A6047B"/>
    <w:rsid w:val="00A6145A"/>
    <w:rsid w:val="00A625F3"/>
    <w:rsid w:val="00A62CA6"/>
    <w:rsid w:val="00A631E7"/>
    <w:rsid w:val="00A64CE3"/>
    <w:rsid w:val="00A650EB"/>
    <w:rsid w:val="00A65842"/>
    <w:rsid w:val="00A66DA8"/>
    <w:rsid w:val="00A66DF3"/>
    <w:rsid w:val="00A67D4D"/>
    <w:rsid w:val="00A703B4"/>
    <w:rsid w:val="00A7089D"/>
    <w:rsid w:val="00A70D4B"/>
    <w:rsid w:val="00A717E9"/>
    <w:rsid w:val="00A71A9F"/>
    <w:rsid w:val="00A729BB"/>
    <w:rsid w:val="00A7312F"/>
    <w:rsid w:val="00A75FFF"/>
    <w:rsid w:val="00A7798E"/>
    <w:rsid w:val="00A8019C"/>
    <w:rsid w:val="00A82042"/>
    <w:rsid w:val="00A82487"/>
    <w:rsid w:val="00A831EF"/>
    <w:rsid w:val="00A8479D"/>
    <w:rsid w:val="00A85FE3"/>
    <w:rsid w:val="00A877D3"/>
    <w:rsid w:val="00A90F78"/>
    <w:rsid w:val="00A91EE8"/>
    <w:rsid w:val="00A94507"/>
    <w:rsid w:val="00A949AC"/>
    <w:rsid w:val="00A964E5"/>
    <w:rsid w:val="00A969D5"/>
    <w:rsid w:val="00A96BB7"/>
    <w:rsid w:val="00A96F06"/>
    <w:rsid w:val="00A97BAB"/>
    <w:rsid w:val="00AA10ED"/>
    <w:rsid w:val="00AA183F"/>
    <w:rsid w:val="00AA1847"/>
    <w:rsid w:val="00AA19D1"/>
    <w:rsid w:val="00AA1DDC"/>
    <w:rsid w:val="00AA237E"/>
    <w:rsid w:val="00AA2BE0"/>
    <w:rsid w:val="00AA3182"/>
    <w:rsid w:val="00AA3FB9"/>
    <w:rsid w:val="00AA4811"/>
    <w:rsid w:val="00AA5BE7"/>
    <w:rsid w:val="00AA65A7"/>
    <w:rsid w:val="00AA6861"/>
    <w:rsid w:val="00AA7D77"/>
    <w:rsid w:val="00AB1D4C"/>
    <w:rsid w:val="00AB44B3"/>
    <w:rsid w:val="00AB5CD1"/>
    <w:rsid w:val="00AB60C9"/>
    <w:rsid w:val="00AC08F6"/>
    <w:rsid w:val="00AC117B"/>
    <w:rsid w:val="00AC1977"/>
    <w:rsid w:val="00AC2CFD"/>
    <w:rsid w:val="00AC4255"/>
    <w:rsid w:val="00AC4675"/>
    <w:rsid w:val="00AC5605"/>
    <w:rsid w:val="00AC7372"/>
    <w:rsid w:val="00AC7D6D"/>
    <w:rsid w:val="00AD2322"/>
    <w:rsid w:val="00AD3FAF"/>
    <w:rsid w:val="00AD6968"/>
    <w:rsid w:val="00AD735D"/>
    <w:rsid w:val="00AD7BEC"/>
    <w:rsid w:val="00AE037B"/>
    <w:rsid w:val="00AE0F17"/>
    <w:rsid w:val="00AE14E4"/>
    <w:rsid w:val="00AE170F"/>
    <w:rsid w:val="00AE27BA"/>
    <w:rsid w:val="00AE2BA4"/>
    <w:rsid w:val="00AE36C2"/>
    <w:rsid w:val="00AE424F"/>
    <w:rsid w:val="00AE4340"/>
    <w:rsid w:val="00AE4416"/>
    <w:rsid w:val="00AE45C5"/>
    <w:rsid w:val="00AE55F9"/>
    <w:rsid w:val="00AE5677"/>
    <w:rsid w:val="00AE602F"/>
    <w:rsid w:val="00AE6435"/>
    <w:rsid w:val="00AE7806"/>
    <w:rsid w:val="00AE7DFF"/>
    <w:rsid w:val="00AF258E"/>
    <w:rsid w:val="00AF2D05"/>
    <w:rsid w:val="00AF3BDC"/>
    <w:rsid w:val="00AF457C"/>
    <w:rsid w:val="00AF4BBC"/>
    <w:rsid w:val="00AF5FFE"/>
    <w:rsid w:val="00AF70A7"/>
    <w:rsid w:val="00B01156"/>
    <w:rsid w:val="00B0184F"/>
    <w:rsid w:val="00B0394A"/>
    <w:rsid w:val="00B04E5F"/>
    <w:rsid w:val="00B05DAE"/>
    <w:rsid w:val="00B0648F"/>
    <w:rsid w:val="00B06B26"/>
    <w:rsid w:val="00B10981"/>
    <w:rsid w:val="00B11D90"/>
    <w:rsid w:val="00B121EB"/>
    <w:rsid w:val="00B12669"/>
    <w:rsid w:val="00B13E6D"/>
    <w:rsid w:val="00B15F9D"/>
    <w:rsid w:val="00B16227"/>
    <w:rsid w:val="00B206B0"/>
    <w:rsid w:val="00B217B7"/>
    <w:rsid w:val="00B219A3"/>
    <w:rsid w:val="00B22E05"/>
    <w:rsid w:val="00B23C66"/>
    <w:rsid w:val="00B23CBD"/>
    <w:rsid w:val="00B256EE"/>
    <w:rsid w:val="00B26F58"/>
    <w:rsid w:val="00B26F84"/>
    <w:rsid w:val="00B31E01"/>
    <w:rsid w:val="00B3290B"/>
    <w:rsid w:val="00B335FE"/>
    <w:rsid w:val="00B340EE"/>
    <w:rsid w:val="00B34AFD"/>
    <w:rsid w:val="00B3506D"/>
    <w:rsid w:val="00B3520C"/>
    <w:rsid w:val="00B363A8"/>
    <w:rsid w:val="00B36B5D"/>
    <w:rsid w:val="00B37180"/>
    <w:rsid w:val="00B379EE"/>
    <w:rsid w:val="00B37A57"/>
    <w:rsid w:val="00B4047A"/>
    <w:rsid w:val="00B41A23"/>
    <w:rsid w:val="00B41F75"/>
    <w:rsid w:val="00B422BA"/>
    <w:rsid w:val="00B43593"/>
    <w:rsid w:val="00B438F3"/>
    <w:rsid w:val="00B43A82"/>
    <w:rsid w:val="00B43FFC"/>
    <w:rsid w:val="00B45E9B"/>
    <w:rsid w:val="00B47271"/>
    <w:rsid w:val="00B478E3"/>
    <w:rsid w:val="00B5219D"/>
    <w:rsid w:val="00B52EBC"/>
    <w:rsid w:val="00B533C9"/>
    <w:rsid w:val="00B547F6"/>
    <w:rsid w:val="00B548FE"/>
    <w:rsid w:val="00B55096"/>
    <w:rsid w:val="00B551A4"/>
    <w:rsid w:val="00B55CEF"/>
    <w:rsid w:val="00B55E70"/>
    <w:rsid w:val="00B56723"/>
    <w:rsid w:val="00B56A37"/>
    <w:rsid w:val="00B578B9"/>
    <w:rsid w:val="00B609A3"/>
    <w:rsid w:val="00B61AE6"/>
    <w:rsid w:val="00B623CA"/>
    <w:rsid w:val="00B62EEC"/>
    <w:rsid w:val="00B648A4"/>
    <w:rsid w:val="00B67535"/>
    <w:rsid w:val="00B702E1"/>
    <w:rsid w:val="00B74298"/>
    <w:rsid w:val="00B7509C"/>
    <w:rsid w:val="00B75509"/>
    <w:rsid w:val="00B7624B"/>
    <w:rsid w:val="00B7771A"/>
    <w:rsid w:val="00B77BA9"/>
    <w:rsid w:val="00B80B80"/>
    <w:rsid w:val="00B82851"/>
    <w:rsid w:val="00B83FA1"/>
    <w:rsid w:val="00B8631F"/>
    <w:rsid w:val="00B87C9F"/>
    <w:rsid w:val="00B9085B"/>
    <w:rsid w:val="00B90D90"/>
    <w:rsid w:val="00B90E35"/>
    <w:rsid w:val="00B91C10"/>
    <w:rsid w:val="00B923CB"/>
    <w:rsid w:val="00B924FF"/>
    <w:rsid w:val="00B927DA"/>
    <w:rsid w:val="00B956DE"/>
    <w:rsid w:val="00B96654"/>
    <w:rsid w:val="00B9669E"/>
    <w:rsid w:val="00B976B5"/>
    <w:rsid w:val="00BA0317"/>
    <w:rsid w:val="00BA22DE"/>
    <w:rsid w:val="00BA239E"/>
    <w:rsid w:val="00BA5351"/>
    <w:rsid w:val="00BA6699"/>
    <w:rsid w:val="00BB2AC2"/>
    <w:rsid w:val="00BB31D9"/>
    <w:rsid w:val="00BB50E1"/>
    <w:rsid w:val="00BB5BD1"/>
    <w:rsid w:val="00BB6A46"/>
    <w:rsid w:val="00BB6EC2"/>
    <w:rsid w:val="00BB76BC"/>
    <w:rsid w:val="00BB76F7"/>
    <w:rsid w:val="00BB7B19"/>
    <w:rsid w:val="00BB7CDE"/>
    <w:rsid w:val="00BC06C0"/>
    <w:rsid w:val="00BC07C9"/>
    <w:rsid w:val="00BC0C32"/>
    <w:rsid w:val="00BC10C7"/>
    <w:rsid w:val="00BC2567"/>
    <w:rsid w:val="00BC2A3B"/>
    <w:rsid w:val="00BC2A59"/>
    <w:rsid w:val="00BC4E11"/>
    <w:rsid w:val="00BC4E38"/>
    <w:rsid w:val="00BC6EC1"/>
    <w:rsid w:val="00BC73E5"/>
    <w:rsid w:val="00BC7BE5"/>
    <w:rsid w:val="00BD0B69"/>
    <w:rsid w:val="00BD417A"/>
    <w:rsid w:val="00BD44E5"/>
    <w:rsid w:val="00BD5BEC"/>
    <w:rsid w:val="00BD70A9"/>
    <w:rsid w:val="00BE0140"/>
    <w:rsid w:val="00BE106D"/>
    <w:rsid w:val="00BE1502"/>
    <w:rsid w:val="00BE1FA0"/>
    <w:rsid w:val="00BE2DC8"/>
    <w:rsid w:val="00BE34A3"/>
    <w:rsid w:val="00BE3FF2"/>
    <w:rsid w:val="00BE41C4"/>
    <w:rsid w:val="00BE5B05"/>
    <w:rsid w:val="00BE6204"/>
    <w:rsid w:val="00BE6233"/>
    <w:rsid w:val="00BE641A"/>
    <w:rsid w:val="00BF042D"/>
    <w:rsid w:val="00BF0CAD"/>
    <w:rsid w:val="00BF1DF3"/>
    <w:rsid w:val="00C002EA"/>
    <w:rsid w:val="00C0030F"/>
    <w:rsid w:val="00C00565"/>
    <w:rsid w:val="00C00D9B"/>
    <w:rsid w:val="00C01130"/>
    <w:rsid w:val="00C018A8"/>
    <w:rsid w:val="00C01CF3"/>
    <w:rsid w:val="00C020F2"/>
    <w:rsid w:val="00C02BF2"/>
    <w:rsid w:val="00C040A2"/>
    <w:rsid w:val="00C041F3"/>
    <w:rsid w:val="00C04947"/>
    <w:rsid w:val="00C049FD"/>
    <w:rsid w:val="00C062D6"/>
    <w:rsid w:val="00C0646D"/>
    <w:rsid w:val="00C10140"/>
    <w:rsid w:val="00C10476"/>
    <w:rsid w:val="00C10512"/>
    <w:rsid w:val="00C1053F"/>
    <w:rsid w:val="00C10FFE"/>
    <w:rsid w:val="00C11172"/>
    <w:rsid w:val="00C11BDB"/>
    <w:rsid w:val="00C12F12"/>
    <w:rsid w:val="00C13E56"/>
    <w:rsid w:val="00C14955"/>
    <w:rsid w:val="00C1647A"/>
    <w:rsid w:val="00C16B18"/>
    <w:rsid w:val="00C1733D"/>
    <w:rsid w:val="00C17953"/>
    <w:rsid w:val="00C20622"/>
    <w:rsid w:val="00C20EDD"/>
    <w:rsid w:val="00C2304A"/>
    <w:rsid w:val="00C244D9"/>
    <w:rsid w:val="00C264E9"/>
    <w:rsid w:val="00C2654E"/>
    <w:rsid w:val="00C26F18"/>
    <w:rsid w:val="00C2791A"/>
    <w:rsid w:val="00C27B91"/>
    <w:rsid w:val="00C30C6F"/>
    <w:rsid w:val="00C32ADE"/>
    <w:rsid w:val="00C33454"/>
    <w:rsid w:val="00C33D3F"/>
    <w:rsid w:val="00C342F9"/>
    <w:rsid w:val="00C361ED"/>
    <w:rsid w:val="00C36F79"/>
    <w:rsid w:val="00C3763D"/>
    <w:rsid w:val="00C37EA7"/>
    <w:rsid w:val="00C407E6"/>
    <w:rsid w:val="00C415C2"/>
    <w:rsid w:val="00C419E3"/>
    <w:rsid w:val="00C4260D"/>
    <w:rsid w:val="00C42D18"/>
    <w:rsid w:val="00C43D19"/>
    <w:rsid w:val="00C4483E"/>
    <w:rsid w:val="00C44E89"/>
    <w:rsid w:val="00C45F4E"/>
    <w:rsid w:val="00C469B9"/>
    <w:rsid w:val="00C47204"/>
    <w:rsid w:val="00C50C6F"/>
    <w:rsid w:val="00C5156F"/>
    <w:rsid w:val="00C51B78"/>
    <w:rsid w:val="00C52F6E"/>
    <w:rsid w:val="00C56C7A"/>
    <w:rsid w:val="00C572DA"/>
    <w:rsid w:val="00C604E5"/>
    <w:rsid w:val="00C61312"/>
    <w:rsid w:val="00C61F7F"/>
    <w:rsid w:val="00C63597"/>
    <w:rsid w:val="00C6506C"/>
    <w:rsid w:val="00C6568E"/>
    <w:rsid w:val="00C65FFC"/>
    <w:rsid w:val="00C662BA"/>
    <w:rsid w:val="00C66534"/>
    <w:rsid w:val="00C665D5"/>
    <w:rsid w:val="00C666D4"/>
    <w:rsid w:val="00C66B8D"/>
    <w:rsid w:val="00C66D03"/>
    <w:rsid w:val="00C677CE"/>
    <w:rsid w:val="00C723D4"/>
    <w:rsid w:val="00C72939"/>
    <w:rsid w:val="00C742A0"/>
    <w:rsid w:val="00C748FE"/>
    <w:rsid w:val="00C75416"/>
    <w:rsid w:val="00C75D6C"/>
    <w:rsid w:val="00C76F87"/>
    <w:rsid w:val="00C776CC"/>
    <w:rsid w:val="00C77F66"/>
    <w:rsid w:val="00C80F51"/>
    <w:rsid w:val="00C81530"/>
    <w:rsid w:val="00C8198C"/>
    <w:rsid w:val="00C8424E"/>
    <w:rsid w:val="00C84848"/>
    <w:rsid w:val="00C85467"/>
    <w:rsid w:val="00C85E01"/>
    <w:rsid w:val="00C86178"/>
    <w:rsid w:val="00C87967"/>
    <w:rsid w:val="00C915D8"/>
    <w:rsid w:val="00C91F45"/>
    <w:rsid w:val="00C92B23"/>
    <w:rsid w:val="00C9320A"/>
    <w:rsid w:val="00C93611"/>
    <w:rsid w:val="00C959B8"/>
    <w:rsid w:val="00C9655D"/>
    <w:rsid w:val="00CA0673"/>
    <w:rsid w:val="00CA33D3"/>
    <w:rsid w:val="00CA3C31"/>
    <w:rsid w:val="00CA417F"/>
    <w:rsid w:val="00CA41FB"/>
    <w:rsid w:val="00CA5269"/>
    <w:rsid w:val="00CA54F7"/>
    <w:rsid w:val="00CA58BD"/>
    <w:rsid w:val="00CA7090"/>
    <w:rsid w:val="00CB0A21"/>
    <w:rsid w:val="00CB3143"/>
    <w:rsid w:val="00CB4BFD"/>
    <w:rsid w:val="00CB6452"/>
    <w:rsid w:val="00CB663D"/>
    <w:rsid w:val="00CB6CC3"/>
    <w:rsid w:val="00CB753B"/>
    <w:rsid w:val="00CC3F15"/>
    <w:rsid w:val="00CC5588"/>
    <w:rsid w:val="00CC566E"/>
    <w:rsid w:val="00CC633C"/>
    <w:rsid w:val="00CC7257"/>
    <w:rsid w:val="00CD0DD7"/>
    <w:rsid w:val="00CD121A"/>
    <w:rsid w:val="00CD2AD0"/>
    <w:rsid w:val="00CD34A9"/>
    <w:rsid w:val="00CD449F"/>
    <w:rsid w:val="00CD4BA1"/>
    <w:rsid w:val="00CD5061"/>
    <w:rsid w:val="00CD50C2"/>
    <w:rsid w:val="00CD5EAE"/>
    <w:rsid w:val="00CD79DA"/>
    <w:rsid w:val="00CE19D0"/>
    <w:rsid w:val="00CE24A5"/>
    <w:rsid w:val="00CE24EE"/>
    <w:rsid w:val="00CE3345"/>
    <w:rsid w:val="00CE3DF5"/>
    <w:rsid w:val="00CE4A5A"/>
    <w:rsid w:val="00CE4E95"/>
    <w:rsid w:val="00CE591C"/>
    <w:rsid w:val="00CE62F8"/>
    <w:rsid w:val="00CE644A"/>
    <w:rsid w:val="00CF25AC"/>
    <w:rsid w:val="00CF2ED3"/>
    <w:rsid w:val="00CF3F2C"/>
    <w:rsid w:val="00CF55CA"/>
    <w:rsid w:val="00CF5BDE"/>
    <w:rsid w:val="00CF6213"/>
    <w:rsid w:val="00CF632A"/>
    <w:rsid w:val="00CF69E1"/>
    <w:rsid w:val="00CF7452"/>
    <w:rsid w:val="00CF7510"/>
    <w:rsid w:val="00CF7828"/>
    <w:rsid w:val="00D00EB8"/>
    <w:rsid w:val="00D019FD"/>
    <w:rsid w:val="00D01FC5"/>
    <w:rsid w:val="00D02CAB"/>
    <w:rsid w:val="00D02D50"/>
    <w:rsid w:val="00D03202"/>
    <w:rsid w:val="00D03486"/>
    <w:rsid w:val="00D0396E"/>
    <w:rsid w:val="00D0405D"/>
    <w:rsid w:val="00D05204"/>
    <w:rsid w:val="00D064A5"/>
    <w:rsid w:val="00D06794"/>
    <w:rsid w:val="00D10912"/>
    <w:rsid w:val="00D13054"/>
    <w:rsid w:val="00D14B83"/>
    <w:rsid w:val="00D15956"/>
    <w:rsid w:val="00D16851"/>
    <w:rsid w:val="00D171A4"/>
    <w:rsid w:val="00D17F35"/>
    <w:rsid w:val="00D215F7"/>
    <w:rsid w:val="00D21DCE"/>
    <w:rsid w:val="00D25B4F"/>
    <w:rsid w:val="00D25C63"/>
    <w:rsid w:val="00D320DA"/>
    <w:rsid w:val="00D32DDB"/>
    <w:rsid w:val="00D34F84"/>
    <w:rsid w:val="00D372D7"/>
    <w:rsid w:val="00D40441"/>
    <w:rsid w:val="00D40912"/>
    <w:rsid w:val="00D41045"/>
    <w:rsid w:val="00D418AA"/>
    <w:rsid w:val="00D4564F"/>
    <w:rsid w:val="00D46487"/>
    <w:rsid w:val="00D46618"/>
    <w:rsid w:val="00D5116D"/>
    <w:rsid w:val="00D51856"/>
    <w:rsid w:val="00D51ADC"/>
    <w:rsid w:val="00D546B4"/>
    <w:rsid w:val="00D552F4"/>
    <w:rsid w:val="00D554C3"/>
    <w:rsid w:val="00D56A3A"/>
    <w:rsid w:val="00D6194D"/>
    <w:rsid w:val="00D64BC4"/>
    <w:rsid w:val="00D6541C"/>
    <w:rsid w:val="00D6636D"/>
    <w:rsid w:val="00D67D6D"/>
    <w:rsid w:val="00D67DDC"/>
    <w:rsid w:val="00D70791"/>
    <w:rsid w:val="00D726A3"/>
    <w:rsid w:val="00D72BB0"/>
    <w:rsid w:val="00D74584"/>
    <w:rsid w:val="00D75506"/>
    <w:rsid w:val="00D758DB"/>
    <w:rsid w:val="00D75BA3"/>
    <w:rsid w:val="00D76F42"/>
    <w:rsid w:val="00D77202"/>
    <w:rsid w:val="00D77C51"/>
    <w:rsid w:val="00D81459"/>
    <w:rsid w:val="00D81FBA"/>
    <w:rsid w:val="00D8240A"/>
    <w:rsid w:val="00D82527"/>
    <w:rsid w:val="00D82889"/>
    <w:rsid w:val="00D841B6"/>
    <w:rsid w:val="00D84275"/>
    <w:rsid w:val="00D8452C"/>
    <w:rsid w:val="00D84F5D"/>
    <w:rsid w:val="00D85075"/>
    <w:rsid w:val="00D8555A"/>
    <w:rsid w:val="00D857F3"/>
    <w:rsid w:val="00D86F99"/>
    <w:rsid w:val="00D870B8"/>
    <w:rsid w:val="00D87B74"/>
    <w:rsid w:val="00D92765"/>
    <w:rsid w:val="00D92929"/>
    <w:rsid w:val="00D92B8C"/>
    <w:rsid w:val="00D949DF"/>
    <w:rsid w:val="00D951B7"/>
    <w:rsid w:val="00D96639"/>
    <w:rsid w:val="00D967BF"/>
    <w:rsid w:val="00D96E5A"/>
    <w:rsid w:val="00D97BF6"/>
    <w:rsid w:val="00DA07EE"/>
    <w:rsid w:val="00DA0C62"/>
    <w:rsid w:val="00DA2643"/>
    <w:rsid w:val="00DA2A98"/>
    <w:rsid w:val="00DA2EAC"/>
    <w:rsid w:val="00DA40DD"/>
    <w:rsid w:val="00DA4200"/>
    <w:rsid w:val="00DA452B"/>
    <w:rsid w:val="00DA46F9"/>
    <w:rsid w:val="00DA5FE5"/>
    <w:rsid w:val="00DA7E41"/>
    <w:rsid w:val="00DB1157"/>
    <w:rsid w:val="00DB1816"/>
    <w:rsid w:val="00DB1D8E"/>
    <w:rsid w:val="00DB3BC5"/>
    <w:rsid w:val="00DB3CA5"/>
    <w:rsid w:val="00DB78B1"/>
    <w:rsid w:val="00DB7AE5"/>
    <w:rsid w:val="00DB7BD7"/>
    <w:rsid w:val="00DB7F78"/>
    <w:rsid w:val="00DC07F7"/>
    <w:rsid w:val="00DC0D91"/>
    <w:rsid w:val="00DC0E46"/>
    <w:rsid w:val="00DC0F78"/>
    <w:rsid w:val="00DC172E"/>
    <w:rsid w:val="00DC2D78"/>
    <w:rsid w:val="00DC4F06"/>
    <w:rsid w:val="00DC7CA7"/>
    <w:rsid w:val="00DD064D"/>
    <w:rsid w:val="00DD0855"/>
    <w:rsid w:val="00DD1079"/>
    <w:rsid w:val="00DD3944"/>
    <w:rsid w:val="00DD4344"/>
    <w:rsid w:val="00DD4CC3"/>
    <w:rsid w:val="00DD5C2C"/>
    <w:rsid w:val="00DD5F18"/>
    <w:rsid w:val="00DD77ED"/>
    <w:rsid w:val="00DE00C3"/>
    <w:rsid w:val="00DE0742"/>
    <w:rsid w:val="00DE0FD6"/>
    <w:rsid w:val="00DE1A9B"/>
    <w:rsid w:val="00DE2AF3"/>
    <w:rsid w:val="00DE44E5"/>
    <w:rsid w:val="00DE4864"/>
    <w:rsid w:val="00DE4A14"/>
    <w:rsid w:val="00DF03AF"/>
    <w:rsid w:val="00DF3F86"/>
    <w:rsid w:val="00DF433B"/>
    <w:rsid w:val="00DF4729"/>
    <w:rsid w:val="00DF5AD5"/>
    <w:rsid w:val="00DF62C7"/>
    <w:rsid w:val="00DF6823"/>
    <w:rsid w:val="00DF707D"/>
    <w:rsid w:val="00DF72B3"/>
    <w:rsid w:val="00DF7F50"/>
    <w:rsid w:val="00E011E9"/>
    <w:rsid w:val="00E01580"/>
    <w:rsid w:val="00E01ABD"/>
    <w:rsid w:val="00E023EB"/>
    <w:rsid w:val="00E0245F"/>
    <w:rsid w:val="00E03BB4"/>
    <w:rsid w:val="00E05006"/>
    <w:rsid w:val="00E06442"/>
    <w:rsid w:val="00E064FD"/>
    <w:rsid w:val="00E06D43"/>
    <w:rsid w:val="00E07B05"/>
    <w:rsid w:val="00E10097"/>
    <w:rsid w:val="00E12751"/>
    <w:rsid w:val="00E12969"/>
    <w:rsid w:val="00E12D4D"/>
    <w:rsid w:val="00E13ED8"/>
    <w:rsid w:val="00E145DD"/>
    <w:rsid w:val="00E1515F"/>
    <w:rsid w:val="00E1522B"/>
    <w:rsid w:val="00E16251"/>
    <w:rsid w:val="00E17F96"/>
    <w:rsid w:val="00E20118"/>
    <w:rsid w:val="00E20E32"/>
    <w:rsid w:val="00E2203A"/>
    <w:rsid w:val="00E220A9"/>
    <w:rsid w:val="00E22A6B"/>
    <w:rsid w:val="00E247EF"/>
    <w:rsid w:val="00E24C41"/>
    <w:rsid w:val="00E25646"/>
    <w:rsid w:val="00E264F4"/>
    <w:rsid w:val="00E27543"/>
    <w:rsid w:val="00E27AA9"/>
    <w:rsid w:val="00E3150C"/>
    <w:rsid w:val="00E318DE"/>
    <w:rsid w:val="00E31DE4"/>
    <w:rsid w:val="00E32C3E"/>
    <w:rsid w:val="00E34FE6"/>
    <w:rsid w:val="00E3591E"/>
    <w:rsid w:val="00E363B8"/>
    <w:rsid w:val="00E36744"/>
    <w:rsid w:val="00E40BDC"/>
    <w:rsid w:val="00E40C48"/>
    <w:rsid w:val="00E4155E"/>
    <w:rsid w:val="00E42482"/>
    <w:rsid w:val="00E453B0"/>
    <w:rsid w:val="00E45A12"/>
    <w:rsid w:val="00E45EE1"/>
    <w:rsid w:val="00E4697B"/>
    <w:rsid w:val="00E47AA7"/>
    <w:rsid w:val="00E47C10"/>
    <w:rsid w:val="00E5171E"/>
    <w:rsid w:val="00E52CB7"/>
    <w:rsid w:val="00E5363A"/>
    <w:rsid w:val="00E54467"/>
    <w:rsid w:val="00E54565"/>
    <w:rsid w:val="00E54DC2"/>
    <w:rsid w:val="00E56573"/>
    <w:rsid w:val="00E569E8"/>
    <w:rsid w:val="00E56C8A"/>
    <w:rsid w:val="00E57889"/>
    <w:rsid w:val="00E57A71"/>
    <w:rsid w:val="00E57C0F"/>
    <w:rsid w:val="00E60965"/>
    <w:rsid w:val="00E60B18"/>
    <w:rsid w:val="00E61CAB"/>
    <w:rsid w:val="00E61ECA"/>
    <w:rsid w:val="00E62BC0"/>
    <w:rsid w:val="00E639A3"/>
    <w:rsid w:val="00E63C40"/>
    <w:rsid w:val="00E653D6"/>
    <w:rsid w:val="00E6544C"/>
    <w:rsid w:val="00E654C4"/>
    <w:rsid w:val="00E65954"/>
    <w:rsid w:val="00E659BC"/>
    <w:rsid w:val="00E65C6D"/>
    <w:rsid w:val="00E66994"/>
    <w:rsid w:val="00E67702"/>
    <w:rsid w:val="00E67706"/>
    <w:rsid w:val="00E709E5"/>
    <w:rsid w:val="00E70ABA"/>
    <w:rsid w:val="00E70DA4"/>
    <w:rsid w:val="00E72332"/>
    <w:rsid w:val="00E728A8"/>
    <w:rsid w:val="00E72C0C"/>
    <w:rsid w:val="00E72DDF"/>
    <w:rsid w:val="00E72FA2"/>
    <w:rsid w:val="00E7364C"/>
    <w:rsid w:val="00E753B5"/>
    <w:rsid w:val="00E75C85"/>
    <w:rsid w:val="00E76358"/>
    <w:rsid w:val="00E77C15"/>
    <w:rsid w:val="00E77CA1"/>
    <w:rsid w:val="00E80E51"/>
    <w:rsid w:val="00E8250D"/>
    <w:rsid w:val="00E825EB"/>
    <w:rsid w:val="00E82667"/>
    <w:rsid w:val="00E8331F"/>
    <w:rsid w:val="00E834A4"/>
    <w:rsid w:val="00E83CEF"/>
    <w:rsid w:val="00E84BD8"/>
    <w:rsid w:val="00E86721"/>
    <w:rsid w:val="00E87A76"/>
    <w:rsid w:val="00E90640"/>
    <w:rsid w:val="00E90DB9"/>
    <w:rsid w:val="00E91A11"/>
    <w:rsid w:val="00E92838"/>
    <w:rsid w:val="00E94650"/>
    <w:rsid w:val="00E94DDD"/>
    <w:rsid w:val="00EA20DA"/>
    <w:rsid w:val="00EA21BE"/>
    <w:rsid w:val="00EA2388"/>
    <w:rsid w:val="00EA2B8E"/>
    <w:rsid w:val="00EA2C38"/>
    <w:rsid w:val="00EA3561"/>
    <w:rsid w:val="00EA41CE"/>
    <w:rsid w:val="00EA488F"/>
    <w:rsid w:val="00EA55F2"/>
    <w:rsid w:val="00EA5975"/>
    <w:rsid w:val="00EA7A62"/>
    <w:rsid w:val="00EB1788"/>
    <w:rsid w:val="00EB1B1F"/>
    <w:rsid w:val="00EB2A3E"/>
    <w:rsid w:val="00EB504D"/>
    <w:rsid w:val="00EB55EE"/>
    <w:rsid w:val="00EB5CAF"/>
    <w:rsid w:val="00EB6325"/>
    <w:rsid w:val="00EB6D4E"/>
    <w:rsid w:val="00EC0911"/>
    <w:rsid w:val="00EC250D"/>
    <w:rsid w:val="00EC2B59"/>
    <w:rsid w:val="00EC2C2C"/>
    <w:rsid w:val="00EC4596"/>
    <w:rsid w:val="00EC47D7"/>
    <w:rsid w:val="00EC5101"/>
    <w:rsid w:val="00EC5762"/>
    <w:rsid w:val="00EC5EE3"/>
    <w:rsid w:val="00ED2F54"/>
    <w:rsid w:val="00ED3109"/>
    <w:rsid w:val="00ED4895"/>
    <w:rsid w:val="00ED649E"/>
    <w:rsid w:val="00ED669C"/>
    <w:rsid w:val="00ED7158"/>
    <w:rsid w:val="00ED7A58"/>
    <w:rsid w:val="00EE0523"/>
    <w:rsid w:val="00EE077C"/>
    <w:rsid w:val="00EE1118"/>
    <w:rsid w:val="00EE2254"/>
    <w:rsid w:val="00EE2B3A"/>
    <w:rsid w:val="00EE3B47"/>
    <w:rsid w:val="00EE4FA1"/>
    <w:rsid w:val="00EE5AA4"/>
    <w:rsid w:val="00EE74C2"/>
    <w:rsid w:val="00EF04E2"/>
    <w:rsid w:val="00EF1AC6"/>
    <w:rsid w:val="00EF32BD"/>
    <w:rsid w:val="00EF3E19"/>
    <w:rsid w:val="00EF5330"/>
    <w:rsid w:val="00EF5906"/>
    <w:rsid w:val="00EF5985"/>
    <w:rsid w:val="00EF5BEF"/>
    <w:rsid w:val="00EF5D57"/>
    <w:rsid w:val="00EF5E7F"/>
    <w:rsid w:val="00EF6154"/>
    <w:rsid w:val="00EF77E5"/>
    <w:rsid w:val="00F0012F"/>
    <w:rsid w:val="00F003CE"/>
    <w:rsid w:val="00F033BD"/>
    <w:rsid w:val="00F03C25"/>
    <w:rsid w:val="00F03FDD"/>
    <w:rsid w:val="00F04573"/>
    <w:rsid w:val="00F04CE9"/>
    <w:rsid w:val="00F04F99"/>
    <w:rsid w:val="00F05E1D"/>
    <w:rsid w:val="00F06555"/>
    <w:rsid w:val="00F15D61"/>
    <w:rsid w:val="00F161EE"/>
    <w:rsid w:val="00F16DA9"/>
    <w:rsid w:val="00F173A1"/>
    <w:rsid w:val="00F17D7E"/>
    <w:rsid w:val="00F20028"/>
    <w:rsid w:val="00F20593"/>
    <w:rsid w:val="00F21941"/>
    <w:rsid w:val="00F22D95"/>
    <w:rsid w:val="00F24572"/>
    <w:rsid w:val="00F25634"/>
    <w:rsid w:val="00F2629C"/>
    <w:rsid w:val="00F26434"/>
    <w:rsid w:val="00F26CED"/>
    <w:rsid w:val="00F2768E"/>
    <w:rsid w:val="00F30375"/>
    <w:rsid w:val="00F30F14"/>
    <w:rsid w:val="00F31613"/>
    <w:rsid w:val="00F316C5"/>
    <w:rsid w:val="00F31ED6"/>
    <w:rsid w:val="00F3251A"/>
    <w:rsid w:val="00F33D4A"/>
    <w:rsid w:val="00F36918"/>
    <w:rsid w:val="00F36E65"/>
    <w:rsid w:val="00F424B2"/>
    <w:rsid w:val="00F42601"/>
    <w:rsid w:val="00F439C5"/>
    <w:rsid w:val="00F44C1F"/>
    <w:rsid w:val="00F45FB4"/>
    <w:rsid w:val="00F50F15"/>
    <w:rsid w:val="00F51D86"/>
    <w:rsid w:val="00F5315E"/>
    <w:rsid w:val="00F53674"/>
    <w:rsid w:val="00F539D5"/>
    <w:rsid w:val="00F53EC5"/>
    <w:rsid w:val="00F56001"/>
    <w:rsid w:val="00F562C0"/>
    <w:rsid w:val="00F562C4"/>
    <w:rsid w:val="00F563AA"/>
    <w:rsid w:val="00F56921"/>
    <w:rsid w:val="00F57849"/>
    <w:rsid w:val="00F618CD"/>
    <w:rsid w:val="00F62FB2"/>
    <w:rsid w:val="00F64630"/>
    <w:rsid w:val="00F646EE"/>
    <w:rsid w:val="00F6574A"/>
    <w:rsid w:val="00F66198"/>
    <w:rsid w:val="00F6750C"/>
    <w:rsid w:val="00F67841"/>
    <w:rsid w:val="00F70006"/>
    <w:rsid w:val="00F7094A"/>
    <w:rsid w:val="00F714B9"/>
    <w:rsid w:val="00F714E3"/>
    <w:rsid w:val="00F716FD"/>
    <w:rsid w:val="00F7183E"/>
    <w:rsid w:val="00F73B36"/>
    <w:rsid w:val="00F74F83"/>
    <w:rsid w:val="00F7614B"/>
    <w:rsid w:val="00F7625D"/>
    <w:rsid w:val="00F766C2"/>
    <w:rsid w:val="00F77460"/>
    <w:rsid w:val="00F80624"/>
    <w:rsid w:val="00F820C6"/>
    <w:rsid w:val="00F83685"/>
    <w:rsid w:val="00F83F84"/>
    <w:rsid w:val="00F84F3D"/>
    <w:rsid w:val="00F851E6"/>
    <w:rsid w:val="00F85729"/>
    <w:rsid w:val="00F85ABF"/>
    <w:rsid w:val="00F85DA1"/>
    <w:rsid w:val="00F861B6"/>
    <w:rsid w:val="00F86851"/>
    <w:rsid w:val="00F87EB5"/>
    <w:rsid w:val="00F91BAD"/>
    <w:rsid w:val="00F938D3"/>
    <w:rsid w:val="00F93A1E"/>
    <w:rsid w:val="00F9433A"/>
    <w:rsid w:val="00F96109"/>
    <w:rsid w:val="00F9639B"/>
    <w:rsid w:val="00FA031D"/>
    <w:rsid w:val="00FA12B8"/>
    <w:rsid w:val="00FA2042"/>
    <w:rsid w:val="00FA27AF"/>
    <w:rsid w:val="00FA2A2D"/>
    <w:rsid w:val="00FA3D91"/>
    <w:rsid w:val="00FA4603"/>
    <w:rsid w:val="00FA4885"/>
    <w:rsid w:val="00FA54F9"/>
    <w:rsid w:val="00FA55BC"/>
    <w:rsid w:val="00FA5662"/>
    <w:rsid w:val="00FA6086"/>
    <w:rsid w:val="00FA73B8"/>
    <w:rsid w:val="00FB2BCE"/>
    <w:rsid w:val="00FB2BD3"/>
    <w:rsid w:val="00FB32AE"/>
    <w:rsid w:val="00FB4A28"/>
    <w:rsid w:val="00FB6913"/>
    <w:rsid w:val="00FB6E9B"/>
    <w:rsid w:val="00FB6F88"/>
    <w:rsid w:val="00FB7019"/>
    <w:rsid w:val="00FC15B0"/>
    <w:rsid w:val="00FC2C7F"/>
    <w:rsid w:val="00FC3626"/>
    <w:rsid w:val="00FC3871"/>
    <w:rsid w:val="00FC41F7"/>
    <w:rsid w:val="00FC4C96"/>
    <w:rsid w:val="00FC4DA5"/>
    <w:rsid w:val="00FC6861"/>
    <w:rsid w:val="00FD1641"/>
    <w:rsid w:val="00FD2075"/>
    <w:rsid w:val="00FD36D8"/>
    <w:rsid w:val="00FD3A28"/>
    <w:rsid w:val="00FD4DA4"/>
    <w:rsid w:val="00FD5A52"/>
    <w:rsid w:val="00FD5E5E"/>
    <w:rsid w:val="00FD62B7"/>
    <w:rsid w:val="00FD6B02"/>
    <w:rsid w:val="00FD709C"/>
    <w:rsid w:val="00FD7FF5"/>
    <w:rsid w:val="00FE06E2"/>
    <w:rsid w:val="00FE07CC"/>
    <w:rsid w:val="00FE219A"/>
    <w:rsid w:val="00FE23D8"/>
    <w:rsid w:val="00FE31A2"/>
    <w:rsid w:val="00FE4BC4"/>
    <w:rsid w:val="00FE5E3F"/>
    <w:rsid w:val="00FE66A9"/>
    <w:rsid w:val="00FF1879"/>
    <w:rsid w:val="00FF2077"/>
    <w:rsid w:val="00FF47BA"/>
    <w:rsid w:val="00FF49CA"/>
    <w:rsid w:val="00FF4B33"/>
    <w:rsid w:val="00FF5869"/>
    <w:rsid w:val="00FF5970"/>
    <w:rsid w:val="00FF5B00"/>
    <w:rsid w:val="00FF6D1D"/>
    <w:rsid w:val="00FF76A5"/>
    <w:rsid w:val="00FF7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65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66ACB"/>
    <w:rPr>
      <w:sz w:val="24"/>
      <w:szCs w:val="24"/>
    </w:rPr>
  </w:style>
  <w:style w:type="paragraph" w:styleId="Nadpis1">
    <w:name w:val="heading 1"/>
    <w:basedOn w:val="Normlny"/>
    <w:next w:val="Normlny"/>
    <w:autoRedefine/>
    <w:qFormat/>
    <w:rsid w:val="00046F2D"/>
    <w:pPr>
      <w:numPr>
        <w:numId w:val="6"/>
      </w:numPr>
      <w:suppressAutoHyphens/>
      <w:spacing w:before="60" w:after="240"/>
      <w:ind w:left="1080"/>
      <w:jc w:val="both"/>
      <w:outlineLvl w:val="0"/>
    </w:pPr>
    <w:rPr>
      <w:rFonts w:cs="Arial"/>
      <w:b/>
      <w:bCs/>
      <w:kern w:val="32"/>
      <w:sz w:val="22"/>
      <w:szCs w:val="22"/>
    </w:rPr>
  </w:style>
  <w:style w:type="paragraph" w:styleId="Nadpis2">
    <w:name w:val="heading 2"/>
    <w:basedOn w:val="Normlny"/>
    <w:next w:val="Normlny"/>
    <w:link w:val="Nadpis2Char"/>
    <w:autoRedefine/>
    <w:qFormat/>
    <w:rsid w:val="00967F11"/>
    <w:pPr>
      <w:numPr>
        <w:ilvl w:val="1"/>
        <w:numId w:val="1"/>
      </w:numPr>
      <w:suppressAutoHyphens/>
      <w:spacing w:before="60" w:after="240"/>
      <w:jc w:val="both"/>
      <w:outlineLvl w:val="1"/>
    </w:pPr>
    <w:rPr>
      <w:rFonts w:cs="Arial"/>
      <w:b/>
      <w:bCs/>
      <w:iCs/>
      <w:sz w:val="20"/>
      <w:szCs w:val="20"/>
    </w:rPr>
  </w:style>
  <w:style w:type="paragraph" w:styleId="Nadpis3">
    <w:name w:val="heading 3"/>
    <w:basedOn w:val="Normlny"/>
    <w:next w:val="Normlny"/>
    <w:qFormat/>
    <w:rsid w:val="00316173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6173"/>
    <w:pPr>
      <w:keepNext/>
      <w:spacing w:before="240" w:after="60"/>
      <w:outlineLvl w:val="3"/>
    </w:pPr>
    <w:rPr>
      <w:b/>
      <w:i/>
      <w:sz w:val="22"/>
    </w:rPr>
  </w:style>
  <w:style w:type="paragraph" w:styleId="Nadpis5">
    <w:name w:val="heading 5"/>
    <w:basedOn w:val="Normlny"/>
    <w:next w:val="Normlny"/>
    <w:qFormat/>
    <w:rsid w:val="00316173"/>
    <w:pPr>
      <w:spacing w:before="240" w:after="60"/>
      <w:outlineLvl w:val="4"/>
    </w:pPr>
    <w:rPr>
      <w:sz w:val="22"/>
    </w:rPr>
  </w:style>
  <w:style w:type="paragraph" w:styleId="Nadpis6">
    <w:name w:val="heading 6"/>
    <w:basedOn w:val="Normlny"/>
    <w:next w:val="Normlny"/>
    <w:qFormat/>
    <w:rsid w:val="00316173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6173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6173"/>
    <w:pPr>
      <w:keepNext/>
      <w:numPr>
        <w:numId w:val="4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6173"/>
    <w:pPr>
      <w:keepNext/>
      <w:jc w:val="center"/>
      <w:outlineLvl w:val="8"/>
    </w:pPr>
    <w:rPr>
      <w:b/>
      <w:i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BB76BC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BB76BC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BB76BC"/>
  </w:style>
  <w:style w:type="paragraph" w:customStyle="1" w:styleId="1Heading">
    <w:name w:val="1 Heading"/>
    <w:basedOn w:val="Normlny"/>
    <w:autoRedefine/>
    <w:rsid w:val="00BB76BC"/>
    <w:pPr>
      <w:numPr>
        <w:numId w:val="2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odst">
    <w:name w:val="odst"/>
    <w:basedOn w:val="Normlny"/>
    <w:rsid w:val="001A02BF"/>
    <w:rPr>
      <w:lang w:val="en-GB"/>
    </w:rPr>
  </w:style>
  <w:style w:type="paragraph" w:customStyle="1" w:styleId="odstavec">
    <w:name w:val="odstavec"/>
    <w:basedOn w:val="Normlny"/>
    <w:link w:val="odstavecChar"/>
    <w:autoRedefine/>
    <w:rsid w:val="00302983"/>
    <w:pPr>
      <w:suppressAutoHyphens/>
      <w:ind w:left="567" w:right="-285"/>
    </w:pPr>
    <w:rPr>
      <w:rFonts w:ascii="Helv" w:hAnsi="Helv" w:cs="Helv"/>
      <w:bCs/>
      <w:iCs/>
      <w:sz w:val="20"/>
      <w:szCs w:val="20"/>
    </w:rPr>
  </w:style>
  <w:style w:type="paragraph" w:customStyle="1" w:styleId="lines">
    <w:name w:val="line s"/>
    <w:basedOn w:val="Normlny"/>
    <w:autoRedefine/>
    <w:rsid w:val="00DD1079"/>
    <w:pPr>
      <w:pBdr>
        <w:bottom w:val="single" w:sz="4" w:space="1" w:color="auto"/>
      </w:pBdr>
      <w:ind w:left="113" w:right="57"/>
      <w:jc w:val="right"/>
    </w:pPr>
    <w:rPr>
      <w:bCs/>
      <w:sz w:val="20"/>
      <w:szCs w:val="20"/>
    </w:rPr>
  </w:style>
  <w:style w:type="paragraph" w:customStyle="1" w:styleId="lined">
    <w:name w:val="line d"/>
    <w:basedOn w:val="Normlny"/>
    <w:autoRedefine/>
    <w:rsid w:val="00DD1079"/>
    <w:pPr>
      <w:pBdr>
        <w:bottom w:val="double" w:sz="4" w:space="1" w:color="auto"/>
      </w:pBdr>
      <w:ind w:left="113" w:right="57"/>
      <w:jc w:val="right"/>
    </w:pPr>
    <w:rPr>
      <w:b/>
      <w:sz w:val="20"/>
      <w:szCs w:val="20"/>
    </w:rPr>
  </w:style>
  <w:style w:type="paragraph" w:customStyle="1" w:styleId="abc">
    <w:name w:val="abc"/>
    <w:basedOn w:val="Normlny"/>
    <w:autoRedefine/>
    <w:rsid w:val="00117013"/>
    <w:pPr>
      <w:numPr>
        <w:numId w:val="3"/>
      </w:numPr>
      <w:spacing w:before="60" w:after="120"/>
      <w:jc w:val="both"/>
    </w:pPr>
    <w:rPr>
      <w:rFonts w:ascii="Arial" w:hAnsi="Arial" w:cs="Arial"/>
      <w:b/>
      <w:sz w:val="20"/>
      <w:szCs w:val="20"/>
    </w:rPr>
  </w:style>
  <w:style w:type="paragraph" w:styleId="Zoznam2">
    <w:name w:val="List 2"/>
    <w:basedOn w:val="Normlny"/>
    <w:rsid w:val="00316173"/>
    <w:pPr>
      <w:ind w:left="566" w:hanging="283"/>
    </w:pPr>
  </w:style>
  <w:style w:type="paragraph" w:customStyle="1" w:styleId="Clanok">
    <w:name w:val="Clanok"/>
    <w:basedOn w:val="Normlny"/>
    <w:rsid w:val="00316173"/>
    <w:pPr>
      <w:suppressAutoHyphens/>
      <w:spacing w:before="120" w:line="240" w:lineRule="atLeast"/>
      <w:jc w:val="center"/>
    </w:pPr>
    <w:rPr>
      <w:b/>
      <w:i/>
    </w:rPr>
  </w:style>
  <w:style w:type="paragraph" w:customStyle="1" w:styleId="Anonie">
    <w:name w:val="Ano_nie"/>
    <w:basedOn w:val="Normlny"/>
    <w:rsid w:val="00316173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</w:rPr>
  </w:style>
  <w:style w:type="paragraph" w:styleId="Zoznam3">
    <w:name w:val="List 3"/>
    <w:basedOn w:val="Normlny"/>
    <w:rsid w:val="00316173"/>
    <w:pPr>
      <w:ind w:left="849" w:hanging="283"/>
    </w:pPr>
  </w:style>
  <w:style w:type="paragraph" w:styleId="Zoznam4">
    <w:name w:val="List 4"/>
    <w:basedOn w:val="Normlny"/>
    <w:rsid w:val="00316173"/>
    <w:pPr>
      <w:ind w:left="1132" w:hanging="283"/>
    </w:pPr>
  </w:style>
  <w:style w:type="paragraph" w:styleId="Zoznam5">
    <w:name w:val="List 5"/>
    <w:basedOn w:val="Normlny"/>
    <w:rsid w:val="00316173"/>
    <w:pPr>
      <w:ind w:left="1415" w:hanging="283"/>
    </w:pPr>
  </w:style>
  <w:style w:type="paragraph" w:styleId="Zoznamsodrkami2">
    <w:name w:val="List Bullet 2"/>
    <w:basedOn w:val="Normlny"/>
    <w:rsid w:val="00316173"/>
    <w:pPr>
      <w:ind w:left="454" w:hanging="170"/>
    </w:pPr>
  </w:style>
  <w:style w:type="paragraph" w:styleId="Zoznamsodrkami3">
    <w:name w:val="List Bullet 3"/>
    <w:basedOn w:val="Normlny"/>
    <w:rsid w:val="00316173"/>
    <w:pPr>
      <w:ind w:left="849" w:hanging="283"/>
    </w:pPr>
  </w:style>
  <w:style w:type="paragraph" w:styleId="Zoznamsodrkami4">
    <w:name w:val="List Bullet 4"/>
    <w:basedOn w:val="Normlny"/>
    <w:rsid w:val="00316173"/>
    <w:pPr>
      <w:ind w:left="1132" w:hanging="283"/>
    </w:pPr>
  </w:style>
  <w:style w:type="character" w:customStyle="1" w:styleId="Zvraznntun">
    <w:name w:val="Zvýraznění tučné"/>
    <w:rsid w:val="00316173"/>
    <w:rPr>
      <w:b/>
      <w:i/>
    </w:rPr>
  </w:style>
  <w:style w:type="paragraph" w:customStyle="1" w:styleId="dotabulky">
    <w:name w:val="do tabulky"/>
    <w:basedOn w:val="Zkladntext"/>
    <w:rsid w:val="00316173"/>
    <w:pPr>
      <w:spacing w:before="40" w:after="0"/>
    </w:pPr>
  </w:style>
  <w:style w:type="paragraph" w:styleId="Zkladntext">
    <w:name w:val="Body Text"/>
    <w:basedOn w:val="Normlny"/>
    <w:rsid w:val="00316173"/>
    <w:pPr>
      <w:spacing w:after="120"/>
    </w:pPr>
  </w:style>
  <w:style w:type="paragraph" w:customStyle="1" w:styleId="Tunstred">
    <w:name w:val="Tučný stred"/>
    <w:basedOn w:val="Normlny"/>
    <w:rsid w:val="00316173"/>
    <w:pPr>
      <w:spacing w:before="60"/>
      <w:jc w:val="center"/>
    </w:pPr>
    <w:rPr>
      <w:b/>
      <w:sz w:val="20"/>
    </w:rPr>
  </w:style>
  <w:style w:type="paragraph" w:styleId="Zarkazkladnhotextu">
    <w:name w:val="Body Text Indent"/>
    <w:basedOn w:val="Normlny"/>
    <w:rsid w:val="00316173"/>
    <w:pPr>
      <w:spacing w:after="120"/>
      <w:ind w:left="283"/>
    </w:pPr>
  </w:style>
  <w:style w:type="paragraph" w:customStyle="1" w:styleId="dotabulky2">
    <w:name w:val="do tabulky 2"/>
    <w:basedOn w:val="dotabulky"/>
    <w:rsid w:val="00316173"/>
    <w:rPr>
      <w:b/>
      <w:sz w:val="22"/>
    </w:rPr>
  </w:style>
  <w:style w:type="paragraph" w:styleId="Zarkazkladnhotextu2">
    <w:name w:val="Body Text Indent 2"/>
    <w:basedOn w:val="Normlny"/>
    <w:rsid w:val="00316173"/>
    <w:pPr>
      <w:spacing w:before="60"/>
      <w:ind w:firstLine="720"/>
    </w:pPr>
  </w:style>
  <w:style w:type="paragraph" w:styleId="Zkladntext2">
    <w:name w:val="Body Text 2"/>
    <w:basedOn w:val="Normlny"/>
    <w:rsid w:val="00316173"/>
    <w:rPr>
      <w:b/>
      <w:sz w:val="28"/>
    </w:rPr>
  </w:style>
  <w:style w:type="paragraph" w:styleId="Zarkazkladnhotextu3">
    <w:name w:val="Body Text Indent 3"/>
    <w:basedOn w:val="Normlny"/>
    <w:rsid w:val="00316173"/>
    <w:pPr>
      <w:ind w:firstLine="720"/>
      <w:jc w:val="both"/>
    </w:pPr>
  </w:style>
  <w:style w:type="paragraph" w:styleId="Zkladntext3">
    <w:name w:val="Body Text 3"/>
    <w:basedOn w:val="Normlny"/>
    <w:rsid w:val="00316173"/>
    <w:pPr>
      <w:spacing w:after="120"/>
    </w:pPr>
    <w:rPr>
      <w:sz w:val="16"/>
      <w:szCs w:val="16"/>
    </w:rPr>
  </w:style>
  <w:style w:type="paragraph" w:customStyle="1" w:styleId="lines0">
    <w:name w:val="line_s"/>
    <w:basedOn w:val="Normlny"/>
    <w:autoRedefine/>
    <w:rsid w:val="00316173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0">
    <w:name w:val="line_d"/>
    <w:basedOn w:val="Normlny"/>
    <w:autoRedefine/>
    <w:rsid w:val="00316173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6173"/>
    <w:pPr>
      <w:tabs>
        <w:tab w:val="num" w:pos="414"/>
      </w:tabs>
      <w:autoSpaceDE w:val="0"/>
      <w:autoSpaceDN w:val="0"/>
      <w:adjustRightInd w:val="0"/>
      <w:spacing w:before="120" w:after="120"/>
      <w:ind w:left="414" w:hanging="414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6173"/>
    <w:pPr>
      <w:tabs>
        <w:tab w:val="num" w:pos="720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ind w:left="567" w:hanging="567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6173"/>
    <w:pPr>
      <w:tabs>
        <w:tab w:val="num" w:pos="567"/>
      </w:tabs>
      <w:autoSpaceDE w:val="0"/>
      <w:autoSpaceDN w:val="0"/>
      <w:adjustRightInd w:val="0"/>
      <w:spacing w:before="120" w:after="120"/>
      <w:ind w:left="567" w:hanging="567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6173"/>
    <w:pPr>
      <w:tabs>
        <w:tab w:val="num" w:pos="1287"/>
      </w:tabs>
      <w:autoSpaceDE w:val="0"/>
      <w:autoSpaceDN w:val="0"/>
      <w:adjustRightInd w:val="0"/>
      <w:ind w:left="794" w:hanging="227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6173"/>
    <w:pPr>
      <w:tabs>
        <w:tab w:val="num" w:pos="567"/>
      </w:tabs>
      <w:spacing w:before="120" w:after="120"/>
      <w:ind w:left="567" w:hanging="567"/>
      <w:jc w:val="both"/>
    </w:pPr>
  </w:style>
  <w:style w:type="paragraph" w:customStyle="1" w:styleId="TextmTz">
    <w:name w:val="Text m. Tz."/>
    <w:basedOn w:val="Obyajntext"/>
    <w:autoRedefine/>
    <w:rsid w:val="00316173"/>
    <w:pPr>
      <w:tabs>
        <w:tab w:val="num" w:pos="567"/>
      </w:tabs>
      <w:spacing w:before="240" w:after="120" w:line="312" w:lineRule="auto"/>
      <w:ind w:left="567" w:hanging="397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6173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Heading3E">
    <w:name w:val="Heading3E"/>
    <w:basedOn w:val="Nadpis3"/>
    <w:autoRedefine/>
    <w:rsid w:val="00316173"/>
    <w:pPr>
      <w:tabs>
        <w:tab w:val="num" w:pos="964"/>
      </w:tabs>
      <w:ind w:left="964" w:hanging="397"/>
    </w:pPr>
  </w:style>
  <w:style w:type="paragraph" w:customStyle="1" w:styleId="aparagraf">
    <w:name w:val="aparagraf"/>
    <w:basedOn w:val="Normlny"/>
    <w:autoRedefine/>
    <w:rsid w:val="00316173"/>
    <w:pPr>
      <w:tabs>
        <w:tab w:val="num" w:pos="567"/>
      </w:tabs>
      <w:spacing w:before="200" w:after="120" w:line="360" w:lineRule="auto"/>
      <w:ind w:left="567" w:hanging="567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6173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6173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6173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6173"/>
    <w:pPr>
      <w:tabs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6173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6173"/>
    <w:pPr>
      <w:tabs>
        <w:tab w:val="num" w:pos="426"/>
      </w:tabs>
      <w:spacing w:after="120"/>
      <w:ind w:left="426" w:hanging="426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6173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6173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6173"/>
    <w:pPr>
      <w:numPr>
        <w:numId w:val="0"/>
      </w:numPr>
      <w:tabs>
        <w:tab w:val="num" w:pos="426"/>
      </w:tabs>
      <w:ind w:left="426" w:hanging="426"/>
    </w:pPr>
  </w:style>
  <w:style w:type="paragraph" w:styleId="Zoznam">
    <w:name w:val="List"/>
    <w:basedOn w:val="Normlny"/>
    <w:rsid w:val="00316173"/>
    <w:pPr>
      <w:ind w:left="283" w:hanging="283"/>
    </w:pPr>
  </w:style>
  <w:style w:type="paragraph" w:styleId="Nzov">
    <w:name w:val="Title"/>
    <w:basedOn w:val="Normlny"/>
    <w:link w:val="NzovChar"/>
    <w:autoRedefine/>
    <w:uiPriority w:val="99"/>
    <w:qFormat/>
    <w:rsid w:val="00316173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customStyle="1" w:styleId="singlerightLeft0">
    <w:name w:val="singleright + Left:  0"/>
    <w:aliases w:val="20 cm"/>
    <w:basedOn w:val="singleright"/>
    <w:rsid w:val="00316173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6173"/>
  </w:style>
  <w:style w:type="paragraph" w:customStyle="1" w:styleId="Headinga">
    <w:name w:val="Heading a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ingb">
    <w:name w:val="Heading b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customStyle="1" w:styleId="Head1">
    <w:name w:val="Head 1"/>
    <w:basedOn w:val="Normlny"/>
    <w:autoRedefine/>
    <w:rsid w:val="00316173"/>
    <w:pPr>
      <w:tabs>
        <w:tab w:val="num" w:pos="414"/>
      </w:tabs>
      <w:ind w:left="414" w:hanging="414"/>
    </w:pPr>
    <w:rPr>
      <w:b/>
      <w:sz w:val="20"/>
      <w:szCs w:val="20"/>
    </w:rPr>
  </w:style>
  <w:style w:type="paragraph" w:styleId="Textpoznmkypodiarou">
    <w:name w:val="footnote text"/>
    <w:basedOn w:val="Normlny"/>
    <w:semiHidden/>
    <w:rsid w:val="00316173"/>
    <w:rPr>
      <w:sz w:val="20"/>
    </w:rPr>
  </w:style>
  <w:style w:type="paragraph" w:styleId="Textbubliny">
    <w:name w:val="Balloon Text"/>
    <w:basedOn w:val="Normlny"/>
    <w:semiHidden/>
    <w:rsid w:val="00316173"/>
    <w:rPr>
      <w:rFonts w:ascii="Tahoma" w:hAnsi="Tahoma" w:cs="Tahoma"/>
      <w:sz w:val="16"/>
      <w:szCs w:val="16"/>
    </w:rPr>
  </w:style>
  <w:style w:type="paragraph" w:customStyle="1" w:styleId="Lettertext">
    <w:name w:val="Letter text"/>
    <w:basedOn w:val="Normlny"/>
    <w:rsid w:val="0090780E"/>
    <w:pPr>
      <w:widowControl w:val="0"/>
      <w:tabs>
        <w:tab w:val="left" w:pos="567"/>
      </w:tabs>
      <w:spacing w:after="240" w:line="240" w:lineRule="exact"/>
      <w:ind w:left="454"/>
      <w:jc w:val="both"/>
    </w:pPr>
    <w:rPr>
      <w:rFonts w:ascii="Arial" w:hAnsi="Arial"/>
      <w:snapToGrid w:val="0"/>
      <w:sz w:val="18"/>
      <w:szCs w:val="20"/>
      <w:lang w:eastAsia="en-US"/>
    </w:rPr>
  </w:style>
  <w:style w:type="character" w:customStyle="1" w:styleId="odstavecChar">
    <w:name w:val="odstavec Char"/>
    <w:basedOn w:val="Predvolenpsmoodseku"/>
    <w:link w:val="odstavec"/>
    <w:rsid w:val="00302983"/>
    <w:rPr>
      <w:rFonts w:ascii="Helv" w:hAnsi="Helv" w:cs="Helv"/>
      <w:bCs/>
      <w:iCs/>
    </w:rPr>
  </w:style>
  <w:style w:type="paragraph" w:customStyle="1" w:styleId="ABC-paragrahinNotes">
    <w:name w:val="ABC - paragrah in Notes"/>
    <w:link w:val="ABC-paragrahinNotesChar"/>
    <w:rsid w:val="00B0184F"/>
    <w:pPr>
      <w:spacing w:after="240"/>
      <w:jc w:val="both"/>
    </w:pPr>
    <w:rPr>
      <w:rFonts w:ascii="Arial" w:hAnsi="Arial"/>
      <w:sz w:val="18"/>
      <w:lang w:val="en-GB" w:eastAsia="en-US"/>
    </w:rPr>
  </w:style>
  <w:style w:type="character" w:customStyle="1" w:styleId="ABC-paragrahinNotesChar">
    <w:name w:val="ABC - paragrah in Notes Char"/>
    <w:basedOn w:val="Predvolenpsmoodseku"/>
    <w:link w:val="ABC-paragrahinNotes"/>
    <w:rsid w:val="00B0184F"/>
    <w:rPr>
      <w:rFonts w:ascii="Arial" w:hAnsi="Arial"/>
      <w:sz w:val="18"/>
      <w:lang w:val="en-GB" w:eastAsia="en-US" w:bidi="ar-SA"/>
    </w:rPr>
  </w:style>
  <w:style w:type="paragraph" w:customStyle="1" w:styleId="Pismenka">
    <w:name w:val="Pismenka"/>
    <w:basedOn w:val="Zkladntext"/>
    <w:rsid w:val="001574DF"/>
    <w:pPr>
      <w:tabs>
        <w:tab w:val="num" w:pos="426"/>
      </w:tabs>
      <w:spacing w:after="0"/>
      <w:ind w:left="426" w:hanging="426"/>
      <w:jc w:val="both"/>
    </w:pPr>
    <w:rPr>
      <w:b/>
      <w:sz w:val="18"/>
      <w:szCs w:val="20"/>
      <w:lang w:eastAsia="en-US"/>
    </w:rPr>
  </w:style>
  <w:style w:type="table" w:styleId="Mriekatabuky">
    <w:name w:val="Table Grid"/>
    <w:basedOn w:val="Normlnatabuka"/>
    <w:rsid w:val="001574D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textovprepojenie">
    <w:name w:val="Hyperlink"/>
    <w:basedOn w:val="Predvolenpsmoodseku"/>
    <w:rsid w:val="00FB6E9B"/>
    <w:rPr>
      <w:strike w:val="0"/>
      <w:dstrike w:val="0"/>
      <w:color w:val="F37421"/>
      <w:sz w:val="18"/>
      <w:szCs w:val="18"/>
      <w:u w:val="none"/>
      <w:effect w:val="none"/>
    </w:rPr>
  </w:style>
  <w:style w:type="paragraph" w:customStyle="1" w:styleId="TopHeader">
    <w:name w:val="Top Header"/>
    <w:basedOn w:val="Normlny"/>
    <w:qFormat/>
    <w:rsid w:val="0058336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character" w:styleId="Odkaznakomentr">
    <w:name w:val="annotation reference"/>
    <w:basedOn w:val="Predvolenpsmoodseku"/>
    <w:rsid w:val="00C10476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C1047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rsid w:val="00C10476"/>
  </w:style>
  <w:style w:type="paragraph" w:styleId="Predmetkomentra">
    <w:name w:val="annotation subject"/>
    <w:basedOn w:val="Textkomentra"/>
    <w:next w:val="Textkomentra"/>
    <w:link w:val="PredmetkomentraChar"/>
    <w:rsid w:val="00C1047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rsid w:val="00C10476"/>
    <w:rPr>
      <w:b/>
      <w:bCs/>
    </w:rPr>
  </w:style>
  <w:style w:type="character" w:customStyle="1" w:styleId="NzovChar">
    <w:name w:val="Názov Char"/>
    <w:basedOn w:val="Predvolenpsmoodseku"/>
    <w:link w:val="Nzov"/>
    <w:uiPriority w:val="99"/>
    <w:locked/>
    <w:rsid w:val="00C10476"/>
    <w:rPr>
      <w:rFonts w:cs="Arial"/>
      <w:b/>
      <w:bCs/>
      <w:kern w:val="28"/>
      <w:sz w:val="24"/>
      <w:szCs w:val="32"/>
    </w:rPr>
  </w:style>
  <w:style w:type="paragraph" w:styleId="truktradokumentu">
    <w:name w:val="Document Map"/>
    <w:basedOn w:val="Normlny"/>
    <w:link w:val="truktradokumentuChar"/>
    <w:rsid w:val="00A314C9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rsid w:val="00A314C9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C062D6"/>
    <w:pPr>
      <w:ind w:left="720"/>
      <w:contextualSpacing/>
    </w:pPr>
  </w:style>
  <w:style w:type="paragraph" w:customStyle="1" w:styleId="body">
    <w:name w:val="body"/>
    <w:basedOn w:val="odstavec"/>
    <w:link w:val="bodyChar"/>
    <w:qFormat/>
    <w:rsid w:val="00D949DF"/>
    <w:rPr>
      <w:rFonts w:ascii="Georgia" w:hAnsi="Georgia"/>
    </w:rPr>
  </w:style>
  <w:style w:type="character" w:customStyle="1" w:styleId="bodyChar">
    <w:name w:val="body Char"/>
    <w:basedOn w:val="odstavecChar"/>
    <w:link w:val="body"/>
    <w:rsid w:val="00D949DF"/>
    <w:rPr>
      <w:rFonts w:ascii="Georgia" w:hAnsi="Georgia" w:cs="Helv"/>
      <w:bCs/>
      <w:iCs/>
    </w:rPr>
  </w:style>
  <w:style w:type="paragraph" w:customStyle="1" w:styleId="body0">
    <w:name w:val="body"/>
    <w:basedOn w:val="odstavec"/>
    <w:next w:val="body"/>
    <w:qFormat/>
    <w:rsid w:val="00D949DF"/>
    <w:rPr>
      <w:rFonts w:ascii="Georgia" w:hAnsi="Georgia"/>
    </w:rPr>
  </w:style>
  <w:style w:type="paragraph" w:customStyle="1" w:styleId="body1">
    <w:name w:val="body"/>
    <w:basedOn w:val="odstavec"/>
    <w:next w:val="body"/>
    <w:qFormat/>
    <w:rsid w:val="00A154F1"/>
  </w:style>
  <w:style w:type="paragraph" w:customStyle="1" w:styleId="Default">
    <w:name w:val="Default"/>
    <w:rsid w:val="00403F6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2Char">
    <w:name w:val="Nadpis 2 Char"/>
    <w:basedOn w:val="Predvolenpsmoodseku"/>
    <w:link w:val="Nadpis2"/>
    <w:rsid w:val="00967F11"/>
    <w:rPr>
      <w:rFonts w:cs="Arial"/>
      <w:b/>
      <w:bCs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6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9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1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6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9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1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6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2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3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5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9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7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5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0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1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0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1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7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7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9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2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9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57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6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9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1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8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2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7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89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2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0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1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7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4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8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4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0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17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55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06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6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8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14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53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23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43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04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1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3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8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4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9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4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2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23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31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38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6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27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55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5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2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56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693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7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6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5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3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67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86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8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59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0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3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11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50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0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27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70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9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1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0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87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9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14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76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5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7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1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13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1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8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9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7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3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4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1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3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1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54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8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68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33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9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2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9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4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26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6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9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1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32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03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56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6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1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19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92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8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82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1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2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72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3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95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3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9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35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6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89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5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42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2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868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5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11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38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76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1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85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09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8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3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0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2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7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57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4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35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7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88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6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4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75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14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4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569992">
          <w:marLeft w:val="0"/>
          <w:marRight w:val="0"/>
          <w:marTop w:val="0"/>
          <w:marBottom w:val="0"/>
          <w:divBdr>
            <w:top w:val="single" w:sz="6" w:space="8" w:color="EBEBEB"/>
            <w:left w:val="single" w:sz="6" w:space="8" w:color="EBEBEB"/>
            <w:bottom w:val="single" w:sz="6" w:space="8" w:color="EBEBEB"/>
            <w:right w:val="single" w:sz="6" w:space="8" w:color="EBEBEB"/>
          </w:divBdr>
          <w:divsChild>
            <w:div w:id="106634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926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77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99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7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4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62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0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8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8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37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6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2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9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0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08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98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5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87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5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5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72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4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84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0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59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0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3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1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8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5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2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1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46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5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5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1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22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6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5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1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5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26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54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0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9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56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1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9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60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73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93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5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62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56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45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7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22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4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49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1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3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0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9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31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4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24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1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9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30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0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38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2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2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7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05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2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9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5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8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8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52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3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23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7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5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1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8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07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8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18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32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4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4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9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3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9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8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99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7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7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9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9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4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9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13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2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22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4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88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4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27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89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5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93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0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21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22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7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9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9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7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7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9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3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1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6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0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57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8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56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1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5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07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65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09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8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5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45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61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9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8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54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5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86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02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0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9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2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2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04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9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0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162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8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54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93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7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7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0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4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75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4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8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1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3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27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1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2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6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6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05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94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89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4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8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11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2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1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51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70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1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4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37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03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14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3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88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73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96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11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50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5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1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8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48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1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8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1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18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84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65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8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4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6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01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78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8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5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2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3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5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37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70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54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2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0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13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56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0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2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69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11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2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1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04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23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6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2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1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7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0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8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09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0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25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64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5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7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4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1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2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34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1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8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4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9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56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87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34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2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4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0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47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7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3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13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36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53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4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37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3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6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92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8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1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9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63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0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97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13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40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5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8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82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1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5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8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87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8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9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0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91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71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94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6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5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20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89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86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4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2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2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3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28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5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97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67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566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1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9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65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0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54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7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7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0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4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2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8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7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9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07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4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5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0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4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0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95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92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3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6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12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6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97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05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4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1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7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2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1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26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8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1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5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49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1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1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84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54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0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1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09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28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8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75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9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1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06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7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2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27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39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8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89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21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5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0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1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4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15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0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4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34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46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04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6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1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08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6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40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7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4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7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4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34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3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22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9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73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4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9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1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8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4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33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03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8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85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35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01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35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8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24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01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52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52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22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76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50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43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5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79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2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36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8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4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18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72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2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4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93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2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24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2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02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1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2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49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0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8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3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1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7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3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8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8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33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2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7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1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1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27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9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8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07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3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3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01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74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5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75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03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8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5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5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1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15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2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2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34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0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9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1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0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10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3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6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1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8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6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40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3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8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5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41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7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1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15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0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1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2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2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4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3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3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268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5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4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7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1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95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6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76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60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5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1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4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7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76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56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1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88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3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39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0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67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4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7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8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7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60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1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7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99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6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4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93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8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00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4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1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68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16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5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704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1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5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40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36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63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2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3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3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2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0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2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7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4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1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0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7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7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8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57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8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4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0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2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56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48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2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57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6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85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00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15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4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59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70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9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6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05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49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6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2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15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49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4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9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0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8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55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32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9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6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1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6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9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93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43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6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09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7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0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15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9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9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66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9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83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0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12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04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7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40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2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90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63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9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3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60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7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34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7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03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3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2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3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2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00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32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0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36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38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23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15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0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08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9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5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9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69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5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74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2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8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9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75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2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330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7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8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9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78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2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0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5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39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8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67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94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22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8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0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8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0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3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85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7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89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7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05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7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13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85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65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7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9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3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2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8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4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37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8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8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1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2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01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3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6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91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5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90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79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80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69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2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7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5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01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7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5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14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03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9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8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0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2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2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2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41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7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91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1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0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8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3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60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2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1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76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4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0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1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84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2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4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19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43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3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7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8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56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14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4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5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2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4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7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05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2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3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7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8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19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47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13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7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555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3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08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2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0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9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75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8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16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4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7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8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4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6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7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3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85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92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23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8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10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1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4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4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9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9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9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76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1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3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7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69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92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43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4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59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0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98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14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79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06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5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1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29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8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46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89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81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7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93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6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87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1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0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5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2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57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15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6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8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66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1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5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37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5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84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0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1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66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82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0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3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5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7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77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4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04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6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62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8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79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178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90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02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0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06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65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84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3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6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6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6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83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331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9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15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38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2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5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23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90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8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06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1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15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19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2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70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90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4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7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9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5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2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7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1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65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5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24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9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1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7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7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3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96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9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19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7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3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50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3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7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56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98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8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37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84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87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8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54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13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1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13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63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3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8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0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1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93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09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16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8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9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2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0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45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2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1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23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8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51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3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34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3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0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841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6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11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8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1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65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1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08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6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4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9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32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1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24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1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34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40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7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7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96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5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61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1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24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8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05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6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1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6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3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8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0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9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0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6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2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4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9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5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49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4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95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2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3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6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0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8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35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35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0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4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2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9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93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51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56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0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9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4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24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1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0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67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2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52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60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44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5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3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38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1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96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23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00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9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5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33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7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8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7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3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3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3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22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8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33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45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77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43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6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0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32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75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2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8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3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4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22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8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12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8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8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3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07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5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9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39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2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35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58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0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9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55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3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4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4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8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46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4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86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09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94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94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4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221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0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4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7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4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57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86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16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0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47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6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7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0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8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67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8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99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2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0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22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7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3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8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2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19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1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89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05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7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64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9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25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0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65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43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73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66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8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71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4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87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6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71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0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1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30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3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16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7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2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40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9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4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7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36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8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8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5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1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69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42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8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0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7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2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69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7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6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8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66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8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21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8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3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7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D5823A-158A-4FC5-90F6-DAB49E8EC6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1307</Words>
  <Characters>7451</Characters>
  <Application>Microsoft Office Word</Application>
  <DocSecurity>0</DocSecurity>
  <Lines>62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A)</vt:lpstr>
      <vt:lpstr>A)</vt:lpstr>
    </vt:vector>
  </TitlesOfParts>
  <Company>PwC Slovakia</Company>
  <LinksUpToDate>false</LinksUpToDate>
  <CharactersWithSpaces>8741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A)</dc:title>
  <dc:creator>birok</dc:creator>
  <cp:lastModifiedBy>Maria Sykorova</cp:lastModifiedBy>
  <cp:revision>37</cp:revision>
  <cp:lastPrinted>2016-06-26T15:21:00Z</cp:lastPrinted>
  <dcterms:created xsi:type="dcterms:W3CDTF">2016-06-22T09:39:00Z</dcterms:created>
  <dcterms:modified xsi:type="dcterms:W3CDTF">2016-06-26T15:22:00Z</dcterms:modified>
</cp:coreProperties>
</file>