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J.I.M.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Smetanov háj 2562/47,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45636354          DIČ:  2023101828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225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9.9.2010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25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9.9.2010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22557" w:rsidRDefault="00322557" w:rsidP="00322557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na účely jeho predaja konečnému spotrebiteľovi</w:t>
      </w:r>
    </w:p>
    <w:p w:rsidR="00322557" w:rsidRDefault="00322557" w:rsidP="00322557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služieb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225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225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225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225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2255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225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322557" w:rsidRPr="004534D4" w:rsidRDefault="00322557" w:rsidP="0032255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sa zostavuje za rok 2015 k poslednému dňu účtovného obdobia, t.j. k 31.12.2015 ako </w:t>
      </w:r>
      <w:r w:rsidRPr="003E7910">
        <w:rPr>
          <w:rFonts w:cs="Arial"/>
          <w:szCs w:val="22"/>
        </w:rPr>
        <w:t>riadna účtovná závierka</w:t>
      </w:r>
      <w:r>
        <w:rPr>
          <w:rFonts w:cs="Arial"/>
          <w:szCs w:val="22"/>
        </w:rPr>
        <w:t>.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322557">
        <w:rPr>
          <w:rFonts w:cs="Arial"/>
          <w:szCs w:val="22"/>
        </w:rPr>
        <w:t>14.7.2015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25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Ivanič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25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9.9.2010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25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25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25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25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25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225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25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25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25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25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25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225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9638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25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25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225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25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25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225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225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</w:t>
            </w:r>
          </w:p>
        </w:tc>
        <w:tc>
          <w:tcPr>
            <w:tcW w:w="2405" w:type="dxa"/>
            <w:vAlign w:val="center"/>
          </w:tcPr>
          <w:p w:rsidR="0003344F" w:rsidRPr="003F477D" w:rsidRDefault="003225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2255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2255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255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255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2255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255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255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255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255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255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255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193389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255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135114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2255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196008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22557" w:rsidRDefault="00322557" w:rsidP="00322557"/>
    <w:p w:rsidR="00322557" w:rsidRDefault="00322557" w:rsidP="00322557"/>
    <w:p w:rsidR="00322557" w:rsidRDefault="00322557" w:rsidP="00322557"/>
    <w:p w:rsidR="00322557" w:rsidRPr="00322557" w:rsidRDefault="00322557" w:rsidP="0032255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25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-19471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25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118,08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25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25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25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25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25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25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-13332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25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25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25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25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255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255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2557">
              <w:rPr>
                <w:szCs w:val="22"/>
              </w:rPr>
              <w:t>7802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2557">
              <w:rPr>
                <w:szCs w:val="22"/>
              </w:rPr>
              <w:t>7802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2557"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2557">
              <w:rPr>
                <w:szCs w:val="22"/>
              </w:rPr>
              <w:t>1049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2557">
              <w:rPr>
                <w:szCs w:val="22"/>
              </w:rPr>
              <w:t>1221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2557">
              <w:rPr>
                <w:szCs w:val="22"/>
              </w:rPr>
              <w:t>1049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2557"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2557">
              <w:rPr>
                <w:szCs w:val="22"/>
              </w:rPr>
              <w:t>1049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2557">
              <w:rPr>
                <w:szCs w:val="22"/>
              </w:rPr>
              <w:t>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7C9" w:rsidRDefault="00D107C9" w:rsidP="00107589">
      <w:pPr>
        <w:spacing w:after="0" w:line="240" w:lineRule="auto"/>
      </w:pPr>
      <w:r>
        <w:separator/>
      </w:r>
    </w:p>
  </w:endnote>
  <w:endnote w:type="continuationSeparator" w:id="1">
    <w:p w:rsidR="00D107C9" w:rsidRDefault="00D107C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80A4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80A45">
      <w:rPr>
        <w:szCs w:val="22"/>
      </w:rPr>
      <w:fldChar w:fldCharType="separate"/>
    </w:r>
    <w:r w:rsidR="00322557">
      <w:rPr>
        <w:noProof/>
        <w:szCs w:val="22"/>
      </w:rPr>
      <w:t>23</w:t>
    </w:r>
    <w:r w:rsidR="00B80A4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7C9" w:rsidRDefault="00D107C9" w:rsidP="00107589">
      <w:pPr>
        <w:spacing w:after="0" w:line="240" w:lineRule="auto"/>
      </w:pPr>
      <w:r>
        <w:separator/>
      </w:r>
    </w:p>
  </w:footnote>
  <w:footnote w:type="continuationSeparator" w:id="1">
    <w:p w:rsidR="00D107C9" w:rsidRDefault="00D107C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45636354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2023101828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2557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5EC3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A45"/>
    <w:rsid w:val="00B80DB6"/>
    <w:rsid w:val="00B86FC2"/>
    <w:rsid w:val="00BA33DA"/>
    <w:rsid w:val="00BE042D"/>
    <w:rsid w:val="00C04782"/>
    <w:rsid w:val="00C13B7E"/>
    <w:rsid w:val="00C16956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07C9"/>
    <w:rsid w:val="00D210B5"/>
    <w:rsid w:val="00D21713"/>
    <w:rsid w:val="00D3362A"/>
    <w:rsid w:val="00D615E8"/>
    <w:rsid w:val="00D63D82"/>
    <w:rsid w:val="00D70FD8"/>
    <w:rsid w:val="00D74A82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4692</Words>
  <Characters>26747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2016-06-27T13:12:00Z</dcterms:created>
  <dcterms:modified xsi:type="dcterms:W3CDTF">2016-06-27T13:21:00Z</dcterms:modified>
</cp:coreProperties>
</file>