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bookmarkStart w:id="0" w:name="_GoBack"/>
            <w:bookmarkEnd w:id="0"/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1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00B3A" w:rsidP="005B498E">
            <w:pPr>
              <w:spacing w:after="0"/>
            </w:pPr>
            <w:r>
              <w:t>6</w:t>
            </w:r>
          </w:p>
        </w:tc>
        <w:tc>
          <w:tcPr>
            <w:tcW w:w="284" w:type="dxa"/>
          </w:tcPr>
          <w:p w:rsidR="005B498E" w:rsidRPr="00152D8E" w:rsidRDefault="00300B3A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00B3A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00B3A" w:rsidP="005B498E">
            <w:pPr>
              <w:spacing w:after="0"/>
            </w:pPr>
            <w:r>
              <w:t>5</w:t>
            </w:r>
          </w:p>
        </w:tc>
        <w:tc>
          <w:tcPr>
            <w:tcW w:w="283" w:type="dxa"/>
          </w:tcPr>
          <w:p w:rsidR="005B498E" w:rsidRPr="00152D8E" w:rsidRDefault="00300B3A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00B3A" w:rsidP="005B498E">
            <w:pPr>
              <w:spacing w:after="0"/>
            </w:pPr>
            <w:r>
              <w:t>9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00B3A">
        <w:rPr>
          <w:rFonts w:ascii="Times New Roman" w:hAnsi="Times New Roman" w:cs="Times New Roman"/>
          <w:sz w:val="24"/>
          <w:szCs w:val="24"/>
        </w:rPr>
        <w:t xml:space="preserve">SUNNY MEDICAL </w:t>
      </w:r>
      <w:proofErr w:type="spellStart"/>
      <w:r w:rsidR="00300B3A">
        <w:rPr>
          <w:rFonts w:ascii="Times New Roman" w:hAnsi="Times New Roman" w:cs="Times New Roman"/>
          <w:sz w:val="24"/>
          <w:szCs w:val="24"/>
        </w:rPr>
        <w:t>spol.s.r.o</w:t>
      </w:r>
      <w:proofErr w:type="spellEnd"/>
      <w:r w:rsidR="00300B3A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>
        <w:rPr>
          <w:rFonts w:ascii="Times New Roman" w:hAnsi="Times New Roman" w:cs="Times New Roman"/>
          <w:sz w:val="24"/>
          <w:szCs w:val="24"/>
        </w:rPr>
        <w:t>24.06.2008</w:t>
      </w:r>
      <w:r w:rsidRPr="005E0048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B3A">
        <w:rPr>
          <w:rFonts w:ascii="Times New Roman" w:hAnsi="Times New Roman" w:cs="Times New Roman"/>
          <w:sz w:val="24"/>
          <w:szCs w:val="24"/>
        </w:rPr>
        <w:t>20406/R</w:t>
      </w:r>
    </w:p>
    <w:p w:rsidR="00300B3A" w:rsidRDefault="005B498E" w:rsidP="00DC643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B3A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300B3A">
        <w:rPr>
          <w:rFonts w:ascii="Times New Roman" w:hAnsi="Times New Roman" w:cs="Times New Roman"/>
          <w:sz w:val="24"/>
          <w:szCs w:val="24"/>
        </w:rPr>
        <w:t xml:space="preserve">2015  spoločnosť  prevádzala činnosť </w:t>
      </w:r>
    </w:p>
    <w:p w:rsidR="005B498E" w:rsidRPr="00300B3A" w:rsidRDefault="00300B3A" w:rsidP="00300B3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300B3A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5E004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zostavuje účtovnú závierku k  31.12.2015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01.01.2015 do 31.12.2015.</w:t>
      </w:r>
    </w:p>
    <w:p w:rsidR="005B498E" w:rsidRPr="005B498E" w:rsidRDefault="005B498E" w:rsidP="005E0048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E004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273D2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roku 2015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neobstarala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300B3A" w:rsidP="00961A4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5B498E" w:rsidRPr="00583D20" w:rsidRDefault="005B498E" w:rsidP="008A0EA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V roku 2014 ÚJ dosiahla zisk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pred zdanením vo výške 20 057,94</w:t>
      </w:r>
      <w:r w:rsidRPr="00583D20">
        <w:rPr>
          <w:rFonts w:ascii="Times New Roman" w:hAnsi="Times New Roman" w:cs="Times New Roman"/>
          <w:sz w:val="24"/>
          <w:szCs w:val="24"/>
        </w:rPr>
        <w:t>,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upravila ho o pripo</w:t>
      </w:r>
      <w:r w:rsidR="00300B3A">
        <w:rPr>
          <w:rFonts w:ascii="Times New Roman" w:hAnsi="Times New Roman" w:cs="Times New Roman"/>
          <w:sz w:val="24"/>
          <w:szCs w:val="24"/>
        </w:rPr>
        <w:t>čítateľné  položky v sume 2 637,30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a odpo</w:t>
      </w:r>
      <w:r w:rsidR="00300B3A">
        <w:rPr>
          <w:rFonts w:ascii="Times New Roman" w:hAnsi="Times New Roman" w:cs="Times New Roman"/>
          <w:sz w:val="24"/>
          <w:szCs w:val="24"/>
        </w:rPr>
        <w:t>čítateľné položky v v sume 0,55 základ dane bol 22 694,69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 a daň </w:t>
      </w:r>
      <w:r w:rsidR="00300B3A">
        <w:rPr>
          <w:rFonts w:ascii="Times New Roman" w:hAnsi="Times New Roman" w:cs="Times New Roman"/>
          <w:sz w:val="24"/>
          <w:szCs w:val="24"/>
        </w:rPr>
        <w:t>za rok 2014 bola v sume 4 992,83 eur</w:t>
      </w:r>
      <w:r w:rsidR="00583D20" w:rsidRPr="00583D20">
        <w:rPr>
          <w:rFonts w:ascii="Times New Roman" w:hAnsi="Times New Roman" w:cs="Times New Roman"/>
          <w:sz w:val="24"/>
          <w:szCs w:val="24"/>
        </w:rPr>
        <w:t>, ktorá bola aj uhradená</w:t>
      </w:r>
      <w:r w:rsidRPr="00583D20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583D20">
              <w:rPr>
                <w:rFonts w:ascii="Times New Roman" w:hAnsi="Times New Roman" w:cs="Times New Roman"/>
              </w:rPr>
              <w:t>Úč</w:t>
            </w:r>
            <w:proofErr w:type="spellEnd"/>
            <w:r w:rsidRPr="00583D20">
              <w:rPr>
                <w:rFonts w:ascii="Times New Roman" w:hAnsi="Times New Roman" w:cs="Times New Roman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</w:rPr>
            </w:pPr>
            <w:r w:rsidRPr="00583D2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2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4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4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84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91324E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Pr="00583D20" w:rsidRDefault="005B498E" w:rsidP="00AC1A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300B3A">
        <w:rPr>
          <w:rFonts w:ascii="Times New Roman" w:hAnsi="Times New Roman" w:cs="Times New Roman"/>
          <w:sz w:val="24"/>
          <w:szCs w:val="24"/>
        </w:rPr>
        <w:t>ala pohľadávky v sume 7  784,84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83D20" w:rsidRDefault="005B498E" w:rsidP="00BE61F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3D2067">
        <w:rPr>
          <w:rFonts w:ascii="Times New Roman" w:hAnsi="Times New Roman" w:cs="Times New Roman"/>
          <w:sz w:val="24"/>
          <w:szCs w:val="24"/>
        </w:rPr>
        <w:t>bchodného styku v sume 10 842,56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závislej činnosti  za mesiac 12/2015 a daň z MV za rok 2015.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3D2067">
        <w:rPr>
          <w:rFonts w:ascii="Times New Roman" w:hAnsi="Times New Roman" w:cs="Times New Roman"/>
          <w:sz w:val="24"/>
          <w:szCs w:val="24"/>
        </w:rPr>
        <w:t>dvoma spoločníkmi v pomere na ZI  85:15</w:t>
      </w:r>
      <w:r w:rsidR="00583D20">
        <w:rPr>
          <w:rFonts w:ascii="Times New Roman" w:hAnsi="Times New Roman" w:cs="Times New Roman"/>
          <w:sz w:val="24"/>
          <w:szCs w:val="24"/>
        </w:rPr>
        <w:t>. ZI  je vo výške 6 638,7</w:t>
      </w:r>
      <w:r w:rsidR="003D2067">
        <w:rPr>
          <w:rFonts w:ascii="Times New Roman" w:hAnsi="Times New Roman" w:cs="Times New Roman"/>
          <w:sz w:val="24"/>
          <w:szCs w:val="24"/>
        </w:rPr>
        <w:t>9</w:t>
      </w:r>
      <w:r w:rsidR="00583D20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3D2067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2016</w:t>
      </w:r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300B3A"/>
    <w:rsid w:val="003D2067"/>
    <w:rsid w:val="00412672"/>
    <w:rsid w:val="004B568A"/>
    <w:rsid w:val="00583D20"/>
    <w:rsid w:val="005B498E"/>
    <w:rsid w:val="005E0048"/>
    <w:rsid w:val="007A68FC"/>
    <w:rsid w:val="008B0BFC"/>
    <w:rsid w:val="00AF72E5"/>
    <w:rsid w:val="00C23F0E"/>
    <w:rsid w:val="00DC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2</cp:revision>
  <dcterms:created xsi:type="dcterms:W3CDTF">2016-06-27T03:58:00Z</dcterms:created>
  <dcterms:modified xsi:type="dcterms:W3CDTF">2016-06-27T03:58:00Z</dcterms:modified>
</cp:coreProperties>
</file>