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D6C22">
        <w:rPr>
          <w:rStyle w:val="ra"/>
        </w:rPr>
        <w:t>Ambulancia všeobecného lekára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BD6C22">
        <w:rPr>
          <w:szCs w:val="18"/>
        </w:rPr>
        <w:t>5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2D1775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2D1775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2D1775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2D1775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 w:rsidR="002D1775">
        <w:rPr>
          <w:szCs w:val="18"/>
        </w:rPr>
        <w:t>alným zhromaždením Spoločnosti 28</w:t>
      </w:r>
      <w:r w:rsidRPr="00B50225">
        <w:rPr>
          <w:szCs w:val="18"/>
        </w:rPr>
        <w:t xml:space="preserve">. </w:t>
      </w:r>
      <w:r w:rsidR="002D1775">
        <w:rPr>
          <w:szCs w:val="18"/>
        </w:rPr>
        <w:t>júna</w:t>
      </w:r>
      <w:bookmarkStart w:id="2" w:name="_GoBack"/>
      <w:bookmarkEnd w:id="2"/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F37" w:rsidRDefault="00195F37" w:rsidP="00FB0DB9">
      <w:r>
        <w:separator/>
      </w:r>
    </w:p>
  </w:endnote>
  <w:endnote w:type="continuationSeparator" w:id="0">
    <w:p w:rsidR="00195F37" w:rsidRDefault="00195F3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F37" w:rsidRDefault="00195F37" w:rsidP="00FB0DB9">
      <w:r>
        <w:separator/>
      </w:r>
    </w:p>
  </w:footnote>
  <w:footnote w:type="continuationSeparator" w:id="0">
    <w:p w:rsidR="00195F37" w:rsidRDefault="00195F3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5F37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1775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2ABD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97AD9"/>
  <w15:docId w15:val="{C07B6BA5-91AE-4182-BF6D-8C6788934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F2A29D-7DC3-494F-B0C6-AEB5895F8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2015-03-14T07:08:00Z</dcterms:created>
  <dcterms:modified xsi:type="dcterms:W3CDTF">2016-04-21T18:00:00Z</dcterms:modified>
</cp:coreProperties>
</file>