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23EC" w:rsidRPr="007002DC" w:rsidRDefault="00C823EC" w:rsidP="00F97EE5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 k čl. III ods. 1 o stave a pohybe dlhodobého nehmotného majetku a dlhodobého hmotného majetku</w:t>
      </w:r>
    </w:p>
    <w:p w:rsidR="00C823EC" w:rsidRPr="00F97EE5" w:rsidRDefault="00C823EC" w:rsidP="00F97EE5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8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C823EC" w:rsidRPr="007002DC" w:rsidTr="009C57DE"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C823EC" w:rsidRPr="007002DC" w:rsidTr="009C57DE"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36 495,80</w:t>
            </w: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290 814,83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969 655,95</w:t>
            </w: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188 670,87</w:t>
            </w: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rPr>
          <w:trHeight w:val="401"/>
        </w:trPr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13 471,6</w:t>
            </w: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rPr>
          <w:trHeight w:val="421"/>
        </w:trPr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rPr>
          <w:trHeight w:val="421"/>
        </w:trPr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36 495,80</w:t>
            </w: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290 814,83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969 655,95</w:t>
            </w: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202 142,47</w:t>
            </w: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139 023,77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75 095,01</w:t>
            </w: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rPr>
          <w:trHeight w:val="426"/>
        </w:trPr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13 306,22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22 611,95</w:t>
            </w: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rPr>
          <w:trHeight w:val="439"/>
        </w:trPr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152 329,99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97 706,96</w:t>
            </w: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rPr>
          <w:trHeight w:val="309"/>
        </w:trPr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rPr>
          <w:trHeight w:val="337"/>
        </w:trPr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rPr>
          <w:trHeight w:val="337"/>
        </w:trPr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rPr>
          <w:trHeight w:val="361"/>
        </w:trPr>
        <w:tc>
          <w:tcPr>
            <w:tcW w:w="15685" w:type="dxa"/>
            <w:gridSpan w:val="12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C823EC" w:rsidRPr="007002DC" w:rsidTr="009C57DE">
        <w:trPr>
          <w:trHeight w:val="361"/>
        </w:trPr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36 495,80</w:t>
            </w: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151 791,06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894 560,94</w:t>
            </w: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188 670,87</w:t>
            </w: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9C57DE">
        <w:trPr>
          <w:trHeight w:val="361"/>
        </w:trPr>
        <w:tc>
          <w:tcPr>
            <w:tcW w:w="19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36 495,80</w:t>
            </w:r>
          </w:p>
        </w:tc>
        <w:tc>
          <w:tcPr>
            <w:tcW w:w="1231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138 484,84</w:t>
            </w:r>
          </w:p>
        </w:tc>
        <w:tc>
          <w:tcPr>
            <w:tcW w:w="124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871 948,99</w:t>
            </w:r>
          </w:p>
        </w:tc>
        <w:tc>
          <w:tcPr>
            <w:tcW w:w="1249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202 142,47</w:t>
            </w:r>
          </w:p>
        </w:tc>
        <w:tc>
          <w:tcPr>
            <w:tcW w:w="124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C823EC" w:rsidRPr="007002DC" w:rsidRDefault="00C823E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823EC" w:rsidRPr="00635D3A" w:rsidRDefault="00C823EC" w:rsidP="00635D3A">
      <w:pPr>
        <w:spacing w:before="0" w:line="240" w:lineRule="auto"/>
        <w:ind w:left="-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III ods. 4 o štruktúre dlhodobého finančného majetku </w:t>
      </w:r>
    </w:p>
    <w:tbl>
      <w:tblPr>
        <w:tblW w:w="15238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C823EC" w:rsidRPr="007002DC" w:rsidTr="00635D3A">
        <w:trPr>
          <w:trHeight w:val="399"/>
        </w:trPr>
        <w:tc>
          <w:tcPr>
            <w:tcW w:w="1630" w:type="dxa"/>
            <w:vMerge w:val="restart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C823EC" w:rsidRPr="007002DC" w:rsidTr="00635D3A">
        <w:trPr>
          <w:trHeight w:val="1073"/>
        </w:trPr>
        <w:tc>
          <w:tcPr>
            <w:tcW w:w="1630" w:type="dxa"/>
            <w:vMerge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C823EC" w:rsidRPr="007002DC" w:rsidTr="00635D3A">
        <w:trPr>
          <w:trHeight w:val="283"/>
        </w:trPr>
        <w:tc>
          <w:tcPr>
            <w:tcW w:w="1630" w:type="dxa"/>
            <w:vAlign w:val="center"/>
          </w:tcPr>
          <w:p w:rsidR="00C823EC" w:rsidRPr="007002DC" w:rsidRDefault="00C823E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DORKA, n.o.</w:t>
            </w:r>
          </w:p>
        </w:tc>
        <w:tc>
          <w:tcPr>
            <w:tcW w:w="2126" w:type="dxa"/>
            <w:vAlign w:val="center"/>
          </w:tcPr>
          <w:p w:rsidR="00C823EC" w:rsidRPr="007002DC" w:rsidRDefault="00C823E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50 %</w:t>
            </w:r>
          </w:p>
        </w:tc>
        <w:tc>
          <w:tcPr>
            <w:tcW w:w="2551" w:type="dxa"/>
            <w:vAlign w:val="center"/>
          </w:tcPr>
          <w:p w:rsidR="00C823EC" w:rsidRPr="007002DC" w:rsidRDefault="00C823E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50 %</w:t>
            </w:r>
          </w:p>
        </w:tc>
        <w:tc>
          <w:tcPr>
            <w:tcW w:w="1701" w:type="dxa"/>
            <w:vAlign w:val="center"/>
          </w:tcPr>
          <w:p w:rsidR="00C823EC" w:rsidRPr="007002DC" w:rsidRDefault="00C823E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  <w:tc>
          <w:tcPr>
            <w:tcW w:w="2552" w:type="dxa"/>
            <w:vAlign w:val="center"/>
          </w:tcPr>
          <w:p w:rsidR="00C823EC" w:rsidRPr="007002DC" w:rsidRDefault="00C823E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  <w:tc>
          <w:tcPr>
            <w:tcW w:w="2410" w:type="dxa"/>
            <w:vAlign w:val="center"/>
          </w:tcPr>
          <w:p w:rsidR="00C823EC" w:rsidRPr="007002DC" w:rsidRDefault="00C823E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</w:tr>
      <w:tr w:rsidR="00C823EC" w:rsidRPr="007002DC" w:rsidTr="00635D3A">
        <w:trPr>
          <w:trHeight w:val="283"/>
        </w:trPr>
        <w:tc>
          <w:tcPr>
            <w:tcW w:w="163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823EC" w:rsidRDefault="00C823EC"/>
    <w:p w:rsidR="00C823EC" w:rsidRPr="007002DC" w:rsidRDefault="00C823EC" w:rsidP="002E2A07">
      <w:pPr>
        <w:spacing w:before="0" w:line="240" w:lineRule="auto"/>
        <w:ind w:hanging="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6 o položkách krátkodobého finančného majetku</w:t>
      </w:r>
    </w:p>
    <w:p w:rsidR="00C823EC" w:rsidRPr="002E2A07" w:rsidRDefault="00C823EC" w:rsidP="002E2A07">
      <w:pPr>
        <w:spacing w:before="0" w:line="240" w:lineRule="auto"/>
        <w:ind w:left="-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85"/>
        <w:gridCol w:w="5079"/>
        <w:gridCol w:w="4518"/>
      </w:tblGrid>
      <w:tr w:rsidR="00C823EC" w:rsidRPr="007002DC" w:rsidTr="004C7303">
        <w:tc>
          <w:tcPr>
            <w:tcW w:w="4585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079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18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C823EC" w:rsidRPr="007002DC" w:rsidTr="004C7303">
        <w:tc>
          <w:tcPr>
            <w:tcW w:w="4585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079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49,08</w:t>
            </w:r>
          </w:p>
        </w:tc>
        <w:tc>
          <w:tcPr>
            <w:tcW w:w="4518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3 465,49</w:t>
            </w:r>
          </w:p>
        </w:tc>
      </w:tr>
      <w:tr w:rsidR="00C823EC" w:rsidRPr="007002DC" w:rsidTr="004C7303">
        <w:tc>
          <w:tcPr>
            <w:tcW w:w="4585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079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4C7303">
        <w:tc>
          <w:tcPr>
            <w:tcW w:w="4585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079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21 452,83</w:t>
            </w:r>
          </w:p>
        </w:tc>
        <w:tc>
          <w:tcPr>
            <w:tcW w:w="4518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25 525,65</w:t>
            </w:r>
          </w:p>
        </w:tc>
      </w:tr>
      <w:tr w:rsidR="00C823EC" w:rsidRPr="007002DC" w:rsidTr="004C7303">
        <w:tc>
          <w:tcPr>
            <w:tcW w:w="4585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079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4C7303">
        <w:tc>
          <w:tcPr>
            <w:tcW w:w="4585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079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4C7303">
        <w:tc>
          <w:tcPr>
            <w:tcW w:w="4585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079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21 501,91</w:t>
            </w:r>
          </w:p>
        </w:tc>
        <w:tc>
          <w:tcPr>
            <w:tcW w:w="4518" w:type="dxa"/>
            <w:vAlign w:val="center"/>
          </w:tcPr>
          <w:p w:rsidR="00C823EC" w:rsidRPr="004C7303" w:rsidRDefault="00C823EC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28 991,14</w:t>
            </w:r>
          </w:p>
        </w:tc>
      </w:tr>
    </w:tbl>
    <w:p w:rsidR="00C823EC" w:rsidRDefault="00C823EC" w:rsidP="00635D3A">
      <w:pPr>
        <w:ind w:left="-851"/>
      </w:pPr>
    </w:p>
    <w:p w:rsidR="00C823EC" w:rsidRPr="007002DC" w:rsidRDefault="00C823EC" w:rsidP="004060FE">
      <w:pPr>
        <w:spacing w:before="0" w:line="240" w:lineRule="auto"/>
        <w:ind w:hanging="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C823EC" w:rsidRPr="007002DC" w:rsidTr="004060FE">
        <w:trPr>
          <w:trHeight w:val="397"/>
        </w:trPr>
        <w:tc>
          <w:tcPr>
            <w:tcW w:w="4323" w:type="dxa"/>
            <w:vMerge w:val="restart"/>
          </w:tcPr>
          <w:p w:rsidR="00C823EC" w:rsidRPr="007002DC" w:rsidRDefault="00C823EC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3EC" w:rsidRPr="007002DC" w:rsidTr="004060FE">
        <w:tc>
          <w:tcPr>
            <w:tcW w:w="4323" w:type="dxa"/>
            <w:vMerge/>
          </w:tcPr>
          <w:p w:rsidR="00C823EC" w:rsidRPr="007002DC" w:rsidRDefault="00C823EC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823EC" w:rsidRPr="007002DC" w:rsidTr="004060FE">
        <w:tc>
          <w:tcPr>
            <w:tcW w:w="4323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C823EC" w:rsidRPr="004060FE" w:rsidRDefault="00C823EC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/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Dlhodobé</w:t>
            </w:r>
          </w:p>
        </w:tc>
        <w:tc>
          <w:tcPr>
            <w:tcW w:w="4394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/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    Dlhodobé</w:t>
            </w:r>
          </w:p>
        </w:tc>
      </w:tr>
      <w:tr w:rsidR="00C823EC" w:rsidRPr="007002DC" w:rsidTr="004060FE">
        <w:tc>
          <w:tcPr>
            <w:tcW w:w="4323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1852,60</w:t>
            </w:r>
          </w:p>
        </w:tc>
        <w:tc>
          <w:tcPr>
            <w:tcW w:w="4394" w:type="dxa"/>
            <w:vAlign w:val="center"/>
          </w:tcPr>
          <w:p w:rsidR="00C823EC" w:rsidRPr="007002DC" w:rsidRDefault="00C823EC" w:rsidP="00195C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1 631,76                                         </w:t>
            </w:r>
          </w:p>
        </w:tc>
      </w:tr>
      <w:tr w:rsidR="00C823EC" w:rsidRPr="007002DC" w:rsidTr="004060FE">
        <w:tc>
          <w:tcPr>
            <w:tcW w:w="4323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C823EC" w:rsidRPr="007002DC" w:rsidRDefault="00C823EC" w:rsidP="00501841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2 059,04</w:t>
            </w:r>
          </w:p>
        </w:tc>
        <w:tc>
          <w:tcPr>
            <w:tcW w:w="4394" w:type="dxa"/>
            <w:vAlign w:val="center"/>
          </w:tcPr>
          <w:p w:rsidR="00C823EC" w:rsidRPr="007002DC" w:rsidRDefault="00C823EC" w:rsidP="00195C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2 759,66                                          </w:t>
            </w:r>
          </w:p>
        </w:tc>
      </w:tr>
      <w:tr w:rsidR="00C823EC" w:rsidRPr="007002DC" w:rsidTr="004060FE">
        <w:tc>
          <w:tcPr>
            <w:tcW w:w="4323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C823EC" w:rsidRPr="007002DC" w:rsidRDefault="00C823EC" w:rsidP="00501841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3 911,64</w:t>
            </w:r>
          </w:p>
        </w:tc>
        <w:tc>
          <w:tcPr>
            <w:tcW w:w="4394" w:type="dxa"/>
            <w:vAlign w:val="center"/>
          </w:tcPr>
          <w:p w:rsidR="00C823EC" w:rsidRPr="007002DC" w:rsidRDefault="00C823EC" w:rsidP="00195C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4 391,42                                           </w:t>
            </w:r>
          </w:p>
        </w:tc>
      </w:tr>
    </w:tbl>
    <w:p w:rsidR="00C823EC" w:rsidRPr="007002DC" w:rsidRDefault="00C823EC" w:rsidP="00B02E76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11"/>
        <w:gridCol w:w="2962"/>
        <w:gridCol w:w="1976"/>
        <w:gridCol w:w="1836"/>
        <w:gridCol w:w="1976"/>
        <w:gridCol w:w="2821"/>
      </w:tblGrid>
      <w:tr w:rsidR="00C823EC" w:rsidRPr="007002DC" w:rsidTr="002B1018"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3EC" w:rsidRPr="007002DC" w:rsidTr="002B1018">
        <w:trPr>
          <w:trHeight w:val="391"/>
        </w:trPr>
        <w:tc>
          <w:tcPr>
            <w:tcW w:w="14245" w:type="dxa"/>
            <w:gridSpan w:val="6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C823E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45 713,76</w:t>
            </w: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45 713,76</w:t>
            </w:r>
          </w:p>
        </w:tc>
      </w:tr>
      <w:tr w:rsidR="00C823EC" w:rsidRPr="007002DC" w:rsidTr="00B02E76"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16 596,96</w:t>
            </w: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16 596,96</w:t>
            </w:r>
          </w:p>
        </w:tc>
      </w:tr>
      <w:tr w:rsidR="00C823E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29 116,80</w:t>
            </w: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29 116,8</w:t>
            </w:r>
          </w:p>
        </w:tc>
      </w:tr>
      <w:tr w:rsidR="00C823EC" w:rsidRPr="007002DC" w:rsidTr="00B02E76"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B02E76"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B02E76">
        <w:trPr>
          <w:trHeight w:val="391"/>
        </w:trPr>
        <w:tc>
          <w:tcPr>
            <w:tcW w:w="14245" w:type="dxa"/>
            <w:gridSpan w:val="6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C823E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173 760,42</w:t>
            </w: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173 760,42</w:t>
            </w:r>
          </w:p>
        </w:tc>
      </w:tr>
      <w:tr w:rsidR="00C823E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B02E76"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54 865,16</w:t>
            </w: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20 454,08</w:t>
            </w: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34 411,08</w:t>
            </w:r>
          </w:p>
        </w:tc>
      </w:tr>
      <w:tr w:rsidR="00C823EC" w:rsidRPr="007002DC" w:rsidTr="00B02E76"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-20 454,08</w:t>
            </w: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39 287,24</w:t>
            </w: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-20 454,08</w:t>
            </w:r>
          </w:p>
        </w:tc>
        <w:tc>
          <w:tcPr>
            <w:tcW w:w="2835" w:type="dxa"/>
            <w:vAlign w:val="center"/>
          </w:tcPr>
          <w:p w:rsidR="00C823EC" w:rsidRPr="00B02E76" w:rsidRDefault="00C823EC" w:rsidP="00037719">
            <w:pPr>
              <w:pStyle w:val="ListParagraph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-39 287,24</w:t>
            </w:r>
          </w:p>
        </w:tc>
      </w:tr>
      <w:tr w:rsidR="00C823E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299 599,02</w:t>
            </w: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59 741,32</w:t>
            </w:r>
          </w:p>
        </w:tc>
        <w:tc>
          <w:tcPr>
            <w:tcW w:w="1984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-20 454,08</w:t>
            </w:r>
          </w:p>
        </w:tc>
        <w:tc>
          <w:tcPr>
            <w:tcW w:w="2835" w:type="dxa"/>
            <w:vAlign w:val="center"/>
          </w:tcPr>
          <w:p w:rsidR="00C823EC" w:rsidRPr="007002DC" w:rsidRDefault="00C823EC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260 311,78</w:t>
            </w:r>
          </w:p>
        </w:tc>
      </w:tr>
    </w:tbl>
    <w:p w:rsidR="00C823EC" w:rsidRDefault="00C823EC" w:rsidP="00635D3A">
      <w:pPr>
        <w:ind w:left="-851"/>
      </w:pPr>
    </w:p>
    <w:p w:rsidR="00C823EC" w:rsidRDefault="00C823EC" w:rsidP="00635D3A">
      <w:pPr>
        <w:ind w:left="-851"/>
      </w:pPr>
    </w:p>
    <w:p w:rsidR="00C823EC" w:rsidRDefault="00C823EC" w:rsidP="00635D3A">
      <w:pPr>
        <w:ind w:left="-851"/>
      </w:pPr>
    </w:p>
    <w:p w:rsidR="00C823EC" w:rsidRDefault="00C823EC" w:rsidP="00635D3A">
      <w:pPr>
        <w:ind w:left="-851"/>
      </w:pPr>
    </w:p>
    <w:p w:rsidR="00C823EC" w:rsidRDefault="00C823EC" w:rsidP="00635D3A">
      <w:pPr>
        <w:ind w:left="-851"/>
      </w:pPr>
    </w:p>
    <w:p w:rsidR="00C823EC" w:rsidRPr="007002DC" w:rsidRDefault="00C823EC" w:rsidP="00264FB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963"/>
      </w:tblGrid>
      <w:tr w:rsidR="00C823EC" w:rsidRPr="007002DC" w:rsidTr="002B1018">
        <w:trPr>
          <w:trHeight w:val="765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C823EC" w:rsidRPr="007002DC" w:rsidRDefault="00C823EC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C823EC" w:rsidRPr="00264FB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-20 454,08</w:t>
            </w:r>
          </w:p>
        </w:tc>
      </w:tr>
      <w:tr w:rsidR="00C823EC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-20 454,08</w:t>
            </w:r>
          </w:p>
        </w:tc>
      </w:tr>
      <w:tr w:rsidR="00C823E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C823EC" w:rsidRDefault="00C823EC" w:rsidP="00635D3A">
      <w:pPr>
        <w:ind w:left="-851"/>
      </w:pPr>
    </w:p>
    <w:p w:rsidR="00C823EC" w:rsidRPr="007002DC" w:rsidRDefault="00C823EC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5"/>
        <w:gridCol w:w="2653"/>
        <w:gridCol w:w="1955"/>
        <w:gridCol w:w="1818"/>
        <w:gridCol w:w="2096"/>
        <w:gridCol w:w="2653"/>
      </w:tblGrid>
      <w:tr w:rsidR="00C823EC" w:rsidRPr="007002DC" w:rsidTr="001B6238">
        <w:tc>
          <w:tcPr>
            <w:tcW w:w="286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5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5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1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096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5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3EC" w:rsidRPr="007002DC" w:rsidTr="001B6238">
        <w:tc>
          <w:tcPr>
            <w:tcW w:w="2865" w:type="dxa"/>
            <w:vAlign w:val="center"/>
          </w:tcPr>
          <w:p w:rsidR="00C823EC" w:rsidRPr="001B6238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1B6238">
        <w:trPr>
          <w:trHeight w:val="299"/>
        </w:trPr>
        <w:tc>
          <w:tcPr>
            <w:tcW w:w="286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Audit</w:t>
            </w: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672,00</w:t>
            </w:r>
          </w:p>
        </w:tc>
        <w:tc>
          <w:tcPr>
            <w:tcW w:w="1955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336,00</w:t>
            </w:r>
          </w:p>
        </w:tc>
        <w:tc>
          <w:tcPr>
            <w:tcW w:w="1818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672,00</w:t>
            </w:r>
          </w:p>
        </w:tc>
        <w:tc>
          <w:tcPr>
            <w:tcW w:w="2096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336,00</w:t>
            </w:r>
          </w:p>
        </w:tc>
      </w:tr>
      <w:tr w:rsidR="00C823EC" w:rsidRPr="007002DC" w:rsidTr="001B6238">
        <w:trPr>
          <w:trHeight w:val="278"/>
        </w:trPr>
        <w:tc>
          <w:tcPr>
            <w:tcW w:w="286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Rezerva na zverejnenie v OV</w:t>
            </w: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16,50</w:t>
            </w:r>
          </w:p>
        </w:tc>
        <w:tc>
          <w:tcPr>
            <w:tcW w:w="1955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18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3,50</w:t>
            </w:r>
          </w:p>
        </w:tc>
        <w:tc>
          <w:tcPr>
            <w:tcW w:w="2096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13,00</w:t>
            </w:r>
          </w:p>
        </w:tc>
      </w:tr>
      <w:tr w:rsidR="00C823EC" w:rsidRPr="007002DC" w:rsidTr="001B6238">
        <w:tc>
          <w:tcPr>
            <w:tcW w:w="2865" w:type="dxa"/>
            <w:vAlign w:val="center"/>
          </w:tcPr>
          <w:p w:rsidR="00C823EC" w:rsidRPr="001B6238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1B6238">
        <w:tc>
          <w:tcPr>
            <w:tcW w:w="286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688,50</w:t>
            </w:r>
          </w:p>
        </w:tc>
        <w:tc>
          <w:tcPr>
            <w:tcW w:w="1955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336,00</w:t>
            </w:r>
          </w:p>
        </w:tc>
        <w:tc>
          <w:tcPr>
            <w:tcW w:w="1818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675,50</w:t>
            </w:r>
          </w:p>
        </w:tc>
        <w:tc>
          <w:tcPr>
            <w:tcW w:w="2096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349,00</w:t>
            </w:r>
          </w:p>
        </w:tc>
      </w:tr>
      <w:tr w:rsidR="00C823EC" w:rsidRPr="007002DC" w:rsidTr="001B6238">
        <w:tc>
          <w:tcPr>
            <w:tcW w:w="286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1B6238">
        <w:tc>
          <w:tcPr>
            <w:tcW w:w="286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1B6238">
        <w:tc>
          <w:tcPr>
            <w:tcW w:w="286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C823EC" w:rsidRPr="007002DC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1B6238">
        <w:trPr>
          <w:trHeight w:val="489"/>
        </w:trPr>
        <w:tc>
          <w:tcPr>
            <w:tcW w:w="286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53" w:type="dxa"/>
            <w:vAlign w:val="center"/>
          </w:tcPr>
          <w:p w:rsidR="00C823EC" w:rsidRPr="001B6238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688,50</w:t>
            </w:r>
          </w:p>
        </w:tc>
        <w:tc>
          <w:tcPr>
            <w:tcW w:w="1955" w:type="dxa"/>
            <w:vAlign w:val="center"/>
          </w:tcPr>
          <w:p w:rsidR="00C823EC" w:rsidRPr="001B6238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336,00</w:t>
            </w:r>
          </w:p>
        </w:tc>
        <w:tc>
          <w:tcPr>
            <w:tcW w:w="1818" w:type="dxa"/>
            <w:vAlign w:val="center"/>
          </w:tcPr>
          <w:p w:rsidR="00C823EC" w:rsidRPr="001B6238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675,50</w:t>
            </w:r>
          </w:p>
        </w:tc>
        <w:tc>
          <w:tcPr>
            <w:tcW w:w="2096" w:type="dxa"/>
            <w:vAlign w:val="center"/>
          </w:tcPr>
          <w:p w:rsidR="00C823EC" w:rsidRPr="001B6238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C823EC" w:rsidRPr="001B6238" w:rsidRDefault="00C823E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349</w:t>
            </w:r>
          </w:p>
        </w:tc>
      </w:tr>
    </w:tbl>
    <w:p w:rsidR="00C823EC" w:rsidRPr="007002DC" w:rsidRDefault="00C823EC" w:rsidP="001B6238">
      <w:pPr>
        <w:spacing w:before="0" w:line="240" w:lineRule="auto"/>
        <w:rPr>
          <w:rFonts w:ascii="Arial" w:hAnsi="Arial"/>
          <w:sz w:val="16"/>
          <w:szCs w:val="16"/>
        </w:rPr>
      </w:pPr>
    </w:p>
    <w:p w:rsidR="00C823EC" w:rsidRPr="007002DC" w:rsidRDefault="00C823EC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</w:t>
      </w:r>
      <w:r w:rsidRPr="0092145D">
        <w:rPr>
          <w:rFonts w:ascii="Arial" w:hAnsi="Arial"/>
          <w:b/>
          <w:szCs w:val="20"/>
        </w:rPr>
        <w:t>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C823EC" w:rsidRPr="007002DC" w:rsidTr="002B1018">
        <w:trPr>
          <w:trHeight w:val="397"/>
        </w:trPr>
        <w:tc>
          <w:tcPr>
            <w:tcW w:w="4890" w:type="dxa"/>
            <w:vMerge w:val="restart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3EC" w:rsidRPr="007002DC" w:rsidTr="002B1018">
        <w:tc>
          <w:tcPr>
            <w:tcW w:w="4890" w:type="dxa"/>
            <w:vMerge/>
          </w:tcPr>
          <w:p w:rsidR="00C823EC" w:rsidRPr="007002DC" w:rsidRDefault="00C823EC" w:rsidP="002B101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823EC" w:rsidRPr="007002DC" w:rsidTr="002B1018">
        <w:trPr>
          <w:trHeight w:val="391"/>
        </w:trPr>
        <w:tc>
          <w:tcPr>
            <w:tcW w:w="489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C823EC" w:rsidRPr="007002DC" w:rsidRDefault="00C823EC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3544" w:type="dxa"/>
            <w:vAlign w:val="center"/>
          </w:tcPr>
          <w:p w:rsidR="00C823EC" w:rsidRPr="007002DC" w:rsidRDefault="00C823EC" w:rsidP="00195C0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699,07</w:t>
            </w:r>
          </w:p>
        </w:tc>
      </w:tr>
      <w:tr w:rsidR="00C823EC" w:rsidRPr="007002DC" w:rsidTr="002B1018">
        <w:trPr>
          <w:trHeight w:val="391"/>
        </w:trPr>
        <w:tc>
          <w:tcPr>
            <w:tcW w:w="489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C823EC" w:rsidRPr="007002DC" w:rsidRDefault="00C823EC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3 401,78</w:t>
            </w:r>
          </w:p>
        </w:tc>
        <w:tc>
          <w:tcPr>
            <w:tcW w:w="3544" w:type="dxa"/>
            <w:vAlign w:val="center"/>
          </w:tcPr>
          <w:p w:rsidR="00C823EC" w:rsidRPr="007002DC" w:rsidRDefault="00C823EC" w:rsidP="00195C0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7 765,71</w:t>
            </w:r>
          </w:p>
        </w:tc>
      </w:tr>
      <w:tr w:rsidR="00C823EC" w:rsidRPr="007002DC" w:rsidTr="002B1018">
        <w:trPr>
          <w:trHeight w:val="447"/>
        </w:trPr>
        <w:tc>
          <w:tcPr>
            <w:tcW w:w="489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C823EC" w:rsidRPr="007002DC" w:rsidRDefault="00C823EC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3 409,78</w:t>
            </w:r>
          </w:p>
        </w:tc>
        <w:tc>
          <w:tcPr>
            <w:tcW w:w="3544" w:type="dxa"/>
            <w:vAlign w:val="center"/>
          </w:tcPr>
          <w:p w:rsidR="00C823EC" w:rsidRPr="007002DC" w:rsidRDefault="00C823EC" w:rsidP="00195C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8 464,78</w:t>
            </w:r>
          </w:p>
        </w:tc>
      </w:tr>
      <w:tr w:rsidR="00C823EC" w:rsidRPr="007002DC" w:rsidTr="002B1018">
        <w:tc>
          <w:tcPr>
            <w:tcW w:w="489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C823EC" w:rsidRPr="007002DC" w:rsidRDefault="00C823EC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C823EC" w:rsidRPr="007002DC" w:rsidRDefault="00C823EC" w:rsidP="00195C0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478"/>
        </w:trPr>
        <w:tc>
          <w:tcPr>
            <w:tcW w:w="489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C823EC" w:rsidRPr="00EC4701" w:rsidRDefault="00C823EC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C4701">
              <w:rPr>
                <w:rFonts w:ascii="Arial" w:hAnsi="Arial"/>
                <w:sz w:val="16"/>
                <w:szCs w:val="16"/>
              </w:rPr>
              <w:t>899 226,93</w:t>
            </w:r>
          </w:p>
        </w:tc>
        <w:tc>
          <w:tcPr>
            <w:tcW w:w="3544" w:type="dxa"/>
            <w:vAlign w:val="center"/>
          </w:tcPr>
          <w:p w:rsidR="00C823EC" w:rsidRPr="00EC4701" w:rsidRDefault="00C823EC" w:rsidP="00195C0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C4701">
              <w:rPr>
                <w:rFonts w:ascii="Arial" w:hAnsi="Arial"/>
                <w:sz w:val="16"/>
                <w:szCs w:val="16"/>
              </w:rPr>
              <w:t>899 226,93</w:t>
            </w:r>
          </w:p>
        </w:tc>
      </w:tr>
      <w:tr w:rsidR="00C823EC" w:rsidRPr="007002DC" w:rsidTr="002B1018">
        <w:trPr>
          <w:trHeight w:val="409"/>
        </w:trPr>
        <w:tc>
          <w:tcPr>
            <w:tcW w:w="489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C823EC" w:rsidRPr="00D27751" w:rsidRDefault="00C823EC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27751">
              <w:rPr>
                <w:rFonts w:ascii="Arial" w:hAnsi="Arial"/>
                <w:b/>
                <w:sz w:val="16"/>
                <w:szCs w:val="16"/>
              </w:rPr>
              <w:t>899 226,93</w:t>
            </w:r>
          </w:p>
        </w:tc>
        <w:tc>
          <w:tcPr>
            <w:tcW w:w="3544" w:type="dxa"/>
            <w:vAlign w:val="center"/>
          </w:tcPr>
          <w:p w:rsidR="00C823EC" w:rsidRPr="007002DC" w:rsidRDefault="00C823EC" w:rsidP="00195C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899 226,93</w:t>
            </w:r>
          </w:p>
        </w:tc>
      </w:tr>
      <w:tr w:rsidR="00C823EC" w:rsidRPr="007002DC" w:rsidTr="002B1018">
        <w:trPr>
          <w:trHeight w:val="409"/>
        </w:trPr>
        <w:tc>
          <w:tcPr>
            <w:tcW w:w="489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C823EC" w:rsidRPr="007002DC" w:rsidRDefault="00C823EC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902 636,71</w:t>
            </w:r>
          </w:p>
        </w:tc>
        <w:tc>
          <w:tcPr>
            <w:tcW w:w="3544" w:type="dxa"/>
            <w:vAlign w:val="center"/>
          </w:tcPr>
          <w:p w:rsidR="00C823EC" w:rsidRPr="007002DC" w:rsidRDefault="00C823EC" w:rsidP="00195C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907 691,71</w:t>
            </w:r>
          </w:p>
        </w:tc>
      </w:tr>
    </w:tbl>
    <w:p w:rsidR="00C823EC" w:rsidRDefault="00C823EC" w:rsidP="00635D3A">
      <w:pPr>
        <w:ind w:left="-851"/>
      </w:pPr>
    </w:p>
    <w:p w:rsidR="00C823EC" w:rsidRDefault="00C823EC" w:rsidP="00635D3A">
      <w:pPr>
        <w:ind w:left="-851"/>
      </w:pPr>
    </w:p>
    <w:p w:rsidR="00C823EC" w:rsidRPr="007002DC" w:rsidRDefault="00C823EC" w:rsidP="00D41D32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685"/>
        <w:gridCol w:w="3544"/>
      </w:tblGrid>
      <w:tr w:rsidR="00C823EC" w:rsidRPr="007002DC" w:rsidTr="002B1018">
        <w:tc>
          <w:tcPr>
            <w:tcW w:w="432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C823EC" w:rsidRPr="007002DC" w:rsidTr="002B1018">
        <w:trPr>
          <w:trHeight w:val="610"/>
        </w:trPr>
        <w:tc>
          <w:tcPr>
            <w:tcW w:w="432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C823EC" w:rsidRPr="007002DC" w:rsidRDefault="00C823EC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299,33</w:t>
            </w:r>
          </w:p>
        </w:tc>
        <w:tc>
          <w:tcPr>
            <w:tcW w:w="3544" w:type="dxa"/>
            <w:vAlign w:val="center"/>
          </w:tcPr>
          <w:p w:rsidR="00C823EC" w:rsidRPr="007002DC" w:rsidRDefault="00C823EC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299,33</w:t>
            </w:r>
          </w:p>
        </w:tc>
      </w:tr>
      <w:tr w:rsidR="00C823EC" w:rsidRPr="007002DC" w:rsidTr="002B1018">
        <w:trPr>
          <w:trHeight w:val="375"/>
        </w:trPr>
        <w:tc>
          <w:tcPr>
            <w:tcW w:w="432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C823EC" w:rsidRPr="007002DC" w:rsidRDefault="00C823E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C823EC" w:rsidRPr="007002DC" w:rsidRDefault="00C823E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279"/>
        </w:trPr>
        <w:tc>
          <w:tcPr>
            <w:tcW w:w="432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C823EC" w:rsidRPr="007002DC" w:rsidRDefault="00C823E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C823EC" w:rsidRPr="007002DC" w:rsidRDefault="00C823E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823EC" w:rsidRPr="007002DC" w:rsidTr="002B1018">
        <w:trPr>
          <w:trHeight w:val="411"/>
        </w:trPr>
        <w:tc>
          <w:tcPr>
            <w:tcW w:w="432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C823EC" w:rsidRPr="007002DC" w:rsidRDefault="00C823E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C823EC" w:rsidRPr="007002DC" w:rsidRDefault="00C823E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823EC" w:rsidRPr="007002DC" w:rsidTr="002B1018">
        <w:trPr>
          <w:trHeight w:val="557"/>
        </w:trPr>
        <w:tc>
          <w:tcPr>
            <w:tcW w:w="432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C823EC" w:rsidRPr="007002DC" w:rsidRDefault="00C823EC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299,33</w:t>
            </w:r>
          </w:p>
        </w:tc>
        <w:tc>
          <w:tcPr>
            <w:tcW w:w="3544" w:type="dxa"/>
            <w:vAlign w:val="center"/>
          </w:tcPr>
          <w:p w:rsidR="00C823EC" w:rsidRPr="007002DC" w:rsidRDefault="00C823EC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299,33</w:t>
            </w:r>
          </w:p>
        </w:tc>
      </w:tr>
    </w:tbl>
    <w:p w:rsidR="00C823EC" w:rsidRDefault="00C823EC" w:rsidP="00635D3A">
      <w:pPr>
        <w:ind w:left="-851"/>
      </w:pPr>
    </w:p>
    <w:p w:rsidR="00C823EC" w:rsidRPr="007002DC" w:rsidRDefault="00C823EC" w:rsidP="0038209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50"/>
        <w:gridCol w:w="1120"/>
        <w:gridCol w:w="1809"/>
        <w:gridCol w:w="1542"/>
        <w:gridCol w:w="2100"/>
        <w:gridCol w:w="2645"/>
        <w:gridCol w:w="3074"/>
      </w:tblGrid>
      <w:tr w:rsidR="00C823EC" w:rsidRPr="007002DC" w:rsidTr="0088549C">
        <w:tc>
          <w:tcPr>
            <w:tcW w:w="175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2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09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4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0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4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07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C823EC" w:rsidRPr="007002DC" w:rsidTr="0088549C">
        <w:tc>
          <w:tcPr>
            <w:tcW w:w="175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2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88549C">
        <w:trPr>
          <w:trHeight w:val="391"/>
        </w:trPr>
        <w:tc>
          <w:tcPr>
            <w:tcW w:w="175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20" w:type="dxa"/>
            <w:vAlign w:val="center"/>
          </w:tcPr>
          <w:p w:rsidR="00C823EC" w:rsidRPr="007002DC" w:rsidRDefault="00C823E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C823EC" w:rsidRPr="007002DC" w:rsidRDefault="00C823E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C823EC" w:rsidRPr="007002DC" w:rsidRDefault="00C823E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C823EC" w:rsidRPr="007002DC" w:rsidRDefault="00C823E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C823EC" w:rsidRPr="007002DC" w:rsidRDefault="00C823E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898 927,60</w:t>
            </w:r>
          </w:p>
        </w:tc>
        <w:tc>
          <w:tcPr>
            <w:tcW w:w="307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898 927,60</w:t>
            </w:r>
          </w:p>
        </w:tc>
      </w:tr>
      <w:tr w:rsidR="00C823EC" w:rsidRPr="007002DC" w:rsidTr="0088549C">
        <w:tc>
          <w:tcPr>
            <w:tcW w:w="175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20" w:type="dxa"/>
            <w:vAlign w:val="center"/>
          </w:tcPr>
          <w:p w:rsidR="00C823EC" w:rsidRPr="007002DC" w:rsidRDefault="00C823E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C823EC" w:rsidRPr="007002DC" w:rsidRDefault="00C823E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C823EC" w:rsidRPr="007002DC" w:rsidRDefault="00C823E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C823EC" w:rsidRPr="007002DC" w:rsidRDefault="00C823E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C823EC" w:rsidRPr="007002DC" w:rsidRDefault="00C823E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143 382,38</w:t>
            </w:r>
          </w:p>
        </w:tc>
        <w:tc>
          <w:tcPr>
            <w:tcW w:w="307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76 000</w:t>
            </w:r>
          </w:p>
        </w:tc>
      </w:tr>
      <w:tr w:rsidR="00C823EC" w:rsidRPr="007002DC" w:rsidTr="0088549C">
        <w:tc>
          <w:tcPr>
            <w:tcW w:w="175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2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88549C">
        <w:trPr>
          <w:trHeight w:val="375"/>
        </w:trPr>
        <w:tc>
          <w:tcPr>
            <w:tcW w:w="175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2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C823EC" w:rsidRPr="007002DC" w:rsidRDefault="00C823EC" w:rsidP="0002559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1 042 309,98</w:t>
            </w:r>
          </w:p>
        </w:tc>
        <w:tc>
          <w:tcPr>
            <w:tcW w:w="3074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1 451 566,91</w:t>
            </w:r>
          </w:p>
        </w:tc>
      </w:tr>
    </w:tbl>
    <w:p w:rsidR="00C823EC" w:rsidRDefault="00C823EC" w:rsidP="00635D3A">
      <w:pPr>
        <w:ind w:left="-851"/>
      </w:pPr>
    </w:p>
    <w:p w:rsidR="00C823EC" w:rsidRDefault="00C823EC" w:rsidP="00635D3A">
      <w:pPr>
        <w:ind w:left="-851"/>
      </w:pPr>
    </w:p>
    <w:p w:rsidR="00C823EC" w:rsidRDefault="00C823EC" w:rsidP="00635D3A">
      <w:pPr>
        <w:ind w:left="-851"/>
      </w:pPr>
    </w:p>
    <w:p w:rsidR="00C823EC" w:rsidRDefault="00C823EC" w:rsidP="00635D3A">
      <w:pPr>
        <w:ind w:left="-851"/>
      </w:pPr>
    </w:p>
    <w:p w:rsidR="00C823EC" w:rsidRDefault="00C823EC" w:rsidP="00635D3A">
      <w:pPr>
        <w:ind w:left="-851"/>
      </w:pPr>
    </w:p>
    <w:p w:rsidR="00C823EC" w:rsidRPr="002B1018" w:rsidRDefault="00C823EC" w:rsidP="00635D3A">
      <w:pPr>
        <w:ind w:left="-851"/>
        <w:rPr>
          <w:rFonts w:ascii="Arial" w:hAnsi="Arial"/>
          <w:b/>
        </w:rPr>
      </w:pPr>
      <w:r>
        <w:tab/>
      </w:r>
      <w:r>
        <w:tab/>
      </w:r>
      <w:r w:rsidRPr="002B1018">
        <w:rPr>
          <w:rFonts w:ascii="Arial" w:hAnsi="Arial"/>
          <w:b/>
        </w:rPr>
        <w:t>Vzorová tabuľka k čl. III ods. 15 o významných položkách výnosov budúcich období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38"/>
        <w:gridCol w:w="2268"/>
        <w:gridCol w:w="2268"/>
        <w:gridCol w:w="2552"/>
        <w:gridCol w:w="2693"/>
      </w:tblGrid>
      <w:tr w:rsidR="00C823EC" w:rsidRPr="007002DC" w:rsidTr="002B1018">
        <w:tc>
          <w:tcPr>
            <w:tcW w:w="233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55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69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</w:tr>
      <w:tr w:rsidR="00C823EC" w:rsidRPr="007002DC" w:rsidTr="002B1018">
        <w:trPr>
          <w:trHeight w:val="525"/>
        </w:trPr>
        <w:tc>
          <w:tcPr>
            <w:tcW w:w="233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Bezodplatne nadobudnutého  dlhodobého majetku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14 162,42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469,38</w:t>
            </w:r>
          </w:p>
        </w:tc>
        <w:tc>
          <w:tcPr>
            <w:tcW w:w="269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13 693,04</w:t>
            </w:r>
          </w:p>
        </w:tc>
      </w:tr>
      <w:tr w:rsidR="00C823EC" w:rsidRPr="007002DC" w:rsidTr="002B1018">
        <w:trPr>
          <w:trHeight w:val="647"/>
        </w:trPr>
        <w:tc>
          <w:tcPr>
            <w:tcW w:w="233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711"/>
        </w:trPr>
        <w:tc>
          <w:tcPr>
            <w:tcW w:w="233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finančného daru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554"/>
        </w:trPr>
        <w:tc>
          <w:tcPr>
            <w:tcW w:w="233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zo štátneho rozpočtu alebo z prostriedkov EÚ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559"/>
        </w:trPr>
        <w:tc>
          <w:tcPr>
            <w:tcW w:w="233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 rozpočtu obce alebo z rozpočtu vyššieho územného celku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553"/>
        </w:trPr>
        <w:tc>
          <w:tcPr>
            <w:tcW w:w="233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553"/>
        </w:trPr>
        <w:tc>
          <w:tcPr>
            <w:tcW w:w="233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75"/>
        </w:trPr>
        <w:tc>
          <w:tcPr>
            <w:tcW w:w="2338" w:type="dxa"/>
            <w:vAlign w:val="center"/>
          </w:tcPr>
          <w:p w:rsidR="00C823EC" w:rsidRPr="002B1018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C823EC" w:rsidRPr="002B1018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C823EC" w:rsidRPr="007002DC" w:rsidRDefault="00C823EC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C823EC" w:rsidRPr="007002DC" w:rsidRDefault="00C823EC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58"/>
        <w:gridCol w:w="3969"/>
        <w:gridCol w:w="3260"/>
      </w:tblGrid>
      <w:tr w:rsidR="00C823EC" w:rsidRPr="007002DC" w:rsidTr="002B1018">
        <w:tc>
          <w:tcPr>
            <w:tcW w:w="715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823EC" w:rsidRPr="007002DC" w:rsidTr="002B1018">
        <w:trPr>
          <w:trHeight w:val="397"/>
        </w:trPr>
        <w:tc>
          <w:tcPr>
            <w:tcW w:w="715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Poskytovanie sociálnej pomoci a vzdelávania pre deti s nariadenou ústavnou výchovou</w:t>
            </w:r>
          </w:p>
        </w:tc>
        <w:tc>
          <w:tcPr>
            <w:tcW w:w="3969" w:type="dxa"/>
            <w:vAlign w:val="center"/>
          </w:tcPr>
          <w:p w:rsidR="00C823EC" w:rsidRPr="007002DC" w:rsidRDefault="00C823E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1 875,42</w:t>
            </w:r>
          </w:p>
        </w:tc>
        <w:tc>
          <w:tcPr>
            <w:tcW w:w="3260" w:type="dxa"/>
            <w:vAlign w:val="center"/>
          </w:tcPr>
          <w:p w:rsidR="00C823EC" w:rsidRPr="007002DC" w:rsidRDefault="00C823E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1 746,09</w:t>
            </w:r>
          </w:p>
        </w:tc>
      </w:tr>
      <w:tr w:rsidR="00C823EC" w:rsidRPr="007002DC" w:rsidTr="002B1018">
        <w:trPr>
          <w:trHeight w:val="397"/>
        </w:trPr>
        <w:tc>
          <w:tcPr>
            <w:tcW w:w="715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C823EC" w:rsidRPr="007002DC" w:rsidRDefault="00C823E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823EC" w:rsidRPr="007002DC" w:rsidRDefault="00C823E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97"/>
        </w:trPr>
        <w:tc>
          <w:tcPr>
            <w:tcW w:w="7158" w:type="dxa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C823EC" w:rsidRPr="007002DC" w:rsidRDefault="00C823E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823EC" w:rsidRPr="007002DC" w:rsidRDefault="00C823E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rPr>
          <w:trHeight w:val="397"/>
        </w:trPr>
        <w:tc>
          <w:tcPr>
            <w:tcW w:w="11127" w:type="dxa"/>
            <w:gridSpan w:val="2"/>
            <w:vAlign w:val="center"/>
          </w:tcPr>
          <w:p w:rsidR="00C823EC" w:rsidRPr="007002DC" w:rsidRDefault="00C823E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                                                             0</w:t>
            </w:r>
          </w:p>
        </w:tc>
        <w:tc>
          <w:tcPr>
            <w:tcW w:w="3260" w:type="dxa"/>
            <w:vAlign w:val="center"/>
          </w:tcPr>
          <w:p w:rsidR="00C823EC" w:rsidRPr="007002DC" w:rsidRDefault="00C823EC" w:rsidP="00E9130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C823EC" w:rsidRPr="007002DC" w:rsidRDefault="00C823EC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C823EC" w:rsidRPr="007002DC" w:rsidRDefault="00C823EC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C823EC" w:rsidRPr="007002DC" w:rsidTr="002B1018">
        <w:tc>
          <w:tcPr>
            <w:tcW w:w="6307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C823EC" w:rsidRPr="007002DC" w:rsidTr="002B1018">
        <w:tc>
          <w:tcPr>
            <w:tcW w:w="6307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336</w:t>
            </w:r>
          </w:p>
        </w:tc>
      </w:tr>
      <w:tr w:rsidR="00C823EC" w:rsidRPr="007002DC" w:rsidTr="002B1018">
        <w:tc>
          <w:tcPr>
            <w:tcW w:w="6307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c>
          <w:tcPr>
            <w:tcW w:w="6307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c>
          <w:tcPr>
            <w:tcW w:w="6307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c>
          <w:tcPr>
            <w:tcW w:w="6307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823EC" w:rsidRPr="007002DC" w:rsidTr="002B1018">
        <w:tc>
          <w:tcPr>
            <w:tcW w:w="6307" w:type="dxa"/>
            <w:vAlign w:val="center"/>
          </w:tcPr>
          <w:p w:rsidR="00C823EC" w:rsidRPr="007002DC" w:rsidRDefault="00C823EC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C823EC" w:rsidRPr="007002DC" w:rsidRDefault="00C823EC" w:rsidP="005359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336</w:t>
            </w:r>
          </w:p>
        </w:tc>
      </w:tr>
    </w:tbl>
    <w:p w:rsidR="00C823EC" w:rsidRDefault="00C823EC" w:rsidP="00635D3A">
      <w:pPr>
        <w:ind w:left="-851"/>
      </w:pPr>
    </w:p>
    <w:sectPr w:rsidR="00C823EC" w:rsidSect="00F97EE5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23EC" w:rsidRDefault="00C823EC" w:rsidP="00F97EE5">
      <w:pPr>
        <w:spacing w:before="0" w:after="0" w:line="240" w:lineRule="auto"/>
      </w:pPr>
      <w:r>
        <w:separator/>
      </w:r>
    </w:p>
  </w:endnote>
  <w:endnote w:type="continuationSeparator" w:id="0">
    <w:p w:rsidR="00C823EC" w:rsidRDefault="00C823EC" w:rsidP="00F97EE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23EC" w:rsidRDefault="00C823EC" w:rsidP="00F97EE5">
      <w:pPr>
        <w:spacing w:before="0" w:after="0" w:line="240" w:lineRule="auto"/>
      </w:pPr>
      <w:r>
        <w:separator/>
      </w:r>
    </w:p>
  </w:footnote>
  <w:footnote w:type="continuationSeparator" w:id="0">
    <w:p w:rsidR="00C823EC" w:rsidRDefault="00C823EC" w:rsidP="00F97EE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23EC" w:rsidRDefault="00C823E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DC4C85"/>
    <w:multiLevelType w:val="hybridMultilevel"/>
    <w:tmpl w:val="44F8675A"/>
    <w:lvl w:ilvl="0" w:tplc="3E1C40B8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7EE5"/>
    <w:rsid w:val="00000CE2"/>
    <w:rsid w:val="0002559E"/>
    <w:rsid w:val="00037719"/>
    <w:rsid w:val="00094AD9"/>
    <w:rsid w:val="000D5CD0"/>
    <w:rsid w:val="000F70F2"/>
    <w:rsid w:val="001527C2"/>
    <w:rsid w:val="001574BC"/>
    <w:rsid w:val="0015779F"/>
    <w:rsid w:val="00171A3D"/>
    <w:rsid w:val="00195C0B"/>
    <w:rsid w:val="001B6238"/>
    <w:rsid w:val="001E7C73"/>
    <w:rsid w:val="00250ACC"/>
    <w:rsid w:val="00251A31"/>
    <w:rsid w:val="002549F4"/>
    <w:rsid w:val="00264FBC"/>
    <w:rsid w:val="002775BB"/>
    <w:rsid w:val="002A57CB"/>
    <w:rsid w:val="002B1018"/>
    <w:rsid w:val="002D61DA"/>
    <w:rsid w:val="002E2A07"/>
    <w:rsid w:val="0032421B"/>
    <w:rsid w:val="00347FAD"/>
    <w:rsid w:val="0036663C"/>
    <w:rsid w:val="00381A89"/>
    <w:rsid w:val="0038209C"/>
    <w:rsid w:val="003F1A29"/>
    <w:rsid w:val="004060FE"/>
    <w:rsid w:val="00436408"/>
    <w:rsid w:val="0043788A"/>
    <w:rsid w:val="00461786"/>
    <w:rsid w:val="00486C75"/>
    <w:rsid w:val="004C7303"/>
    <w:rsid w:val="004D37B3"/>
    <w:rsid w:val="004E3087"/>
    <w:rsid w:val="004F56DF"/>
    <w:rsid w:val="00501841"/>
    <w:rsid w:val="00535910"/>
    <w:rsid w:val="005375E3"/>
    <w:rsid w:val="005B3FBF"/>
    <w:rsid w:val="005D7991"/>
    <w:rsid w:val="006019F1"/>
    <w:rsid w:val="00635D3A"/>
    <w:rsid w:val="007002DC"/>
    <w:rsid w:val="00742F9B"/>
    <w:rsid w:val="00782BD8"/>
    <w:rsid w:val="007D0FC9"/>
    <w:rsid w:val="007D201B"/>
    <w:rsid w:val="007F5511"/>
    <w:rsid w:val="00814791"/>
    <w:rsid w:val="00814A9B"/>
    <w:rsid w:val="0086463F"/>
    <w:rsid w:val="0088549C"/>
    <w:rsid w:val="0089521C"/>
    <w:rsid w:val="008A55AD"/>
    <w:rsid w:val="008C1BA0"/>
    <w:rsid w:val="008D2F30"/>
    <w:rsid w:val="008F7BB7"/>
    <w:rsid w:val="009065B8"/>
    <w:rsid w:val="0091024F"/>
    <w:rsid w:val="00914465"/>
    <w:rsid w:val="0092145D"/>
    <w:rsid w:val="0098433B"/>
    <w:rsid w:val="009A2215"/>
    <w:rsid w:val="009C57DE"/>
    <w:rsid w:val="009E53CE"/>
    <w:rsid w:val="009F081B"/>
    <w:rsid w:val="00A133AA"/>
    <w:rsid w:val="00A36FF4"/>
    <w:rsid w:val="00AF159F"/>
    <w:rsid w:val="00B02E76"/>
    <w:rsid w:val="00B63F1A"/>
    <w:rsid w:val="00BA3078"/>
    <w:rsid w:val="00BD27CE"/>
    <w:rsid w:val="00BD7626"/>
    <w:rsid w:val="00BE4EC3"/>
    <w:rsid w:val="00C04CF0"/>
    <w:rsid w:val="00C10CBB"/>
    <w:rsid w:val="00C20C96"/>
    <w:rsid w:val="00C823EC"/>
    <w:rsid w:val="00CB5835"/>
    <w:rsid w:val="00CF1C65"/>
    <w:rsid w:val="00CF730C"/>
    <w:rsid w:val="00CF7B02"/>
    <w:rsid w:val="00D05099"/>
    <w:rsid w:val="00D05ED3"/>
    <w:rsid w:val="00D11782"/>
    <w:rsid w:val="00D21078"/>
    <w:rsid w:val="00D27751"/>
    <w:rsid w:val="00D41D32"/>
    <w:rsid w:val="00D57DC9"/>
    <w:rsid w:val="00DC40CF"/>
    <w:rsid w:val="00E675B7"/>
    <w:rsid w:val="00E772C4"/>
    <w:rsid w:val="00E91303"/>
    <w:rsid w:val="00EB0612"/>
    <w:rsid w:val="00EC4701"/>
    <w:rsid w:val="00EE3B10"/>
    <w:rsid w:val="00F255AC"/>
    <w:rsid w:val="00F3279A"/>
    <w:rsid w:val="00F339A1"/>
    <w:rsid w:val="00F4083A"/>
    <w:rsid w:val="00F761C6"/>
    <w:rsid w:val="00F97EE5"/>
    <w:rsid w:val="00FA677B"/>
    <w:rsid w:val="00FE1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F97EE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635D3A"/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B02E76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264FB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094AD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eastAsia="Times New Roman" w:cs="Arial"/>
      <w:sz w:val="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100</TotalTime>
  <Pages>8</Pages>
  <Words>1204</Words>
  <Characters>6863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tabuľka  k čl</dc:title>
  <dc:subject/>
  <dc:creator>pc</dc:creator>
  <cp:keywords/>
  <dc:description/>
  <cp:lastModifiedBy>Janka Balážová</cp:lastModifiedBy>
  <cp:revision>57</cp:revision>
  <cp:lastPrinted>2015-03-28T15:47:00Z</cp:lastPrinted>
  <dcterms:created xsi:type="dcterms:W3CDTF">2015-03-28T08:35:00Z</dcterms:created>
  <dcterms:modified xsi:type="dcterms:W3CDTF">2016-06-24T08:23:00Z</dcterms:modified>
</cp:coreProperties>
</file>