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432B7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GMshares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432B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Zámocké schody 2/A, 811 01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A432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o obchodného registra: 21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432B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4083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4870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F0211">
        <w:rPr>
          <w:rFonts w:ascii="Arial Narrow" w:hAnsi="Arial Narrow" w:cs="Arial Narrow"/>
          <w:sz w:val="22"/>
          <w:szCs w:val="22"/>
        </w:rPr>
        <w:t>4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432B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bookmarkStart w:id="0" w:name="_GoBack"/>
            <w:bookmarkEnd w:id="0"/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432B7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432B7">
      <w:rPr>
        <w:rFonts w:ascii="Arial" w:hAnsi="Arial" w:cs="Arial"/>
        <w:sz w:val="22"/>
        <w:szCs w:val="22"/>
        <w:bdr w:val="single" w:sz="4" w:space="0" w:color="auto" w:frame="1"/>
      </w:rPr>
      <w:t>44890800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432B7">
      <w:rPr>
        <w:rFonts w:ascii="Arial" w:hAnsi="Arial" w:cs="Arial"/>
        <w:sz w:val="22"/>
        <w:szCs w:val="22"/>
        <w:bdr w:val="single" w:sz="4" w:space="0" w:color="auto" w:frame="1"/>
      </w:rPr>
      <w:t>2022880475</w:t>
    </w:r>
  </w:p>
  <w:p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3EC35B-84F2-422A-BD82-C1C7189F43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1634</Words>
  <Characters>10149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Novakova</cp:lastModifiedBy>
  <cp:revision>3</cp:revision>
  <cp:lastPrinted>2016-06-28T13:17:00Z</cp:lastPrinted>
  <dcterms:created xsi:type="dcterms:W3CDTF">2016-06-28T13:11:00Z</dcterms:created>
  <dcterms:modified xsi:type="dcterms:W3CDTF">2016-06-28T13:18:00Z</dcterms:modified>
</cp:coreProperties>
</file>