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C85" w:rsidRDefault="00526C85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</w:p>
    <w:p w:rsidR="00526C85" w:rsidRDefault="00526C85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Pr="003A351E">
        <w:rPr>
          <w:rFonts w:ascii="Arial Narrow" w:hAnsi="Arial Narrow"/>
          <w:b/>
        </w:rPr>
        <w:t>201</w:t>
      </w:r>
      <w:r w:rsidR="00D33238" w:rsidRPr="003A351E">
        <w:rPr>
          <w:rFonts w:ascii="Arial Narrow" w:hAnsi="Arial Narrow"/>
          <w:b/>
        </w:rPr>
        <w:t>5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6E1046">
              <w:rPr>
                <w:rFonts w:ascii="Arial Narrow" w:hAnsi="Arial Narrow" w:cs="Arial Narrow"/>
                <w:b/>
                <w:sz w:val="22"/>
                <w:szCs w:val="22"/>
              </w:rPr>
              <w:t>M-trade-Ag</w:t>
            </w:r>
            <w:proofErr w:type="spellEnd"/>
            <w:r w:rsidR="006E1046">
              <w:rPr>
                <w:rFonts w:ascii="Arial Narrow" w:hAnsi="Arial Narrow" w:cs="Arial Narrow"/>
                <w:b/>
                <w:sz w:val="22"/>
                <w:szCs w:val="22"/>
              </w:rPr>
              <w:t>,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E1046">
              <w:rPr>
                <w:rFonts w:ascii="Arial Narrow" w:hAnsi="Arial Narrow" w:cs="Arial Narrow"/>
                <w:sz w:val="22"/>
                <w:szCs w:val="22"/>
              </w:rPr>
              <w:t>85 45 Látky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</w:t>
            </w:r>
            <w:r w:rsidR="006E1046">
              <w:rPr>
                <w:rFonts w:ascii="Arial Narrow" w:hAnsi="Arial Narrow" w:cs="Arial Narrow"/>
                <w:sz w:val="22"/>
                <w:szCs w:val="22"/>
              </w:rPr>
              <w:t>Látky 108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6E1046">
              <w:rPr>
                <w:rFonts w:ascii="Arial Narrow" w:hAnsi="Arial Narrow" w:cs="Arial Narrow"/>
                <w:sz w:val="22"/>
                <w:szCs w:val="22"/>
              </w:rPr>
              <w:t>22.12.1995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6E1046">
              <w:rPr>
                <w:rFonts w:ascii="Arial Narrow" w:hAnsi="Arial Narrow" w:cs="Arial Narrow"/>
                <w:sz w:val="22"/>
                <w:szCs w:val="22"/>
              </w:rPr>
              <w:t>M-trade-Ag</w:t>
            </w:r>
            <w:proofErr w:type="spellEnd"/>
            <w:r w:rsidR="006E1046"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6E1046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629945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8C75F2" w:rsidP="006E104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429240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6E1046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450261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8C75F2" w:rsidP="008C75F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450306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6E1046" w:rsidP="006E104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.......</w:t>
            </w:r>
          </w:p>
        </w:tc>
        <w:tc>
          <w:tcPr>
            <w:tcW w:w="2976" w:type="dxa"/>
            <w:shd w:val="clear" w:color="auto" w:fill="auto"/>
          </w:tcPr>
          <w:p w:rsidR="00D42468" w:rsidRDefault="006E1046" w:rsidP="006E104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........</w:t>
            </w:r>
          </w:p>
          <w:p w:rsidR="00CE5DBC" w:rsidRPr="003A351E" w:rsidRDefault="00CE5DBC" w:rsidP="006E104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D513D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nie je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neobmedzene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spoločníkom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žiadnej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spoločnosti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>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spoločnosti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predchádzajúce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k 31.decembru 2014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bola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proofErr w:type="gramStart"/>
      <w:r w:rsidRPr="00092748">
        <w:rPr>
          <w:rFonts w:ascii="Arial" w:hAnsi="Arial"/>
          <w:sz w:val="20"/>
          <w:szCs w:val="20"/>
          <w:lang w:val="de-DE"/>
        </w:rPr>
        <w:t>schválená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:</w:t>
      </w:r>
      <w:proofErr w:type="gramEnd"/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Valným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zhromaždením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252628">
        <w:rPr>
          <w:rFonts w:ascii="Arial" w:hAnsi="Arial"/>
          <w:sz w:val="20"/>
          <w:szCs w:val="20"/>
          <w:lang w:val="de-DE"/>
        </w:rPr>
        <w:t>dňa</w:t>
      </w:r>
      <w:proofErr w:type="spellEnd"/>
      <w:r w:rsidR="00252628">
        <w:rPr>
          <w:rFonts w:ascii="Arial" w:hAnsi="Arial"/>
          <w:sz w:val="20"/>
          <w:szCs w:val="20"/>
          <w:lang w:val="de-DE"/>
        </w:rPr>
        <w:t xml:space="preserve"> 30.6</w:t>
      </w:r>
      <w:r w:rsidRPr="00092748">
        <w:rPr>
          <w:rFonts w:ascii="Arial" w:hAnsi="Arial"/>
          <w:sz w:val="20"/>
          <w:szCs w:val="20"/>
          <w:lang w:val="de-DE"/>
        </w:rPr>
        <w:t xml:space="preserve">.2015 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závierkaspoločnosti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k 31.decembru.2015 je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zostavená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ako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riadna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podľa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 xml:space="preserve">ds.6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zákona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NR SR č.431/2002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Z.z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. o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účtovníctve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,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od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1.januára 2015 do 31.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decembra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2015</w:t>
      </w:r>
      <w:r>
        <w:rPr>
          <w:rFonts w:ascii="Arial" w:hAnsi="Arial"/>
          <w:sz w:val="20"/>
          <w:szCs w:val="20"/>
          <w:lang w:val="de-DE"/>
        </w:rPr>
        <w:t>.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CE5DBC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......</w:t>
            </w:r>
          </w:p>
        </w:tc>
        <w:tc>
          <w:tcPr>
            <w:tcW w:w="1215" w:type="pct"/>
            <w:vAlign w:val="bottom"/>
          </w:tcPr>
          <w:p w:rsidR="00A84C9F" w:rsidRPr="003A351E" w:rsidRDefault="00CE5DBC" w:rsidP="00CE5DBC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.......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CE5DBC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......</w:t>
            </w:r>
          </w:p>
        </w:tc>
        <w:tc>
          <w:tcPr>
            <w:tcW w:w="1215" w:type="pct"/>
            <w:vAlign w:val="bottom"/>
          </w:tcPr>
          <w:p w:rsidR="00A84C9F" w:rsidRPr="003A351E" w:rsidRDefault="00CE5DBC" w:rsidP="00CE5DBC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......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CE5DBC" w:rsidP="00CE5DBC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.......</w:t>
            </w:r>
          </w:p>
        </w:tc>
        <w:tc>
          <w:tcPr>
            <w:tcW w:w="1215" w:type="pct"/>
            <w:vAlign w:val="bottom"/>
          </w:tcPr>
          <w:p w:rsidR="00A84C9F" w:rsidRPr="003A351E" w:rsidRDefault="00CE5DBC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......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čtovnézásady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účtovnoujednotkou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zmeny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účtovnýchzásad</w:t>
      </w:r>
      <w:proofErr w:type="spellEnd"/>
      <w:r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metód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za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obdobie</w:t>
      </w:r>
      <w:proofErr w:type="spellEnd"/>
      <w:r>
        <w:rPr>
          <w:rFonts w:ascii="Arial Narrow" w:hAnsi="Arial Narrow" w:cs="Arial"/>
          <w:sz w:val="22"/>
          <w:szCs w:val="22"/>
          <w:lang w:val="de-DE"/>
        </w:rPr>
        <w:t xml:space="preserve"> 2015.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F4EC0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BF4EC0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 xml:space="preserve">: Reprodukčná obstarávacia cena platí ešte v roku 2015, od roku 2016 bude nahradená – reálnou hodnotou tak, ako to upravuje novela zákona o účtovníctve č.130/2015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>Účtovná jednotka prijala  dotácie na priame platby a VDJ za</w:t>
      </w:r>
      <w:r w:rsidR="00BD7F48">
        <w:rPr>
          <w:rFonts w:ascii="Arial Narrow" w:hAnsi="Arial Narrow" w:cs="Arial Narrow"/>
          <w:b w:val="0"/>
          <w:sz w:val="22"/>
          <w:szCs w:val="22"/>
        </w:rPr>
        <w:t xml:space="preserve"> rok 2015 vo výške 310 532,95 </w:t>
      </w:r>
      <w:r w:rsidR="005904D7">
        <w:rPr>
          <w:rFonts w:ascii="Arial Narrow" w:hAnsi="Arial Narrow" w:cs="Arial Narrow"/>
          <w:b w:val="0"/>
          <w:sz w:val="22"/>
          <w:szCs w:val="22"/>
        </w:rPr>
        <w:t>€</w:t>
      </w:r>
    </w:p>
    <w:p w:rsidR="00C30BEB" w:rsidRPr="00C30BEB" w:rsidRDefault="00C30BEB" w:rsidP="00C30BEB"/>
    <w:p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 xml:space="preserve">teda kurz zo dňa predchádzajúceho dňu účtovného prípadu (§ 24/2/a; § 24/6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545052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D513D2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545052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3A351E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3A351E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  <w:proofErr w:type="spellEnd"/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C30BEB" w:rsidRPr="003A351E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252628">
        <w:trPr>
          <w:trHeight w:val="436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BD7F48" w:rsidP="00BD7F4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682 565</w:t>
            </w:r>
          </w:p>
        </w:tc>
        <w:tc>
          <w:tcPr>
            <w:tcW w:w="992" w:type="dxa"/>
            <w:vAlign w:val="center"/>
          </w:tcPr>
          <w:p w:rsidR="00C31D64" w:rsidRPr="002936B5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502753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273680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1458998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C31D64" w:rsidRPr="002936B5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16452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16452</w:t>
            </w: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C31D64" w:rsidRPr="002936B5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BD7F4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682 565</w:t>
            </w:r>
          </w:p>
        </w:tc>
        <w:tc>
          <w:tcPr>
            <w:tcW w:w="992" w:type="dxa"/>
            <w:vAlign w:val="center"/>
          </w:tcPr>
          <w:p w:rsidR="00C31D64" w:rsidRPr="002936B5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502753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290132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1475450</w:t>
            </w:r>
          </w:p>
        </w:tc>
      </w:tr>
      <w:tr w:rsidR="00C31D64" w:rsidRPr="003A351E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 začiatku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645967</w:t>
            </w:r>
          </w:p>
        </w:tc>
        <w:tc>
          <w:tcPr>
            <w:tcW w:w="992" w:type="dxa"/>
            <w:vAlign w:val="center"/>
          </w:tcPr>
          <w:p w:rsidR="00C31D64" w:rsidRPr="003A351E" w:rsidRDefault="00BD7F48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504203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211010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1361180</w:t>
            </w: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BD7F4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70121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70121</w:t>
            </w: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8668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8668</w:t>
            </w: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645967</w:t>
            </w:r>
          </w:p>
        </w:tc>
        <w:tc>
          <w:tcPr>
            <w:tcW w:w="992" w:type="dxa"/>
            <w:vAlign w:val="center"/>
          </w:tcPr>
          <w:p w:rsidR="00C31D64" w:rsidRPr="003A351E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495535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281131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710E49" w:rsidRDefault="00710E49" w:rsidP="00CD560B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BD7F48">
              <w:rPr>
                <w:rFonts w:ascii="Arial Narrow" w:hAnsi="Arial Narrow"/>
                <w:sz w:val="22"/>
                <w:szCs w:val="22"/>
              </w:rPr>
              <w:t>422633</w:t>
            </w:r>
          </w:p>
        </w:tc>
      </w:tr>
      <w:tr w:rsidR="00C31D64" w:rsidRPr="003A351E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BD7F4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36598</w:t>
            </w:r>
          </w:p>
        </w:tc>
        <w:tc>
          <w:tcPr>
            <w:tcW w:w="992" w:type="dxa"/>
            <w:vAlign w:val="center"/>
          </w:tcPr>
          <w:p w:rsidR="00C31D64" w:rsidRPr="002936B5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7218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9000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BD7F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52816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1277"/>
        <w:gridCol w:w="890"/>
        <w:gridCol w:w="1039"/>
        <w:gridCol w:w="1039"/>
        <w:gridCol w:w="742"/>
        <w:gridCol w:w="891"/>
        <w:gridCol w:w="890"/>
        <w:gridCol w:w="891"/>
        <w:gridCol w:w="890"/>
        <w:gridCol w:w="1126"/>
      </w:tblGrid>
      <w:tr w:rsidR="00C31D64" w:rsidRPr="003A351E" w:rsidTr="00CE664C">
        <w:trPr>
          <w:trHeight w:val="145"/>
          <w:tblHeader/>
          <w:jc w:val="center"/>
        </w:trPr>
        <w:tc>
          <w:tcPr>
            <w:tcW w:w="1269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35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CE664C">
        <w:trPr>
          <w:trHeight w:val="812"/>
          <w:tblHeader/>
          <w:jc w:val="center"/>
        </w:trPr>
        <w:tc>
          <w:tcPr>
            <w:tcW w:w="1269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84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1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37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84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83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84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83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18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CE664C">
        <w:trPr>
          <w:trHeight w:val="121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CE664C">
        <w:trPr>
          <w:trHeight w:val="31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8C75F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682565</w:t>
            </w:r>
          </w:p>
        </w:tc>
        <w:tc>
          <w:tcPr>
            <w:tcW w:w="1031" w:type="dxa"/>
            <w:vAlign w:val="center"/>
          </w:tcPr>
          <w:p w:rsidR="00C31D64" w:rsidRPr="002936B5" w:rsidRDefault="008C75F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435901</w:t>
            </w:r>
          </w:p>
        </w:tc>
        <w:tc>
          <w:tcPr>
            <w:tcW w:w="73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8C75F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268860</w:t>
            </w: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236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C31D64" w:rsidRPr="002936B5" w:rsidRDefault="008C75F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66852</w:t>
            </w:r>
          </w:p>
        </w:tc>
        <w:tc>
          <w:tcPr>
            <w:tcW w:w="73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8C75F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4820</w:t>
            </w: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112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173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104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8C75F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682565</w:t>
            </w:r>
          </w:p>
        </w:tc>
        <w:tc>
          <w:tcPr>
            <w:tcW w:w="1031" w:type="dxa"/>
            <w:vAlign w:val="center"/>
          </w:tcPr>
          <w:p w:rsidR="00C31D64" w:rsidRPr="002936B5" w:rsidRDefault="008C75F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502753</w:t>
            </w:r>
          </w:p>
        </w:tc>
        <w:tc>
          <w:tcPr>
            <w:tcW w:w="73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8C75F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273680</w:t>
            </w: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149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CE664C">
        <w:trPr>
          <w:trHeight w:val="195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8C75F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645967</w:t>
            </w:r>
          </w:p>
        </w:tc>
        <w:tc>
          <w:tcPr>
            <w:tcW w:w="1031" w:type="dxa"/>
            <w:vAlign w:val="center"/>
          </w:tcPr>
          <w:p w:rsidR="00C31D64" w:rsidRPr="002936B5" w:rsidRDefault="008C75F2" w:rsidP="00BD7F4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504203</w:t>
            </w:r>
          </w:p>
        </w:tc>
        <w:tc>
          <w:tcPr>
            <w:tcW w:w="73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8C75F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211010</w:t>
            </w: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114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C31D64" w:rsidP="00BD7F4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175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C31D64" w:rsidRPr="002936B5" w:rsidRDefault="008C75F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70502</w:t>
            </w:r>
          </w:p>
        </w:tc>
        <w:tc>
          <w:tcPr>
            <w:tcW w:w="73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C31D64" w:rsidP="00BD7F4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3A351E" w:rsidTr="00CE664C">
        <w:trPr>
          <w:trHeight w:val="92"/>
          <w:tblHeader/>
          <w:jc w:val="center"/>
        </w:trPr>
        <w:tc>
          <w:tcPr>
            <w:tcW w:w="126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137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8C75F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645967</w:t>
            </w:r>
          </w:p>
        </w:tc>
        <w:tc>
          <w:tcPr>
            <w:tcW w:w="1031" w:type="dxa"/>
            <w:vAlign w:val="center"/>
          </w:tcPr>
          <w:p w:rsidR="00C31D64" w:rsidRPr="002936B5" w:rsidRDefault="008C75F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431701</w:t>
            </w:r>
          </w:p>
        </w:tc>
        <w:tc>
          <w:tcPr>
            <w:tcW w:w="73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8C75F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211010</w:t>
            </w: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C31D64" w:rsidP="00BD7F4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197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CE664C">
        <w:trPr>
          <w:trHeight w:val="101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CE664C">
        <w:trPr>
          <w:trHeight w:val="163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CE664C">
        <w:trPr>
          <w:trHeight w:val="80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lastRenderedPageBreak/>
              <w:t>Úbytky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CE664C">
        <w:trPr>
          <w:trHeight w:val="46"/>
          <w:tblHeader/>
          <w:jc w:val="center"/>
        </w:trPr>
        <w:tc>
          <w:tcPr>
            <w:tcW w:w="126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CE664C">
        <w:trPr>
          <w:trHeight w:val="44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CE664C">
        <w:trPr>
          <w:trHeight w:val="205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CE664C">
        <w:trPr>
          <w:trHeight w:val="126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58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F93D7F">
        <w:rPr>
          <w:rFonts w:ascii="Arial Narrow" w:hAnsi="Arial Narrow" w:cs="Arial Narrow"/>
          <w:sz w:val="22"/>
          <w:szCs w:val="22"/>
        </w:rPr>
        <w:t>nie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F93D7F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511325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</w:t>
      </w:r>
      <w:proofErr w:type="spellStart"/>
      <w:r w:rsidR="00511325">
        <w:rPr>
          <w:rFonts w:ascii="Arial Narrow" w:hAnsi="Arial Narrow" w:cs="Arial Narrow"/>
          <w:sz w:val="22"/>
          <w:szCs w:val="22"/>
        </w:rPr>
        <w:t>goodwile</w:t>
      </w:r>
      <w:proofErr w:type="spellEnd"/>
      <w:r w:rsidR="00511325">
        <w:rPr>
          <w:rFonts w:ascii="Arial Narrow" w:hAnsi="Arial Narrow" w:cs="Arial Narrow"/>
          <w:sz w:val="22"/>
          <w:szCs w:val="22"/>
        </w:rPr>
        <w:t>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51132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511325" w:rsidRPr="003A351E">
        <w:rPr>
          <w:rFonts w:ascii="Arial Narrow" w:hAnsi="Arial Narrow" w:cs="Arial Narrow"/>
          <w:sz w:val="22"/>
          <w:szCs w:val="22"/>
        </w:rPr>
        <w:t>g,i,j</w:t>
      </w:r>
      <w:proofErr w:type="spellEnd"/>
      <w:r w:rsidR="00511325" w:rsidRPr="003A351E">
        <w:rPr>
          <w:rFonts w:ascii="Arial Narrow" w:hAnsi="Arial Narrow" w:cs="Arial Narrow"/>
          <w:sz w:val="22"/>
          <w:szCs w:val="22"/>
        </w:rPr>
        <w:t>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>UJ</w:t>
      </w:r>
      <w:r w:rsidR="00F93D7F">
        <w:rPr>
          <w:rFonts w:ascii="Arial Narrow" w:hAnsi="Arial Narrow" w:cs="Arial Narrow"/>
          <w:sz w:val="22"/>
          <w:szCs w:val="22"/>
        </w:rPr>
        <w:t xml:space="preserve"> 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93D7F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F93D7F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8C75F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344062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F93D7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344062</w:t>
            </w: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F93D7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107078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F93D7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44052</w:t>
            </w: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F93D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F93D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300010</w:t>
            </w: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72F50">
        <w:rPr>
          <w:rFonts w:ascii="Arial Narrow" w:hAnsi="Arial Narrow"/>
          <w:sz w:val="22"/>
          <w:szCs w:val="22"/>
          <w:lang w:eastAsia="en-US"/>
        </w:rPr>
        <w:t xml:space="preserve">Žiadna opravná položka k pohľadávkam v roku 2015 nebola tvorená, nakoľko nebol dôvod na </w:t>
      </w:r>
      <w:r w:rsidR="00CE664C">
        <w:rPr>
          <w:rFonts w:ascii="Arial Narrow" w:hAnsi="Arial Narrow"/>
          <w:sz w:val="22"/>
          <w:szCs w:val="22"/>
          <w:lang w:eastAsia="en-US"/>
        </w:rPr>
        <w:t xml:space="preserve">jej </w:t>
      </w:r>
      <w:r w:rsidR="00272F50">
        <w:rPr>
          <w:rFonts w:ascii="Arial Narrow" w:hAnsi="Arial Narrow"/>
          <w:sz w:val="22"/>
          <w:szCs w:val="22"/>
          <w:lang w:eastAsia="en-US"/>
        </w:rPr>
        <w:t>vytvorenie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F93D7F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313562</w:t>
            </w:r>
          </w:p>
        </w:tc>
        <w:tc>
          <w:tcPr>
            <w:tcW w:w="2040" w:type="dxa"/>
            <w:vAlign w:val="center"/>
          </w:tcPr>
          <w:p w:rsidR="002A28DC" w:rsidRPr="003A351E" w:rsidRDefault="00F10FA0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3050</w:t>
            </w:r>
            <w:r w:rsidR="00F93D7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3A351E" w:rsidRDefault="00F93D7F" w:rsidP="00F93D7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344062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8C75F2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32872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8C75F2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32872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F93D7F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 w:rsidR="00F93D7F">
        <w:rPr>
          <w:rFonts w:ascii="Arial Narrow" w:hAnsi="Arial Narrow" w:cs="Arial Narrow"/>
          <w:sz w:val="22"/>
          <w:szCs w:val="22"/>
          <w:u w:val="single"/>
        </w:rPr>
        <w:t>učtovná</w:t>
      </w:r>
      <w:proofErr w:type="spellEnd"/>
      <w:r w:rsidR="00F93D7F">
        <w:rPr>
          <w:rFonts w:ascii="Arial Narrow" w:hAnsi="Arial Narrow" w:cs="Arial Narrow"/>
          <w:sz w:val="22"/>
          <w:szCs w:val="22"/>
          <w:u w:val="single"/>
        </w:rPr>
        <w:t xml:space="preserve"> jednotka </w:t>
      </w:r>
      <w:proofErr w:type="spellStart"/>
      <w:r w:rsidR="00F93D7F">
        <w:rPr>
          <w:rFonts w:ascii="Arial Narrow" w:hAnsi="Arial Narrow" w:cs="Arial Narrow"/>
          <w:sz w:val="22"/>
          <w:szCs w:val="22"/>
          <w:u w:val="single"/>
        </w:rPr>
        <w:t>neučtovala</w:t>
      </w:r>
      <w:proofErr w:type="spellEnd"/>
      <w:r w:rsidR="00F93D7F">
        <w:rPr>
          <w:rFonts w:ascii="Arial Narrow" w:hAnsi="Arial Narrow" w:cs="Arial Narrow"/>
          <w:sz w:val="22"/>
          <w:szCs w:val="22"/>
          <w:u w:val="single"/>
        </w:rPr>
        <w:t xml:space="preserve"> o odloženej dani</w:t>
      </w:r>
    </w:p>
    <w:p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DA7353" w:rsidRPr="003A351E" w:rsidRDefault="00E46B15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DA7353" w:rsidRPr="003A351E">
        <w:rPr>
          <w:rFonts w:ascii="Arial Narrow" w:hAnsi="Arial Narrow" w:cs="Arial Narrow"/>
          <w:sz w:val="22"/>
          <w:szCs w:val="22"/>
        </w:rPr>
        <w:t>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="00DA7353" w:rsidRPr="003A351E">
        <w:rPr>
          <w:rFonts w:ascii="Arial Narrow" w:hAnsi="Arial Narrow" w:cs="Arial Narrow"/>
          <w:sz w:val="22"/>
          <w:szCs w:val="22"/>
        </w:rPr>
        <w:t>.</w:t>
      </w:r>
    </w:p>
    <w:p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náklad(481/592).</w:t>
      </w: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Ako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sú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pokladnici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,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na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ceste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Účtami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môže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voľne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disponovať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F93D7F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70 681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F93D7F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19 633</w:t>
            </w: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F93D7F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90 314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E46B15" w:rsidP="00F93D7F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:rsidR="00DA4EEF" w:rsidRPr="003A351E" w:rsidRDefault="00D676DD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C4329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F93D7F">
        <w:rPr>
          <w:rFonts w:ascii="Arial Narrow" w:hAnsi="Arial Narrow" w:cs="Arial Narrow"/>
          <w:sz w:val="22"/>
          <w:szCs w:val="22"/>
        </w:rPr>
        <w:t>kladné imanie je vo výške 6 639</w:t>
      </w:r>
      <w:r>
        <w:rPr>
          <w:rFonts w:ascii="Arial Narrow" w:hAnsi="Arial Narrow" w:cs="Arial Narrow"/>
          <w:sz w:val="22"/>
          <w:szCs w:val="22"/>
        </w:rPr>
        <w:t xml:space="preserve"> EUR, tvorené vklad</w:t>
      </w:r>
      <w:r w:rsidR="00236151">
        <w:rPr>
          <w:rFonts w:ascii="Arial Narrow" w:hAnsi="Arial Narrow" w:cs="Arial Narrow"/>
          <w:sz w:val="22"/>
          <w:szCs w:val="22"/>
        </w:rPr>
        <w:t xml:space="preserve">om jedného spoločníka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Základné imanie je splatené v plnej výške.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F93D7F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2 395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F93D7F" w:rsidP="0023615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2 395</w:t>
            </w: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F93D7F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2 395</w:t>
            </w: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6. Navrhnuté rozdelenie účtovného zisku alebo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>isk za rok 2015 vo výške .</w:t>
      </w:r>
      <w:r w:rsidR="00F93D7F">
        <w:rPr>
          <w:rFonts w:ascii="Arial Narrow" w:hAnsi="Arial Narrow" w:cs="Arial Narrow"/>
          <w:sz w:val="22"/>
          <w:szCs w:val="22"/>
        </w:rPr>
        <w:t xml:space="preserve"> 4 307</w:t>
      </w:r>
      <w:r>
        <w:rPr>
          <w:rFonts w:ascii="Arial Narrow" w:hAnsi="Arial Narrow" w:cs="Arial Narrow"/>
          <w:sz w:val="22"/>
          <w:szCs w:val="22"/>
        </w:rPr>
        <w:t xml:space="preserve"> 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  <w:r w:rsidR="00FE3B8B">
        <w:rPr>
          <w:rFonts w:ascii="Arial Narrow" w:hAnsi="Arial Narrow" w:cs="Arial Narrow"/>
          <w:sz w:val="22"/>
          <w:szCs w:val="22"/>
        </w:rPr>
        <w:t xml:space="preserve"> netvorila účtovná jednotka</w:t>
      </w: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FE3B8B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32 382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FE3B8B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32 382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8C75F2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23171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8C75F2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23171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54505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 (§ 10 PU).</w:t>
      </w:r>
    </w:p>
    <w:p w:rsidR="0044745F" w:rsidRPr="003A351E" w:rsidRDefault="00822835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</w:t>
      </w:r>
      <w:r w:rsidR="00545052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o</w:t>
      </w:r>
      <w:r w:rsidR="0044745F" w:rsidRPr="003A351E">
        <w:rPr>
          <w:rFonts w:ascii="Arial Narrow" w:hAnsi="Arial Narrow" w:cs="Arial Narrow"/>
          <w:sz w:val="22"/>
          <w:szCs w:val="22"/>
        </w:rPr>
        <w:t>dložen</w:t>
      </w:r>
      <w:r>
        <w:rPr>
          <w:rFonts w:ascii="Arial Narrow" w:hAnsi="Arial Narrow" w:cs="Arial Narrow"/>
          <w:sz w:val="22"/>
          <w:szCs w:val="22"/>
        </w:rPr>
        <w:t>om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44745F" w:rsidRPr="003A351E">
        <w:rPr>
          <w:rFonts w:ascii="Arial Narrow" w:hAnsi="Arial Narrow" w:cs="Arial Narrow"/>
          <w:sz w:val="22"/>
          <w:szCs w:val="22"/>
        </w:rPr>
        <w:t>daňov</w:t>
      </w:r>
      <w:r>
        <w:rPr>
          <w:rFonts w:ascii="Arial Narrow" w:hAnsi="Arial Narrow" w:cs="Arial Narrow"/>
          <w:sz w:val="22"/>
          <w:szCs w:val="22"/>
        </w:rPr>
        <w:t>om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 záväzk</w:t>
      </w:r>
      <w:r>
        <w:rPr>
          <w:rFonts w:ascii="Arial Narrow" w:hAnsi="Arial Narrow" w:cs="Arial Narrow"/>
          <w:sz w:val="22"/>
          <w:szCs w:val="22"/>
        </w:rPr>
        <w:t>u</w:t>
      </w:r>
      <w:r w:rsidR="009842D9">
        <w:rPr>
          <w:rFonts w:ascii="Arial Narrow" w:hAnsi="Arial Narrow" w:cs="Arial Narrow"/>
          <w:sz w:val="22"/>
          <w:szCs w:val="22"/>
        </w:rPr>
        <w:t xml:space="preserve"> sa v roku 2015 neúčtovalo, účtovalo sa len o odloženej daňovej pohľadávke.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FE3B8B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1802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8C75F2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1122</w:t>
            </w:r>
          </w:p>
        </w:tc>
      </w:tr>
      <w:tr w:rsidR="00D56526" w:rsidRPr="003A351E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FE3B8B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957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FE3B8B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957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673AF7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860</w:t>
            </w: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FE3B8B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777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673AF7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1302</w:t>
            </w: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FE3B8B" w:rsidP="00FE3B8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1623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FE3B8B" w:rsidRDefault="008C75F2" w:rsidP="00FE3B8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680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Úver                         mena      úrok         </w:t>
      </w:r>
      <w:proofErr w:type="spellStart"/>
      <w:r>
        <w:rPr>
          <w:rFonts w:ascii="Arial Narrow" w:hAnsi="Arial Narrow" w:cs="Arial Narrow"/>
          <w:sz w:val="22"/>
          <w:szCs w:val="22"/>
        </w:rPr>
        <w:t>datum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splat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                 Suma istiny </w:t>
      </w:r>
      <w:proofErr w:type="spellStart"/>
      <w:r>
        <w:rPr>
          <w:rFonts w:ascii="Arial Narrow" w:hAnsi="Arial Narrow" w:cs="Arial Narrow"/>
          <w:sz w:val="22"/>
          <w:szCs w:val="22"/>
        </w:rPr>
        <w:t>bež.rok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Suma istiny bezprostredne</w:t>
      </w:r>
    </w:p>
    <w:p w:rsidR="00F23561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                .</w:t>
      </w:r>
      <w:proofErr w:type="spellStart"/>
      <w:r>
        <w:rPr>
          <w:rFonts w:ascii="Arial Narrow" w:hAnsi="Arial Narrow" w:cs="Arial Narrow"/>
          <w:sz w:val="22"/>
          <w:szCs w:val="22"/>
        </w:rPr>
        <w:t>pred.obdobie</w:t>
      </w:r>
      <w:proofErr w:type="spellEnd"/>
    </w:p>
    <w:p w:rsidR="0003314C" w:rsidRDefault="00FE3B8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SLSP </w:t>
      </w:r>
      <w:proofErr w:type="spellStart"/>
      <w:r>
        <w:rPr>
          <w:rFonts w:ascii="Arial Narrow" w:hAnsi="Arial Narrow" w:cs="Arial Narrow"/>
          <w:sz w:val="22"/>
          <w:szCs w:val="22"/>
        </w:rPr>
        <w:t>agroúver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2015</w:t>
      </w:r>
      <w:r w:rsidR="002F6519">
        <w:rPr>
          <w:rFonts w:ascii="Arial Narrow" w:hAnsi="Arial Narrow" w:cs="Arial Narrow"/>
          <w:sz w:val="22"/>
          <w:szCs w:val="22"/>
        </w:rPr>
        <w:t xml:space="preserve">    € </w:t>
      </w:r>
      <w:r>
        <w:rPr>
          <w:rFonts w:ascii="Arial Narrow" w:hAnsi="Arial Narrow" w:cs="Arial Narrow"/>
          <w:sz w:val="22"/>
          <w:szCs w:val="22"/>
        </w:rPr>
        <w:t xml:space="preserve">        1,1        30.6.2016  </w:t>
      </w:r>
      <w:r w:rsidR="0003314C">
        <w:rPr>
          <w:rFonts w:ascii="Arial Narrow" w:hAnsi="Arial Narrow" w:cs="Arial Narrow"/>
          <w:sz w:val="22"/>
          <w:szCs w:val="22"/>
        </w:rPr>
        <w:t xml:space="preserve">           </w:t>
      </w:r>
      <w:r>
        <w:rPr>
          <w:rFonts w:ascii="Arial Narrow" w:hAnsi="Arial Narrow" w:cs="Arial Narrow"/>
          <w:sz w:val="22"/>
          <w:szCs w:val="22"/>
        </w:rPr>
        <w:t xml:space="preserve">   </w:t>
      </w:r>
      <w:r w:rsidR="0003314C">
        <w:rPr>
          <w:rFonts w:ascii="Arial Narrow" w:hAnsi="Arial Narrow" w:cs="Arial Narrow"/>
          <w:sz w:val="22"/>
          <w:szCs w:val="22"/>
        </w:rPr>
        <w:t xml:space="preserve">   </w:t>
      </w:r>
      <w:r>
        <w:rPr>
          <w:rFonts w:ascii="Arial Narrow" w:hAnsi="Arial Narrow" w:cs="Arial Narrow"/>
          <w:sz w:val="22"/>
          <w:szCs w:val="22"/>
        </w:rPr>
        <w:t xml:space="preserve">  200 000 </w:t>
      </w:r>
      <w:r w:rsidR="0003314C">
        <w:rPr>
          <w:rFonts w:ascii="Arial Narrow" w:hAnsi="Arial Narrow" w:cs="Arial Narrow"/>
          <w:sz w:val="22"/>
          <w:szCs w:val="22"/>
        </w:rPr>
        <w:t xml:space="preserve">     </w:t>
      </w:r>
      <w:r>
        <w:rPr>
          <w:rFonts w:ascii="Arial Narrow" w:hAnsi="Arial Narrow" w:cs="Arial Narrow"/>
          <w:sz w:val="22"/>
          <w:szCs w:val="22"/>
        </w:rPr>
        <w:t xml:space="preserve">                        0</w:t>
      </w:r>
    </w:p>
    <w:p w:rsidR="002F6519" w:rsidRPr="00A971FB" w:rsidRDefault="002F6519" w:rsidP="00A971FB">
      <w:pPr>
        <w:spacing w:after="120"/>
        <w:ind w:right="-471"/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971FB" w:rsidRDefault="00A971F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>ÚJ má prenajatý majetok formou finančného leasingu:</w:t>
      </w:r>
    </w:p>
    <w:p w:rsidR="00021147" w:rsidRDefault="00021147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Traktor AGR </w:t>
      </w:r>
      <w:r w:rsidR="00A57C58">
        <w:rPr>
          <w:rFonts w:ascii="Arial Narrow" w:hAnsi="Arial Narrow" w:cs="Arial Narrow"/>
          <w:sz w:val="22"/>
          <w:szCs w:val="22"/>
        </w:rPr>
        <w:t>v hodnote  42 597,60 €</w:t>
      </w:r>
    </w:p>
    <w:p w:rsidR="00F23561" w:rsidRDefault="00F23561" w:rsidP="002A4000">
      <w:pPr>
        <w:spacing w:after="120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Vývozka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Ponsee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Elk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v hodnote 109 502,74 €</w:t>
      </w:r>
    </w:p>
    <w:p w:rsidR="00021147" w:rsidRPr="003A351E" w:rsidRDefault="00021147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3C7FBD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57547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3C7FBD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503788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3C7FBD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373504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3C7FBD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187831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3C7FBD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41323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200C48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-10</w:t>
            </w:r>
            <w:r w:rsidR="003C7FBD">
              <w:rPr>
                <w:rFonts w:ascii="Arial Narrow" w:hAnsi="Arial Narrow"/>
                <w:lang w:eastAsia="en-US"/>
              </w:rPr>
              <w:t>7 416</w:t>
            </w:r>
            <w:r>
              <w:rPr>
                <w:rFonts w:ascii="Arial Narrow" w:hAnsi="Arial Narrow"/>
                <w:lang w:eastAsia="en-US"/>
              </w:rPr>
              <w:t xml:space="preserve"> 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C7FBD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-66 093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"/>
        <w:gridCol w:w="5431"/>
        <w:gridCol w:w="1026"/>
        <w:gridCol w:w="1477"/>
        <w:gridCol w:w="1358"/>
      </w:tblGrid>
      <w:tr w:rsidR="00A8074E" w:rsidRPr="003A351E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3A351E" w:rsidTr="00673AF7">
        <w:tc>
          <w:tcPr>
            <w:tcW w:w="417" w:type="dxa"/>
          </w:tcPr>
          <w:p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026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47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A8074E" w:rsidRPr="003A351E" w:rsidTr="00673AF7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026" w:type="dxa"/>
          </w:tcPr>
          <w:p w:rsidR="00A8074E" w:rsidRPr="003A351E" w:rsidRDefault="00673AF7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3355</w:t>
            </w:r>
          </w:p>
        </w:tc>
        <w:tc>
          <w:tcPr>
            <w:tcW w:w="147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A8074E" w:rsidRPr="003A351E" w:rsidTr="00673AF7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026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47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3078F5">
            <w:pPr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673AF7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026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477" w:type="dxa"/>
          </w:tcPr>
          <w:p w:rsidR="00A8074E" w:rsidRPr="003A351E" w:rsidRDefault="00A8074E" w:rsidP="00673AF7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673AF7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026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47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673AF7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026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47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673AF7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026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47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673AF7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026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47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673AF7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026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477" w:type="dxa"/>
          </w:tcPr>
          <w:p w:rsidR="00A8074E" w:rsidRPr="003A351E" w:rsidRDefault="00A8074E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673AF7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026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477" w:type="dxa"/>
          </w:tcPr>
          <w:p w:rsidR="00A8074E" w:rsidRPr="00AE3720" w:rsidRDefault="00AE3720" w:rsidP="00AE3720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673AF7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026" w:type="dxa"/>
          </w:tcPr>
          <w:p w:rsidR="00A8074E" w:rsidRPr="003A351E" w:rsidRDefault="00A8074E" w:rsidP="00AE3720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477" w:type="dxa"/>
          </w:tcPr>
          <w:p w:rsidR="00A8074E" w:rsidRPr="003A351E" w:rsidRDefault="00673AF7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868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</w:tbl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lastRenderedPageBreak/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5153979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5551239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2</w:t>
            </w:r>
            <w:r w:rsidR="00AE3720">
              <w:rPr>
                <w:rFonts w:ascii="Arial Narrow" w:hAnsi="Arial Narrow"/>
                <w:sz w:val="20"/>
                <w:szCs w:val="20"/>
                <w:lang w:eastAsia="en-US"/>
              </w:rPr>
              <w:t>001 321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1 178 790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5153979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5551239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2001321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1178790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E3720">
              <w:rPr>
                <w:rFonts w:ascii="Arial Narrow" w:hAnsi="Arial Narrow"/>
                <w:sz w:val="22"/>
                <w:szCs w:val="22"/>
              </w:rPr>
              <w:t>193019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E3720">
              <w:rPr>
                <w:rFonts w:ascii="Arial Narrow" w:hAnsi="Arial Narrow"/>
                <w:sz w:val="22"/>
                <w:szCs w:val="22"/>
              </w:rPr>
              <w:t>169962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B067F">
              <w:rPr>
                <w:rFonts w:ascii="Arial Narrow" w:hAnsi="Arial Narrow"/>
                <w:sz w:val="22"/>
                <w:szCs w:val="22"/>
              </w:rPr>
              <w:t>165543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23057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4418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461549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665561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454724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-204012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210837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177454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199024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173805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-21 570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25219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832022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1034547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01F02">
              <w:rPr>
                <w:rFonts w:ascii="Arial Narrow" w:hAnsi="Arial Narrow"/>
                <w:sz w:val="22"/>
                <w:szCs w:val="22"/>
              </w:rPr>
              <w:t>410 455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-202525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240474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-202525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240474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673AF7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515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673AF7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1250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673AF7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129594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673AF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113351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673AF7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42371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673AF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36455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673AF7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171965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673AF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149806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673AF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673AF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673AF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673AF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673AF7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na nájom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strojov,nehnuteľnosti</w:t>
            </w:r>
            <w:proofErr w:type="spellEnd"/>
          </w:p>
        </w:tc>
        <w:tc>
          <w:tcPr>
            <w:tcW w:w="2337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7251D" w:rsidRPr="003A351E" w:rsidRDefault="0057251D" w:rsidP="00673AF7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57251D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673AF7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76544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673AF7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74 460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673AF7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76544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673AF7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74 460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526C85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526C85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2543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526C85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945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526C85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3488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by mali výnimočný rozsah.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6"/>
        <w:gridCol w:w="2337"/>
        <w:gridCol w:w="2585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služby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526C85">
              <w:rPr>
                <w:rFonts w:ascii="Arial Narrow" w:hAnsi="Arial Narrow"/>
                <w:sz w:val="22"/>
                <w:szCs w:val="22"/>
              </w:rPr>
              <w:t>42362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73AF7">
              <w:rPr>
                <w:rFonts w:ascii="Arial Narrow" w:hAnsi="Arial Narrow"/>
                <w:sz w:val="22"/>
                <w:szCs w:val="22"/>
              </w:rPr>
              <w:t>98507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526C85">
              <w:rPr>
                <w:rFonts w:ascii="Arial Narrow" w:hAnsi="Arial Narrow"/>
                <w:sz w:val="22"/>
                <w:szCs w:val="22"/>
              </w:rPr>
              <w:t>87264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73AF7">
              <w:rPr>
                <w:rFonts w:ascii="Arial Narrow" w:hAnsi="Arial Narrow"/>
                <w:sz w:val="22"/>
                <w:szCs w:val="22"/>
              </w:rPr>
              <w:t>59125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526C85">
              <w:rPr>
                <w:rFonts w:ascii="Arial Narrow" w:hAnsi="Arial Narrow"/>
                <w:sz w:val="22"/>
                <w:szCs w:val="22"/>
              </w:rPr>
              <w:t>310533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73AF7">
              <w:rPr>
                <w:rFonts w:ascii="Arial Narrow" w:hAnsi="Arial Narrow"/>
                <w:sz w:val="22"/>
                <w:szCs w:val="22"/>
              </w:rPr>
              <w:t>320131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526C85">
              <w:rPr>
                <w:rFonts w:ascii="Arial Narrow" w:hAnsi="Arial Narrow"/>
                <w:sz w:val="22"/>
                <w:szCs w:val="22"/>
              </w:rPr>
              <w:t>450261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73AF7">
              <w:rPr>
                <w:rFonts w:ascii="Arial Narrow" w:hAnsi="Arial Narrow"/>
                <w:sz w:val="22"/>
                <w:szCs w:val="22"/>
              </w:rPr>
              <w:t>477763</w:t>
            </w:r>
            <w:bookmarkStart w:id="0" w:name="_GoBack"/>
            <w:bookmarkEnd w:id="0"/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062010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</w:t>
      </w:r>
      <w:r w:rsidR="00B6552B" w:rsidRPr="00062010">
        <w:rPr>
          <w:rFonts w:ascii="Arial Narrow" w:hAnsi="Arial Narrow" w:cs="Arial Narrow"/>
          <w:b/>
          <w:sz w:val="22"/>
          <w:szCs w:val="22"/>
        </w:rPr>
        <w:t>85 PU)</w:t>
      </w:r>
      <w:r w:rsidRPr="00062010">
        <w:rPr>
          <w:rFonts w:ascii="Arial Narrow" w:hAnsi="Arial Narrow" w:cs="Arial Narrow"/>
          <w:b/>
          <w:sz w:val="22"/>
          <w:szCs w:val="22"/>
        </w:rPr>
        <w:t>:</w:t>
      </w: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 xml:space="preserve">Neexistujú žiadne </w:t>
      </w:r>
      <w:proofErr w:type="spellStart"/>
      <w:r w:rsidR="0057251D" w:rsidRPr="0057251D">
        <w:rPr>
          <w:rFonts w:ascii="Arial Narrow" w:hAnsi="Arial Narrow" w:cs="Arial Narrow"/>
          <w:bCs/>
          <w:sz w:val="22"/>
          <w:szCs w:val="22"/>
        </w:rPr>
        <w:t>ďaľšie</w:t>
      </w:r>
      <w:proofErr w:type="spellEnd"/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04BEC" w:rsidRDefault="00704BE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04BEC" w:rsidRDefault="00704BE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04BEC" w:rsidRDefault="00704BE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04BEC" w:rsidRDefault="00704BE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04BEC" w:rsidRDefault="00704BE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04BEC" w:rsidRDefault="00704BE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704BEC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8A9" w:rsidRDefault="000C48A9">
      <w:r>
        <w:separator/>
      </w:r>
    </w:p>
  </w:endnote>
  <w:endnote w:type="continuationSeparator" w:id="0">
    <w:p w:rsidR="000C48A9" w:rsidRDefault="000C48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5F2" w:rsidRDefault="00E94BD4">
    <w:pPr>
      <w:pStyle w:val="Pta"/>
      <w:jc w:val="right"/>
    </w:pPr>
    <w:r>
      <w:fldChar w:fldCharType="begin"/>
    </w:r>
    <w:r w:rsidR="008C75F2">
      <w:instrText>PAGE   \* MERGEFORMAT</w:instrText>
    </w:r>
    <w:r>
      <w:fldChar w:fldCharType="separate"/>
    </w:r>
    <w:r w:rsidR="001D1A4D">
      <w:rPr>
        <w:noProof/>
      </w:rPr>
      <w:t>1</w:t>
    </w:r>
    <w:r>
      <w:rPr>
        <w:noProof/>
      </w:rPr>
      <w:fldChar w:fldCharType="end"/>
    </w:r>
  </w:p>
  <w:p w:rsidR="008C75F2" w:rsidRDefault="008C75F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8A9" w:rsidRDefault="000C48A9">
      <w:r>
        <w:separator/>
      </w:r>
    </w:p>
  </w:footnote>
  <w:footnote w:type="continuationSeparator" w:id="0">
    <w:p w:rsidR="000C48A9" w:rsidRDefault="000C48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5F2" w:rsidRDefault="008C75F2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31641946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2020466008</w:t>
    </w:r>
  </w:p>
  <w:p w:rsidR="008C75F2" w:rsidRDefault="008C75F2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8C75F2" w:rsidRDefault="008C75F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C75F2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C75F2" w:rsidRPr="003F477D" w:rsidRDefault="008C75F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C75F2" w:rsidRPr="003F477D" w:rsidRDefault="008C75F2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C75F2" w:rsidRPr="003F477D" w:rsidRDefault="008C75F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5F2" w:rsidRPr="003F477D" w:rsidRDefault="008C75F2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5F2" w:rsidRPr="003F477D" w:rsidRDefault="008C75F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5F2" w:rsidRPr="003F477D" w:rsidRDefault="008C75F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5F2" w:rsidRPr="003F477D" w:rsidRDefault="008C75F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5F2" w:rsidRPr="003F477D" w:rsidRDefault="008C75F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5F2" w:rsidRPr="003F477D" w:rsidRDefault="008C75F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5F2" w:rsidRPr="003F477D" w:rsidRDefault="008C75F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5F2" w:rsidRPr="003F477D" w:rsidRDefault="008C75F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5F2" w:rsidRPr="003F477D" w:rsidRDefault="008C75F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75F2" w:rsidRPr="003F477D" w:rsidRDefault="008C75F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C75F2" w:rsidRDefault="008C75F2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10"/>
  </w:num>
  <w:num w:numId="7">
    <w:abstractNumId w:val="2"/>
  </w:num>
  <w:num w:numId="8">
    <w:abstractNumId w:val="7"/>
  </w:num>
  <w:num w:numId="9">
    <w:abstractNumId w:val="14"/>
  </w:num>
  <w:num w:numId="10">
    <w:abstractNumId w:val="11"/>
  </w:num>
  <w:num w:numId="11">
    <w:abstractNumId w:val="3"/>
  </w:num>
  <w:num w:numId="12">
    <w:abstractNumId w:val="18"/>
  </w:num>
  <w:num w:numId="13">
    <w:abstractNumId w:val="1"/>
  </w:num>
  <w:num w:numId="14">
    <w:abstractNumId w:val="13"/>
  </w:num>
  <w:num w:numId="15">
    <w:abstractNumId w:val="9"/>
  </w:num>
  <w:num w:numId="16">
    <w:abstractNumId w:val="15"/>
  </w:num>
  <w:num w:numId="17">
    <w:abstractNumId w:val="8"/>
  </w:num>
  <w:num w:numId="18">
    <w:abstractNumId w:val="6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01BAB"/>
    <w:rsid w:val="000104C1"/>
    <w:rsid w:val="0001436F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41C"/>
    <w:rsid w:val="00057E69"/>
    <w:rsid w:val="00062010"/>
    <w:rsid w:val="00062A01"/>
    <w:rsid w:val="00066A39"/>
    <w:rsid w:val="00066B55"/>
    <w:rsid w:val="00067195"/>
    <w:rsid w:val="00070129"/>
    <w:rsid w:val="00070DC9"/>
    <w:rsid w:val="00072FAD"/>
    <w:rsid w:val="000760A8"/>
    <w:rsid w:val="00077870"/>
    <w:rsid w:val="00080329"/>
    <w:rsid w:val="000814D5"/>
    <w:rsid w:val="00086D86"/>
    <w:rsid w:val="00086E79"/>
    <w:rsid w:val="0009155F"/>
    <w:rsid w:val="00092868"/>
    <w:rsid w:val="000933AB"/>
    <w:rsid w:val="0009688B"/>
    <w:rsid w:val="000A2AF1"/>
    <w:rsid w:val="000A46AB"/>
    <w:rsid w:val="000A4BDC"/>
    <w:rsid w:val="000A581C"/>
    <w:rsid w:val="000B05BB"/>
    <w:rsid w:val="000B12AB"/>
    <w:rsid w:val="000B1BA1"/>
    <w:rsid w:val="000B252C"/>
    <w:rsid w:val="000B2961"/>
    <w:rsid w:val="000B684D"/>
    <w:rsid w:val="000C1504"/>
    <w:rsid w:val="000C48A9"/>
    <w:rsid w:val="000D7DE9"/>
    <w:rsid w:val="000E0FA5"/>
    <w:rsid w:val="000E4475"/>
    <w:rsid w:val="000E57B5"/>
    <w:rsid w:val="000E6F03"/>
    <w:rsid w:val="000E7875"/>
    <w:rsid w:val="000F226D"/>
    <w:rsid w:val="000F41B6"/>
    <w:rsid w:val="00103870"/>
    <w:rsid w:val="00105490"/>
    <w:rsid w:val="001126C4"/>
    <w:rsid w:val="001148AB"/>
    <w:rsid w:val="001162B1"/>
    <w:rsid w:val="00117BEB"/>
    <w:rsid w:val="00121F50"/>
    <w:rsid w:val="00124A2A"/>
    <w:rsid w:val="00126DE3"/>
    <w:rsid w:val="001314DC"/>
    <w:rsid w:val="00132C86"/>
    <w:rsid w:val="001375F1"/>
    <w:rsid w:val="001422DA"/>
    <w:rsid w:val="001550FB"/>
    <w:rsid w:val="001553EC"/>
    <w:rsid w:val="001641B3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5B3C"/>
    <w:rsid w:val="001C7886"/>
    <w:rsid w:val="001D1A4D"/>
    <w:rsid w:val="001D7DFC"/>
    <w:rsid w:val="001E0093"/>
    <w:rsid w:val="001E1B23"/>
    <w:rsid w:val="001E6826"/>
    <w:rsid w:val="001F2AF0"/>
    <w:rsid w:val="001F453E"/>
    <w:rsid w:val="001F718C"/>
    <w:rsid w:val="001F7CCE"/>
    <w:rsid w:val="00200C48"/>
    <w:rsid w:val="002100EC"/>
    <w:rsid w:val="0021761B"/>
    <w:rsid w:val="00223544"/>
    <w:rsid w:val="00223758"/>
    <w:rsid w:val="00227863"/>
    <w:rsid w:val="00230104"/>
    <w:rsid w:val="002342CE"/>
    <w:rsid w:val="00235630"/>
    <w:rsid w:val="00236151"/>
    <w:rsid w:val="00246C6C"/>
    <w:rsid w:val="002474D2"/>
    <w:rsid w:val="00252628"/>
    <w:rsid w:val="00262920"/>
    <w:rsid w:val="0026388C"/>
    <w:rsid w:val="00265418"/>
    <w:rsid w:val="0026737F"/>
    <w:rsid w:val="002715D0"/>
    <w:rsid w:val="002716CB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E1542"/>
    <w:rsid w:val="002E490E"/>
    <w:rsid w:val="002E6607"/>
    <w:rsid w:val="002F23B0"/>
    <w:rsid w:val="002F5C77"/>
    <w:rsid w:val="002F6519"/>
    <w:rsid w:val="00302371"/>
    <w:rsid w:val="003023F7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849"/>
    <w:rsid w:val="00346F61"/>
    <w:rsid w:val="00351402"/>
    <w:rsid w:val="0035234F"/>
    <w:rsid w:val="00355441"/>
    <w:rsid w:val="00362212"/>
    <w:rsid w:val="0036452C"/>
    <w:rsid w:val="003672E8"/>
    <w:rsid w:val="00371689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C7FBD"/>
    <w:rsid w:val="003D17A4"/>
    <w:rsid w:val="003D1B77"/>
    <w:rsid w:val="003D3AF5"/>
    <w:rsid w:val="003D4C8A"/>
    <w:rsid w:val="003E08E6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93D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1D07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1C6E"/>
    <w:rsid w:val="005031B8"/>
    <w:rsid w:val="005062D5"/>
    <w:rsid w:val="00511325"/>
    <w:rsid w:val="00511DDE"/>
    <w:rsid w:val="00512000"/>
    <w:rsid w:val="0051700A"/>
    <w:rsid w:val="005222B8"/>
    <w:rsid w:val="00526C85"/>
    <w:rsid w:val="00526FB9"/>
    <w:rsid w:val="00527E38"/>
    <w:rsid w:val="00545052"/>
    <w:rsid w:val="00547AE9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126C3"/>
    <w:rsid w:val="00614845"/>
    <w:rsid w:val="00614DA4"/>
    <w:rsid w:val="00615C55"/>
    <w:rsid w:val="00621D00"/>
    <w:rsid w:val="006360FE"/>
    <w:rsid w:val="00636459"/>
    <w:rsid w:val="00640019"/>
    <w:rsid w:val="00642449"/>
    <w:rsid w:val="00642FD8"/>
    <w:rsid w:val="00651F5C"/>
    <w:rsid w:val="00657C2C"/>
    <w:rsid w:val="00661CE7"/>
    <w:rsid w:val="00671EEA"/>
    <w:rsid w:val="00672587"/>
    <w:rsid w:val="00673AF7"/>
    <w:rsid w:val="0067616D"/>
    <w:rsid w:val="006761B2"/>
    <w:rsid w:val="006767A9"/>
    <w:rsid w:val="00683790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046"/>
    <w:rsid w:val="006E1435"/>
    <w:rsid w:val="006E30F1"/>
    <w:rsid w:val="006E324E"/>
    <w:rsid w:val="006E766F"/>
    <w:rsid w:val="006F131C"/>
    <w:rsid w:val="006F5596"/>
    <w:rsid w:val="006F5A49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1D0D"/>
    <w:rsid w:val="007728FB"/>
    <w:rsid w:val="007753B9"/>
    <w:rsid w:val="00780227"/>
    <w:rsid w:val="007805CE"/>
    <w:rsid w:val="0078433D"/>
    <w:rsid w:val="00786B9E"/>
    <w:rsid w:val="007871AA"/>
    <w:rsid w:val="00790F98"/>
    <w:rsid w:val="007A0856"/>
    <w:rsid w:val="007A17D1"/>
    <w:rsid w:val="007A1F08"/>
    <w:rsid w:val="007A5455"/>
    <w:rsid w:val="007A595C"/>
    <w:rsid w:val="007A6BEE"/>
    <w:rsid w:val="007A7B73"/>
    <w:rsid w:val="007B5309"/>
    <w:rsid w:val="007B6B6C"/>
    <w:rsid w:val="007C04E4"/>
    <w:rsid w:val="007C24FE"/>
    <w:rsid w:val="007C40F2"/>
    <w:rsid w:val="007C52AA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835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52B2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5F2"/>
    <w:rsid w:val="008C7F89"/>
    <w:rsid w:val="008D0B38"/>
    <w:rsid w:val="008D3EB6"/>
    <w:rsid w:val="008D6D25"/>
    <w:rsid w:val="008E18B3"/>
    <w:rsid w:val="008E5C36"/>
    <w:rsid w:val="008E6809"/>
    <w:rsid w:val="008F7BD4"/>
    <w:rsid w:val="0090056C"/>
    <w:rsid w:val="00922A5C"/>
    <w:rsid w:val="00925C6F"/>
    <w:rsid w:val="00935334"/>
    <w:rsid w:val="00940C7E"/>
    <w:rsid w:val="00945CB3"/>
    <w:rsid w:val="0095296D"/>
    <w:rsid w:val="00952C06"/>
    <w:rsid w:val="0095638F"/>
    <w:rsid w:val="009625B5"/>
    <w:rsid w:val="009630FD"/>
    <w:rsid w:val="00967EF0"/>
    <w:rsid w:val="009814FE"/>
    <w:rsid w:val="009842D9"/>
    <w:rsid w:val="00990840"/>
    <w:rsid w:val="009965DA"/>
    <w:rsid w:val="009A06CA"/>
    <w:rsid w:val="009A41B2"/>
    <w:rsid w:val="009B067F"/>
    <w:rsid w:val="009B124D"/>
    <w:rsid w:val="009B17D1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5FA"/>
    <w:rsid w:val="009F6DA7"/>
    <w:rsid w:val="009F71A5"/>
    <w:rsid w:val="00A009F5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57C58"/>
    <w:rsid w:val="00A60B5C"/>
    <w:rsid w:val="00A63577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1FB"/>
    <w:rsid w:val="00AA0570"/>
    <w:rsid w:val="00AA2BED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F0C89"/>
    <w:rsid w:val="00AF2E96"/>
    <w:rsid w:val="00AF51AA"/>
    <w:rsid w:val="00AF6469"/>
    <w:rsid w:val="00AF7D14"/>
    <w:rsid w:val="00B00ECD"/>
    <w:rsid w:val="00B01F02"/>
    <w:rsid w:val="00B05037"/>
    <w:rsid w:val="00B1126C"/>
    <w:rsid w:val="00B13D40"/>
    <w:rsid w:val="00B13E94"/>
    <w:rsid w:val="00B140E6"/>
    <w:rsid w:val="00B15EB7"/>
    <w:rsid w:val="00B20048"/>
    <w:rsid w:val="00B21CBF"/>
    <w:rsid w:val="00B22268"/>
    <w:rsid w:val="00B23F82"/>
    <w:rsid w:val="00B2416E"/>
    <w:rsid w:val="00B27217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7EB8"/>
    <w:rsid w:val="00B811C0"/>
    <w:rsid w:val="00B82176"/>
    <w:rsid w:val="00B85A12"/>
    <w:rsid w:val="00B87E21"/>
    <w:rsid w:val="00B9102F"/>
    <w:rsid w:val="00B93686"/>
    <w:rsid w:val="00B97633"/>
    <w:rsid w:val="00BA12FE"/>
    <w:rsid w:val="00BA43D8"/>
    <w:rsid w:val="00BC3432"/>
    <w:rsid w:val="00BC3D4A"/>
    <w:rsid w:val="00BC7121"/>
    <w:rsid w:val="00BD2F98"/>
    <w:rsid w:val="00BD55A8"/>
    <w:rsid w:val="00BD7F48"/>
    <w:rsid w:val="00BE7888"/>
    <w:rsid w:val="00BF1944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273"/>
    <w:rsid w:val="00C252C9"/>
    <w:rsid w:val="00C26F8C"/>
    <w:rsid w:val="00C27218"/>
    <w:rsid w:val="00C30BEB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A11B0"/>
    <w:rsid w:val="00CA6574"/>
    <w:rsid w:val="00CB15B6"/>
    <w:rsid w:val="00CB1872"/>
    <w:rsid w:val="00CC40E4"/>
    <w:rsid w:val="00CC6D14"/>
    <w:rsid w:val="00CD0EB6"/>
    <w:rsid w:val="00CD1923"/>
    <w:rsid w:val="00CD1BFB"/>
    <w:rsid w:val="00CD2EA4"/>
    <w:rsid w:val="00CD452D"/>
    <w:rsid w:val="00CD5073"/>
    <w:rsid w:val="00CD560B"/>
    <w:rsid w:val="00CD594A"/>
    <w:rsid w:val="00CD7556"/>
    <w:rsid w:val="00CE47B4"/>
    <w:rsid w:val="00CE5DBC"/>
    <w:rsid w:val="00CE617D"/>
    <w:rsid w:val="00CE664C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3D2"/>
    <w:rsid w:val="00D51AF9"/>
    <w:rsid w:val="00D56526"/>
    <w:rsid w:val="00D57B09"/>
    <w:rsid w:val="00D62459"/>
    <w:rsid w:val="00D65F08"/>
    <w:rsid w:val="00D676DD"/>
    <w:rsid w:val="00D7036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C53"/>
    <w:rsid w:val="00DC77A2"/>
    <w:rsid w:val="00DD36B7"/>
    <w:rsid w:val="00DD37C4"/>
    <w:rsid w:val="00DD45F0"/>
    <w:rsid w:val="00DD6176"/>
    <w:rsid w:val="00DE00F7"/>
    <w:rsid w:val="00DE4D02"/>
    <w:rsid w:val="00DF0BC8"/>
    <w:rsid w:val="00DF72F6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E71"/>
    <w:rsid w:val="00E73317"/>
    <w:rsid w:val="00E81C52"/>
    <w:rsid w:val="00E90529"/>
    <w:rsid w:val="00E90BF8"/>
    <w:rsid w:val="00E94BD4"/>
    <w:rsid w:val="00E97221"/>
    <w:rsid w:val="00EA0DDC"/>
    <w:rsid w:val="00EA33CE"/>
    <w:rsid w:val="00EB3ECE"/>
    <w:rsid w:val="00EB5BB2"/>
    <w:rsid w:val="00EB6193"/>
    <w:rsid w:val="00EB7D1F"/>
    <w:rsid w:val="00EC1D66"/>
    <w:rsid w:val="00EC2956"/>
    <w:rsid w:val="00EC4751"/>
    <w:rsid w:val="00ED7779"/>
    <w:rsid w:val="00EF6214"/>
    <w:rsid w:val="00F03309"/>
    <w:rsid w:val="00F10FA0"/>
    <w:rsid w:val="00F1419E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31F60"/>
    <w:rsid w:val="00F420C8"/>
    <w:rsid w:val="00F43ABD"/>
    <w:rsid w:val="00F45973"/>
    <w:rsid w:val="00F5097F"/>
    <w:rsid w:val="00F57983"/>
    <w:rsid w:val="00F616AF"/>
    <w:rsid w:val="00F658AA"/>
    <w:rsid w:val="00F724BB"/>
    <w:rsid w:val="00F75D2A"/>
    <w:rsid w:val="00F773E0"/>
    <w:rsid w:val="00F82459"/>
    <w:rsid w:val="00F83213"/>
    <w:rsid w:val="00F836A0"/>
    <w:rsid w:val="00F86679"/>
    <w:rsid w:val="00F8734A"/>
    <w:rsid w:val="00F920DE"/>
    <w:rsid w:val="00F93D7F"/>
    <w:rsid w:val="00F94B39"/>
    <w:rsid w:val="00FA0504"/>
    <w:rsid w:val="00FA5372"/>
    <w:rsid w:val="00FA67E5"/>
    <w:rsid w:val="00FB124C"/>
    <w:rsid w:val="00FB427A"/>
    <w:rsid w:val="00FB7889"/>
    <w:rsid w:val="00FC040E"/>
    <w:rsid w:val="00FC4329"/>
    <w:rsid w:val="00FC64AE"/>
    <w:rsid w:val="00FC75CB"/>
    <w:rsid w:val="00FE29B8"/>
    <w:rsid w:val="00FE3B8B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A1290-1707-463A-BB88-559D3AD3E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4345</Words>
  <Characters>24772</Characters>
  <Application>Microsoft Office Word</Application>
  <DocSecurity>0</DocSecurity>
  <Lines>206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29059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Ing.Michalovská </cp:lastModifiedBy>
  <cp:revision>2</cp:revision>
  <cp:lastPrinted>2016-06-13T06:08:00Z</cp:lastPrinted>
  <dcterms:created xsi:type="dcterms:W3CDTF">2016-06-28T08:00:00Z</dcterms:created>
  <dcterms:modified xsi:type="dcterms:W3CDTF">2016-06-28T08:00:00Z</dcterms:modified>
</cp:coreProperties>
</file>