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21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200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21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200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00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00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200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200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200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00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200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00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200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200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200C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0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0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20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20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0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0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20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20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7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7D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200C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200C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00C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00C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200C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00C7" w:rsidP="003404B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200C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4453</w:t>
            </w:r>
          </w:p>
        </w:tc>
        <w:tc>
          <w:tcPr>
            <w:tcW w:w="2405" w:type="dxa"/>
            <w:vAlign w:val="center"/>
          </w:tcPr>
          <w:p w:rsidR="0003344F" w:rsidRPr="003F477D" w:rsidRDefault="003404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  <w:r w:rsidR="007200C7">
              <w:rPr>
                <w:bCs/>
                <w:szCs w:val="22"/>
              </w:rPr>
              <w:t>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00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00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542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200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200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7200C7">
              <w:rPr>
                <w:b/>
                <w:szCs w:val="22"/>
              </w:rPr>
              <w:t>7627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00C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0C7">
              <w:rPr>
                <w:szCs w:val="22"/>
              </w:rPr>
              <w:t>1507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0C7">
              <w:rPr>
                <w:szCs w:val="22"/>
              </w:rPr>
              <w:t>2284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0C7">
              <w:rPr>
                <w:szCs w:val="22"/>
              </w:rPr>
              <w:t>1507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0C7">
              <w:rPr>
                <w:szCs w:val="22"/>
              </w:rPr>
              <w:t>2284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00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00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0C7">
              <w:rPr>
                <w:szCs w:val="22"/>
              </w:rPr>
              <w:t>82778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0C7">
              <w:rPr>
                <w:szCs w:val="22"/>
              </w:rPr>
              <w:t>116324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00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18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0C7">
              <w:rPr>
                <w:szCs w:val="22"/>
              </w:rPr>
              <w:t>8373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00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0C7">
              <w:rPr>
                <w:szCs w:val="22"/>
              </w:rPr>
              <w:t>82778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00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0C7">
              <w:rPr>
                <w:szCs w:val="22"/>
              </w:rPr>
              <w:t>124981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00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00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4750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4750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250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00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00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4750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4750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18A7">
              <w:rPr>
                <w:szCs w:val="22"/>
              </w:rPr>
              <w:t>250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200C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31.12.2015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6D378A" w:rsidP="0003344F">
      <w:pPr>
        <w:spacing w:after="0" w:line="240" w:lineRule="auto"/>
        <w:rPr>
          <w:szCs w:val="22"/>
        </w:rPr>
      </w:pPr>
      <w:r>
        <w:rPr>
          <w:szCs w:val="22"/>
        </w:rPr>
        <w:t>European Elektrics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6D378A">
        <w:rPr>
          <w:szCs w:val="22"/>
        </w:rPr>
        <w:t>11.10.2011</w:t>
      </w:r>
      <w:r w:rsidR="009F3133">
        <w:rPr>
          <w:szCs w:val="22"/>
        </w:rPr>
        <w:t>, obchodný register, od</w:t>
      </w:r>
      <w:r w:rsidR="006D378A">
        <w:rPr>
          <w:szCs w:val="22"/>
        </w:rPr>
        <w:t>diel: Sro, vložka číslo: 28202/T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6D378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Montáž, rekonštrukcia a údržba vyhradených technických zariadení elektrických</w:t>
      </w:r>
    </w:p>
    <w:p w:rsidR="006D378A" w:rsidRDefault="006D378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:rsidR="009F3133" w:rsidRPr="00C62054" w:rsidRDefault="009F3133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 w:rsidRPr="00C62054">
        <w:rPr>
          <w:szCs w:val="22"/>
        </w:rPr>
        <w:t>Nákladná cestná doprava vykonávaná vozidlami s celkovou hmotnosťou do 3,5 t vrátane prípojného vozidla</w:t>
      </w:r>
    </w:p>
    <w:p w:rsidR="009F3133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Sprostredkovateľká činnosť v oblasti obchodu</w:t>
      </w:r>
    </w:p>
    <w:p w:rsidR="006D378A" w:rsidRDefault="006D378A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C62054" w:rsidRPr="006D378A" w:rsidRDefault="00C62054" w:rsidP="006D378A">
      <w:pPr>
        <w:spacing w:after="0" w:line="240" w:lineRule="auto"/>
        <w:ind w:left="360"/>
        <w:rPr>
          <w:szCs w:val="22"/>
        </w:rPr>
      </w:pP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245" w:rsidRDefault="00BA2245" w:rsidP="00107589">
      <w:pPr>
        <w:spacing w:after="0" w:line="240" w:lineRule="auto"/>
      </w:pPr>
      <w:r>
        <w:separator/>
      </w:r>
    </w:p>
  </w:endnote>
  <w:endnote w:type="continuationSeparator" w:id="1">
    <w:p w:rsidR="00BA2245" w:rsidRDefault="00BA22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245" w:rsidRDefault="00BA2245" w:rsidP="00107589">
      <w:pPr>
        <w:spacing w:after="0" w:line="240" w:lineRule="auto"/>
      </w:pPr>
      <w:r>
        <w:separator/>
      </w:r>
    </w:p>
  </w:footnote>
  <w:footnote w:type="continuationSeparator" w:id="1">
    <w:p w:rsidR="00BA2245" w:rsidRDefault="00BA22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81C" w:rsidRPr="004268D2" w:rsidRDefault="00B2181C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C04F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04B3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18A7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CEC"/>
    <w:rsid w:val="00645466"/>
    <w:rsid w:val="00687B87"/>
    <w:rsid w:val="006A4709"/>
    <w:rsid w:val="006A5428"/>
    <w:rsid w:val="006B42EC"/>
    <w:rsid w:val="006B5F4E"/>
    <w:rsid w:val="006C695D"/>
    <w:rsid w:val="006D378A"/>
    <w:rsid w:val="006E4959"/>
    <w:rsid w:val="006E5B26"/>
    <w:rsid w:val="006F1C1B"/>
    <w:rsid w:val="00704155"/>
    <w:rsid w:val="007200C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2D50"/>
    <w:rsid w:val="009D7D8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2181C"/>
    <w:rsid w:val="00B514E9"/>
    <w:rsid w:val="00B5583E"/>
    <w:rsid w:val="00B6221B"/>
    <w:rsid w:val="00B6262B"/>
    <w:rsid w:val="00B65A6D"/>
    <w:rsid w:val="00B7696D"/>
    <w:rsid w:val="00B80DB6"/>
    <w:rsid w:val="00B86FC2"/>
    <w:rsid w:val="00BA2245"/>
    <w:rsid w:val="00BC7E11"/>
    <w:rsid w:val="00C028B3"/>
    <w:rsid w:val="00C04782"/>
    <w:rsid w:val="00C13B7E"/>
    <w:rsid w:val="00C270D3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3786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24</Pages>
  <Words>4245</Words>
  <Characters>24198</Characters>
  <Application>Microsoft Office Word</Application>
  <DocSecurity>0</DocSecurity>
  <Lines>201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2016-06-27T12:06:00Z</dcterms:created>
  <dcterms:modified xsi:type="dcterms:W3CDTF">2016-06-27T12:06:00Z</dcterms:modified>
</cp:coreProperties>
</file>