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FF212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F2124">
              <w:rPr>
                <w:rFonts w:cs="Arial Narrow"/>
                <w:szCs w:val="22"/>
              </w:rPr>
              <w:t>BARCA</w:t>
            </w:r>
            <w:r w:rsidR="00ED7B96">
              <w:rPr>
                <w:rFonts w:cs="Arial Narrow"/>
                <w:szCs w:val="22"/>
              </w:rPr>
              <w:t>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16DB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Ďurkova 9,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31.03.2015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F212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71CA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2124"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Nosná reglálová kontrštrukcia</w:t>
            </w:r>
          </w:p>
        </w:tc>
        <w:tc>
          <w:tcPr>
            <w:tcW w:w="979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282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0A42" w:rsidRDefault="006F0A42" w:rsidP="00107589">
      <w:pPr>
        <w:spacing w:after="0" w:line="240" w:lineRule="auto"/>
      </w:pPr>
      <w:r>
        <w:separator/>
      </w:r>
    </w:p>
  </w:endnote>
  <w:endnote w:type="continuationSeparator" w:id="1">
    <w:p w:rsidR="006F0A42" w:rsidRDefault="006F0A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F1285">
    <w:pPr>
      <w:pStyle w:val="Pta"/>
      <w:jc w:val="center"/>
    </w:pPr>
    <w:fldSimple w:instr=" PAGE   \* MERGEFORMAT ">
      <w:r w:rsidR="00B0282B">
        <w:rPr>
          <w:noProof/>
        </w:rPr>
        <w:t>4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0A42" w:rsidRDefault="006F0A42" w:rsidP="00107589">
      <w:pPr>
        <w:spacing w:after="0" w:line="240" w:lineRule="auto"/>
      </w:pPr>
      <w:r>
        <w:separator/>
      </w:r>
    </w:p>
  </w:footnote>
  <w:footnote w:type="continuationSeparator" w:id="1">
    <w:p w:rsidR="006F0A42" w:rsidRDefault="006F0A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9147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9147D">
            <w:t xml:space="preserve"> 2021847091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3D4B"/>
    <w:rsid w:val="000B4D0C"/>
    <w:rsid w:val="000B4E9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757A9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29FC"/>
    <w:rsid w:val="003E55E9"/>
    <w:rsid w:val="003F1285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96C4C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0A42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147D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282B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70D3"/>
    <w:rsid w:val="00C33753"/>
    <w:rsid w:val="00C367F9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67976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0508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1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7</Pages>
  <Words>2442</Words>
  <Characters>13923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5</cp:revision>
  <cp:lastPrinted>2016-01-30T11:57:00Z</cp:lastPrinted>
  <dcterms:created xsi:type="dcterms:W3CDTF">2016-06-14T09:16:00Z</dcterms:created>
  <dcterms:modified xsi:type="dcterms:W3CDTF">2016-06-28T12:22:00Z</dcterms:modified>
</cp:coreProperties>
</file>