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ADELEK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Kynceľová 16, Banská Bystrica</w:t>
            </w:r>
          </w:p>
        </w:tc>
      </w:tr>
      <w:tr w:rsidR="004534D4" w:rsidRPr="003E7910" w:rsidTr="0053607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3607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36646911          DIČ:  2022145873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3607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607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607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3607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3607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607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3607C" w:rsidP="005360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3607C" w:rsidP="005360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53607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607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3607C" w:rsidP="005360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3607C" w:rsidP="005360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53607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607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3607C" w:rsidP="0053607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3607C" w:rsidP="005360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3607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60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60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60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60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60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60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60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60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60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60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60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60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607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60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60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60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60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60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60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37955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360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360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22907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360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360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22907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360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360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15048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360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360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15048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360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360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22907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25959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55987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25959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81946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16547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4581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1903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15815</w:t>
            </w:r>
          </w:p>
        </w:tc>
        <w:tc>
          <w:tcPr>
            <w:tcW w:w="2405" w:type="dxa"/>
            <w:vAlign w:val="center"/>
          </w:tcPr>
          <w:p w:rsidR="0003344F" w:rsidRPr="003F477D" w:rsidRDefault="0064581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2448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16405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4581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4351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4581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3167,89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4581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3034,81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4581A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3034,81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-3034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-3034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69396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C1C4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20347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69396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C1C4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20347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25061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C1C4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25061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C1C4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20751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4581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4581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4581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1C4C">
              <w:rPr>
                <w:szCs w:val="22"/>
              </w:rPr>
              <w:t>67061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1C4C">
              <w:rPr>
                <w:szCs w:val="22"/>
              </w:rPr>
              <w:t>56232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1C4C">
              <w:rPr>
                <w:szCs w:val="22"/>
              </w:rPr>
              <w:t>56325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1C4C">
              <w:rPr>
                <w:szCs w:val="22"/>
              </w:rPr>
              <w:t>49360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1C4C">
              <w:rPr>
                <w:szCs w:val="22"/>
              </w:rPr>
              <w:t>123386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1C4C">
              <w:rPr>
                <w:szCs w:val="22"/>
              </w:rPr>
              <w:t>105590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4581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4581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38703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1C4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97474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C1C4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41136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1C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1C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1C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1C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1C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1C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C1C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1C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1C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1C4C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1C4C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1C4C">
              <w:rPr>
                <w:szCs w:val="22"/>
              </w:rPr>
              <w:t>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1C4C">
              <w:rPr>
                <w:szCs w:val="22"/>
              </w:rPr>
              <w:t>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1C4C">
              <w:rPr>
                <w:szCs w:val="22"/>
              </w:rPr>
              <w:t>3193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1C4C">
              <w:rPr>
                <w:szCs w:val="22"/>
              </w:rPr>
              <w:t>158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1C4C">
              <w:rPr>
                <w:szCs w:val="22"/>
              </w:rPr>
              <w:t>3034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1C4C">
              <w:rPr>
                <w:szCs w:val="22"/>
              </w:rPr>
              <w:t>158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1C4C">
              <w:rPr>
                <w:szCs w:val="22"/>
              </w:rPr>
              <w:t>8577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1C4C">
              <w:rPr>
                <w:szCs w:val="22"/>
              </w:rPr>
              <w:t>158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1C4C">
              <w:rPr>
                <w:szCs w:val="22"/>
              </w:rPr>
              <w:t>8577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582E" w:rsidRDefault="00DB582E" w:rsidP="00107589">
      <w:pPr>
        <w:spacing w:after="0" w:line="240" w:lineRule="auto"/>
      </w:pPr>
      <w:r>
        <w:separator/>
      </w:r>
    </w:p>
  </w:endnote>
  <w:endnote w:type="continuationSeparator" w:id="1">
    <w:p w:rsidR="00DB582E" w:rsidRDefault="00DB582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07C" w:rsidRPr="00981468" w:rsidRDefault="0053607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C1C4C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582E" w:rsidRDefault="00DB582E" w:rsidP="00107589">
      <w:pPr>
        <w:spacing w:after="0" w:line="240" w:lineRule="auto"/>
      </w:pPr>
      <w:r>
        <w:separator/>
      </w:r>
    </w:p>
  </w:footnote>
  <w:footnote w:type="continuationSeparator" w:id="1">
    <w:p w:rsidR="00DB582E" w:rsidRDefault="00DB582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3607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3607C" w:rsidRPr="003F477D" w:rsidRDefault="0053607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3607C" w:rsidRPr="003F477D" w:rsidRDefault="0053607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36646911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2022145873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3607C" w:rsidRPr="004268D2" w:rsidRDefault="0053607C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07C" w:rsidRPr="004268D2" w:rsidRDefault="0053607C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607C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581A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1C4C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582E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163B0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4658</Words>
  <Characters>26554</Characters>
  <Application>Microsoft Office Word</Application>
  <DocSecurity>0</DocSecurity>
  <Lines>221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2016-06-30T08:57:00Z</dcterms:created>
  <dcterms:modified xsi:type="dcterms:W3CDTF">2016-06-30T08:57:00Z</dcterms:modified>
</cp:coreProperties>
</file>