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04200" w:rsidRPr="00E04200" w:rsidRDefault="00CE03EC" w:rsidP="00E04200">
      <w:pPr>
        <w:pStyle w:val="Odsekzoznamu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04200">
        <w:rPr>
          <w:rFonts w:ascii="Times New Roman" w:hAnsi="Times New Roman" w:cs="Times New Roman"/>
          <w:b/>
          <w:sz w:val="24"/>
          <w:szCs w:val="24"/>
        </w:rPr>
        <w:t>Názov právnickej osoby:</w:t>
      </w:r>
      <w:r w:rsidR="00E04200" w:rsidRPr="00E04200">
        <w:rPr>
          <w:rFonts w:ascii="Times New Roman" w:hAnsi="Times New Roman" w:cs="Times New Roman"/>
          <w:b/>
          <w:sz w:val="24"/>
          <w:szCs w:val="24"/>
        </w:rPr>
        <w:t xml:space="preserve"> EURO HOSPITAL SLOVAKIA </w:t>
      </w:r>
      <w:proofErr w:type="spellStart"/>
      <w:r w:rsidR="00E04200" w:rsidRPr="00E04200">
        <w:rPr>
          <w:rFonts w:ascii="Times New Roman" w:hAnsi="Times New Roman" w:cs="Times New Roman"/>
          <w:b/>
          <w:sz w:val="24"/>
          <w:szCs w:val="24"/>
        </w:rPr>
        <w:t>spol</w:t>
      </w:r>
      <w:proofErr w:type="spellEnd"/>
      <w:r w:rsidR="00E04200" w:rsidRPr="00E04200">
        <w:rPr>
          <w:rFonts w:ascii="Times New Roman" w:hAnsi="Times New Roman" w:cs="Times New Roman"/>
          <w:b/>
          <w:sz w:val="24"/>
          <w:szCs w:val="24"/>
        </w:rPr>
        <w:t xml:space="preserve"> . s </w:t>
      </w:r>
      <w:proofErr w:type="spellStart"/>
      <w:r w:rsidR="00E04200" w:rsidRPr="00E04200">
        <w:rPr>
          <w:rFonts w:ascii="Times New Roman" w:hAnsi="Times New Roman" w:cs="Times New Roman"/>
          <w:b/>
          <w:sz w:val="24"/>
          <w:szCs w:val="24"/>
        </w:rPr>
        <w:t>r.o</w:t>
      </w:r>
      <w:proofErr w:type="spellEnd"/>
      <w:r w:rsidR="00E04200" w:rsidRPr="00E0420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E04200">
        <w:rPr>
          <w:rFonts w:ascii="Times New Roman" w:hAnsi="Times New Roman" w:cs="Times New Roman"/>
          <w:b/>
          <w:sz w:val="24"/>
          <w:szCs w:val="24"/>
        </w:rPr>
        <w:t xml:space="preserve"> Cyrila a Metoda 1, 071 01 Michalovce </w:t>
      </w:r>
    </w:p>
    <w:p w:rsidR="00E04200" w:rsidRDefault="00E04200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Dátum založenia a dátum – 01.04.2004</w:t>
      </w:r>
    </w:p>
    <w:p w:rsidR="00E04200" w:rsidRDefault="00E04200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Zmena konateľa spoločnosti – 09.06.2015 Ing.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Miron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Stavrovský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E04200" w:rsidRPr="00C5195B" w:rsidRDefault="00E04200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Spoločnosť 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4A1D75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4A1D75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lastRenderedPageBreak/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E0420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E0420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0420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E0420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4A1D75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4A1D7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4A1D75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4A1D75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A1D75" w:rsidRDefault="004A1D75" w:rsidP="00CE03EC">
      <w:pPr>
        <w:spacing w:after="0" w:line="240" w:lineRule="auto"/>
      </w:pPr>
      <w:r>
        <w:separator/>
      </w:r>
    </w:p>
  </w:endnote>
  <w:endnote w:type="continuationSeparator" w:id="0">
    <w:p w:rsidR="004A1D75" w:rsidRDefault="004A1D7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A1D75" w:rsidRDefault="004A1D75" w:rsidP="00CE03EC">
      <w:pPr>
        <w:spacing w:after="0" w:line="240" w:lineRule="auto"/>
      </w:pPr>
      <w:r>
        <w:separator/>
      </w:r>
    </w:p>
  </w:footnote>
  <w:footnote w:type="continuationSeparator" w:id="0">
    <w:p w:rsidR="004A1D75" w:rsidRDefault="004A1D7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9DA371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D664B6A"/>
    <w:multiLevelType w:val="hybridMultilevel"/>
    <w:tmpl w:val="54E2F99E"/>
    <w:lvl w:ilvl="0" w:tplc="FF8C3100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F3E00"/>
    <w:rsid w:val="004A1D75"/>
    <w:rsid w:val="00547F9F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7389"/>
    <w:rsid w:val="009A274C"/>
    <w:rsid w:val="009A61FD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04200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46C533B-AF46-44F8-8093-F151BD025E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1007</Words>
  <Characters>5741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Lenovo</cp:lastModifiedBy>
  <cp:revision>3</cp:revision>
  <cp:lastPrinted>2016-01-13T16:38:00Z</cp:lastPrinted>
  <dcterms:created xsi:type="dcterms:W3CDTF">2016-06-30T12:44:00Z</dcterms:created>
  <dcterms:modified xsi:type="dcterms:W3CDTF">2016-06-30T12:44:00Z</dcterms:modified>
</cp:coreProperties>
</file>