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E54038">
        <w:t xml:space="preserve"> </w:t>
      </w:r>
      <w:r w:rsidR="00E54038">
        <w:rPr>
          <w:b/>
        </w:rPr>
        <w:t>47244909</w:t>
      </w:r>
    </w:p>
    <w:p w:rsidR="00305240" w:rsidRDefault="00305240" w:rsidP="00305240">
      <w:r>
        <w:t xml:space="preserve">DIČ: </w:t>
      </w:r>
      <w:r w:rsidR="00E54038">
        <w:rPr>
          <w:b/>
        </w:rPr>
        <w:t>2023696312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97928" w:rsidP="00305240">
      <w:pPr>
        <w:pStyle w:val="Odsekzoznamu"/>
        <w:ind w:left="426"/>
      </w:pPr>
      <w:r>
        <w:rPr>
          <w:b/>
        </w:rPr>
        <w:t xml:space="preserve">OXYGEN </w:t>
      </w:r>
      <w:proofErr w:type="spellStart"/>
      <w:r>
        <w:rPr>
          <w:b/>
        </w:rPr>
        <w:t>services</w:t>
      </w:r>
      <w:proofErr w:type="spellEnd"/>
      <w:r w:rsidR="00E54038">
        <w:rPr>
          <w:b/>
        </w:rPr>
        <w:t xml:space="preserve">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197928" w:rsidP="00E63C96">
      <w:pPr>
        <w:pStyle w:val="Odsekzoznamu"/>
        <w:ind w:left="1068"/>
        <w:rPr>
          <w:b/>
        </w:rPr>
      </w:pPr>
      <w:r>
        <w:rPr>
          <w:b/>
        </w:rPr>
        <w:t>JURAJ MÉSZÁROS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282.631</w:t>
      </w:r>
      <w:bookmarkStart w:id="0" w:name="_GoBack"/>
      <w:bookmarkEnd w:id="0"/>
      <w:r w:rsidR="00E54038">
        <w:rPr>
          <w:b/>
        </w:rPr>
        <w:t xml:space="preserve"> EUR</w:t>
      </w:r>
    </w:p>
    <w:p w:rsidR="00E54038" w:rsidRDefault="00E54038" w:rsidP="00E63C96">
      <w:pPr>
        <w:pStyle w:val="Odsekzoznamu"/>
        <w:ind w:left="1068"/>
      </w:pPr>
    </w:p>
    <w:p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97928"/>
    <w:rsid w:val="00305240"/>
    <w:rsid w:val="0078094F"/>
    <w:rsid w:val="00E54038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08B97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4</cp:revision>
  <dcterms:created xsi:type="dcterms:W3CDTF">2015-02-10T15:43:00Z</dcterms:created>
  <dcterms:modified xsi:type="dcterms:W3CDTF">2016-06-25T11:14:00Z</dcterms:modified>
</cp:coreProperties>
</file>