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4730D">
        <w:rPr>
          <w:b/>
        </w:rPr>
        <w:t>35777770</w:t>
      </w:r>
    </w:p>
    <w:p w:rsidR="00305240" w:rsidRDefault="00305240" w:rsidP="00305240">
      <w:r>
        <w:t xml:space="preserve">DIČ: </w:t>
      </w:r>
      <w:r w:rsidR="0014730D">
        <w:rPr>
          <w:b/>
        </w:rPr>
        <w:t>2021484113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4730D" w:rsidP="00305240">
      <w:pPr>
        <w:pStyle w:val="Odsekzoznamu"/>
        <w:ind w:left="426"/>
      </w:pPr>
      <w:r>
        <w:rPr>
          <w:b/>
        </w:rPr>
        <w:t>NOVINT,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4730D"/>
    <w:rsid w:val="00305240"/>
    <w:rsid w:val="005756D6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2016-06-27T22:27:00Z</dcterms:modified>
</cp:coreProperties>
</file>