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D04B73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345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RALLY Kraft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345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Trhová 54, 841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345E">
              <w:rPr>
                <w:rFonts w:ascii="Arial Narrow" w:hAnsi="Arial Narrow" w:cs="Arial Narrow"/>
                <w:sz w:val="22"/>
                <w:szCs w:val="22"/>
              </w:rPr>
              <w:t>28.01.2015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3345E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 /maloobchod /, kúpa tovaru za účelom jeho predaja iným prevádzkovateľom živností /veľkoobchod/, sprostredkovateľská činnosť, reklamná a propagačná činnosť.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3345E">
              <w:rPr>
                <w:rFonts w:ascii="Arial Narrow" w:hAnsi="Arial Narrow" w:cs="Arial Narrow"/>
                <w:sz w:val="22"/>
                <w:szCs w:val="22"/>
              </w:rPr>
              <w:t>RALLY Kraft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>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04B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2 890 912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1334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D04B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04B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7 498 624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04B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3345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1334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</w:t>
            </w:r>
            <w:r w:rsidR="0013345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2014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2014 bola schválená Valným zhromaždením spoločnosti, ktoré bolo zvolané konateľom </w:t>
      </w:r>
      <w:r w:rsidR="0013345E">
        <w:rPr>
          <w:rFonts w:ascii="Arial Narrow" w:hAnsi="Arial Narrow" w:cs="Arial Narrow"/>
          <w:sz w:val="22"/>
          <w:szCs w:val="22"/>
        </w:rPr>
        <w:t>Ivanom Bysterským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D04B73">
        <w:rPr>
          <w:rFonts w:ascii="Arial Narrow" w:hAnsi="Arial Narrow" w:cs="Arial Narrow"/>
          <w:sz w:val="22"/>
          <w:szCs w:val="22"/>
        </w:rPr>
        <w:t>13.06</w:t>
      </w:r>
      <w:r>
        <w:rPr>
          <w:rFonts w:ascii="Arial Narrow" w:hAnsi="Arial Narrow" w:cs="Arial Narrow"/>
          <w:sz w:val="22"/>
          <w:szCs w:val="22"/>
        </w:rPr>
        <w:t>.2015 o 11,00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D04B73">
        <w:rPr>
          <w:rFonts w:ascii="Arial Narrow" w:hAnsi="Arial Narrow" w:cs="Arial Narrow"/>
          <w:sz w:val="22"/>
          <w:szCs w:val="22"/>
        </w:rPr>
        <w:t xml:space="preserve">Rally 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E6D81">
        <w:rPr>
          <w:rFonts w:ascii="Arial Narrow" w:hAnsi="Arial Narrow" w:cs="Arial Narrow"/>
          <w:sz w:val="22"/>
          <w:szCs w:val="22"/>
        </w:rPr>
        <w:t>Bratislave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9C18AA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Default="0013345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Bez náplne.</w:t>
      </w:r>
    </w:p>
    <w:p w:rsidR="0013345E" w:rsidRPr="002716CB" w:rsidRDefault="0013345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C18AA" w:rsidRPr="002716CB" w:rsidRDefault="0013345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13345E" w:rsidRDefault="0013345E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Bez náplne.</w:t>
      </w:r>
    </w:p>
    <w:p w:rsidR="0013345E" w:rsidRPr="002C10EF" w:rsidRDefault="0013345E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lastRenderedPageBreak/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13345E" w:rsidRDefault="0013345E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345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133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345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13345E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Ivan Bysterský od 28.01.2015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13345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2015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Použitie odhadov – zostavenie účtovnej závierky si vyžaduje, aby vedenie spoločnosti vypracovalo odhady a predpoklady, ktoré majú vplyv na vykazované sumy aktív a pasív, uvedenie možných budúcich aktív a pasív k dátumu, ku ktorému sa </w:t>
      </w:r>
      <w:r>
        <w:rPr>
          <w:rFonts w:ascii="Arial Narrow" w:hAnsi="Arial Narrow" w:cs="Arial Narrow"/>
          <w:sz w:val="22"/>
          <w:szCs w:val="22"/>
        </w:rPr>
        <w:lastRenderedPageBreak/>
        <w:t>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2015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2015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3345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30.06.2016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3345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0395" w:rsidRDefault="00A80395">
      <w:r>
        <w:separator/>
      </w:r>
    </w:p>
  </w:endnote>
  <w:endnote w:type="continuationSeparator" w:id="1">
    <w:p w:rsidR="00A80395" w:rsidRDefault="00A803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7238F9">
    <w:pPr>
      <w:pStyle w:val="Zpat"/>
      <w:jc w:val="right"/>
    </w:pPr>
    <w:fldSimple w:instr="PAGE   \* MERGEFORMAT">
      <w:r w:rsidR="000E6D81">
        <w:rPr>
          <w:noProof/>
        </w:rPr>
        <w:t>1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0395" w:rsidRDefault="00A80395">
      <w:r>
        <w:separator/>
      </w:r>
    </w:p>
  </w:footnote>
  <w:footnote w:type="continuationSeparator" w:id="1">
    <w:p w:rsidR="00A80395" w:rsidRDefault="00A803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345E">
      <w:rPr>
        <w:rFonts w:ascii="Arial" w:hAnsi="Arial" w:cs="Arial"/>
        <w:sz w:val="22"/>
        <w:szCs w:val="22"/>
        <w:bdr w:val="single" w:sz="4" w:space="0" w:color="auto" w:frame="1"/>
      </w:rPr>
      <w:t>35759747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3345E">
      <w:rPr>
        <w:rFonts w:ascii="Arial" w:hAnsi="Arial" w:cs="Arial"/>
        <w:sz w:val="22"/>
        <w:szCs w:val="22"/>
        <w:bdr w:val="single" w:sz="4" w:space="0" w:color="auto" w:frame="1"/>
      </w:rPr>
      <w:t>2020273233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6D81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45E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291A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A730C"/>
    <w:rsid w:val="004B4B10"/>
    <w:rsid w:val="004B7DB5"/>
    <w:rsid w:val="004C11F0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14DB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38F9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26C7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39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13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ECB"/>
    <w:rsid w:val="00CB0EED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4B7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103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0800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E02C7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6ACEB2-ED73-4307-AC79-E76557636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2081</Words>
  <Characters>11862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6</cp:revision>
  <cp:lastPrinted>2015-07-22T09:26:00Z</cp:lastPrinted>
  <dcterms:created xsi:type="dcterms:W3CDTF">2016-06-30T16:39:00Z</dcterms:created>
  <dcterms:modified xsi:type="dcterms:W3CDTF">2016-06-30T17:06:00Z</dcterms:modified>
</cp:coreProperties>
</file>