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31.12.2015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01.01.2015 - 31.12.2015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PESCA PLUS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Salašom 857/1, Partizánske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36309354          DIČ:  2020139814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26.8.1999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26.8.1999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23" w:hRule="exac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Utekal</w:t>
            </w:r>
          </w:p>
        </w:tc>
        <w:tc>
          <w:tcPr>
            <w:tcW w:w="114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6566</w:t>
            </w:r>
          </w:p>
        </w:tc>
        <w:tc>
          <w:tcPr>
            <w:tcW w:w="102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6566</w:t>
            </w:r>
          </w:p>
        </w:tc>
        <w:tc>
          <w:tcPr>
            <w:tcW w:w="10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17951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17951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17951</w:t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17951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5216</w:t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5216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5216</w:t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5216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12734</w:t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12734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12734</w:t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12734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szCs w:val="22"/>
        </w:rPr>
      </w:pPr>
      <w:r>
        <w:rPr>
          <w:bCs w:val="false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2538</w:t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2538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3191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3191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883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-554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329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24033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24033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24033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-8018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-8018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-8018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1527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1527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24033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24033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8018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8018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294965247"/>
        </w:sectPr>
      </w:pPr>
    </w:p>
    <w:sectPr>
      <w:type w:val="continuous"/>
      <w:pgSz w:w="11906" w:h="16838"/>
      <w:pgMar w:left="3793" w:right="3793" w:header="709" w:top="1418" w:footer="709" w:bottom="13960" w:gutter="0"/>
      <w:pgNumType w:fmt="decimal"/>
      <w:formProt w:val="false"/>
      <w:textDirection w:val="lrTb"/>
      <w:docGrid w:type="default" w:linePitch="312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1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  <w:insideH w:val="single" w:sz="4" w:space="0" w:color="00000A"/>
            <w:insideV w:val="single" w:sz="4" w:space="0" w:color="000001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36309354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2020139814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sz w:val="22"/>
      <w:szCs w:val="36"/>
      <w:lang w:val="sk-SK" w:eastAsia="en-US" w:bidi="ar-SA"/>
    </w:rPr>
  </w:style>
  <w:style w:type="paragraph" w:styleId="Nadpis1">
    <w:name w:val="Nadpis 1"/>
    <w:basedOn w:val="Normal"/>
    <w:link w:val="Nadpis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Nadpis 2"/>
    <w:basedOn w:val="Normal"/>
    <w:link w:val="Nadpis2Char"/>
    <w:uiPriority w:val="99"/>
    <w:semiHidden/>
    <w:unhideWhenUsed/>
    <w:qFormat/>
    <w:rsid w:val="0003344f"/>
    <w:pPr>
      <w:keepNext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Nadpis 3"/>
    <w:basedOn w:val="Normal"/>
    <w:link w:val="Nadpis3Char"/>
    <w:uiPriority w:val="99"/>
    <w:semiHidden/>
    <w:unhideWhenUsed/>
    <w:qFormat/>
    <w:rsid w:val="0003344f"/>
    <w:pPr>
      <w:keepNext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Nadpis 4"/>
    <w:basedOn w:val="Normal"/>
    <w:link w:val="Nadpis4Char"/>
    <w:uiPriority w:val="99"/>
    <w:semiHidden/>
    <w:unhideWhenUsed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basedOn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basedOn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Nadpis 7"/>
    <w:basedOn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Nadpis 8"/>
    <w:basedOn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Nadpis 9"/>
    <w:basedOn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lavička"/>
    <w:basedOn w:val="Normal"/>
    <w:link w:val="Zhlav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Zpat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qFormat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Názov"/>
    <w:basedOn w:val="Normal"/>
    <w:link w:val="Nzev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b/>
      <w:bCs/>
      <w:szCs w:val="32"/>
    </w:rPr>
  </w:style>
  <w:style w:type="paragraph" w:styleId="Podnzov">
    <w:name w:val="Podnázov"/>
    <w:basedOn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LibreOffice/5.1.0.3$Windows_x86 LibreOffice_project/5e3e00a007d9b3b6efb6797a8b8e57b51ab1f737</Application>
  <Pages>27</Pages>
  <Words>4149</Words>
  <Characters>23296</Characters>
  <CharactersWithSpaces>27467</CharactersWithSpaces>
  <Paragraphs>1463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2016-06-30T19:42:12Z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