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Zajtrašie noviny</w:t>
      </w:r>
      <w:r w:rsidR="002E6C14">
        <w:rPr>
          <w:rFonts w:cs="Times New Roman"/>
          <w:b/>
          <w:bCs/>
          <w:color w:val="000000"/>
          <w:sz w:val="28"/>
          <w:szCs w:val="28"/>
        </w:rPr>
        <w:t>,</w:t>
      </w:r>
      <w:r w:rsidR="00BF2931">
        <w:rPr>
          <w:rFonts w:cs="Times New Roman"/>
          <w:b/>
          <w:bCs/>
          <w:color w:val="000000"/>
          <w:sz w:val="28"/>
          <w:szCs w:val="28"/>
        </w:rPr>
        <w:t>n.o</w:t>
      </w:r>
      <w:r w:rsidR="002E6C14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bCs/>
          <w:color w:val="000000"/>
          <w:sz w:val="28"/>
          <w:szCs w:val="28"/>
        </w:rPr>
        <w:br/>
        <w:t>Irkutská 8, 04012 Košice - Nad jazerom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</w:p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  <w:bookmarkStart w:id="0" w:name="docs-internal-guid-2453452a-89b7-bb10-55"/>
      <w:bookmarkEnd w:id="0"/>
      <w:r>
        <w:rPr>
          <w:rFonts w:cs="Times New Roman"/>
          <w:b/>
          <w:color w:val="000000"/>
          <w:sz w:val="36"/>
          <w:szCs w:val="36"/>
        </w:rPr>
        <w:t>Výročná správa Zajtrajšie noviny</w:t>
      </w:r>
      <w:r w:rsidR="002E6C14">
        <w:rPr>
          <w:rFonts w:cs="Times New Roman"/>
          <w:b/>
          <w:color w:val="000000"/>
          <w:sz w:val="36"/>
          <w:szCs w:val="36"/>
        </w:rPr>
        <w:t>, n.o.</w:t>
      </w:r>
    </w:p>
    <w:p w:rsidR="005416BB" w:rsidRDefault="005000E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6"/>
          <w:szCs w:val="36"/>
        </w:rPr>
        <w:t>2015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000E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2016</w:t>
      </w:r>
      <w:r w:rsidR="002E6C14">
        <w:rPr>
          <w:rFonts w:cs="Times New Roman"/>
          <w:b/>
          <w:color w:val="000000"/>
          <w:sz w:val="28"/>
          <w:szCs w:val="28"/>
        </w:rPr>
        <w:t>, Košice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  <w:sz w:val="28"/>
          <w:szCs w:val="28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lastRenderedPageBreak/>
        <w:t>Obsah: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Úvod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Prehľad či</w:t>
      </w:r>
      <w:r w:rsidR="005000E4">
        <w:rPr>
          <w:rFonts w:cs="Times New Roman"/>
        </w:rPr>
        <w:t>nností uskutočnených v roku 2015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Ročná účtovná uzávierka – zhodnotenie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Stav a pohyb majetku a záväzkov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color w:val="000000"/>
        </w:rPr>
      </w:pPr>
      <w:r>
        <w:rPr>
          <w:rFonts w:cs="Times New Roman"/>
        </w:rPr>
        <w:t>Zmeny a nové zloženie orgánov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Záver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I. Úvod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</w:t>
      </w:r>
      <w:r w:rsidR="002E6C14">
        <w:rPr>
          <w:rFonts w:cs="Times New Roman"/>
          <w:b/>
          <w:color w:val="000000"/>
        </w:rPr>
        <w:t>, n.o.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Nezisková organizácia</w:t>
      </w:r>
      <w:r w:rsidRPr="009F4A6A">
        <w:rPr>
          <w:rFonts w:cs="Times New Roman"/>
          <w:b/>
          <w:color w:val="000000"/>
        </w:rPr>
        <w:t xml:space="preserve"> </w:t>
      </w:r>
      <w:r w:rsidRPr="009F4A6A">
        <w:rPr>
          <w:rFonts w:cs="Times New Roman"/>
          <w:color w:val="000000"/>
        </w:rPr>
        <w:t>Zajtrajšie noviny</w:t>
      </w:r>
      <w:r>
        <w:rPr>
          <w:rFonts w:cs="Times New Roman"/>
          <w:color w:val="000000"/>
        </w:rPr>
        <w:t xml:space="preserve"> </w:t>
      </w:r>
      <w:r w:rsidR="00BF2931">
        <w:rPr>
          <w:rFonts w:cs="Times New Roman"/>
          <w:color w:val="000000"/>
        </w:rPr>
        <w:t xml:space="preserve">, n.o. </w:t>
      </w:r>
      <w:r w:rsidR="005000E4">
        <w:rPr>
          <w:rFonts w:cs="Times New Roman"/>
          <w:color w:val="000000"/>
        </w:rPr>
        <w:t xml:space="preserve"> vznikla v roku 2014</w:t>
      </w:r>
      <w:r w:rsidR="002E6C14">
        <w:rPr>
          <w:rFonts w:cs="Times New Roman"/>
          <w:color w:val="000000"/>
        </w:rPr>
        <w:t xml:space="preserve">.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Základné informácie o neziskovej organizácii: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Názov organizácie: </w:t>
      </w:r>
      <w:r w:rsidR="009F4A6A" w:rsidRPr="009F4A6A">
        <w:rPr>
          <w:rFonts w:cs="Times New Roman"/>
          <w:color w:val="000000"/>
        </w:rPr>
        <w:t>Zajtrajšie noviny</w:t>
      </w:r>
      <w:r w:rsidR="009F4A6A">
        <w:rPr>
          <w:rFonts w:cs="Times New Roman"/>
          <w:color w:val="000000"/>
        </w:rPr>
        <w:t xml:space="preserve"> , n.o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Sídlo: </w:t>
      </w:r>
      <w:r>
        <w:rPr>
          <w:rFonts w:cs="Times New Roman"/>
          <w:color w:val="000000"/>
        </w:rPr>
        <w:t>Irkutská 8, 04012 Košice - Nad jazerom, Slovenská republika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Registrový úrad: </w:t>
      </w:r>
      <w:r>
        <w:rPr>
          <w:rFonts w:cs="Times New Roman"/>
          <w:color w:val="000000"/>
        </w:rPr>
        <w:t>Obvodný úrad Košice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IČO: </w:t>
      </w:r>
      <w:r w:rsidR="009F4A6A">
        <w:rPr>
          <w:rFonts w:cs="Times New Roman"/>
          <w:color w:val="000000"/>
        </w:rPr>
        <w:t>45743682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Dátum vzniku: </w:t>
      </w:r>
      <w:r w:rsidR="009F4A6A">
        <w:rPr>
          <w:rFonts w:cs="Times New Roman"/>
          <w:color w:val="000000"/>
        </w:rPr>
        <w:t>01.08</w:t>
      </w:r>
      <w:r w:rsidR="0019600D">
        <w:rPr>
          <w:rFonts w:cs="Times New Roman"/>
          <w:color w:val="000000"/>
        </w:rPr>
        <w:t>.2014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Zakladateľ:</w:t>
      </w:r>
      <w:r>
        <w:rPr>
          <w:rFonts w:cs="Times New Roman"/>
          <w:color w:val="000000"/>
        </w:rPr>
        <w:t xml:space="preserve"> Peter Kövér, Irkutská 8, 04012 Košice - Nad jazerom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Štatutárny orgán: </w:t>
      </w:r>
      <w:r>
        <w:rPr>
          <w:rFonts w:cs="Times New Roman"/>
          <w:color w:val="000000"/>
        </w:rPr>
        <w:t xml:space="preserve">Peter Kövér, Irkutská 8, 04012 Košice - Nad jazerom 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Druh všeobecne prospešných služieb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a) tvorba, rozvoj, ochrana, obnova a prezentácia duchovných a kultúrnych hodnôt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b) vzdelávanie, výchova a rozvoj telesnej kultúry 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c) služby na podporu regionálneho rozvoja a zamestnanosti</w:t>
      </w:r>
    </w:p>
    <w:p w:rsidR="005416BB" w:rsidRDefault="002E6C14">
      <w:pPr>
        <w:pStyle w:val="Zkladntext"/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</w:rPr>
        <w:br/>
      </w:r>
      <w:r>
        <w:rPr>
          <w:rFonts w:cs="Times New Roman"/>
          <w:b/>
          <w:color w:val="000000"/>
        </w:rPr>
        <w:t>Kontakt: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Telefón:</w:t>
      </w:r>
      <w:r w:rsidR="005000E4">
        <w:rPr>
          <w:rFonts w:cs="Times New Roman"/>
          <w:color w:val="000000"/>
        </w:rPr>
        <w:t xml:space="preserve"> 0911 466</w:t>
      </w:r>
      <w:r>
        <w:rPr>
          <w:rFonts w:cs="Times New Roman"/>
          <w:color w:val="000000"/>
        </w:rPr>
        <w:t xml:space="preserve"> </w:t>
      </w:r>
      <w:r w:rsidR="005000E4">
        <w:rPr>
          <w:rFonts w:cs="Times New Roman"/>
          <w:color w:val="000000"/>
        </w:rPr>
        <w:t>733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Prehľad či</w:t>
      </w:r>
      <w:r w:rsidR="005000E4">
        <w:rPr>
          <w:rFonts w:cs="Times New Roman"/>
          <w:b/>
          <w:color w:val="000000"/>
        </w:rPr>
        <w:t>nností uskutočnených v roku 2015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D7855" w:rsidRDefault="009F4A6A" w:rsidP="000D7855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Nezisková orgánizácia </w:t>
      </w:r>
      <w:r w:rsidRPr="009F4A6A">
        <w:rPr>
          <w:rFonts w:cs="Times New Roman"/>
          <w:b/>
          <w:color w:val="000000"/>
        </w:rPr>
        <w:t>Zajtrajšie noviny</w:t>
      </w:r>
      <w:r w:rsidR="005000E4">
        <w:rPr>
          <w:rFonts w:cs="Times New Roman"/>
          <w:b/>
          <w:color w:val="000000"/>
        </w:rPr>
        <w:t>, n.o.  v roku 2015</w:t>
      </w:r>
      <w:r w:rsidR="00A914AA">
        <w:rPr>
          <w:rFonts w:cs="Times New Roman"/>
          <w:b/>
          <w:color w:val="000000"/>
        </w:rPr>
        <w:t xml:space="preserve"> nevykazovala žiadnu činnosť.</w:t>
      </w:r>
    </w:p>
    <w:p w:rsidR="000D7855" w:rsidRDefault="000D7855" w:rsidP="000D7855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0D7855" w:rsidP="000D7855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   III. </w:t>
      </w:r>
      <w:r w:rsidR="002E6C14">
        <w:rPr>
          <w:rFonts w:cs="Times New Roman"/>
          <w:b/>
          <w:color w:val="000000"/>
        </w:rPr>
        <w:t>Ročná účtovná uzávierka – zhodnotenie</w:t>
      </w:r>
    </w:p>
    <w:p w:rsidR="000D7855" w:rsidRDefault="000D7855" w:rsidP="000D7855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D7855" w:rsidRDefault="000D7855" w:rsidP="000D7855">
      <w:pPr>
        <w:pStyle w:val="Zkladntext"/>
        <w:spacing w:after="0" w:line="100" w:lineRule="atLeast"/>
        <w:rPr>
          <w:rFonts w:cs="Times New Roman"/>
          <w:color w:val="000000"/>
        </w:rPr>
      </w:pPr>
      <w:r w:rsidRPr="000D7855">
        <w:rPr>
          <w:rFonts w:cs="Times New Roman"/>
          <w:color w:val="000000"/>
        </w:rPr>
        <w:t xml:space="preserve">Organizácia mala príjem z predaja inzercie 33.270,00 EUR. Výdaje mala vo výške 27.810,83 EUR. </w:t>
      </w:r>
    </w:p>
    <w:p w:rsidR="00D12871" w:rsidRDefault="00B2524A" w:rsidP="00B2524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Hospodársky výsledok – zisk vo výške 5.459,17 EUR. Daň zo zisku činí 1.201,01 EUR.</w:t>
      </w:r>
    </w:p>
    <w:p w:rsidR="00D12871" w:rsidRDefault="00D12871" w:rsidP="00B2524A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B2524A" w:rsidRDefault="00B2524A" w:rsidP="00B2524A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bCs/>
        </w:rPr>
        <w:t>IV. Stav a pohyb majetku a záväzkov neziskovej organizácie</w:t>
      </w:r>
    </w:p>
    <w:p w:rsidR="00B2524A" w:rsidRDefault="00B2524A" w:rsidP="00B2524A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Majetok organizácie tvoria peňažné prostriedky v pokladni a na bežnom účte organizácie.</w:t>
      </w:r>
    </w:p>
    <w:p w:rsidR="00B2524A" w:rsidRDefault="00B2524A" w:rsidP="00B2524A">
      <w:pPr>
        <w:spacing w:line="100" w:lineRule="atLeast"/>
        <w:rPr>
          <w:rFonts w:cs="Times New Roman"/>
          <w:b/>
          <w:bCs/>
        </w:rPr>
      </w:pPr>
    </w:p>
    <w:p w:rsidR="00B2524A" w:rsidRDefault="00B2524A" w:rsidP="00B2524A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V. Zmeny a nové zloženie orgánov neziskovej organizácie</w:t>
      </w:r>
    </w:p>
    <w:p w:rsidR="00B2524A" w:rsidRDefault="00B2524A" w:rsidP="00B2524A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V orgánoch neziskovej organizácie zmeny v roku 2015 nenastali.</w:t>
      </w:r>
    </w:p>
    <w:p w:rsidR="00B2524A" w:rsidRDefault="00B2524A" w:rsidP="00B2524A">
      <w:pPr>
        <w:spacing w:line="100" w:lineRule="atLeast"/>
        <w:rPr>
          <w:rFonts w:cs="Times New Roman"/>
          <w:b/>
          <w:bCs/>
        </w:rPr>
      </w:pPr>
    </w:p>
    <w:p w:rsidR="00B2524A" w:rsidRDefault="00B2524A" w:rsidP="00B2524A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VI. Záver</w:t>
      </w:r>
    </w:p>
    <w:p w:rsidR="00B2524A" w:rsidRDefault="00B2524A" w:rsidP="00B2524A">
      <w:pPr>
        <w:spacing w:line="100" w:lineRule="atLeast"/>
      </w:pPr>
      <w:r>
        <w:rPr>
          <w:rFonts w:cs="Times New Roman"/>
        </w:rPr>
        <w:t>Nezisková organizácia v roku 2015 nevykazovala žiadnu činnosť.</w:t>
      </w:r>
    </w:p>
    <w:p w:rsidR="00B2524A" w:rsidRDefault="00B2524A" w:rsidP="000D785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B2524A" w:rsidRDefault="00B2524A" w:rsidP="000D7855">
      <w:pPr>
        <w:pStyle w:val="Zkladntext"/>
        <w:spacing w:after="0" w:line="100" w:lineRule="atLeast"/>
        <w:rPr>
          <w:rFonts w:cs="Times New Roman"/>
          <w:color w:val="000000"/>
        </w:rPr>
      </w:pPr>
      <w:bookmarkStart w:id="1" w:name="_GoBack"/>
      <w:bookmarkEnd w:id="1"/>
    </w:p>
    <w:p w:rsidR="00B2524A" w:rsidRDefault="00B2524A" w:rsidP="000D785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B2524A" w:rsidRDefault="00B2524A" w:rsidP="000D785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B2524A" w:rsidRDefault="00B2524A" w:rsidP="000D785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2E6C14" w:rsidRDefault="002E6C14">
      <w:pPr>
        <w:pStyle w:val="Zkladntext"/>
        <w:spacing w:line="100" w:lineRule="atLeast"/>
      </w:pPr>
    </w:p>
    <w:sectPr w:rsidR="002E6C14" w:rsidSect="005416B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2931"/>
    <w:rsid w:val="000D7855"/>
    <w:rsid w:val="0019600D"/>
    <w:rsid w:val="00206F40"/>
    <w:rsid w:val="002E6C14"/>
    <w:rsid w:val="005000E4"/>
    <w:rsid w:val="005416BB"/>
    <w:rsid w:val="009F4A6A"/>
    <w:rsid w:val="00A914AA"/>
    <w:rsid w:val="00B2524A"/>
    <w:rsid w:val="00BE53DB"/>
    <w:rsid w:val="00BF2931"/>
    <w:rsid w:val="00D1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8332A81-D570-4597-9D97-C3C2FFB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6B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416BB"/>
    <w:rPr>
      <w:caps w:val="0"/>
      <w:smallCaps w:val="0"/>
      <w:strike w:val="0"/>
      <w:dstrike w:val="0"/>
    </w:rPr>
  </w:style>
  <w:style w:type="character" w:customStyle="1" w:styleId="WW8Num1z1">
    <w:name w:val="WW8Num1z1"/>
    <w:rsid w:val="005416BB"/>
  </w:style>
  <w:style w:type="character" w:customStyle="1" w:styleId="WW8Num1z2">
    <w:name w:val="WW8Num1z2"/>
    <w:rsid w:val="005416BB"/>
  </w:style>
  <w:style w:type="character" w:customStyle="1" w:styleId="WW8Num1z3">
    <w:name w:val="WW8Num1z3"/>
    <w:rsid w:val="005416BB"/>
  </w:style>
  <w:style w:type="character" w:customStyle="1" w:styleId="WW8Num1z4">
    <w:name w:val="WW8Num1z4"/>
    <w:rsid w:val="005416BB"/>
  </w:style>
  <w:style w:type="character" w:customStyle="1" w:styleId="WW8Num1z5">
    <w:name w:val="WW8Num1z5"/>
    <w:rsid w:val="005416BB"/>
  </w:style>
  <w:style w:type="character" w:customStyle="1" w:styleId="WW8Num1z6">
    <w:name w:val="WW8Num1z6"/>
    <w:rsid w:val="005416BB"/>
  </w:style>
  <w:style w:type="character" w:customStyle="1" w:styleId="WW8Num1z7">
    <w:name w:val="WW8Num1z7"/>
    <w:rsid w:val="005416BB"/>
  </w:style>
  <w:style w:type="character" w:customStyle="1" w:styleId="WW8Num1z8">
    <w:name w:val="WW8Num1z8"/>
    <w:rsid w:val="005416BB"/>
  </w:style>
  <w:style w:type="character" w:customStyle="1" w:styleId="WW8Num2z0">
    <w:name w:val="WW8Num2z0"/>
    <w:rsid w:val="005416BB"/>
  </w:style>
  <w:style w:type="character" w:customStyle="1" w:styleId="WW8Num2z1">
    <w:name w:val="WW8Num2z1"/>
    <w:rsid w:val="005416BB"/>
  </w:style>
  <w:style w:type="character" w:customStyle="1" w:styleId="WW8Num2z2">
    <w:name w:val="WW8Num2z2"/>
    <w:rsid w:val="005416BB"/>
  </w:style>
  <w:style w:type="character" w:customStyle="1" w:styleId="WW8Num2z3">
    <w:name w:val="WW8Num2z3"/>
    <w:rsid w:val="005416BB"/>
  </w:style>
  <w:style w:type="character" w:customStyle="1" w:styleId="WW8Num2z4">
    <w:name w:val="WW8Num2z4"/>
    <w:rsid w:val="005416BB"/>
  </w:style>
  <w:style w:type="character" w:customStyle="1" w:styleId="WW8Num2z5">
    <w:name w:val="WW8Num2z5"/>
    <w:rsid w:val="005416BB"/>
  </w:style>
  <w:style w:type="character" w:customStyle="1" w:styleId="WW8Num2z6">
    <w:name w:val="WW8Num2z6"/>
    <w:rsid w:val="005416BB"/>
  </w:style>
  <w:style w:type="character" w:customStyle="1" w:styleId="WW8Num2z7">
    <w:name w:val="WW8Num2z7"/>
    <w:rsid w:val="005416BB"/>
  </w:style>
  <w:style w:type="character" w:customStyle="1" w:styleId="WW8Num2z8">
    <w:name w:val="WW8Num2z8"/>
    <w:rsid w:val="005416BB"/>
  </w:style>
  <w:style w:type="character" w:customStyle="1" w:styleId="WW8Num3z0">
    <w:name w:val="WW8Num3z0"/>
    <w:rsid w:val="005416BB"/>
  </w:style>
  <w:style w:type="character" w:customStyle="1" w:styleId="WW8Num3z1">
    <w:name w:val="WW8Num3z1"/>
    <w:rsid w:val="005416BB"/>
  </w:style>
  <w:style w:type="character" w:customStyle="1" w:styleId="WW8Num3z2">
    <w:name w:val="WW8Num3z2"/>
    <w:rsid w:val="005416BB"/>
  </w:style>
  <w:style w:type="character" w:customStyle="1" w:styleId="WW8Num3z3">
    <w:name w:val="WW8Num3z3"/>
    <w:rsid w:val="005416BB"/>
  </w:style>
  <w:style w:type="character" w:customStyle="1" w:styleId="WW8Num3z4">
    <w:name w:val="WW8Num3z4"/>
    <w:rsid w:val="005416BB"/>
  </w:style>
  <w:style w:type="character" w:customStyle="1" w:styleId="WW8Num3z5">
    <w:name w:val="WW8Num3z5"/>
    <w:rsid w:val="005416BB"/>
  </w:style>
  <w:style w:type="character" w:customStyle="1" w:styleId="WW8Num3z6">
    <w:name w:val="WW8Num3z6"/>
    <w:rsid w:val="005416BB"/>
  </w:style>
  <w:style w:type="character" w:customStyle="1" w:styleId="WW8Num3z7">
    <w:name w:val="WW8Num3z7"/>
    <w:rsid w:val="005416BB"/>
  </w:style>
  <w:style w:type="character" w:customStyle="1" w:styleId="WW8Num3z8">
    <w:name w:val="WW8Num3z8"/>
    <w:rsid w:val="005416BB"/>
  </w:style>
  <w:style w:type="character" w:customStyle="1" w:styleId="WW8Num4z0">
    <w:name w:val="WW8Num4z0"/>
    <w:rsid w:val="005416BB"/>
  </w:style>
  <w:style w:type="character" w:customStyle="1" w:styleId="WW8Num4z1">
    <w:name w:val="WW8Num4z1"/>
    <w:rsid w:val="005416BB"/>
  </w:style>
  <w:style w:type="character" w:customStyle="1" w:styleId="WW8Num4z2">
    <w:name w:val="WW8Num4z2"/>
    <w:rsid w:val="005416BB"/>
  </w:style>
  <w:style w:type="character" w:customStyle="1" w:styleId="WW8Num4z3">
    <w:name w:val="WW8Num4z3"/>
    <w:rsid w:val="005416BB"/>
  </w:style>
  <w:style w:type="character" w:customStyle="1" w:styleId="WW8Num4z4">
    <w:name w:val="WW8Num4z4"/>
    <w:rsid w:val="005416BB"/>
  </w:style>
  <w:style w:type="character" w:customStyle="1" w:styleId="WW8Num4z5">
    <w:name w:val="WW8Num4z5"/>
    <w:rsid w:val="005416BB"/>
  </w:style>
  <w:style w:type="character" w:customStyle="1" w:styleId="WW8Num4z6">
    <w:name w:val="WW8Num4z6"/>
    <w:rsid w:val="005416BB"/>
  </w:style>
  <w:style w:type="character" w:customStyle="1" w:styleId="WW8Num4z7">
    <w:name w:val="WW8Num4z7"/>
    <w:rsid w:val="005416BB"/>
  </w:style>
  <w:style w:type="character" w:customStyle="1" w:styleId="WW8Num4z8">
    <w:name w:val="WW8Num4z8"/>
    <w:rsid w:val="005416BB"/>
  </w:style>
  <w:style w:type="character" w:styleId="Hypertextovprepojenie">
    <w:name w:val="Hyperlink"/>
    <w:rsid w:val="005416BB"/>
    <w:rPr>
      <w:color w:val="000080"/>
      <w:u w:val="single"/>
    </w:rPr>
  </w:style>
  <w:style w:type="character" w:customStyle="1" w:styleId="Symbolypreslovanie">
    <w:name w:val="Symboly pre číslovanie"/>
    <w:rsid w:val="005416BB"/>
  </w:style>
  <w:style w:type="paragraph" w:customStyle="1" w:styleId="Nadpis">
    <w:name w:val="Nadpis"/>
    <w:basedOn w:val="Normlny"/>
    <w:next w:val="Zkladntext"/>
    <w:rsid w:val="005416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5416BB"/>
    <w:pPr>
      <w:spacing w:after="120"/>
    </w:pPr>
  </w:style>
  <w:style w:type="paragraph" w:styleId="Zoznam">
    <w:name w:val="List"/>
    <w:basedOn w:val="Zkladntext"/>
    <w:rsid w:val="005416BB"/>
  </w:style>
  <w:style w:type="paragraph" w:customStyle="1" w:styleId="Popisok">
    <w:name w:val="Popisok"/>
    <w:basedOn w:val="Normlny"/>
    <w:rsid w:val="005416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416B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violová</dc:creator>
  <cp:lastModifiedBy>Margita Hricová</cp:lastModifiedBy>
  <cp:revision>6</cp:revision>
  <cp:lastPrinted>2013-06-28T08:05:00Z</cp:lastPrinted>
  <dcterms:created xsi:type="dcterms:W3CDTF">2015-06-30T09:22:00Z</dcterms:created>
  <dcterms:modified xsi:type="dcterms:W3CDTF">2016-06-30T18:28:00Z</dcterms:modified>
</cp:coreProperties>
</file>