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3C" w:rsidRDefault="00A50B3C" w:rsidP="00A50B3C">
      <w:pPr>
        <w:pStyle w:val="Default"/>
      </w:pPr>
    </w:p>
    <w:p w:rsidR="00A50B3C" w:rsidRDefault="00A50B3C" w:rsidP="00A50B3C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</w:t>
      </w:r>
      <w:r w:rsidR="005C64CC">
        <w:rPr>
          <w:b/>
          <w:bCs/>
          <w:sz w:val="32"/>
          <w:szCs w:val="32"/>
        </w:rPr>
        <w:t>2015</w:t>
      </w:r>
      <w:r>
        <w:rPr>
          <w:b/>
          <w:bCs/>
          <w:sz w:val="32"/>
          <w:szCs w:val="32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MUSIC HEAVEN s.r.o., 322 Malženice, 919 29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IČO:47 173 068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oprava hudobných nástrojov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obstaraný.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A50B3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Hospodársky výsledok bežného účtovného obdobia je strata </w:t>
      </w:r>
      <w:r w:rsidR="005C64CC">
        <w:rPr>
          <w:sz w:val="23"/>
          <w:szCs w:val="23"/>
        </w:rPr>
        <w:t xml:space="preserve">1.457,27 </w:t>
      </w:r>
      <w:r>
        <w:rPr>
          <w:sz w:val="23"/>
          <w:szCs w:val="23"/>
        </w:rPr>
        <w:t xml:space="preserve">€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žiadne rezervy.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</w:t>
      </w:r>
      <w:r w:rsidR="005C64CC">
        <w:rPr>
          <w:sz w:val="23"/>
          <w:szCs w:val="23"/>
        </w:rPr>
        <w:t>2015</w:t>
      </w:r>
      <w:r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 Trnave, 30.6.201</w:t>
      </w:r>
      <w:r w:rsidR="005C64CC">
        <w:rPr>
          <w:sz w:val="23"/>
          <w:szCs w:val="23"/>
        </w:rPr>
        <w:t>6</w:t>
      </w:r>
      <w:bookmarkStart w:id="0" w:name="_GoBack"/>
      <w:bookmarkEnd w:id="0"/>
    </w:p>
    <w:p w:rsidR="00C248F3" w:rsidRDefault="00A50B3C" w:rsidP="00A50B3C">
      <w:r>
        <w:rPr>
          <w:sz w:val="23"/>
          <w:szCs w:val="23"/>
        </w:rPr>
        <w:t xml:space="preserve">                                                                          Dagmar </w:t>
      </w:r>
      <w:proofErr w:type="spellStart"/>
      <w:r>
        <w:rPr>
          <w:sz w:val="23"/>
          <w:szCs w:val="23"/>
        </w:rPr>
        <w:t>Gažovičová</w:t>
      </w:r>
      <w:proofErr w:type="spellEnd"/>
      <w:r>
        <w:rPr>
          <w:sz w:val="23"/>
          <w:szCs w:val="23"/>
        </w:rPr>
        <w:t xml:space="preserve"> - konateľ</w:t>
      </w:r>
    </w:p>
    <w:sectPr w:rsidR="00C248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30682B"/>
    <w:rsid w:val="005C64CC"/>
    <w:rsid w:val="00A50B3C"/>
    <w:rsid w:val="00C248F3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Dasa</cp:lastModifiedBy>
  <cp:revision>4</cp:revision>
  <cp:lastPrinted>2015-06-30T21:02:00Z</cp:lastPrinted>
  <dcterms:created xsi:type="dcterms:W3CDTF">2016-06-30T19:07:00Z</dcterms:created>
  <dcterms:modified xsi:type="dcterms:W3CDTF">2016-06-30T19:13:00Z</dcterms:modified>
</cp:coreProperties>
</file>