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VALEX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1306/51, Ružomberok</w:t>
            </w:r>
          </w:p>
        </w:tc>
      </w:tr>
      <w:tr w:rsidR="004534D4" w:rsidRPr="003E7910" w:rsidTr="00CE2C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2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36422193          DIČ:  2021895656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E2CAF">
        <w:rPr>
          <w:rFonts w:cs="Arial"/>
          <w:szCs w:val="22"/>
        </w:rPr>
        <w:t xml:space="preserve"> ostatný maloobchod v nešpecializovaných predajniach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E2C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2C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2C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2C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2C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2C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2CAF" w:rsidP="00CE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2CAF" w:rsidP="00CE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E2C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2C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2CAF" w:rsidP="00CE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2CAF" w:rsidP="00CE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E2C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2C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2CAF" w:rsidP="00CE2C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2CAF" w:rsidP="00CE2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2CAF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C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Valaštiak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2C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2C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2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26950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4386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18195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22581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21228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22603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18209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18209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4614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2792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2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17967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45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162700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9A45F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162700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5F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162700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5F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162700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45F6" w:rsidP="009A4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A45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5F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5F6" w:rsidP="009A45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9A45F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</w:t>
            </w:r>
            <w:r w:rsidR="009A45F6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45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9614</w:t>
            </w:r>
          </w:p>
        </w:tc>
        <w:tc>
          <w:tcPr>
            <w:tcW w:w="2405" w:type="dxa"/>
            <w:vAlign w:val="center"/>
          </w:tcPr>
          <w:p w:rsidR="0003344F" w:rsidRPr="003F477D" w:rsidRDefault="009A45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A45F6" w:rsidRDefault="000E1917" w:rsidP="009A45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A45F6">
              <w:rPr>
                <w:b/>
                <w:bCs/>
                <w:szCs w:val="22"/>
              </w:rPr>
              <w:t>2007</w:t>
            </w:r>
            <w:r w:rsidR="009A45F6">
              <w:rPr>
                <w:b/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45F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5F6" w:rsidP="00790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5F6">
              <w:rPr>
                <w:szCs w:val="22"/>
              </w:rPr>
              <w:t xml:space="preserve">      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5F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5F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5F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90B59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.,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    1225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1109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1225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1109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    1153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1225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1153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 1225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170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70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052" w:rsidRDefault="00E1705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7052">
              <w:rPr>
                <w:b/>
                <w:szCs w:val="22"/>
              </w:rPr>
              <w:t>318350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052" w:rsidRDefault="00E1705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17052">
              <w:rPr>
                <w:bCs/>
                <w:szCs w:val="22"/>
              </w:rPr>
              <w:t>227914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052" w:rsidRDefault="00E1705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17052">
              <w:rPr>
                <w:bCs/>
                <w:szCs w:val="22"/>
              </w:rPr>
              <w:t>90436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052" w:rsidRDefault="00E1705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7052">
              <w:rPr>
                <w:b/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052" w:rsidRDefault="00E1705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7052">
              <w:rPr>
                <w:b/>
                <w:szCs w:val="22"/>
              </w:rPr>
              <w:t>1337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0B59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 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0B59" w:rsidP="00790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 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B59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70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387168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0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-4667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0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-2189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43919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314</w:t>
            </w: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47067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314</w:t>
            </w: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52" w:rsidP="00E170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314</w:t>
            </w: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6639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-34143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-9776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-43919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 -9776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-3149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-9776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52">
              <w:rPr>
                <w:szCs w:val="22"/>
              </w:rPr>
              <w:t xml:space="preserve">    -3149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FA8" w:rsidRDefault="00D21FA8" w:rsidP="00107589">
      <w:pPr>
        <w:spacing w:after="0" w:line="240" w:lineRule="auto"/>
      </w:pPr>
      <w:r>
        <w:separator/>
      </w:r>
    </w:p>
  </w:endnote>
  <w:endnote w:type="continuationSeparator" w:id="0">
    <w:p w:rsidR="00D21FA8" w:rsidRDefault="00D21F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2CAF" w:rsidRPr="00981468" w:rsidRDefault="00CE2C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705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FA8" w:rsidRDefault="00D21FA8" w:rsidP="00107589">
      <w:pPr>
        <w:spacing w:after="0" w:line="240" w:lineRule="auto"/>
      </w:pPr>
      <w:r>
        <w:separator/>
      </w:r>
    </w:p>
  </w:footnote>
  <w:footnote w:type="continuationSeparator" w:id="0">
    <w:p w:rsidR="00D21FA8" w:rsidRDefault="00D21F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E2C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2CAF" w:rsidRPr="003F477D" w:rsidRDefault="00CE2C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2CAF" w:rsidRPr="003F477D" w:rsidRDefault="00CE2C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36422193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2021895656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2CAF" w:rsidRPr="004268D2" w:rsidRDefault="00CE2CA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2CAF" w:rsidRPr="004268D2" w:rsidRDefault="00CE2CA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B5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5F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CAF"/>
    <w:rsid w:val="00CF3093"/>
    <w:rsid w:val="00D031EE"/>
    <w:rsid w:val="00D055BD"/>
    <w:rsid w:val="00D102FA"/>
    <w:rsid w:val="00D210B5"/>
    <w:rsid w:val="00D21713"/>
    <w:rsid w:val="00D21FA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05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12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648BB0-F329-45F7-8E91-24CB57F2FF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4718</Words>
  <Characters>26899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2</cp:revision>
  <cp:lastPrinted>2015-01-27T14:36:00Z</cp:lastPrinted>
  <dcterms:created xsi:type="dcterms:W3CDTF">2016-06-30T21:09:00Z</dcterms:created>
  <dcterms:modified xsi:type="dcterms:W3CDTF">2016-06-30T21:09:00Z</dcterms:modified>
</cp:coreProperties>
</file>