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FEA" w:rsidRPr="007211E3" w:rsidRDefault="002449A3">
      <w:pPr>
        <w:pStyle w:val="Nzov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CG Omega" w:hAnsi="CG Omega"/>
          <w:sz w:val="28"/>
        </w:rPr>
        <w:tab/>
      </w:r>
      <w:r>
        <w:rPr>
          <w:rFonts w:ascii="CG Omega" w:hAnsi="CG Omega"/>
          <w:sz w:val="28"/>
        </w:rPr>
        <w:tab/>
      </w:r>
      <w:r>
        <w:rPr>
          <w:rFonts w:ascii="CG Omega" w:hAnsi="CG Omega"/>
          <w:sz w:val="28"/>
        </w:rPr>
        <w:tab/>
      </w:r>
      <w:r>
        <w:rPr>
          <w:rFonts w:ascii="CG Omega" w:hAnsi="CG Omega"/>
          <w:sz w:val="28"/>
        </w:rPr>
        <w:tab/>
      </w:r>
      <w:r>
        <w:rPr>
          <w:rFonts w:ascii="CG Omega" w:hAnsi="CG Omega"/>
          <w:sz w:val="28"/>
        </w:rPr>
        <w:tab/>
      </w:r>
      <w:r>
        <w:rPr>
          <w:rFonts w:ascii="CG Omega" w:hAnsi="CG Omega"/>
          <w:sz w:val="28"/>
        </w:rPr>
        <w:tab/>
      </w:r>
      <w:r>
        <w:rPr>
          <w:rFonts w:ascii="CG Omega" w:hAnsi="CG Omega"/>
          <w:sz w:val="28"/>
        </w:rPr>
        <w:tab/>
      </w:r>
      <w:r>
        <w:rPr>
          <w:rFonts w:ascii="CG Omega" w:hAnsi="CG Omega"/>
          <w:sz w:val="28"/>
        </w:rPr>
        <w:tab/>
      </w:r>
      <w:r w:rsidRPr="007211E3">
        <w:rPr>
          <w:rFonts w:ascii="Times New Roman" w:hAnsi="Times New Roman"/>
          <w:sz w:val="28"/>
          <w:szCs w:val="28"/>
        </w:rPr>
        <w:t>Európsky technický inštitút</w:t>
      </w:r>
    </w:p>
    <w:p w:rsidR="00246FEA" w:rsidRPr="007211E3" w:rsidRDefault="00D45EEA">
      <w:pPr>
        <w:pStyle w:val="Nzov"/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7211E3">
        <w:rPr>
          <w:rFonts w:ascii="Times New Roman" w:hAnsi="Times New Roman"/>
          <w:sz w:val="28"/>
          <w:szCs w:val="28"/>
        </w:rPr>
        <w:t>Nezisková organizácia</w:t>
      </w:r>
    </w:p>
    <w:p w:rsidR="00246FEA" w:rsidRPr="007211E3" w:rsidRDefault="00246FEA">
      <w:pPr>
        <w:pStyle w:val="Nzov"/>
        <w:spacing w:line="240" w:lineRule="auto"/>
        <w:rPr>
          <w:rFonts w:ascii="Times New Roman" w:hAnsi="Times New Roman"/>
          <w:sz w:val="28"/>
          <w:szCs w:val="28"/>
        </w:rPr>
      </w:pPr>
    </w:p>
    <w:p w:rsidR="00246FEA" w:rsidRDefault="00246FEA">
      <w:pPr>
        <w:pStyle w:val="Nzov"/>
        <w:spacing w:line="240" w:lineRule="auto"/>
      </w:pPr>
    </w:p>
    <w:p w:rsidR="00246FEA" w:rsidRDefault="00246FEA">
      <w:pPr>
        <w:pStyle w:val="Nzov"/>
        <w:spacing w:line="240" w:lineRule="auto"/>
      </w:pPr>
    </w:p>
    <w:p w:rsidR="00246FEA" w:rsidRDefault="00246FEA">
      <w:pPr>
        <w:pStyle w:val="Nzov"/>
        <w:spacing w:line="240" w:lineRule="auto"/>
      </w:pPr>
    </w:p>
    <w:p w:rsidR="00246FEA" w:rsidRDefault="00246FEA">
      <w:pPr>
        <w:pStyle w:val="Nzov"/>
        <w:spacing w:line="240" w:lineRule="auto"/>
      </w:pPr>
    </w:p>
    <w:p w:rsidR="00246FEA" w:rsidRDefault="00246FEA">
      <w:pPr>
        <w:pStyle w:val="Nzov"/>
        <w:spacing w:line="240" w:lineRule="auto"/>
      </w:pPr>
    </w:p>
    <w:p w:rsidR="00246FEA" w:rsidRDefault="00246FEA">
      <w:pPr>
        <w:pStyle w:val="Nzov"/>
        <w:spacing w:line="240" w:lineRule="auto"/>
      </w:pPr>
    </w:p>
    <w:p w:rsidR="00246FEA" w:rsidRDefault="00246FEA">
      <w:pPr>
        <w:pStyle w:val="Nzov"/>
        <w:spacing w:line="240" w:lineRule="auto"/>
      </w:pPr>
    </w:p>
    <w:p w:rsidR="00246FEA" w:rsidRDefault="00246FEA">
      <w:pPr>
        <w:pStyle w:val="Nzov"/>
        <w:spacing w:line="240" w:lineRule="auto"/>
      </w:pPr>
    </w:p>
    <w:p w:rsidR="00246FEA" w:rsidRDefault="00246FEA">
      <w:pPr>
        <w:pStyle w:val="Nzov"/>
        <w:spacing w:line="240" w:lineRule="auto"/>
      </w:pPr>
    </w:p>
    <w:p w:rsidR="00246FEA" w:rsidRDefault="00246FEA">
      <w:pPr>
        <w:pStyle w:val="Nzov"/>
        <w:spacing w:line="240" w:lineRule="auto"/>
      </w:pPr>
    </w:p>
    <w:p w:rsidR="00246FEA" w:rsidRDefault="00246FEA">
      <w:pPr>
        <w:pStyle w:val="Nzov"/>
        <w:spacing w:line="240" w:lineRule="auto"/>
      </w:pPr>
    </w:p>
    <w:p w:rsidR="00246FEA" w:rsidRDefault="00246FEA">
      <w:pPr>
        <w:pStyle w:val="Nzov"/>
        <w:spacing w:line="240" w:lineRule="auto"/>
      </w:pPr>
    </w:p>
    <w:p w:rsidR="00246FEA" w:rsidRDefault="00246FEA">
      <w:pPr>
        <w:pStyle w:val="Nzov"/>
        <w:spacing w:line="240" w:lineRule="auto"/>
        <w:jc w:val="left"/>
      </w:pPr>
    </w:p>
    <w:p w:rsidR="00246FEA" w:rsidRDefault="00246FEA">
      <w:pPr>
        <w:pStyle w:val="Nzov"/>
        <w:spacing w:line="240" w:lineRule="auto"/>
      </w:pPr>
    </w:p>
    <w:p w:rsidR="00246FEA" w:rsidRDefault="00246FEA">
      <w:pPr>
        <w:pStyle w:val="Nzov"/>
        <w:spacing w:line="240" w:lineRule="auto"/>
      </w:pPr>
    </w:p>
    <w:p w:rsidR="00246FEA" w:rsidRDefault="00246FEA">
      <w:pPr>
        <w:pStyle w:val="Nzov"/>
        <w:spacing w:line="240" w:lineRule="auto"/>
      </w:pPr>
    </w:p>
    <w:p w:rsidR="007211E3" w:rsidRDefault="007211E3">
      <w:pPr>
        <w:pStyle w:val="Nzov"/>
        <w:spacing w:line="240" w:lineRule="auto"/>
      </w:pPr>
    </w:p>
    <w:p w:rsidR="007211E3" w:rsidRDefault="007211E3">
      <w:pPr>
        <w:pStyle w:val="Nzov"/>
        <w:spacing w:line="240" w:lineRule="auto"/>
      </w:pPr>
    </w:p>
    <w:p w:rsidR="00246FEA" w:rsidRDefault="00246FEA">
      <w:pPr>
        <w:pStyle w:val="Nzov"/>
        <w:spacing w:line="240" w:lineRule="auto"/>
      </w:pPr>
    </w:p>
    <w:p w:rsidR="00246FEA" w:rsidRDefault="00246FEA">
      <w:pPr>
        <w:pStyle w:val="Nzov"/>
        <w:spacing w:line="240" w:lineRule="auto"/>
      </w:pPr>
    </w:p>
    <w:p w:rsidR="00246FEA" w:rsidRDefault="00246FEA">
      <w:pPr>
        <w:pStyle w:val="Nzov"/>
        <w:spacing w:line="240" w:lineRule="auto"/>
      </w:pPr>
    </w:p>
    <w:p w:rsidR="00246FEA" w:rsidRPr="007211E3" w:rsidRDefault="00D45EEA">
      <w:pPr>
        <w:pStyle w:val="Nzov"/>
        <w:spacing w:line="240" w:lineRule="auto"/>
        <w:rPr>
          <w:rFonts w:ascii="Times New Roman" w:hAnsi="Times New Roman"/>
          <w:sz w:val="36"/>
          <w:szCs w:val="36"/>
        </w:rPr>
      </w:pPr>
      <w:r w:rsidRPr="007211E3">
        <w:rPr>
          <w:rFonts w:ascii="Times New Roman" w:hAnsi="Times New Roman"/>
          <w:sz w:val="36"/>
          <w:szCs w:val="36"/>
        </w:rPr>
        <w:t xml:space="preserve">Výročná správa </w:t>
      </w:r>
    </w:p>
    <w:p w:rsidR="00246FEA" w:rsidRPr="007211E3" w:rsidRDefault="00D45EEA">
      <w:pPr>
        <w:pStyle w:val="Nzov"/>
        <w:spacing w:line="240" w:lineRule="auto"/>
        <w:rPr>
          <w:rFonts w:ascii="Times New Roman" w:hAnsi="Times New Roman"/>
          <w:sz w:val="36"/>
          <w:szCs w:val="36"/>
        </w:rPr>
      </w:pPr>
      <w:r w:rsidRPr="007211E3">
        <w:rPr>
          <w:rFonts w:ascii="Times New Roman" w:hAnsi="Times New Roman"/>
          <w:sz w:val="36"/>
          <w:szCs w:val="36"/>
        </w:rPr>
        <w:t xml:space="preserve">za rok </w:t>
      </w:r>
      <w:r w:rsidR="00DD7482">
        <w:rPr>
          <w:rFonts w:ascii="Times New Roman" w:hAnsi="Times New Roman"/>
          <w:sz w:val="36"/>
          <w:szCs w:val="36"/>
        </w:rPr>
        <w:t>2015</w:t>
      </w:r>
    </w:p>
    <w:p w:rsidR="00246FEA" w:rsidRPr="007211E3" w:rsidRDefault="00246FEA">
      <w:pPr>
        <w:pStyle w:val="Nzov"/>
        <w:spacing w:line="240" w:lineRule="auto"/>
        <w:rPr>
          <w:rFonts w:ascii="Times New Roman" w:hAnsi="Times New Roman"/>
          <w:sz w:val="36"/>
          <w:szCs w:val="36"/>
        </w:rPr>
      </w:pPr>
    </w:p>
    <w:p w:rsidR="00246FEA" w:rsidRPr="007211E3" w:rsidRDefault="00246FEA">
      <w:pPr>
        <w:pStyle w:val="Nzov"/>
        <w:spacing w:line="240" w:lineRule="auto"/>
        <w:rPr>
          <w:rFonts w:ascii="Times New Roman" w:hAnsi="Times New Roman"/>
          <w:sz w:val="36"/>
          <w:szCs w:val="36"/>
        </w:rPr>
      </w:pPr>
    </w:p>
    <w:p w:rsidR="00246FEA" w:rsidRPr="007211E3" w:rsidRDefault="00246FEA">
      <w:pPr>
        <w:pStyle w:val="Nzov"/>
        <w:spacing w:line="240" w:lineRule="auto"/>
        <w:rPr>
          <w:rFonts w:ascii="Times New Roman" w:hAnsi="Times New Roman"/>
          <w:sz w:val="36"/>
          <w:szCs w:val="36"/>
        </w:rPr>
      </w:pPr>
    </w:p>
    <w:p w:rsidR="00246FEA" w:rsidRDefault="00246FEA">
      <w:pPr>
        <w:pStyle w:val="Nzov"/>
        <w:spacing w:line="240" w:lineRule="auto"/>
      </w:pPr>
    </w:p>
    <w:p w:rsidR="00246FEA" w:rsidRDefault="00246FEA">
      <w:pPr>
        <w:pStyle w:val="Nzov"/>
        <w:spacing w:line="240" w:lineRule="auto"/>
      </w:pPr>
    </w:p>
    <w:p w:rsidR="00246FEA" w:rsidRDefault="00246FEA">
      <w:pPr>
        <w:pStyle w:val="Nzov"/>
        <w:spacing w:line="240" w:lineRule="auto"/>
      </w:pPr>
    </w:p>
    <w:p w:rsidR="00246FEA" w:rsidRDefault="00246FEA">
      <w:pPr>
        <w:pStyle w:val="Nzov"/>
        <w:spacing w:line="240" w:lineRule="auto"/>
      </w:pPr>
    </w:p>
    <w:p w:rsidR="00246FEA" w:rsidRDefault="00246FEA">
      <w:pPr>
        <w:pStyle w:val="Nzov"/>
        <w:spacing w:line="240" w:lineRule="auto"/>
      </w:pPr>
    </w:p>
    <w:p w:rsidR="00246FEA" w:rsidRDefault="00246FEA">
      <w:pPr>
        <w:pStyle w:val="Nzov"/>
        <w:spacing w:line="240" w:lineRule="auto"/>
      </w:pPr>
    </w:p>
    <w:p w:rsidR="00246FEA" w:rsidRDefault="00246FEA">
      <w:pPr>
        <w:pStyle w:val="Nzov"/>
        <w:spacing w:line="240" w:lineRule="auto"/>
      </w:pPr>
    </w:p>
    <w:p w:rsidR="00246FEA" w:rsidRDefault="00246FEA">
      <w:pPr>
        <w:pStyle w:val="Nzov"/>
        <w:spacing w:line="240" w:lineRule="auto"/>
        <w:jc w:val="left"/>
      </w:pPr>
    </w:p>
    <w:p w:rsidR="00246FEA" w:rsidRDefault="00246FEA">
      <w:pPr>
        <w:pStyle w:val="Nzov"/>
        <w:spacing w:line="240" w:lineRule="auto"/>
        <w:jc w:val="left"/>
      </w:pPr>
    </w:p>
    <w:p w:rsidR="00246FEA" w:rsidRDefault="00246FEA">
      <w:pPr>
        <w:pStyle w:val="Nzov"/>
        <w:spacing w:line="240" w:lineRule="auto"/>
      </w:pPr>
    </w:p>
    <w:p w:rsidR="00246FEA" w:rsidRDefault="00246FEA">
      <w:pPr>
        <w:pStyle w:val="Nzov"/>
        <w:spacing w:line="240" w:lineRule="auto"/>
      </w:pPr>
    </w:p>
    <w:p w:rsidR="00246FEA" w:rsidRDefault="00246FEA">
      <w:pPr>
        <w:pStyle w:val="Nzov"/>
        <w:spacing w:line="240" w:lineRule="auto"/>
      </w:pPr>
    </w:p>
    <w:p w:rsidR="007211E3" w:rsidRDefault="007211E3">
      <w:pPr>
        <w:pStyle w:val="Nzov"/>
        <w:spacing w:line="240" w:lineRule="auto"/>
      </w:pPr>
    </w:p>
    <w:p w:rsidR="007211E3" w:rsidRDefault="007211E3">
      <w:pPr>
        <w:pStyle w:val="Nzov"/>
        <w:spacing w:line="240" w:lineRule="auto"/>
      </w:pPr>
    </w:p>
    <w:p w:rsidR="007211E3" w:rsidRDefault="007211E3">
      <w:pPr>
        <w:pStyle w:val="Nzov"/>
        <w:spacing w:line="240" w:lineRule="auto"/>
      </w:pPr>
    </w:p>
    <w:p w:rsidR="008C6C64" w:rsidRDefault="008C6C64">
      <w:pPr>
        <w:pStyle w:val="Nzov"/>
        <w:spacing w:line="240" w:lineRule="auto"/>
      </w:pPr>
    </w:p>
    <w:p w:rsidR="008C6C64" w:rsidRDefault="008C6C64">
      <w:pPr>
        <w:pStyle w:val="Nzov"/>
        <w:spacing w:line="240" w:lineRule="auto"/>
      </w:pPr>
    </w:p>
    <w:p w:rsidR="007211E3" w:rsidRDefault="007211E3">
      <w:pPr>
        <w:pStyle w:val="Nzov"/>
        <w:spacing w:line="240" w:lineRule="auto"/>
      </w:pPr>
    </w:p>
    <w:p w:rsidR="007211E3" w:rsidRDefault="007211E3">
      <w:pPr>
        <w:pStyle w:val="Nzov"/>
        <w:spacing w:line="240" w:lineRule="auto"/>
      </w:pPr>
    </w:p>
    <w:p w:rsidR="007211E3" w:rsidRPr="008C6C64" w:rsidRDefault="008C6C64">
      <w:pPr>
        <w:pStyle w:val="Nzov"/>
        <w:spacing w:line="240" w:lineRule="auto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 w:rsidRPr="008C6C64">
        <w:rPr>
          <w:rFonts w:ascii="Times New Roman" w:hAnsi="Times New Roman"/>
          <w:b w:val="0"/>
          <w:sz w:val="24"/>
          <w:szCs w:val="24"/>
        </w:rPr>
        <w:t xml:space="preserve">Vypracoval: Ing. Zuzana </w:t>
      </w:r>
      <w:proofErr w:type="spellStart"/>
      <w:r w:rsidRPr="008C6C64">
        <w:rPr>
          <w:rFonts w:ascii="Times New Roman" w:hAnsi="Times New Roman"/>
          <w:b w:val="0"/>
          <w:sz w:val="24"/>
          <w:szCs w:val="24"/>
        </w:rPr>
        <w:t>Zaicová</w:t>
      </w:r>
      <w:proofErr w:type="spellEnd"/>
    </w:p>
    <w:p w:rsidR="007211E3" w:rsidRDefault="008C6C64">
      <w:pPr>
        <w:pStyle w:val="Nzov"/>
        <w:spacing w:line="240" w:lineRule="auto"/>
      </w:pPr>
      <w:r>
        <w:tab/>
      </w:r>
      <w:r>
        <w:tab/>
      </w:r>
      <w:r>
        <w:tab/>
      </w:r>
    </w:p>
    <w:p w:rsidR="00246FEA" w:rsidRDefault="00246FEA">
      <w:pPr>
        <w:pStyle w:val="Nzov"/>
        <w:spacing w:line="240" w:lineRule="auto"/>
        <w:rPr>
          <w:rFonts w:ascii="Arial" w:hAnsi="Arial"/>
        </w:rPr>
      </w:pPr>
    </w:p>
    <w:p w:rsidR="00246FEA" w:rsidRDefault="00246FEA">
      <w:pPr>
        <w:pStyle w:val="Nzov"/>
        <w:spacing w:line="240" w:lineRule="auto"/>
        <w:rPr>
          <w:rFonts w:ascii="Arial" w:hAnsi="Arial"/>
        </w:rPr>
      </w:pPr>
    </w:p>
    <w:p w:rsidR="00246FEA" w:rsidRDefault="00246FEA">
      <w:pPr>
        <w:pStyle w:val="Nzov"/>
        <w:spacing w:line="240" w:lineRule="auto"/>
        <w:rPr>
          <w:rFonts w:ascii="Arial" w:hAnsi="Arial"/>
        </w:rPr>
      </w:pPr>
    </w:p>
    <w:p w:rsidR="00246FEA" w:rsidRPr="007211E3" w:rsidRDefault="00246FEA">
      <w:pPr>
        <w:pStyle w:val="Nzov"/>
        <w:spacing w:line="240" w:lineRule="auto"/>
        <w:rPr>
          <w:rFonts w:ascii="Times New Roman" w:hAnsi="Times New Roman"/>
          <w:sz w:val="28"/>
          <w:szCs w:val="28"/>
        </w:rPr>
      </w:pPr>
    </w:p>
    <w:p w:rsidR="00246FEA" w:rsidRPr="007211E3" w:rsidRDefault="00D45EEA">
      <w:pPr>
        <w:pStyle w:val="Nadpis1"/>
        <w:rPr>
          <w:rFonts w:ascii="Times New Roman" w:hAnsi="Times New Roman"/>
          <w:sz w:val="28"/>
          <w:szCs w:val="28"/>
        </w:rPr>
      </w:pPr>
      <w:r w:rsidRPr="007211E3">
        <w:rPr>
          <w:rFonts w:ascii="Times New Roman" w:hAnsi="Times New Roman"/>
          <w:sz w:val="28"/>
          <w:szCs w:val="28"/>
        </w:rPr>
        <w:t>Profil spoločnosti</w:t>
      </w:r>
    </w:p>
    <w:p w:rsidR="00246FEA" w:rsidRPr="007211E3" w:rsidRDefault="00246FEA">
      <w:pPr>
        <w:rPr>
          <w:b/>
          <w:sz w:val="24"/>
          <w:szCs w:val="24"/>
        </w:rPr>
      </w:pPr>
    </w:p>
    <w:p w:rsidR="00246FEA" w:rsidRPr="007211E3" w:rsidRDefault="00D45EEA">
      <w:pPr>
        <w:pStyle w:val="Zkladntext2"/>
        <w:tabs>
          <w:tab w:val="clear" w:pos="6271"/>
          <w:tab w:val="clear" w:pos="9359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7211E3">
        <w:rPr>
          <w:rFonts w:ascii="Times New Roman" w:hAnsi="Times New Roman"/>
          <w:sz w:val="24"/>
          <w:szCs w:val="24"/>
        </w:rPr>
        <w:t xml:space="preserve">Nezisková organizácia </w:t>
      </w:r>
      <w:r w:rsidR="002449A3" w:rsidRPr="007211E3">
        <w:rPr>
          <w:rFonts w:ascii="Times New Roman" w:hAnsi="Times New Roman"/>
          <w:sz w:val="24"/>
          <w:szCs w:val="24"/>
        </w:rPr>
        <w:t>Európsky technický inštitút</w:t>
      </w:r>
      <w:r w:rsidRPr="007211E3">
        <w:rPr>
          <w:rFonts w:ascii="Times New Roman" w:hAnsi="Times New Roman"/>
          <w:sz w:val="24"/>
          <w:szCs w:val="24"/>
        </w:rPr>
        <w:t xml:space="preserve"> bola založená 19. októbra 2007 za účelom rozvoja a ochrany duchovných a kultúrnych hodnôt, podpory ochrany životného prostredia, vzdelávania a výchovy a poskytovanie sociálnej pomoci. </w:t>
      </w:r>
    </w:p>
    <w:p w:rsidR="00246FEA" w:rsidRPr="007211E3" w:rsidRDefault="00246FEA">
      <w:pPr>
        <w:spacing w:line="360" w:lineRule="auto"/>
        <w:jc w:val="both"/>
        <w:rPr>
          <w:sz w:val="24"/>
          <w:szCs w:val="24"/>
        </w:rPr>
      </w:pPr>
    </w:p>
    <w:p w:rsidR="00246FEA" w:rsidRPr="007211E3" w:rsidRDefault="00D45EEA">
      <w:pPr>
        <w:spacing w:line="360" w:lineRule="auto"/>
        <w:ind w:firstLine="708"/>
        <w:jc w:val="both"/>
        <w:rPr>
          <w:sz w:val="24"/>
          <w:szCs w:val="24"/>
        </w:rPr>
      </w:pPr>
      <w:r w:rsidRPr="007211E3">
        <w:rPr>
          <w:sz w:val="24"/>
          <w:szCs w:val="24"/>
        </w:rPr>
        <w:t xml:space="preserve">V rámci týchto oblastí sa </w:t>
      </w:r>
      <w:r w:rsidR="002449A3" w:rsidRPr="007211E3">
        <w:rPr>
          <w:sz w:val="24"/>
          <w:szCs w:val="24"/>
        </w:rPr>
        <w:t>Európsky technický inštitút</w:t>
      </w:r>
      <w:r w:rsidRPr="007211E3">
        <w:rPr>
          <w:sz w:val="24"/>
          <w:szCs w:val="24"/>
        </w:rPr>
        <w:t xml:space="preserve"> </w:t>
      </w:r>
      <w:proofErr w:type="spellStart"/>
      <w:r w:rsidRPr="007211E3">
        <w:rPr>
          <w:sz w:val="24"/>
          <w:szCs w:val="24"/>
        </w:rPr>
        <w:t>n.o</w:t>
      </w:r>
      <w:proofErr w:type="spellEnd"/>
      <w:r w:rsidRPr="007211E3">
        <w:rPr>
          <w:sz w:val="24"/>
          <w:szCs w:val="24"/>
        </w:rPr>
        <w:t xml:space="preserve">. zameriava na nasledovné aktivity: </w:t>
      </w:r>
    </w:p>
    <w:p w:rsidR="00246FEA" w:rsidRPr="007211E3" w:rsidRDefault="00D45EEA">
      <w:pPr>
        <w:spacing w:line="360" w:lineRule="auto"/>
        <w:rPr>
          <w:sz w:val="24"/>
          <w:szCs w:val="24"/>
        </w:rPr>
      </w:pPr>
      <w:r w:rsidRPr="007211E3">
        <w:rPr>
          <w:sz w:val="24"/>
          <w:szCs w:val="24"/>
        </w:rPr>
        <w:t>- ochrana ľudských práv a základných slobôd,</w:t>
      </w:r>
    </w:p>
    <w:p w:rsidR="00246FEA" w:rsidRPr="007211E3" w:rsidRDefault="00D45EEA">
      <w:pPr>
        <w:spacing w:line="360" w:lineRule="auto"/>
        <w:rPr>
          <w:sz w:val="24"/>
          <w:szCs w:val="24"/>
        </w:rPr>
      </w:pPr>
      <w:r w:rsidRPr="007211E3">
        <w:rPr>
          <w:sz w:val="24"/>
          <w:szCs w:val="24"/>
        </w:rPr>
        <w:t>- vzdelávanie, výchova a rozvoj telesnej kultúry,</w:t>
      </w:r>
    </w:p>
    <w:p w:rsidR="00246FEA" w:rsidRPr="007211E3" w:rsidRDefault="00D45EEA">
      <w:pPr>
        <w:spacing w:line="360" w:lineRule="auto"/>
        <w:rPr>
          <w:sz w:val="24"/>
          <w:szCs w:val="24"/>
        </w:rPr>
      </w:pPr>
      <w:r w:rsidRPr="007211E3">
        <w:rPr>
          <w:sz w:val="24"/>
          <w:szCs w:val="24"/>
        </w:rPr>
        <w:t>- poskytovanie zdravotnej starostlivosti,</w:t>
      </w:r>
    </w:p>
    <w:p w:rsidR="00246FEA" w:rsidRPr="007211E3" w:rsidRDefault="00D45EEA">
      <w:pPr>
        <w:spacing w:line="360" w:lineRule="auto"/>
        <w:rPr>
          <w:sz w:val="24"/>
          <w:szCs w:val="24"/>
        </w:rPr>
      </w:pPr>
      <w:r w:rsidRPr="007211E3">
        <w:rPr>
          <w:sz w:val="24"/>
          <w:szCs w:val="24"/>
        </w:rPr>
        <w:t>- poskytovanie sociálnej pomoci a humanitárna starostlivosť,</w:t>
      </w:r>
    </w:p>
    <w:p w:rsidR="00246FEA" w:rsidRPr="007211E3" w:rsidRDefault="00D45EEA">
      <w:pPr>
        <w:spacing w:line="360" w:lineRule="auto"/>
        <w:rPr>
          <w:sz w:val="24"/>
          <w:szCs w:val="24"/>
        </w:rPr>
      </w:pPr>
      <w:r w:rsidRPr="007211E3">
        <w:rPr>
          <w:sz w:val="24"/>
          <w:szCs w:val="24"/>
        </w:rPr>
        <w:t>- tvorba, rozvoj, ochrana, obnova a prezentácia duchovných a kultúrnych hodnôt,</w:t>
      </w:r>
    </w:p>
    <w:p w:rsidR="00246FEA" w:rsidRPr="007211E3" w:rsidRDefault="00D45EEA">
      <w:pPr>
        <w:spacing w:line="360" w:lineRule="auto"/>
        <w:rPr>
          <w:sz w:val="24"/>
          <w:szCs w:val="24"/>
        </w:rPr>
      </w:pPr>
      <w:r w:rsidRPr="007211E3">
        <w:rPr>
          <w:sz w:val="24"/>
          <w:szCs w:val="24"/>
        </w:rPr>
        <w:t>- výskum, vývoj, vedecko-technické služby a informačné služby,</w:t>
      </w:r>
    </w:p>
    <w:p w:rsidR="00246FEA" w:rsidRPr="007211E3" w:rsidRDefault="00D45EEA">
      <w:pPr>
        <w:spacing w:line="360" w:lineRule="auto"/>
        <w:rPr>
          <w:sz w:val="24"/>
          <w:szCs w:val="24"/>
        </w:rPr>
      </w:pPr>
      <w:r w:rsidRPr="007211E3">
        <w:rPr>
          <w:sz w:val="24"/>
          <w:szCs w:val="24"/>
        </w:rPr>
        <w:t>- tvorba a ochrana životného prostredia a ochrana zdravia obyvateľstva,</w:t>
      </w:r>
    </w:p>
    <w:p w:rsidR="00246FEA" w:rsidRPr="007211E3" w:rsidRDefault="00D45EEA">
      <w:pPr>
        <w:spacing w:line="360" w:lineRule="auto"/>
        <w:rPr>
          <w:sz w:val="24"/>
          <w:szCs w:val="24"/>
        </w:rPr>
      </w:pPr>
      <w:r w:rsidRPr="007211E3">
        <w:rPr>
          <w:sz w:val="24"/>
          <w:szCs w:val="24"/>
        </w:rPr>
        <w:t>- služby na podporu regionálneho rozvoja a zamestnanosti,</w:t>
      </w:r>
    </w:p>
    <w:p w:rsidR="00246FEA" w:rsidRPr="007211E3" w:rsidRDefault="00D45EEA">
      <w:pPr>
        <w:spacing w:line="360" w:lineRule="auto"/>
        <w:rPr>
          <w:sz w:val="24"/>
          <w:szCs w:val="24"/>
        </w:rPr>
      </w:pPr>
      <w:r w:rsidRPr="007211E3">
        <w:rPr>
          <w:sz w:val="24"/>
          <w:szCs w:val="24"/>
        </w:rPr>
        <w:t>- zabezpečovanie bývania, správy, údržby a obnovy bytového fondu</w:t>
      </w:r>
    </w:p>
    <w:p w:rsidR="00246FEA" w:rsidRPr="007211E3" w:rsidRDefault="00D45EEA">
      <w:pPr>
        <w:spacing w:line="360" w:lineRule="auto"/>
        <w:rPr>
          <w:rStyle w:val="cell"/>
          <w:sz w:val="24"/>
          <w:szCs w:val="24"/>
        </w:rPr>
      </w:pPr>
      <w:r w:rsidRPr="007211E3">
        <w:rPr>
          <w:rStyle w:val="cell"/>
          <w:sz w:val="24"/>
          <w:szCs w:val="24"/>
        </w:rPr>
        <w:t xml:space="preserve">- zabezpečiť poskytovanie poradenskej pomoci pri získavaní prostriedkov z fondov </w:t>
      </w:r>
    </w:p>
    <w:p w:rsidR="00246FEA" w:rsidRPr="007211E3" w:rsidRDefault="00D45EEA">
      <w:pPr>
        <w:spacing w:line="360" w:lineRule="auto"/>
        <w:rPr>
          <w:rStyle w:val="cell"/>
          <w:sz w:val="24"/>
          <w:szCs w:val="24"/>
        </w:rPr>
      </w:pPr>
      <w:r w:rsidRPr="007211E3">
        <w:rPr>
          <w:rStyle w:val="cell"/>
          <w:sz w:val="24"/>
          <w:szCs w:val="24"/>
        </w:rPr>
        <w:t xml:space="preserve">  Európskej únie a iných medzinárodných zdrojov a pri implementácii politík Európskej únie</w:t>
      </w:r>
    </w:p>
    <w:p w:rsidR="002449A3" w:rsidRPr="007211E3" w:rsidRDefault="00D45EEA">
      <w:pPr>
        <w:spacing w:line="360" w:lineRule="auto"/>
        <w:rPr>
          <w:rStyle w:val="cell"/>
          <w:sz w:val="24"/>
          <w:szCs w:val="24"/>
        </w:rPr>
      </w:pPr>
      <w:r w:rsidRPr="007211E3">
        <w:rPr>
          <w:rStyle w:val="cell"/>
          <w:sz w:val="24"/>
          <w:szCs w:val="24"/>
        </w:rPr>
        <w:t xml:space="preserve">  na Slovensku. </w:t>
      </w:r>
    </w:p>
    <w:p w:rsidR="00246FEA" w:rsidRPr="007211E3" w:rsidRDefault="002449A3">
      <w:pPr>
        <w:spacing w:line="360" w:lineRule="auto"/>
        <w:rPr>
          <w:rStyle w:val="cell"/>
          <w:sz w:val="24"/>
          <w:szCs w:val="24"/>
        </w:rPr>
      </w:pPr>
      <w:r w:rsidRPr="007211E3">
        <w:rPr>
          <w:rStyle w:val="cell"/>
          <w:sz w:val="24"/>
          <w:szCs w:val="24"/>
        </w:rPr>
        <w:tab/>
      </w:r>
      <w:r w:rsidR="00D45EEA" w:rsidRPr="007211E3">
        <w:rPr>
          <w:rStyle w:val="cell"/>
          <w:sz w:val="24"/>
          <w:szCs w:val="24"/>
        </w:rPr>
        <w:t xml:space="preserve">Ďalším cieľom je organizovať vzdelávanie v oblasti rozvoja ľudských zdrojov </w:t>
      </w:r>
    </w:p>
    <w:p w:rsidR="00246FEA" w:rsidRPr="007211E3" w:rsidRDefault="00D45EEA">
      <w:pPr>
        <w:spacing w:line="360" w:lineRule="auto"/>
        <w:rPr>
          <w:rStyle w:val="cell"/>
          <w:sz w:val="24"/>
          <w:szCs w:val="24"/>
        </w:rPr>
      </w:pPr>
      <w:r w:rsidRPr="007211E3">
        <w:rPr>
          <w:rStyle w:val="cell"/>
          <w:sz w:val="24"/>
          <w:szCs w:val="24"/>
        </w:rPr>
        <w:t xml:space="preserve">  a jazykových vedomostí a zručností, v oblasti odbornej asistencie, tvorby a manažovania </w:t>
      </w:r>
    </w:p>
    <w:p w:rsidR="00246FEA" w:rsidRPr="007211E3" w:rsidRDefault="00D45EEA">
      <w:pPr>
        <w:spacing w:line="360" w:lineRule="auto"/>
        <w:rPr>
          <w:rStyle w:val="cell"/>
          <w:sz w:val="24"/>
          <w:szCs w:val="24"/>
        </w:rPr>
      </w:pPr>
      <w:r w:rsidRPr="007211E3">
        <w:rPr>
          <w:rStyle w:val="cell"/>
          <w:sz w:val="24"/>
          <w:szCs w:val="24"/>
        </w:rPr>
        <w:t xml:space="preserve">  európskych a medzinárodných projektov, v oblasti uplatňovania sa na trhu práce na </w:t>
      </w:r>
    </w:p>
    <w:p w:rsidR="00246FEA" w:rsidRPr="007211E3" w:rsidRDefault="00D45EEA">
      <w:pPr>
        <w:spacing w:line="360" w:lineRule="auto"/>
        <w:rPr>
          <w:rStyle w:val="cell"/>
          <w:sz w:val="24"/>
          <w:szCs w:val="24"/>
        </w:rPr>
      </w:pPr>
      <w:r w:rsidRPr="007211E3">
        <w:rPr>
          <w:rStyle w:val="cell"/>
          <w:sz w:val="24"/>
          <w:szCs w:val="24"/>
        </w:rPr>
        <w:t xml:space="preserve">  Slovensku a v krajinách Európskej únie ako aj vo sfére vytvárania európskeho povedomia a </w:t>
      </w:r>
    </w:p>
    <w:p w:rsidR="00246FEA" w:rsidRPr="007211E3" w:rsidRDefault="00D45EEA">
      <w:pPr>
        <w:spacing w:line="360" w:lineRule="auto"/>
        <w:rPr>
          <w:rStyle w:val="cell"/>
          <w:sz w:val="24"/>
          <w:szCs w:val="24"/>
        </w:rPr>
      </w:pPr>
      <w:r w:rsidRPr="007211E3">
        <w:rPr>
          <w:rStyle w:val="cell"/>
          <w:sz w:val="24"/>
          <w:szCs w:val="24"/>
        </w:rPr>
        <w:t xml:space="preserve">  ďalšie vzdelávacie aktivity súvisiace s regionálnym rozvojom a rozvojom ľudských zdrojov. </w:t>
      </w:r>
    </w:p>
    <w:p w:rsidR="00246FEA" w:rsidRPr="007211E3" w:rsidRDefault="00D45EEA">
      <w:pPr>
        <w:spacing w:line="360" w:lineRule="auto"/>
        <w:rPr>
          <w:rStyle w:val="cell"/>
          <w:sz w:val="24"/>
          <w:szCs w:val="24"/>
        </w:rPr>
      </w:pPr>
      <w:r w:rsidRPr="007211E3">
        <w:rPr>
          <w:rStyle w:val="cell"/>
          <w:sz w:val="24"/>
          <w:szCs w:val="24"/>
        </w:rPr>
        <w:t xml:space="preserve">  Cieľovou skupinou sú: predstavitelia miestnej a regionálnej samosprávy, štátnej správy, </w:t>
      </w:r>
    </w:p>
    <w:p w:rsidR="00246FEA" w:rsidRPr="007211E3" w:rsidRDefault="00D45EEA">
      <w:pPr>
        <w:spacing w:line="360" w:lineRule="auto"/>
        <w:rPr>
          <w:rStyle w:val="cell"/>
          <w:sz w:val="24"/>
          <w:szCs w:val="24"/>
        </w:rPr>
      </w:pPr>
      <w:r w:rsidRPr="007211E3">
        <w:rPr>
          <w:rStyle w:val="cell"/>
          <w:sz w:val="24"/>
          <w:szCs w:val="24"/>
        </w:rPr>
        <w:t xml:space="preserve">  malých a stredných podnikateľov, zástupcov veľkých podnikov, mimovládnych organizácií </w:t>
      </w:r>
    </w:p>
    <w:p w:rsidR="00246FEA" w:rsidRPr="007211E3" w:rsidRDefault="00D45EEA">
      <w:pPr>
        <w:spacing w:line="360" w:lineRule="auto"/>
        <w:rPr>
          <w:rStyle w:val="cell"/>
          <w:sz w:val="24"/>
          <w:szCs w:val="24"/>
        </w:rPr>
      </w:pPr>
      <w:r w:rsidRPr="007211E3">
        <w:rPr>
          <w:rStyle w:val="cell"/>
          <w:sz w:val="24"/>
          <w:szCs w:val="24"/>
        </w:rPr>
        <w:t xml:space="preserve">  ako aj individuálni záujemcovia</w:t>
      </w:r>
    </w:p>
    <w:p w:rsidR="00246FEA" w:rsidRPr="007211E3" w:rsidRDefault="00D45EEA">
      <w:pPr>
        <w:spacing w:line="360" w:lineRule="auto"/>
        <w:rPr>
          <w:rStyle w:val="cell"/>
          <w:sz w:val="24"/>
          <w:szCs w:val="24"/>
        </w:rPr>
      </w:pPr>
      <w:r w:rsidRPr="007211E3">
        <w:rPr>
          <w:sz w:val="24"/>
          <w:szCs w:val="24"/>
        </w:rPr>
        <w:t xml:space="preserve">- </w:t>
      </w:r>
      <w:r w:rsidRPr="007211E3">
        <w:rPr>
          <w:rStyle w:val="cell"/>
          <w:sz w:val="24"/>
          <w:szCs w:val="24"/>
        </w:rPr>
        <w:t xml:space="preserve">pomôcť obciam, mestám, regiónom, mimovládnym organizáciám a podnikateľským  </w:t>
      </w:r>
    </w:p>
    <w:p w:rsidR="00246FEA" w:rsidRPr="007211E3" w:rsidRDefault="00D45EEA">
      <w:pPr>
        <w:spacing w:line="360" w:lineRule="auto"/>
        <w:rPr>
          <w:rStyle w:val="cell"/>
          <w:sz w:val="24"/>
          <w:szCs w:val="24"/>
        </w:rPr>
      </w:pPr>
      <w:r w:rsidRPr="007211E3">
        <w:rPr>
          <w:rStyle w:val="cell"/>
          <w:sz w:val="24"/>
          <w:szCs w:val="24"/>
        </w:rPr>
        <w:t xml:space="preserve">  subjektom rozvíjať medzinárodné partnerstvá, spolupracujúce siete a európske myšlienky </w:t>
      </w:r>
    </w:p>
    <w:p w:rsidR="00246FEA" w:rsidRPr="007211E3" w:rsidRDefault="00D45EEA">
      <w:pPr>
        <w:spacing w:line="360" w:lineRule="auto"/>
        <w:rPr>
          <w:rStyle w:val="cell"/>
          <w:sz w:val="24"/>
          <w:szCs w:val="24"/>
        </w:rPr>
      </w:pPr>
      <w:r w:rsidRPr="007211E3">
        <w:rPr>
          <w:rStyle w:val="cell"/>
          <w:sz w:val="24"/>
          <w:szCs w:val="24"/>
        </w:rPr>
        <w:t xml:space="preserve">  vychádzajúce z filozofie Európskej únie pomôcť pri implementovaní politiky Európskej únie</w:t>
      </w:r>
    </w:p>
    <w:p w:rsidR="00246FEA" w:rsidRPr="007211E3" w:rsidRDefault="00D45EEA">
      <w:pPr>
        <w:spacing w:line="360" w:lineRule="auto"/>
        <w:rPr>
          <w:rStyle w:val="cell"/>
          <w:sz w:val="24"/>
          <w:szCs w:val="24"/>
        </w:rPr>
      </w:pPr>
      <w:r w:rsidRPr="007211E3">
        <w:rPr>
          <w:rStyle w:val="cell"/>
          <w:sz w:val="24"/>
          <w:szCs w:val="24"/>
        </w:rPr>
        <w:t xml:space="preserve">  na Slovensku a realizovať príslušné aktivity smerom k rozvoju regiónov. Realizovať aktivity</w:t>
      </w:r>
    </w:p>
    <w:p w:rsidR="00246FEA" w:rsidRPr="007211E3" w:rsidRDefault="00D45EEA">
      <w:pPr>
        <w:spacing w:line="360" w:lineRule="auto"/>
        <w:rPr>
          <w:rStyle w:val="cell"/>
          <w:sz w:val="24"/>
          <w:szCs w:val="24"/>
        </w:rPr>
      </w:pPr>
      <w:r w:rsidRPr="007211E3">
        <w:rPr>
          <w:rStyle w:val="cell"/>
          <w:sz w:val="24"/>
          <w:szCs w:val="24"/>
        </w:rPr>
        <w:t xml:space="preserve">  smerujúce k záchrane a obnove kultúrnych pamiatok, objektov historického, kultúrneho, </w:t>
      </w:r>
    </w:p>
    <w:p w:rsidR="00246FEA" w:rsidRPr="007211E3" w:rsidRDefault="00D45EEA">
      <w:pPr>
        <w:spacing w:line="360" w:lineRule="auto"/>
        <w:rPr>
          <w:rStyle w:val="cell"/>
          <w:sz w:val="24"/>
          <w:szCs w:val="24"/>
        </w:rPr>
      </w:pPr>
      <w:r w:rsidRPr="007211E3">
        <w:rPr>
          <w:rStyle w:val="cell"/>
          <w:sz w:val="24"/>
          <w:szCs w:val="24"/>
        </w:rPr>
        <w:t xml:space="preserve">  folklórneho a národného významu (rekonštrukcia, modernizácia ...) s cieľom zabezpečiť</w:t>
      </w:r>
    </w:p>
    <w:p w:rsidR="00246FEA" w:rsidRPr="007211E3" w:rsidRDefault="00D45EEA">
      <w:pPr>
        <w:spacing w:line="360" w:lineRule="auto"/>
        <w:rPr>
          <w:rStyle w:val="cell"/>
          <w:sz w:val="24"/>
          <w:szCs w:val="24"/>
        </w:rPr>
      </w:pPr>
      <w:r w:rsidRPr="007211E3">
        <w:rPr>
          <w:rStyle w:val="cell"/>
          <w:sz w:val="24"/>
          <w:szCs w:val="24"/>
        </w:rPr>
        <w:lastRenderedPageBreak/>
        <w:t xml:space="preserve">  rozvoj služieb a cestovného ruchu. Realizovať aktivity smerujúce k rozvoju vidieka a </w:t>
      </w:r>
    </w:p>
    <w:p w:rsidR="00246FEA" w:rsidRPr="007211E3" w:rsidRDefault="00D45EEA">
      <w:pPr>
        <w:spacing w:line="360" w:lineRule="auto"/>
        <w:rPr>
          <w:rStyle w:val="cell"/>
          <w:sz w:val="24"/>
          <w:szCs w:val="24"/>
        </w:rPr>
      </w:pPr>
      <w:r w:rsidRPr="007211E3">
        <w:rPr>
          <w:rStyle w:val="cell"/>
          <w:sz w:val="24"/>
          <w:szCs w:val="24"/>
        </w:rPr>
        <w:t xml:space="preserve">  poľnohospodárstva. Realizovať aktivity zamerané na podporu malého a stredného </w:t>
      </w:r>
    </w:p>
    <w:p w:rsidR="00246FEA" w:rsidRPr="007211E3" w:rsidRDefault="00D45EEA">
      <w:pPr>
        <w:spacing w:line="360" w:lineRule="auto"/>
        <w:rPr>
          <w:rStyle w:val="cell"/>
          <w:sz w:val="24"/>
          <w:szCs w:val="24"/>
        </w:rPr>
      </w:pPr>
      <w:r w:rsidRPr="007211E3">
        <w:rPr>
          <w:rStyle w:val="cell"/>
          <w:sz w:val="24"/>
          <w:szCs w:val="24"/>
        </w:rPr>
        <w:t xml:space="preserve">  podnikania a ochranu životného prostredia. Realizovať aktivity smerujúce k podpore </w:t>
      </w:r>
    </w:p>
    <w:p w:rsidR="00246FEA" w:rsidRPr="007211E3" w:rsidRDefault="00D45EEA">
      <w:pPr>
        <w:spacing w:line="360" w:lineRule="auto"/>
        <w:rPr>
          <w:rStyle w:val="cell"/>
          <w:sz w:val="24"/>
          <w:szCs w:val="24"/>
        </w:rPr>
      </w:pPr>
      <w:r w:rsidRPr="007211E3">
        <w:rPr>
          <w:rStyle w:val="cell"/>
          <w:sz w:val="24"/>
          <w:szCs w:val="24"/>
        </w:rPr>
        <w:t xml:space="preserve">  vzdelávania, športu, mládeže a ochrany zdravia. Poskytovať technickú pomoc a manažovať </w:t>
      </w:r>
    </w:p>
    <w:p w:rsidR="00246FEA" w:rsidRPr="007211E3" w:rsidRDefault="00D45EEA">
      <w:pPr>
        <w:spacing w:line="360" w:lineRule="auto"/>
        <w:rPr>
          <w:rStyle w:val="cell"/>
          <w:sz w:val="24"/>
          <w:szCs w:val="24"/>
        </w:rPr>
      </w:pPr>
      <w:r w:rsidRPr="007211E3">
        <w:rPr>
          <w:rStyle w:val="cell"/>
          <w:sz w:val="24"/>
          <w:szCs w:val="24"/>
        </w:rPr>
        <w:t xml:space="preserve">  finančné programy.</w:t>
      </w:r>
    </w:p>
    <w:p w:rsidR="00246FEA" w:rsidRPr="007211E3" w:rsidRDefault="00246FEA">
      <w:pPr>
        <w:spacing w:line="360" w:lineRule="auto"/>
        <w:rPr>
          <w:rStyle w:val="cell"/>
          <w:sz w:val="24"/>
          <w:szCs w:val="24"/>
        </w:rPr>
      </w:pPr>
    </w:p>
    <w:p w:rsidR="00246FEA" w:rsidRPr="007211E3" w:rsidRDefault="00246FEA">
      <w:pPr>
        <w:spacing w:line="360" w:lineRule="auto"/>
        <w:rPr>
          <w:sz w:val="24"/>
          <w:szCs w:val="24"/>
        </w:rPr>
      </w:pPr>
    </w:p>
    <w:p w:rsidR="00246FEA" w:rsidRPr="007211E3" w:rsidRDefault="00D45EEA">
      <w:pPr>
        <w:spacing w:line="360" w:lineRule="auto"/>
        <w:rPr>
          <w:sz w:val="24"/>
          <w:szCs w:val="24"/>
        </w:rPr>
      </w:pPr>
      <w:r w:rsidRPr="007211E3">
        <w:rPr>
          <w:sz w:val="24"/>
          <w:szCs w:val="24"/>
        </w:rPr>
        <w:t xml:space="preserve">V rámci týchto oblastí sa </w:t>
      </w:r>
      <w:r w:rsidR="007211E3" w:rsidRPr="007211E3">
        <w:rPr>
          <w:sz w:val="24"/>
          <w:szCs w:val="24"/>
        </w:rPr>
        <w:t>Európsky technický inštitút</w:t>
      </w:r>
      <w:r w:rsidRPr="007211E3">
        <w:rPr>
          <w:sz w:val="24"/>
          <w:szCs w:val="24"/>
        </w:rPr>
        <w:t xml:space="preserve"> </w:t>
      </w:r>
      <w:proofErr w:type="spellStart"/>
      <w:r w:rsidRPr="007211E3">
        <w:rPr>
          <w:sz w:val="24"/>
          <w:szCs w:val="24"/>
        </w:rPr>
        <w:t>n.o</w:t>
      </w:r>
      <w:proofErr w:type="spellEnd"/>
      <w:r w:rsidRPr="007211E3">
        <w:rPr>
          <w:sz w:val="24"/>
          <w:szCs w:val="24"/>
        </w:rPr>
        <w:t xml:space="preserve">. bude zameriavať na nasledovné aktivity: </w:t>
      </w:r>
    </w:p>
    <w:p w:rsidR="00246FEA" w:rsidRPr="007211E3" w:rsidRDefault="00246FEA">
      <w:pPr>
        <w:spacing w:line="360" w:lineRule="auto"/>
        <w:rPr>
          <w:sz w:val="24"/>
          <w:szCs w:val="24"/>
        </w:rPr>
      </w:pPr>
    </w:p>
    <w:p w:rsidR="00246FEA" w:rsidRPr="007211E3" w:rsidRDefault="00D45EEA">
      <w:pPr>
        <w:spacing w:line="360" w:lineRule="auto"/>
        <w:rPr>
          <w:sz w:val="24"/>
          <w:szCs w:val="24"/>
        </w:rPr>
      </w:pPr>
      <w:r w:rsidRPr="007211E3">
        <w:rPr>
          <w:sz w:val="24"/>
          <w:szCs w:val="24"/>
        </w:rPr>
        <w:t>- rozvoj vzdelanosti a flexibility pracovnej sily na Slovensku</w:t>
      </w:r>
    </w:p>
    <w:p w:rsidR="00246FEA" w:rsidRPr="007211E3" w:rsidRDefault="00D45EEA">
      <w:pPr>
        <w:spacing w:line="360" w:lineRule="auto"/>
        <w:rPr>
          <w:sz w:val="24"/>
          <w:szCs w:val="24"/>
        </w:rPr>
      </w:pPr>
      <w:r w:rsidRPr="007211E3">
        <w:rPr>
          <w:sz w:val="24"/>
          <w:szCs w:val="24"/>
        </w:rPr>
        <w:t xml:space="preserve">- organizácia akcií a aktivít pre rozvoj a ochranu kultúrnych hodnôt </w:t>
      </w:r>
    </w:p>
    <w:p w:rsidR="00246FEA" w:rsidRPr="007211E3" w:rsidRDefault="00D45EEA">
      <w:pPr>
        <w:spacing w:line="360" w:lineRule="auto"/>
        <w:rPr>
          <w:sz w:val="24"/>
          <w:szCs w:val="24"/>
        </w:rPr>
      </w:pPr>
      <w:r w:rsidRPr="007211E3">
        <w:rPr>
          <w:sz w:val="24"/>
          <w:szCs w:val="24"/>
        </w:rPr>
        <w:t>- presadzovanie sociálnej spolupatričnosti</w:t>
      </w:r>
    </w:p>
    <w:p w:rsidR="00246FEA" w:rsidRPr="007211E3" w:rsidRDefault="00D45EEA">
      <w:pPr>
        <w:spacing w:line="360" w:lineRule="auto"/>
        <w:rPr>
          <w:sz w:val="24"/>
          <w:szCs w:val="24"/>
        </w:rPr>
      </w:pPr>
      <w:r w:rsidRPr="007211E3">
        <w:rPr>
          <w:sz w:val="24"/>
          <w:szCs w:val="24"/>
        </w:rPr>
        <w:t>- tvorba, ochrana a skvalitňovanie životného prostredia</w:t>
      </w:r>
    </w:p>
    <w:p w:rsidR="00246FEA" w:rsidRPr="007211E3" w:rsidRDefault="00D45EEA">
      <w:pPr>
        <w:spacing w:line="360" w:lineRule="auto"/>
        <w:rPr>
          <w:sz w:val="24"/>
          <w:szCs w:val="24"/>
        </w:rPr>
      </w:pPr>
      <w:r w:rsidRPr="007211E3">
        <w:rPr>
          <w:sz w:val="24"/>
          <w:szCs w:val="24"/>
        </w:rPr>
        <w:t xml:space="preserve">- spolupracovať s ďalšími, záujmovo príbuznými organizáciami a združeniami </w:t>
      </w:r>
    </w:p>
    <w:p w:rsidR="00246FEA" w:rsidRPr="007211E3" w:rsidRDefault="00D45EEA">
      <w:pPr>
        <w:spacing w:line="360" w:lineRule="auto"/>
        <w:rPr>
          <w:sz w:val="24"/>
          <w:szCs w:val="24"/>
        </w:rPr>
      </w:pPr>
      <w:r w:rsidRPr="007211E3">
        <w:rPr>
          <w:sz w:val="24"/>
          <w:szCs w:val="24"/>
        </w:rPr>
        <w:t xml:space="preserve">- spolupracovať so zahraničnými </w:t>
      </w:r>
      <w:proofErr w:type="spellStart"/>
      <w:r w:rsidRPr="007211E3">
        <w:rPr>
          <w:sz w:val="24"/>
          <w:szCs w:val="24"/>
        </w:rPr>
        <w:t>subjektami</w:t>
      </w:r>
      <w:proofErr w:type="spellEnd"/>
      <w:r w:rsidRPr="007211E3">
        <w:rPr>
          <w:sz w:val="24"/>
          <w:szCs w:val="24"/>
        </w:rPr>
        <w:t xml:space="preserve"> v záujme vytvorenia lepších podmienok pre  </w:t>
      </w:r>
    </w:p>
    <w:p w:rsidR="00246FEA" w:rsidRPr="007211E3" w:rsidRDefault="00D45EEA">
      <w:pPr>
        <w:spacing w:line="360" w:lineRule="auto"/>
        <w:rPr>
          <w:sz w:val="24"/>
          <w:szCs w:val="24"/>
        </w:rPr>
      </w:pPr>
      <w:r w:rsidRPr="007211E3">
        <w:rPr>
          <w:sz w:val="24"/>
          <w:szCs w:val="24"/>
        </w:rPr>
        <w:t xml:space="preserve">  dosahovanie svojich zámerov</w:t>
      </w:r>
    </w:p>
    <w:p w:rsidR="00246FEA" w:rsidRPr="007211E3" w:rsidRDefault="00D45EEA">
      <w:pPr>
        <w:spacing w:line="360" w:lineRule="auto"/>
        <w:rPr>
          <w:sz w:val="24"/>
          <w:szCs w:val="24"/>
        </w:rPr>
      </w:pPr>
      <w:r w:rsidRPr="007211E3">
        <w:rPr>
          <w:sz w:val="24"/>
          <w:szCs w:val="24"/>
        </w:rPr>
        <w:t xml:space="preserve">- organizácia vzdelávacích podujatí (semináre, prednášky, konferencie) v oblasti svojho   </w:t>
      </w:r>
    </w:p>
    <w:p w:rsidR="00246FEA" w:rsidRPr="007211E3" w:rsidRDefault="00D45EEA">
      <w:pPr>
        <w:spacing w:line="360" w:lineRule="auto"/>
        <w:rPr>
          <w:sz w:val="24"/>
          <w:szCs w:val="24"/>
        </w:rPr>
      </w:pPr>
      <w:r w:rsidRPr="007211E3">
        <w:rPr>
          <w:sz w:val="24"/>
          <w:szCs w:val="24"/>
        </w:rPr>
        <w:t xml:space="preserve">   záujmu </w:t>
      </w:r>
    </w:p>
    <w:p w:rsidR="00246FEA" w:rsidRPr="007211E3" w:rsidRDefault="00D45EEA">
      <w:pPr>
        <w:spacing w:line="360" w:lineRule="auto"/>
        <w:rPr>
          <w:sz w:val="24"/>
          <w:szCs w:val="24"/>
        </w:rPr>
      </w:pPr>
      <w:r w:rsidRPr="007211E3">
        <w:rPr>
          <w:sz w:val="24"/>
          <w:szCs w:val="24"/>
        </w:rPr>
        <w:t xml:space="preserve">- angažovať sa na úseku prehlbovania občianskej demokracie </w:t>
      </w:r>
    </w:p>
    <w:p w:rsidR="00246FEA" w:rsidRPr="007211E3" w:rsidRDefault="00D45EEA">
      <w:pPr>
        <w:spacing w:line="360" w:lineRule="auto"/>
        <w:rPr>
          <w:sz w:val="24"/>
          <w:szCs w:val="24"/>
        </w:rPr>
      </w:pPr>
      <w:r w:rsidRPr="007211E3">
        <w:rPr>
          <w:sz w:val="24"/>
          <w:szCs w:val="24"/>
        </w:rPr>
        <w:t xml:space="preserve">- uchádzať sa o tuzemské i zahraničné granty v oblasti činnosti </w:t>
      </w:r>
      <w:proofErr w:type="spellStart"/>
      <w:r w:rsidRPr="007211E3">
        <w:rPr>
          <w:sz w:val="24"/>
          <w:szCs w:val="24"/>
        </w:rPr>
        <w:t>n.o</w:t>
      </w:r>
      <w:proofErr w:type="spellEnd"/>
      <w:r w:rsidRPr="007211E3">
        <w:rPr>
          <w:sz w:val="24"/>
          <w:szCs w:val="24"/>
        </w:rPr>
        <w:t>.</w:t>
      </w:r>
    </w:p>
    <w:p w:rsidR="00246FEA" w:rsidRPr="007211E3" w:rsidRDefault="00D45EEA">
      <w:pPr>
        <w:spacing w:line="360" w:lineRule="auto"/>
        <w:rPr>
          <w:sz w:val="24"/>
          <w:szCs w:val="24"/>
        </w:rPr>
      </w:pPr>
      <w:r w:rsidRPr="007211E3">
        <w:rPr>
          <w:sz w:val="24"/>
          <w:szCs w:val="24"/>
        </w:rPr>
        <w:t>- podpora detských domovov a domovov pre dôchodcov</w:t>
      </w:r>
    </w:p>
    <w:p w:rsidR="00246FEA" w:rsidRPr="007211E3" w:rsidRDefault="00D45EEA">
      <w:pPr>
        <w:spacing w:line="360" w:lineRule="auto"/>
        <w:rPr>
          <w:sz w:val="24"/>
          <w:szCs w:val="24"/>
        </w:rPr>
      </w:pPr>
      <w:r w:rsidRPr="007211E3">
        <w:rPr>
          <w:sz w:val="24"/>
          <w:szCs w:val="24"/>
        </w:rPr>
        <w:t>- finančne i hmotne podporovať z vlastných zdrojov aktivity v oblasti záujmu</w:t>
      </w:r>
    </w:p>
    <w:p w:rsidR="00246FEA" w:rsidRPr="007211E3" w:rsidRDefault="00D45EEA">
      <w:pPr>
        <w:spacing w:line="360" w:lineRule="auto"/>
        <w:rPr>
          <w:sz w:val="24"/>
          <w:szCs w:val="24"/>
        </w:rPr>
      </w:pPr>
      <w:r w:rsidRPr="007211E3">
        <w:rPr>
          <w:sz w:val="24"/>
          <w:szCs w:val="24"/>
        </w:rPr>
        <w:t>- zapájať sa do národných i medzinárodných programov s programami občianskej</w:t>
      </w:r>
    </w:p>
    <w:p w:rsidR="00246FEA" w:rsidRPr="007211E3" w:rsidRDefault="00D45EEA">
      <w:pPr>
        <w:spacing w:line="360" w:lineRule="auto"/>
        <w:rPr>
          <w:sz w:val="24"/>
          <w:szCs w:val="24"/>
        </w:rPr>
      </w:pPr>
      <w:r w:rsidRPr="007211E3">
        <w:rPr>
          <w:sz w:val="24"/>
          <w:szCs w:val="24"/>
        </w:rPr>
        <w:t xml:space="preserve">  spoločnosti i životného prostredia a trvalo udržateľného rozvoja</w:t>
      </w:r>
    </w:p>
    <w:p w:rsidR="00246FEA" w:rsidRPr="007211E3" w:rsidRDefault="00D45EEA">
      <w:pPr>
        <w:spacing w:line="360" w:lineRule="auto"/>
        <w:rPr>
          <w:rStyle w:val="cell"/>
          <w:sz w:val="24"/>
          <w:szCs w:val="24"/>
        </w:rPr>
      </w:pPr>
      <w:r w:rsidRPr="007211E3">
        <w:rPr>
          <w:rStyle w:val="cell"/>
          <w:sz w:val="24"/>
          <w:szCs w:val="24"/>
        </w:rPr>
        <w:t xml:space="preserve">- organizovania školení, odborných kurzov, seminárov, konferencií, </w:t>
      </w:r>
      <w:r w:rsidRPr="007211E3">
        <w:rPr>
          <w:sz w:val="24"/>
          <w:szCs w:val="24"/>
        </w:rPr>
        <w:br/>
      </w:r>
      <w:r w:rsidRPr="007211E3">
        <w:rPr>
          <w:rStyle w:val="cell"/>
          <w:sz w:val="24"/>
          <w:szCs w:val="24"/>
        </w:rPr>
        <w:t xml:space="preserve">- poskytovania odborného poradenstva pri tvorbe a písaní žiadostí o granty, </w:t>
      </w:r>
      <w:r w:rsidRPr="007211E3">
        <w:rPr>
          <w:sz w:val="24"/>
          <w:szCs w:val="24"/>
        </w:rPr>
        <w:br/>
      </w:r>
      <w:r w:rsidRPr="007211E3">
        <w:rPr>
          <w:rStyle w:val="cell"/>
          <w:sz w:val="24"/>
          <w:szCs w:val="24"/>
        </w:rPr>
        <w:t xml:space="preserve">- poskytovania technickej pomoci a manažovania finančných programov, </w:t>
      </w:r>
      <w:r w:rsidRPr="007211E3">
        <w:rPr>
          <w:sz w:val="24"/>
          <w:szCs w:val="24"/>
        </w:rPr>
        <w:br/>
      </w:r>
      <w:r w:rsidRPr="007211E3">
        <w:rPr>
          <w:rStyle w:val="cell"/>
          <w:sz w:val="24"/>
          <w:szCs w:val="24"/>
        </w:rPr>
        <w:t xml:space="preserve">- organizovania rôznych verejných podujatí, </w:t>
      </w:r>
      <w:r w:rsidRPr="007211E3">
        <w:rPr>
          <w:sz w:val="24"/>
          <w:szCs w:val="24"/>
        </w:rPr>
        <w:br/>
      </w:r>
      <w:r w:rsidRPr="007211E3">
        <w:rPr>
          <w:rStyle w:val="cell"/>
          <w:sz w:val="24"/>
          <w:szCs w:val="24"/>
        </w:rPr>
        <w:t xml:space="preserve">- publikačnej činnosti (tlačové a multimediálne publikácie), </w:t>
      </w:r>
      <w:r w:rsidRPr="007211E3">
        <w:rPr>
          <w:sz w:val="24"/>
          <w:szCs w:val="24"/>
        </w:rPr>
        <w:br/>
      </w:r>
      <w:r w:rsidRPr="007211E3">
        <w:rPr>
          <w:rStyle w:val="cell"/>
          <w:sz w:val="24"/>
          <w:szCs w:val="24"/>
        </w:rPr>
        <w:t xml:space="preserve">- výroby a distribúcie filmov a dokumentov, </w:t>
      </w:r>
      <w:r w:rsidRPr="007211E3">
        <w:rPr>
          <w:sz w:val="24"/>
          <w:szCs w:val="24"/>
        </w:rPr>
        <w:br/>
      </w:r>
      <w:r w:rsidRPr="007211E3">
        <w:rPr>
          <w:rStyle w:val="cell"/>
          <w:sz w:val="24"/>
          <w:szCs w:val="24"/>
        </w:rPr>
        <w:t xml:space="preserve">- vzdelávania a tvorby vzdelávacích programov, </w:t>
      </w:r>
      <w:r w:rsidRPr="007211E3">
        <w:rPr>
          <w:sz w:val="24"/>
          <w:szCs w:val="24"/>
        </w:rPr>
        <w:br/>
      </w:r>
      <w:r w:rsidRPr="007211E3">
        <w:rPr>
          <w:rStyle w:val="cell"/>
          <w:sz w:val="24"/>
          <w:szCs w:val="24"/>
        </w:rPr>
        <w:t xml:space="preserve">- tvorby a realizácie projektov v oblasti rozvoja ľudských zdrojov, rozvoja cestovného ruchu, </w:t>
      </w:r>
    </w:p>
    <w:p w:rsidR="005B2F91" w:rsidRPr="007211E3" w:rsidRDefault="00D45EEA" w:rsidP="005B2F91">
      <w:pPr>
        <w:spacing w:line="360" w:lineRule="auto"/>
        <w:rPr>
          <w:rStyle w:val="cell"/>
          <w:sz w:val="24"/>
          <w:szCs w:val="24"/>
        </w:rPr>
      </w:pPr>
      <w:r w:rsidRPr="007211E3">
        <w:rPr>
          <w:rStyle w:val="cell"/>
          <w:sz w:val="24"/>
          <w:szCs w:val="24"/>
        </w:rPr>
        <w:t xml:space="preserve">   medzinárodnej spolupráce</w:t>
      </w:r>
    </w:p>
    <w:p w:rsidR="00246FEA" w:rsidRPr="007211E3" w:rsidRDefault="00D45EEA">
      <w:pPr>
        <w:spacing w:line="360" w:lineRule="auto"/>
        <w:rPr>
          <w:rStyle w:val="cell"/>
          <w:sz w:val="24"/>
          <w:szCs w:val="24"/>
        </w:rPr>
      </w:pPr>
      <w:r w:rsidRPr="007211E3">
        <w:rPr>
          <w:rStyle w:val="cell"/>
          <w:sz w:val="24"/>
          <w:szCs w:val="24"/>
        </w:rPr>
        <w:lastRenderedPageBreak/>
        <w:t xml:space="preserve">- organizovania a sprostredkovania vzdelávacích a iných pobytov, </w:t>
      </w:r>
      <w:r w:rsidRPr="007211E3">
        <w:rPr>
          <w:sz w:val="24"/>
          <w:szCs w:val="24"/>
        </w:rPr>
        <w:br/>
      </w:r>
      <w:r w:rsidRPr="007211E3">
        <w:rPr>
          <w:rStyle w:val="cell"/>
          <w:sz w:val="24"/>
          <w:szCs w:val="24"/>
        </w:rPr>
        <w:t xml:space="preserve">- organizovania detských táborov, </w:t>
      </w:r>
    </w:p>
    <w:p w:rsidR="00246FEA" w:rsidRPr="007211E3" w:rsidRDefault="00D45EEA">
      <w:pPr>
        <w:spacing w:line="360" w:lineRule="auto"/>
        <w:rPr>
          <w:sz w:val="24"/>
          <w:szCs w:val="24"/>
        </w:rPr>
      </w:pPr>
      <w:r w:rsidRPr="007211E3">
        <w:rPr>
          <w:rStyle w:val="cell"/>
          <w:sz w:val="24"/>
          <w:szCs w:val="24"/>
        </w:rPr>
        <w:t xml:space="preserve">- organizovania medzinárodných výmenných pobytov, </w:t>
      </w:r>
      <w:r w:rsidRPr="007211E3">
        <w:rPr>
          <w:sz w:val="24"/>
          <w:szCs w:val="24"/>
        </w:rPr>
        <w:br/>
      </w:r>
      <w:r w:rsidRPr="007211E3">
        <w:rPr>
          <w:rStyle w:val="cell"/>
          <w:sz w:val="24"/>
          <w:szCs w:val="24"/>
        </w:rPr>
        <w:t xml:space="preserve">- organizovania seminárov a konferencií, </w:t>
      </w:r>
      <w:r w:rsidRPr="007211E3">
        <w:rPr>
          <w:sz w:val="24"/>
          <w:szCs w:val="24"/>
        </w:rPr>
        <w:br/>
      </w:r>
      <w:r w:rsidRPr="007211E3">
        <w:rPr>
          <w:rStyle w:val="cell"/>
          <w:sz w:val="24"/>
          <w:szCs w:val="24"/>
        </w:rPr>
        <w:t xml:space="preserve">- poskytovania poradenstva, </w:t>
      </w:r>
      <w:r w:rsidRPr="007211E3">
        <w:rPr>
          <w:sz w:val="24"/>
          <w:szCs w:val="24"/>
        </w:rPr>
        <w:br/>
      </w:r>
      <w:r w:rsidRPr="007211E3">
        <w:rPr>
          <w:rStyle w:val="cell"/>
          <w:sz w:val="24"/>
          <w:szCs w:val="24"/>
        </w:rPr>
        <w:t xml:space="preserve">- sprostredkovania profesionálnych kontaktov, </w:t>
      </w:r>
      <w:r w:rsidRPr="007211E3">
        <w:rPr>
          <w:sz w:val="24"/>
          <w:szCs w:val="24"/>
        </w:rPr>
        <w:br/>
      </w:r>
      <w:r w:rsidRPr="007211E3">
        <w:rPr>
          <w:rStyle w:val="cell"/>
          <w:sz w:val="24"/>
          <w:szCs w:val="24"/>
        </w:rPr>
        <w:t xml:space="preserve">- prípravy družobných kontaktov, </w:t>
      </w:r>
      <w:r w:rsidRPr="007211E3">
        <w:rPr>
          <w:sz w:val="24"/>
          <w:szCs w:val="24"/>
        </w:rPr>
        <w:br/>
      </w:r>
      <w:r w:rsidRPr="007211E3">
        <w:rPr>
          <w:rStyle w:val="cell"/>
          <w:sz w:val="24"/>
          <w:szCs w:val="24"/>
        </w:rPr>
        <w:t xml:space="preserve">- prípravy a manažovania projektov, </w:t>
      </w:r>
      <w:r w:rsidRPr="007211E3">
        <w:rPr>
          <w:sz w:val="24"/>
          <w:szCs w:val="24"/>
        </w:rPr>
        <w:br/>
      </w:r>
      <w:r w:rsidRPr="007211E3">
        <w:rPr>
          <w:rStyle w:val="cell"/>
          <w:sz w:val="24"/>
          <w:szCs w:val="24"/>
        </w:rPr>
        <w:t>- organizovania vzdelávacích aktivít a publikačnej činnosti</w:t>
      </w:r>
      <w:r w:rsidRPr="007211E3">
        <w:rPr>
          <w:sz w:val="24"/>
          <w:szCs w:val="24"/>
        </w:rPr>
        <w:br/>
      </w:r>
      <w:r w:rsidRPr="007211E3">
        <w:rPr>
          <w:rStyle w:val="cell"/>
          <w:sz w:val="24"/>
          <w:szCs w:val="24"/>
        </w:rPr>
        <w:t xml:space="preserve">- poskytovania internetových služieb v oblasti poradenstva, </w:t>
      </w:r>
      <w:r w:rsidRPr="007211E3">
        <w:rPr>
          <w:sz w:val="24"/>
          <w:szCs w:val="24"/>
        </w:rPr>
        <w:br/>
      </w:r>
      <w:r w:rsidRPr="007211E3">
        <w:rPr>
          <w:rStyle w:val="cell"/>
          <w:sz w:val="24"/>
          <w:szCs w:val="24"/>
        </w:rPr>
        <w:t>- realizovaním technickej pomoci pri implementovaní programov EÚ.</w:t>
      </w:r>
    </w:p>
    <w:p w:rsidR="00246FEA" w:rsidRPr="007211E3" w:rsidRDefault="00D45EEA">
      <w:pPr>
        <w:spacing w:line="360" w:lineRule="auto"/>
        <w:rPr>
          <w:sz w:val="24"/>
          <w:szCs w:val="24"/>
        </w:rPr>
      </w:pPr>
      <w:r w:rsidRPr="007211E3">
        <w:rPr>
          <w:sz w:val="24"/>
          <w:szCs w:val="24"/>
        </w:rPr>
        <w:t>– hospodáriť z príjmov z vlastnej činnosti, z pôžičiek, úverov a úrokov, z darov fyzických i</w:t>
      </w:r>
    </w:p>
    <w:p w:rsidR="00246FEA" w:rsidRPr="007211E3" w:rsidRDefault="00D45EEA">
      <w:pPr>
        <w:spacing w:line="360" w:lineRule="auto"/>
        <w:rPr>
          <w:sz w:val="24"/>
          <w:szCs w:val="24"/>
        </w:rPr>
      </w:pPr>
      <w:r w:rsidRPr="007211E3">
        <w:rPr>
          <w:sz w:val="24"/>
          <w:szCs w:val="24"/>
        </w:rPr>
        <w:t xml:space="preserve">   právnických osôb z tuzemska i zo zahraničia a z dotácií od štátnych alebo samosprávnych </w:t>
      </w:r>
    </w:p>
    <w:p w:rsidR="00246FEA" w:rsidRPr="007211E3" w:rsidRDefault="00D45EEA">
      <w:pPr>
        <w:spacing w:line="360" w:lineRule="auto"/>
        <w:rPr>
          <w:sz w:val="24"/>
          <w:szCs w:val="24"/>
        </w:rPr>
      </w:pPr>
      <w:r w:rsidRPr="007211E3">
        <w:rPr>
          <w:sz w:val="24"/>
          <w:szCs w:val="24"/>
        </w:rPr>
        <w:t xml:space="preserve">   orgánov</w:t>
      </w:r>
    </w:p>
    <w:p w:rsidR="00246FEA" w:rsidRPr="007211E3" w:rsidRDefault="00246FEA">
      <w:pPr>
        <w:pStyle w:val="Zarkazkladnhotextu2"/>
        <w:ind w:firstLine="0"/>
        <w:rPr>
          <w:rFonts w:ascii="Times New Roman" w:hAnsi="Times New Roman"/>
          <w:sz w:val="24"/>
          <w:szCs w:val="24"/>
        </w:rPr>
      </w:pPr>
    </w:p>
    <w:p w:rsidR="002449A3" w:rsidRPr="007211E3" w:rsidRDefault="002449A3">
      <w:pPr>
        <w:pStyle w:val="Zarkazkladnhotextu2"/>
        <w:ind w:firstLine="0"/>
        <w:rPr>
          <w:rFonts w:ascii="Times New Roman" w:hAnsi="Times New Roman"/>
          <w:sz w:val="24"/>
          <w:szCs w:val="24"/>
        </w:rPr>
      </w:pPr>
    </w:p>
    <w:p w:rsidR="002449A3" w:rsidRPr="007211E3" w:rsidRDefault="002449A3">
      <w:pPr>
        <w:pStyle w:val="Zarkazkladnhotextu2"/>
        <w:ind w:firstLine="0"/>
        <w:rPr>
          <w:rFonts w:ascii="Times New Roman" w:hAnsi="Times New Roman"/>
          <w:sz w:val="24"/>
          <w:szCs w:val="24"/>
        </w:rPr>
      </w:pPr>
    </w:p>
    <w:p w:rsidR="007211E3" w:rsidRPr="007211E3" w:rsidRDefault="007211E3">
      <w:pPr>
        <w:pStyle w:val="Zarkazkladnhotextu2"/>
        <w:ind w:firstLine="0"/>
        <w:rPr>
          <w:rFonts w:ascii="Times New Roman" w:hAnsi="Times New Roman"/>
          <w:sz w:val="24"/>
          <w:szCs w:val="24"/>
        </w:rPr>
      </w:pPr>
    </w:p>
    <w:p w:rsidR="007211E3" w:rsidRPr="007211E3" w:rsidRDefault="007211E3">
      <w:pPr>
        <w:pStyle w:val="Zarkazkladnhotextu2"/>
        <w:ind w:firstLine="0"/>
        <w:rPr>
          <w:rFonts w:ascii="Times New Roman" w:hAnsi="Times New Roman"/>
          <w:sz w:val="24"/>
          <w:szCs w:val="24"/>
        </w:rPr>
      </w:pPr>
    </w:p>
    <w:p w:rsidR="007211E3" w:rsidRPr="007211E3" w:rsidRDefault="007211E3">
      <w:pPr>
        <w:pStyle w:val="Zarkazkladnhotextu2"/>
        <w:ind w:firstLine="0"/>
        <w:rPr>
          <w:rFonts w:ascii="Times New Roman" w:hAnsi="Times New Roman"/>
          <w:sz w:val="24"/>
          <w:szCs w:val="24"/>
        </w:rPr>
      </w:pPr>
    </w:p>
    <w:p w:rsidR="007211E3" w:rsidRPr="007211E3" w:rsidRDefault="007211E3">
      <w:pPr>
        <w:pStyle w:val="Zarkazkladnhotextu2"/>
        <w:ind w:firstLine="0"/>
        <w:rPr>
          <w:rFonts w:ascii="Times New Roman" w:hAnsi="Times New Roman"/>
          <w:sz w:val="24"/>
          <w:szCs w:val="24"/>
        </w:rPr>
      </w:pPr>
    </w:p>
    <w:p w:rsidR="007211E3" w:rsidRPr="007211E3" w:rsidRDefault="007211E3">
      <w:pPr>
        <w:pStyle w:val="Zarkazkladnhotextu2"/>
        <w:ind w:firstLine="0"/>
        <w:rPr>
          <w:rFonts w:ascii="Times New Roman" w:hAnsi="Times New Roman"/>
          <w:sz w:val="24"/>
          <w:szCs w:val="24"/>
        </w:rPr>
      </w:pPr>
    </w:p>
    <w:p w:rsidR="007211E3" w:rsidRPr="007211E3" w:rsidRDefault="007211E3">
      <w:pPr>
        <w:pStyle w:val="Zarkazkladnhotextu2"/>
        <w:ind w:firstLine="0"/>
        <w:rPr>
          <w:rFonts w:ascii="Times New Roman" w:hAnsi="Times New Roman"/>
          <w:sz w:val="24"/>
          <w:szCs w:val="24"/>
        </w:rPr>
      </w:pPr>
    </w:p>
    <w:p w:rsidR="007211E3" w:rsidRPr="007211E3" w:rsidRDefault="007211E3">
      <w:pPr>
        <w:pStyle w:val="Zarkazkladnhotextu2"/>
        <w:ind w:firstLine="0"/>
        <w:rPr>
          <w:rFonts w:ascii="Times New Roman" w:hAnsi="Times New Roman"/>
          <w:sz w:val="24"/>
          <w:szCs w:val="24"/>
        </w:rPr>
      </w:pPr>
    </w:p>
    <w:p w:rsidR="007211E3" w:rsidRPr="007211E3" w:rsidRDefault="007211E3">
      <w:pPr>
        <w:pStyle w:val="Zarkazkladnhotextu2"/>
        <w:ind w:firstLine="0"/>
        <w:rPr>
          <w:rFonts w:ascii="Times New Roman" w:hAnsi="Times New Roman"/>
          <w:sz w:val="24"/>
          <w:szCs w:val="24"/>
        </w:rPr>
      </w:pPr>
    </w:p>
    <w:p w:rsidR="007211E3" w:rsidRPr="007211E3" w:rsidRDefault="007211E3">
      <w:pPr>
        <w:pStyle w:val="Zarkazkladnhotextu2"/>
        <w:ind w:firstLine="0"/>
        <w:rPr>
          <w:rFonts w:ascii="Times New Roman" w:hAnsi="Times New Roman"/>
          <w:sz w:val="24"/>
          <w:szCs w:val="24"/>
        </w:rPr>
      </w:pPr>
    </w:p>
    <w:p w:rsidR="007211E3" w:rsidRPr="007211E3" w:rsidRDefault="007211E3">
      <w:pPr>
        <w:pStyle w:val="Zarkazkladnhotextu2"/>
        <w:ind w:firstLine="0"/>
        <w:rPr>
          <w:rFonts w:ascii="Times New Roman" w:hAnsi="Times New Roman"/>
          <w:sz w:val="24"/>
          <w:szCs w:val="24"/>
        </w:rPr>
      </w:pPr>
    </w:p>
    <w:p w:rsidR="007211E3" w:rsidRPr="007211E3" w:rsidRDefault="007211E3">
      <w:pPr>
        <w:pStyle w:val="Zarkazkladnhotextu2"/>
        <w:ind w:firstLine="0"/>
        <w:rPr>
          <w:rFonts w:ascii="Times New Roman" w:hAnsi="Times New Roman"/>
          <w:sz w:val="24"/>
          <w:szCs w:val="24"/>
        </w:rPr>
      </w:pPr>
    </w:p>
    <w:p w:rsidR="007211E3" w:rsidRPr="007211E3" w:rsidRDefault="007211E3">
      <w:pPr>
        <w:pStyle w:val="Zarkazkladnhotextu2"/>
        <w:ind w:firstLine="0"/>
        <w:rPr>
          <w:rFonts w:ascii="Times New Roman" w:hAnsi="Times New Roman"/>
          <w:sz w:val="24"/>
          <w:szCs w:val="24"/>
        </w:rPr>
      </w:pPr>
    </w:p>
    <w:p w:rsidR="007211E3" w:rsidRPr="007211E3" w:rsidRDefault="007211E3">
      <w:pPr>
        <w:pStyle w:val="Zarkazkladnhotextu2"/>
        <w:ind w:firstLine="0"/>
        <w:rPr>
          <w:rFonts w:ascii="Times New Roman" w:hAnsi="Times New Roman"/>
          <w:sz w:val="24"/>
          <w:szCs w:val="24"/>
        </w:rPr>
      </w:pPr>
    </w:p>
    <w:p w:rsidR="007211E3" w:rsidRPr="007211E3" w:rsidRDefault="007211E3">
      <w:pPr>
        <w:pStyle w:val="Zarkazkladnhotextu2"/>
        <w:ind w:firstLine="0"/>
        <w:rPr>
          <w:rFonts w:ascii="Times New Roman" w:hAnsi="Times New Roman"/>
          <w:sz w:val="24"/>
          <w:szCs w:val="24"/>
        </w:rPr>
      </w:pPr>
    </w:p>
    <w:p w:rsidR="007211E3" w:rsidRPr="007211E3" w:rsidRDefault="007211E3">
      <w:pPr>
        <w:pStyle w:val="Zarkazkladnhotextu2"/>
        <w:ind w:firstLine="0"/>
        <w:rPr>
          <w:rFonts w:ascii="Times New Roman" w:hAnsi="Times New Roman"/>
          <w:sz w:val="24"/>
          <w:szCs w:val="24"/>
        </w:rPr>
      </w:pPr>
    </w:p>
    <w:p w:rsidR="007211E3" w:rsidRPr="007211E3" w:rsidRDefault="007211E3">
      <w:pPr>
        <w:pStyle w:val="Zarkazkladnhotextu2"/>
        <w:ind w:firstLine="0"/>
        <w:rPr>
          <w:rFonts w:ascii="Times New Roman" w:hAnsi="Times New Roman"/>
          <w:sz w:val="24"/>
          <w:szCs w:val="24"/>
        </w:rPr>
      </w:pPr>
    </w:p>
    <w:p w:rsidR="007211E3" w:rsidRPr="007211E3" w:rsidRDefault="007211E3">
      <w:pPr>
        <w:pStyle w:val="Zarkazkladnhotextu2"/>
        <w:ind w:firstLine="0"/>
        <w:rPr>
          <w:rFonts w:ascii="Times New Roman" w:hAnsi="Times New Roman"/>
          <w:sz w:val="24"/>
          <w:szCs w:val="24"/>
        </w:rPr>
      </w:pPr>
    </w:p>
    <w:p w:rsidR="00246FEA" w:rsidRPr="007211E3" w:rsidRDefault="00D45EEA">
      <w:pPr>
        <w:pStyle w:val="Nadpis2"/>
        <w:rPr>
          <w:rFonts w:ascii="Times New Roman" w:hAnsi="Times New Roman"/>
          <w:sz w:val="28"/>
          <w:szCs w:val="28"/>
        </w:rPr>
      </w:pPr>
      <w:r w:rsidRPr="007211E3">
        <w:rPr>
          <w:rFonts w:ascii="Times New Roman" w:hAnsi="Times New Roman"/>
          <w:sz w:val="28"/>
          <w:szCs w:val="28"/>
        </w:rPr>
        <w:lastRenderedPageBreak/>
        <w:t>Základné údaje o spoločnosti</w:t>
      </w:r>
    </w:p>
    <w:p w:rsidR="00246FEA" w:rsidRPr="007211E3" w:rsidRDefault="00246FEA">
      <w:pPr>
        <w:spacing w:line="360" w:lineRule="auto"/>
        <w:jc w:val="both"/>
        <w:rPr>
          <w:sz w:val="24"/>
          <w:szCs w:val="24"/>
        </w:rPr>
      </w:pPr>
    </w:p>
    <w:p w:rsidR="00246FEA" w:rsidRPr="007211E3" w:rsidRDefault="00D45EEA">
      <w:pPr>
        <w:spacing w:line="360" w:lineRule="auto"/>
        <w:jc w:val="both"/>
        <w:rPr>
          <w:sz w:val="24"/>
          <w:szCs w:val="24"/>
        </w:rPr>
      </w:pPr>
      <w:r w:rsidRPr="007211E3">
        <w:rPr>
          <w:sz w:val="24"/>
          <w:szCs w:val="24"/>
        </w:rPr>
        <w:t xml:space="preserve">Obchodné meno: </w:t>
      </w:r>
      <w:r w:rsidRPr="007211E3">
        <w:rPr>
          <w:sz w:val="24"/>
          <w:szCs w:val="24"/>
        </w:rPr>
        <w:tab/>
      </w:r>
      <w:r w:rsidR="002449A3" w:rsidRPr="007211E3">
        <w:rPr>
          <w:sz w:val="24"/>
          <w:szCs w:val="24"/>
        </w:rPr>
        <w:t xml:space="preserve">Európsky technický inštitút </w:t>
      </w:r>
      <w:proofErr w:type="spellStart"/>
      <w:r w:rsidRPr="007211E3">
        <w:rPr>
          <w:sz w:val="24"/>
          <w:szCs w:val="24"/>
        </w:rPr>
        <w:t>n.o</w:t>
      </w:r>
      <w:proofErr w:type="spellEnd"/>
      <w:r w:rsidRPr="007211E3">
        <w:rPr>
          <w:sz w:val="24"/>
          <w:szCs w:val="24"/>
        </w:rPr>
        <w:t>.</w:t>
      </w:r>
    </w:p>
    <w:p w:rsidR="00755100" w:rsidRPr="007211E3" w:rsidRDefault="00D45EEA">
      <w:pPr>
        <w:spacing w:line="360" w:lineRule="auto"/>
        <w:jc w:val="both"/>
        <w:rPr>
          <w:sz w:val="24"/>
          <w:szCs w:val="24"/>
        </w:rPr>
      </w:pPr>
      <w:r w:rsidRPr="007211E3">
        <w:rPr>
          <w:sz w:val="24"/>
          <w:szCs w:val="24"/>
        </w:rPr>
        <w:t>Sídlo:</w:t>
      </w:r>
      <w:r w:rsidRPr="007211E3">
        <w:rPr>
          <w:sz w:val="24"/>
          <w:szCs w:val="24"/>
        </w:rPr>
        <w:tab/>
      </w:r>
      <w:r w:rsidRPr="007211E3">
        <w:rPr>
          <w:sz w:val="24"/>
          <w:szCs w:val="24"/>
        </w:rPr>
        <w:tab/>
      </w:r>
      <w:r w:rsidRPr="007211E3">
        <w:rPr>
          <w:sz w:val="24"/>
          <w:szCs w:val="24"/>
        </w:rPr>
        <w:tab/>
      </w:r>
      <w:proofErr w:type="spellStart"/>
      <w:r w:rsidR="00755100" w:rsidRPr="007211E3">
        <w:rPr>
          <w:sz w:val="24"/>
          <w:szCs w:val="24"/>
        </w:rPr>
        <w:t>Palackého</w:t>
      </w:r>
      <w:proofErr w:type="spellEnd"/>
      <w:r w:rsidR="00755100" w:rsidRPr="007211E3">
        <w:rPr>
          <w:sz w:val="24"/>
          <w:szCs w:val="24"/>
        </w:rPr>
        <w:t xml:space="preserve"> 6403, 91101 Trenčín </w:t>
      </w:r>
    </w:p>
    <w:p w:rsidR="00246FEA" w:rsidRPr="007211E3" w:rsidRDefault="00D45EEA">
      <w:pPr>
        <w:spacing w:line="360" w:lineRule="auto"/>
        <w:jc w:val="both"/>
        <w:rPr>
          <w:sz w:val="24"/>
          <w:szCs w:val="24"/>
        </w:rPr>
      </w:pPr>
      <w:r w:rsidRPr="007211E3">
        <w:rPr>
          <w:sz w:val="24"/>
          <w:szCs w:val="24"/>
        </w:rPr>
        <w:t>IČO:</w:t>
      </w:r>
      <w:r w:rsidRPr="007211E3">
        <w:rPr>
          <w:sz w:val="24"/>
          <w:szCs w:val="24"/>
        </w:rPr>
        <w:tab/>
      </w:r>
      <w:r w:rsidRPr="007211E3">
        <w:rPr>
          <w:sz w:val="24"/>
          <w:szCs w:val="24"/>
        </w:rPr>
        <w:tab/>
      </w:r>
      <w:r w:rsidRPr="007211E3">
        <w:rPr>
          <w:sz w:val="24"/>
          <w:szCs w:val="24"/>
        </w:rPr>
        <w:tab/>
        <w:t>35 582 847</w:t>
      </w:r>
    </w:p>
    <w:p w:rsidR="00246FEA" w:rsidRPr="007211E3" w:rsidRDefault="00D45EEA">
      <w:pPr>
        <w:spacing w:line="360" w:lineRule="auto"/>
        <w:jc w:val="both"/>
        <w:rPr>
          <w:sz w:val="24"/>
          <w:szCs w:val="24"/>
        </w:rPr>
      </w:pPr>
      <w:r w:rsidRPr="007211E3">
        <w:rPr>
          <w:sz w:val="24"/>
          <w:szCs w:val="24"/>
        </w:rPr>
        <w:t>DIČ:</w:t>
      </w:r>
      <w:r w:rsidRPr="007211E3">
        <w:rPr>
          <w:sz w:val="24"/>
          <w:szCs w:val="24"/>
        </w:rPr>
        <w:tab/>
      </w:r>
      <w:r w:rsidRPr="007211E3">
        <w:rPr>
          <w:sz w:val="24"/>
          <w:szCs w:val="24"/>
        </w:rPr>
        <w:tab/>
      </w:r>
      <w:r w:rsidRPr="007211E3">
        <w:rPr>
          <w:sz w:val="24"/>
          <w:szCs w:val="24"/>
        </w:rPr>
        <w:tab/>
        <w:t>20 22 478 568</w:t>
      </w:r>
    </w:p>
    <w:p w:rsidR="00246FEA" w:rsidRPr="007211E3" w:rsidRDefault="00D45EEA">
      <w:pPr>
        <w:spacing w:line="360" w:lineRule="auto"/>
        <w:jc w:val="both"/>
        <w:rPr>
          <w:sz w:val="24"/>
          <w:szCs w:val="24"/>
        </w:rPr>
      </w:pPr>
      <w:r w:rsidRPr="007211E3">
        <w:rPr>
          <w:sz w:val="24"/>
          <w:szCs w:val="24"/>
        </w:rPr>
        <w:t>Deň vzniku:</w:t>
      </w:r>
      <w:r w:rsidRPr="007211E3">
        <w:rPr>
          <w:sz w:val="24"/>
          <w:szCs w:val="24"/>
        </w:rPr>
        <w:tab/>
      </w:r>
      <w:r w:rsidRPr="007211E3">
        <w:rPr>
          <w:sz w:val="24"/>
          <w:szCs w:val="24"/>
        </w:rPr>
        <w:tab/>
        <w:t>05.10.2007</w:t>
      </w:r>
    </w:p>
    <w:p w:rsidR="00246FEA" w:rsidRPr="007211E3" w:rsidRDefault="00D45EEA">
      <w:pPr>
        <w:spacing w:line="360" w:lineRule="auto"/>
        <w:jc w:val="both"/>
        <w:rPr>
          <w:sz w:val="24"/>
          <w:szCs w:val="24"/>
        </w:rPr>
      </w:pPr>
      <w:r w:rsidRPr="007211E3">
        <w:rPr>
          <w:sz w:val="24"/>
          <w:szCs w:val="24"/>
        </w:rPr>
        <w:t xml:space="preserve">Deň registrácie: </w:t>
      </w:r>
      <w:r w:rsidRPr="007211E3">
        <w:rPr>
          <w:sz w:val="24"/>
          <w:szCs w:val="24"/>
        </w:rPr>
        <w:tab/>
        <w:t>19.10.2007</w:t>
      </w:r>
    </w:p>
    <w:p w:rsidR="00246FEA" w:rsidRPr="007211E3" w:rsidRDefault="00D45EEA">
      <w:pPr>
        <w:spacing w:line="360" w:lineRule="auto"/>
        <w:jc w:val="both"/>
        <w:rPr>
          <w:sz w:val="24"/>
          <w:szCs w:val="24"/>
        </w:rPr>
      </w:pPr>
      <w:r w:rsidRPr="007211E3">
        <w:rPr>
          <w:sz w:val="24"/>
          <w:szCs w:val="24"/>
        </w:rPr>
        <w:t xml:space="preserve">Právna forma: </w:t>
      </w:r>
      <w:r w:rsidRPr="007211E3">
        <w:rPr>
          <w:sz w:val="24"/>
          <w:szCs w:val="24"/>
        </w:rPr>
        <w:tab/>
        <w:t>nezisková organizácia</w:t>
      </w:r>
    </w:p>
    <w:p w:rsidR="00246FEA" w:rsidRDefault="00246FEA">
      <w:pPr>
        <w:spacing w:line="360" w:lineRule="auto"/>
        <w:jc w:val="both"/>
        <w:rPr>
          <w:sz w:val="24"/>
          <w:szCs w:val="24"/>
        </w:rPr>
      </w:pPr>
    </w:p>
    <w:p w:rsidR="00DD7482" w:rsidRDefault="00DD7482">
      <w:pPr>
        <w:spacing w:line="360" w:lineRule="auto"/>
        <w:jc w:val="both"/>
        <w:rPr>
          <w:sz w:val="24"/>
          <w:szCs w:val="24"/>
        </w:rPr>
      </w:pPr>
    </w:p>
    <w:p w:rsidR="00DD7482" w:rsidRPr="007211E3" w:rsidRDefault="00DD7482">
      <w:pPr>
        <w:spacing w:line="360" w:lineRule="auto"/>
        <w:jc w:val="both"/>
        <w:rPr>
          <w:sz w:val="24"/>
          <w:szCs w:val="24"/>
        </w:rPr>
      </w:pPr>
    </w:p>
    <w:p w:rsidR="00246FEA" w:rsidRPr="007211E3" w:rsidRDefault="00D45EEA">
      <w:pPr>
        <w:pStyle w:val="Zkladntext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211E3">
        <w:rPr>
          <w:rFonts w:ascii="Times New Roman" w:hAnsi="Times New Roman"/>
          <w:sz w:val="24"/>
          <w:szCs w:val="24"/>
        </w:rPr>
        <w:t xml:space="preserve">Nezisková organizácia bola založená zakladateľskou listinou podľa notárskej zápisnice zo dňa 19. 10. 2007 podľa § 9 ods. 2 zákona 213/1997 </w:t>
      </w:r>
      <w:proofErr w:type="spellStart"/>
      <w:r w:rsidRPr="007211E3">
        <w:rPr>
          <w:rFonts w:ascii="Times New Roman" w:hAnsi="Times New Roman"/>
          <w:sz w:val="24"/>
          <w:szCs w:val="24"/>
        </w:rPr>
        <w:t>Z.z</w:t>
      </w:r>
      <w:proofErr w:type="spellEnd"/>
      <w:r w:rsidRPr="007211E3">
        <w:rPr>
          <w:rFonts w:ascii="Times New Roman" w:hAnsi="Times New Roman"/>
          <w:sz w:val="24"/>
          <w:szCs w:val="24"/>
        </w:rPr>
        <w:t xml:space="preserve">. </w:t>
      </w:r>
    </w:p>
    <w:p w:rsidR="00246FEA" w:rsidRPr="007211E3" w:rsidRDefault="00D45EEA">
      <w:pPr>
        <w:spacing w:line="360" w:lineRule="auto"/>
        <w:ind w:firstLine="708"/>
        <w:jc w:val="both"/>
        <w:rPr>
          <w:rStyle w:val="ra"/>
          <w:sz w:val="24"/>
          <w:szCs w:val="24"/>
        </w:rPr>
      </w:pPr>
      <w:r w:rsidRPr="007211E3">
        <w:rPr>
          <w:sz w:val="24"/>
          <w:szCs w:val="24"/>
        </w:rPr>
        <w:t>Základné imanie organizácie je 100.000,-</w:t>
      </w:r>
      <w:r w:rsidRPr="007211E3">
        <w:rPr>
          <w:rStyle w:val="ra"/>
          <w:sz w:val="24"/>
          <w:szCs w:val="24"/>
        </w:rPr>
        <w:t xml:space="preserve"> Sk predstavujú vklady zakladateľov:</w:t>
      </w:r>
    </w:p>
    <w:p w:rsidR="00246FEA" w:rsidRPr="007211E3" w:rsidRDefault="00D45EEA">
      <w:pPr>
        <w:spacing w:line="360" w:lineRule="auto"/>
        <w:ind w:firstLine="708"/>
        <w:jc w:val="both"/>
        <w:rPr>
          <w:rStyle w:val="ra"/>
          <w:sz w:val="24"/>
          <w:szCs w:val="24"/>
        </w:rPr>
      </w:pPr>
      <w:r w:rsidRPr="007211E3">
        <w:rPr>
          <w:rStyle w:val="ra"/>
          <w:sz w:val="24"/>
          <w:szCs w:val="24"/>
        </w:rPr>
        <w:t xml:space="preserve">Ing. </w:t>
      </w:r>
      <w:proofErr w:type="spellStart"/>
      <w:r w:rsidRPr="007211E3">
        <w:rPr>
          <w:rStyle w:val="ra"/>
          <w:sz w:val="24"/>
          <w:szCs w:val="24"/>
        </w:rPr>
        <w:t>Jindřich</w:t>
      </w:r>
      <w:proofErr w:type="spellEnd"/>
      <w:r w:rsidRPr="007211E3">
        <w:rPr>
          <w:rStyle w:val="ra"/>
          <w:sz w:val="24"/>
          <w:szCs w:val="24"/>
        </w:rPr>
        <w:t xml:space="preserve"> Gazda,      50.000,- Sk</w:t>
      </w:r>
    </w:p>
    <w:p w:rsidR="00246FEA" w:rsidRPr="007211E3" w:rsidRDefault="00D45EEA">
      <w:pPr>
        <w:spacing w:line="360" w:lineRule="auto"/>
        <w:ind w:firstLine="708"/>
        <w:jc w:val="both"/>
        <w:rPr>
          <w:sz w:val="24"/>
          <w:szCs w:val="24"/>
        </w:rPr>
      </w:pPr>
      <w:r w:rsidRPr="007211E3">
        <w:rPr>
          <w:rStyle w:val="ra"/>
          <w:sz w:val="24"/>
          <w:szCs w:val="24"/>
        </w:rPr>
        <w:t xml:space="preserve">Mgr. Patrícia </w:t>
      </w:r>
      <w:proofErr w:type="spellStart"/>
      <w:r w:rsidRPr="007211E3">
        <w:rPr>
          <w:rStyle w:val="ra"/>
          <w:sz w:val="24"/>
          <w:szCs w:val="24"/>
        </w:rPr>
        <w:t>Gazdová</w:t>
      </w:r>
      <w:proofErr w:type="spellEnd"/>
      <w:r w:rsidRPr="007211E3">
        <w:rPr>
          <w:rStyle w:val="ra"/>
          <w:sz w:val="24"/>
          <w:szCs w:val="24"/>
        </w:rPr>
        <w:t xml:space="preserve">, 50.000,- Sk. </w:t>
      </w:r>
      <w:r w:rsidRPr="007211E3">
        <w:rPr>
          <w:sz w:val="24"/>
          <w:szCs w:val="24"/>
        </w:rPr>
        <w:t xml:space="preserve"> </w:t>
      </w:r>
    </w:p>
    <w:p w:rsidR="00246FEA" w:rsidRDefault="00246FEA">
      <w:pPr>
        <w:pStyle w:val="Nadpis1"/>
        <w:spacing w:line="360" w:lineRule="auto"/>
        <w:rPr>
          <w:rFonts w:ascii="Times New Roman" w:hAnsi="Times New Roman"/>
          <w:b w:val="0"/>
          <w:sz w:val="24"/>
          <w:szCs w:val="24"/>
        </w:rPr>
      </w:pPr>
    </w:p>
    <w:p w:rsidR="00D83F38" w:rsidRDefault="00D83F38" w:rsidP="00D83F38"/>
    <w:p w:rsidR="00DD7482" w:rsidRDefault="00DD7482" w:rsidP="00D83F38"/>
    <w:p w:rsidR="00DD7482" w:rsidRDefault="00DD7482" w:rsidP="00D83F38"/>
    <w:p w:rsidR="00DD7482" w:rsidRDefault="00DD7482" w:rsidP="00D83F38"/>
    <w:p w:rsidR="00DD7482" w:rsidRDefault="00DD7482" w:rsidP="00D83F38"/>
    <w:p w:rsidR="00DD7482" w:rsidRDefault="00DD7482" w:rsidP="00D83F38"/>
    <w:p w:rsidR="0088016F" w:rsidRDefault="0088016F" w:rsidP="00D83F38"/>
    <w:p w:rsidR="0088016F" w:rsidRDefault="0088016F" w:rsidP="00D83F38"/>
    <w:p w:rsidR="0088016F" w:rsidRDefault="0088016F" w:rsidP="00D83F38"/>
    <w:p w:rsidR="0088016F" w:rsidRDefault="0088016F" w:rsidP="00D83F38"/>
    <w:p w:rsidR="0088016F" w:rsidRDefault="0088016F" w:rsidP="00D83F38"/>
    <w:p w:rsidR="00DD7482" w:rsidRDefault="00DD7482" w:rsidP="00D83F38"/>
    <w:p w:rsidR="00DD7482" w:rsidRDefault="00DD7482" w:rsidP="00D83F38"/>
    <w:p w:rsidR="00D83F38" w:rsidRDefault="00D83F38" w:rsidP="00D83F38"/>
    <w:p w:rsidR="00D83F38" w:rsidRDefault="00D83F38" w:rsidP="00D83F38"/>
    <w:p w:rsidR="00D83F38" w:rsidRPr="00D83F38" w:rsidRDefault="00D83F38" w:rsidP="00D83F38"/>
    <w:p w:rsidR="00246FEA" w:rsidRPr="007211E3" w:rsidRDefault="00D45EEA">
      <w:pPr>
        <w:pStyle w:val="Nadpis1"/>
        <w:spacing w:line="360" w:lineRule="auto"/>
        <w:rPr>
          <w:rFonts w:ascii="Times New Roman" w:hAnsi="Times New Roman"/>
          <w:b w:val="0"/>
          <w:sz w:val="24"/>
          <w:szCs w:val="24"/>
        </w:rPr>
      </w:pPr>
      <w:r w:rsidRPr="007211E3">
        <w:rPr>
          <w:rFonts w:ascii="Times New Roman" w:hAnsi="Times New Roman"/>
          <w:b w:val="0"/>
          <w:sz w:val="24"/>
          <w:szCs w:val="24"/>
        </w:rPr>
        <w:t>Orgány spoločnosti</w:t>
      </w:r>
    </w:p>
    <w:p w:rsidR="00246FEA" w:rsidRPr="007211E3" w:rsidRDefault="00246FEA">
      <w:pPr>
        <w:rPr>
          <w:sz w:val="24"/>
          <w:szCs w:val="24"/>
        </w:rPr>
      </w:pPr>
    </w:p>
    <w:p w:rsidR="00246FEA" w:rsidRPr="007211E3" w:rsidRDefault="00D45EEA">
      <w:pPr>
        <w:pStyle w:val="Zkladntext"/>
        <w:spacing w:line="360" w:lineRule="auto"/>
        <w:rPr>
          <w:rFonts w:ascii="Times New Roman" w:hAnsi="Times New Roman"/>
          <w:b/>
          <w:sz w:val="24"/>
          <w:szCs w:val="24"/>
        </w:rPr>
      </w:pPr>
      <w:r w:rsidRPr="007211E3">
        <w:rPr>
          <w:rFonts w:ascii="Times New Roman" w:hAnsi="Times New Roman"/>
          <w:b/>
          <w:sz w:val="24"/>
          <w:szCs w:val="24"/>
        </w:rPr>
        <w:t>Riaditeľ:</w:t>
      </w:r>
    </w:p>
    <w:p w:rsidR="00246FEA" w:rsidRPr="007211E3" w:rsidRDefault="002449A3">
      <w:pPr>
        <w:pStyle w:val="Nadpis1"/>
        <w:spacing w:line="360" w:lineRule="auto"/>
        <w:rPr>
          <w:rFonts w:ascii="Times New Roman" w:hAnsi="Times New Roman"/>
          <w:b w:val="0"/>
          <w:sz w:val="24"/>
          <w:szCs w:val="24"/>
        </w:rPr>
      </w:pPr>
      <w:r w:rsidRPr="007211E3">
        <w:rPr>
          <w:rFonts w:ascii="Times New Roman" w:hAnsi="Times New Roman"/>
          <w:b w:val="0"/>
          <w:sz w:val="24"/>
          <w:szCs w:val="24"/>
        </w:rPr>
        <w:t xml:space="preserve">Ing. </w:t>
      </w:r>
      <w:proofErr w:type="spellStart"/>
      <w:r w:rsidRPr="007211E3">
        <w:rPr>
          <w:rFonts w:ascii="Times New Roman" w:hAnsi="Times New Roman"/>
          <w:b w:val="0"/>
          <w:sz w:val="24"/>
          <w:szCs w:val="24"/>
        </w:rPr>
        <w:t>Jindřich</w:t>
      </w:r>
      <w:proofErr w:type="spellEnd"/>
      <w:r w:rsidRPr="007211E3">
        <w:rPr>
          <w:rFonts w:ascii="Times New Roman" w:hAnsi="Times New Roman"/>
          <w:b w:val="0"/>
          <w:sz w:val="24"/>
          <w:szCs w:val="24"/>
        </w:rPr>
        <w:t xml:space="preserve"> Gazda</w:t>
      </w:r>
    </w:p>
    <w:p w:rsidR="00246FEA" w:rsidRPr="007211E3" w:rsidRDefault="00246FEA">
      <w:pPr>
        <w:rPr>
          <w:sz w:val="24"/>
          <w:szCs w:val="24"/>
        </w:rPr>
      </w:pPr>
    </w:p>
    <w:p w:rsidR="00246FEA" w:rsidRPr="007211E3" w:rsidRDefault="00246FEA">
      <w:pPr>
        <w:spacing w:line="360" w:lineRule="auto"/>
        <w:rPr>
          <w:sz w:val="24"/>
          <w:szCs w:val="24"/>
        </w:rPr>
      </w:pPr>
    </w:p>
    <w:p w:rsidR="008A59A2" w:rsidRPr="007211E3" w:rsidRDefault="008A59A2">
      <w:pPr>
        <w:spacing w:line="360" w:lineRule="auto"/>
        <w:rPr>
          <w:sz w:val="24"/>
          <w:szCs w:val="24"/>
        </w:rPr>
      </w:pPr>
    </w:p>
    <w:p w:rsidR="007211E3" w:rsidRPr="007211E3" w:rsidRDefault="007211E3">
      <w:pPr>
        <w:spacing w:line="360" w:lineRule="auto"/>
        <w:rPr>
          <w:sz w:val="24"/>
          <w:szCs w:val="24"/>
        </w:rPr>
      </w:pPr>
    </w:p>
    <w:p w:rsidR="007211E3" w:rsidRPr="007211E3" w:rsidRDefault="007211E3">
      <w:pPr>
        <w:spacing w:line="360" w:lineRule="auto"/>
        <w:rPr>
          <w:sz w:val="24"/>
          <w:szCs w:val="24"/>
        </w:rPr>
      </w:pPr>
    </w:p>
    <w:p w:rsidR="007211E3" w:rsidRPr="007211E3" w:rsidRDefault="007211E3">
      <w:pPr>
        <w:spacing w:line="360" w:lineRule="auto"/>
        <w:rPr>
          <w:sz w:val="24"/>
          <w:szCs w:val="24"/>
        </w:rPr>
      </w:pPr>
    </w:p>
    <w:p w:rsidR="007211E3" w:rsidRPr="007211E3" w:rsidRDefault="007211E3">
      <w:pPr>
        <w:spacing w:line="360" w:lineRule="auto"/>
        <w:rPr>
          <w:sz w:val="24"/>
          <w:szCs w:val="24"/>
        </w:rPr>
      </w:pPr>
    </w:p>
    <w:p w:rsidR="00246FEA" w:rsidRDefault="00D45EEA" w:rsidP="002449A3">
      <w:pPr>
        <w:pStyle w:val="Zkladntext"/>
        <w:jc w:val="center"/>
        <w:rPr>
          <w:rFonts w:ascii="Times New Roman" w:hAnsi="Times New Roman"/>
          <w:b/>
          <w:sz w:val="28"/>
          <w:szCs w:val="28"/>
        </w:rPr>
      </w:pPr>
      <w:r w:rsidRPr="007211E3">
        <w:rPr>
          <w:rFonts w:ascii="Times New Roman" w:hAnsi="Times New Roman"/>
          <w:b/>
          <w:sz w:val="28"/>
          <w:szCs w:val="28"/>
        </w:rPr>
        <w:t>Prehľad činností vykonávaných v kalendárnom roku 20</w:t>
      </w:r>
      <w:r w:rsidR="0038238D" w:rsidRPr="007211E3">
        <w:rPr>
          <w:rFonts w:ascii="Times New Roman" w:hAnsi="Times New Roman"/>
          <w:b/>
          <w:sz w:val="28"/>
          <w:szCs w:val="28"/>
        </w:rPr>
        <w:t>1</w:t>
      </w:r>
      <w:r w:rsidR="00DD7482">
        <w:rPr>
          <w:rFonts w:ascii="Times New Roman" w:hAnsi="Times New Roman"/>
          <w:b/>
          <w:sz w:val="28"/>
          <w:szCs w:val="28"/>
        </w:rPr>
        <w:t>5</w:t>
      </w:r>
      <w:r w:rsidRPr="007211E3">
        <w:rPr>
          <w:rFonts w:ascii="Times New Roman" w:hAnsi="Times New Roman"/>
          <w:b/>
          <w:sz w:val="28"/>
          <w:szCs w:val="28"/>
        </w:rPr>
        <w:t xml:space="preserve"> s uvedením vzťahu k účelu založenia organizácie</w:t>
      </w:r>
    </w:p>
    <w:p w:rsidR="005B2F91" w:rsidRPr="007211E3" w:rsidRDefault="005B2F91" w:rsidP="002449A3">
      <w:pPr>
        <w:pStyle w:val="Zkladntext"/>
        <w:jc w:val="center"/>
        <w:rPr>
          <w:rFonts w:ascii="Times New Roman" w:hAnsi="Times New Roman"/>
          <w:b/>
          <w:sz w:val="28"/>
          <w:szCs w:val="28"/>
        </w:rPr>
      </w:pPr>
    </w:p>
    <w:p w:rsidR="00246FEA" w:rsidRDefault="00246FEA">
      <w:pPr>
        <w:rPr>
          <w:sz w:val="24"/>
          <w:szCs w:val="24"/>
        </w:rPr>
      </w:pPr>
    </w:p>
    <w:p w:rsidR="005B2F91" w:rsidRPr="007211E3" w:rsidRDefault="005B2F91">
      <w:pPr>
        <w:rPr>
          <w:sz w:val="24"/>
          <w:szCs w:val="24"/>
        </w:rPr>
      </w:pPr>
    </w:p>
    <w:p w:rsidR="00246FEA" w:rsidRPr="007211E3" w:rsidRDefault="007211E3" w:rsidP="005B2F91">
      <w:pPr>
        <w:spacing w:line="360" w:lineRule="auto"/>
        <w:rPr>
          <w:color w:val="000000"/>
          <w:sz w:val="24"/>
          <w:szCs w:val="24"/>
        </w:rPr>
      </w:pPr>
      <w:r w:rsidRPr="007211E3">
        <w:rPr>
          <w:color w:val="000000"/>
          <w:sz w:val="24"/>
          <w:szCs w:val="24"/>
        </w:rPr>
        <w:tab/>
        <w:t xml:space="preserve">V rozhodnutí o registrácii Európskeho technického inštitútu, </w:t>
      </w:r>
      <w:proofErr w:type="spellStart"/>
      <w:r w:rsidRPr="007211E3">
        <w:rPr>
          <w:color w:val="000000"/>
          <w:sz w:val="24"/>
          <w:szCs w:val="24"/>
        </w:rPr>
        <w:t>n.o</w:t>
      </w:r>
      <w:proofErr w:type="spellEnd"/>
      <w:r w:rsidRPr="007211E3">
        <w:rPr>
          <w:color w:val="000000"/>
          <w:sz w:val="24"/>
          <w:szCs w:val="24"/>
        </w:rPr>
        <w:t xml:space="preserve">. v roku 2007( vtedy ešte pod názvom FUTURUM </w:t>
      </w:r>
      <w:proofErr w:type="spellStart"/>
      <w:r w:rsidRPr="007211E3">
        <w:rPr>
          <w:color w:val="000000"/>
          <w:sz w:val="24"/>
          <w:szCs w:val="24"/>
        </w:rPr>
        <w:t>n.o</w:t>
      </w:r>
      <w:proofErr w:type="spellEnd"/>
      <w:r w:rsidRPr="007211E3">
        <w:rPr>
          <w:color w:val="000000"/>
          <w:sz w:val="24"/>
          <w:szCs w:val="24"/>
        </w:rPr>
        <w:t xml:space="preserve">.) medzi druhmi všeobecne prospešných služieb – predmetmi činnosti boli uvedené aj výskum a vývoj. V závere roku 2014 vrcholné orgány EUTI, </w:t>
      </w:r>
      <w:proofErr w:type="spellStart"/>
      <w:r w:rsidRPr="007211E3">
        <w:rPr>
          <w:color w:val="000000"/>
          <w:sz w:val="24"/>
          <w:szCs w:val="24"/>
        </w:rPr>
        <w:t>n.o</w:t>
      </w:r>
      <w:proofErr w:type="spellEnd"/>
      <w:r w:rsidRPr="007211E3">
        <w:rPr>
          <w:color w:val="000000"/>
          <w:sz w:val="24"/>
          <w:szCs w:val="24"/>
        </w:rPr>
        <w:t xml:space="preserve">. (vtedy pod názvom Detské mestečko </w:t>
      </w:r>
      <w:proofErr w:type="spellStart"/>
      <w:r w:rsidRPr="007211E3">
        <w:rPr>
          <w:color w:val="000000"/>
          <w:sz w:val="24"/>
          <w:szCs w:val="24"/>
        </w:rPr>
        <w:t>n.o</w:t>
      </w:r>
      <w:proofErr w:type="spellEnd"/>
      <w:r w:rsidRPr="007211E3">
        <w:rPr>
          <w:color w:val="000000"/>
          <w:sz w:val="24"/>
          <w:szCs w:val="24"/>
        </w:rPr>
        <w:t>.) rozhodli o intenzívnom smerovaní organizácie do výskumných a vývojových aktivít v oblasti moderných technológií a infraštruktúry v leteckej doprave. Z uvedeného vyplynulo aj personálne posilnenie organizácie o zamestnancov výskumu a vývoja.</w:t>
      </w:r>
    </w:p>
    <w:p w:rsidR="005B2F91" w:rsidRDefault="007211E3" w:rsidP="005B2F91">
      <w:pPr>
        <w:spacing w:line="360" w:lineRule="auto"/>
        <w:rPr>
          <w:color w:val="000000"/>
          <w:sz w:val="24"/>
          <w:szCs w:val="24"/>
        </w:rPr>
      </w:pPr>
      <w:r w:rsidRPr="007211E3">
        <w:rPr>
          <w:color w:val="000000"/>
          <w:sz w:val="24"/>
          <w:szCs w:val="24"/>
        </w:rPr>
        <w:tab/>
      </w:r>
    </w:p>
    <w:p w:rsidR="007211E3" w:rsidRDefault="005B2F91" w:rsidP="005B2F91">
      <w:pPr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="0094786E">
        <w:rPr>
          <w:color w:val="000000"/>
          <w:sz w:val="24"/>
          <w:szCs w:val="24"/>
        </w:rPr>
        <w:t>V</w:t>
      </w:r>
      <w:r w:rsidR="007211E3" w:rsidRPr="007211E3">
        <w:rPr>
          <w:color w:val="000000"/>
          <w:sz w:val="24"/>
          <w:szCs w:val="24"/>
        </w:rPr>
        <w:t> nadväznosti na skúsenosti nových členov organizácie v oblasti výskumných a vývojových projektov vznikol záujem organizácie participovať na vývoji spoľahlivejších technológií v leteckej doprave, ktorým sa v súčasnosti na Slovensku nevenuje dostatočná pozornosť.</w:t>
      </w:r>
      <w:r>
        <w:rPr>
          <w:color w:val="000000"/>
          <w:sz w:val="24"/>
          <w:szCs w:val="24"/>
        </w:rPr>
        <w:t xml:space="preserve"> </w:t>
      </w:r>
    </w:p>
    <w:p w:rsidR="0088016F" w:rsidRDefault="0088016F" w:rsidP="005B2F91">
      <w:pPr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Pr="0088016F">
        <w:rPr>
          <w:color w:val="000000"/>
          <w:sz w:val="24"/>
          <w:szCs w:val="24"/>
        </w:rPr>
        <w:t>Túto oblasť výskumu vníma</w:t>
      </w:r>
      <w:r w:rsidR="0094786E">
        <w:rPr>
          <w:color w:val="000000"/>
          <w:sz w:val="24"/>
          <w:szCs w:val="24"/>
        </w:rPr>
        <w:t xml:space="preserve"> spoločnosť </w:t>
      </w:r>
      <w:r w:rsidRPr="0088016F">
        <w:rPr>
          <w:color w:val="000000"/>
          <w:sz w:val="24"/>
          <w:szCs w:val="24"/>
        </w:rPr>
        <w:t xml:space="preserve"> aj ako perspektívne odvetvie s možnosťou tvorby nových pracovných miest s vysokou pridanou hodnotou. Spoločne so svojimi partnerskými organizáciami s</w:t>
      </w:r>
      <w:r w:rsidR="0094786E">
        <w:rPr>
          <w:color w:val="000000"/>
          <w:sz w:val="24"/>
          <w:szCs w:val="24"/>
        </w:rPr>
        <w:t>a</w:t>
      </w:r>
      <w:r w:rsidRPr="0088016F">
        <w:rPr>
          <w:color w:val="000000"/>
          <w:sz w:val="24"/>
          <w:szCs w:val="24"/>
        </w:rPr>
        <w:t xml:space="preserve"> pripravil</w:t>
      </w:r>
      <w:r w:rsidR="0094786E">
        <w:rPr>
          <w:color w:val="000000"/>
          <w:sz w:val="24"/>
          <w:szCs w:val="24"/>
        </w:rPr>
        <w:t xml:space="preserve"> </w:t>
      </w:r>
      <w:r w:rsidRPr="0088016F">
        <w:rPr>
          <w:color w:val="000000"/>
          <w:sz w:val="24"/>
          <w:szCs w:val="24"/>
        </w:rPr>
        <w:t xml:space="preserve">výskumný zámer na roky 2016 až 2023 v oblasti moderných technológií a infraštruktúry v leteckej doprave. </w:t>
      </w:r>
    </w:p>
    <w:p w:rsidR="005B2F91" w:rsidRDefault="005B2F91" w:rsidP="005B2F91">
      <w:pPr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V nasledujúcich obdobiach má organizácia ambíciu realizovať </w:t>
      </w:r>
      <w:proofErr w:type="spellStart"/>
      <w:r>
        <w:rPr>
          <w:color w:val="000000"/>
          <w:sz w:val="24"/>
          <w:szCs w:val="24"/>
        </w:rPr>
        <w:t>výskumno</w:t>
      </w:r>
      <w:proofErr w:type="spellEnd"/>
      <w:r>
        <w:rPr>
          <w:color w:val="000000"/>
          <w:sz w:val="24"/>
          <w:szCs w:val="24"/>
        </w:rPr>
        <w:t xml:space="preserve"> – vývojové aktivity v oblasti leteckých technológií, ktorých výstupy by mali prostredníctvom nadväzujúceho vývoja inovatívnych technológii HW a SW prvkov a IKT nájsť uplatnenie v leteckej doprave a prispieť tak k zvýšeniu spoľahlivosti leteckých technológií a bezpečnosti v leteckej doprave. Plánované výskumné projekty organizácie sú nasledovné</w:t>
      </w:r>
    </w:p>
    <w:p w:rsidR="005B2F91" w:rsidRDefault="005B2F91" w:rsidP="005B2F91">
      <w:pPr>
        <w:pStyle w:val="Odsekzoznamu"/>
        <w:numPr>
          <w:ilvl w:val="0"/>
          <w:numId w:val="30"/>
        </w:numPr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Výskum parametrov ovzdušia po erupciách sopečných vulkánov a ich interakcií s leteckou dopravou</w:t>
      </w:r>
    </w:p>
    <w:p w:rsidR="005B2F91" w:rsidRDefault="005B2F91" w:rsidP="005B2F91">
      <w:pPr>
        <w:pStyle w:val="Odsekzoznamu"/>
        <w:numPr>
          <w:ilvl w:val="0"/>
          <w:numId w:val="30"/>
        </w:numPr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Výskum vplyvu elektromagnetického smogu na letecké technológie</w:t>
      </w:r>
    </w:p>
    <w:p w:rsidR="0088016F" w:rsidRPr="005B2F91" w:rsidRDefault="0088016F" w:rsidP="0088016F">
      <w:pPr>
        <w:spacing w:line="360" w:lineRule="auto"/>
        <w:rPr>
          <w:color w:val="000000"/>
          <w:sz w:val="24"/>
          <w:szCs w:val="24"/>
        </w:rPr>
      </w:pPr>
      <w:r w:rsidRPr="0088016F">
        <w:rPr>
          <w:color w:val="000000"/>
          <w:sz w:val="24"/>
          <w:szCs w:val="24"/>
        </w:rPr>
        <w:t>Stav výskumu v daných témach na Slovensku je podmienený nevyhovujúcim stavom výskumno-vývojovej infraštruktúry v uvedených oblastiach, prevažne v absencii lietajúcich platforiem a potrebné prístrojového vybavenia. Tento nevyhovujúci stav v SR je EUTI pripravená zmeniť v spolupráci so svojimi partnermi.</w:t>
      </w:r>
    </w:p>
    <w:p w:rsidR="007211E3" w:rsidRPr="007211E3" w:rsidRDefault="007211E3">
      <w:pPr>
        <w:rPr>
          <w:color w:val="000000"/>
          <w:sz w:val="24"/>
          <w:szCs w:val="24"/>
        </w:rPr>
      </w:pPr>
    </w:p>
    <w:p w:rsidR="005B2F91" w:rsidRDefault="005B2F91" w:rsidP="005B2F91"/>
    <w:p w:rsidR="005B2F91" w:rsidRDefault="005B2F91" w:rsidP="005B2F91"/>
    <w:p w:rsidR="00246FEA" w:rsidRDefault="005B2F91" w:rsidP="007211E3">
      <w:pPr>
        <w:pStyle w:val="Nadpis1"/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R</w:t>
      </w:r>
      <w:r w:rsidR="00D45EEA" w:rsidRPr="005B2F91">
        <w:rPr>
          <w:rFonts w:ascii="Times New Roman" w:hAnsi="Times New Roman"/>
          <w:bCs/>
          <w:sz w:val="28"/>
          <w:szCs w:val="28"/>
        </w:rPr>
        <w:t>očná účtovná závierka a zhodnotenie základných údajov v nej obsiahnutých</w:t>
      </w:r>
    </w:p>
    <w:p w:rsidR="007F49C7" w:rsidRPr="007F49C7" w:rsidRDefault="007F49C7" w:rsidP="007F49C7"/>
    <w:p w:rsidR="00246FEA" w:rsidRPr="007211E3" w:rsidRDefault="00D45EEA">
      <w:pPr>
        <w:pStyle w:val="Zkladntext"/>
        <w:spacing w:line="360" w:lineRule="auto"/>
        <w:rPr>
          <w:rFonts w:ascii="Times New Roman" w:hAnsi="Times New Roman"/>
          <w:sz w:val="24"/>
          <w:szCs w:val="24"/>
        </w:rPr>
      </w:pPr>
      <w:r w:rsidRPr="007211E3">
        <w:rPr>
          <w:rFonts w:ascii="Times New Roman" w:hAnsi="Times New Roman"/>
          <w:sz w:val="24"/>
          <w:szCs w:val="24"/>
        </w:rPr>
        <w:t>Účtovná závierka zodpovedá nižšie uvedeným dokumentom. Hospodárenie neziskovej organizácie je zobrazené vo Výkaze ziskov a strát a v Súvahe.</w:t>
      </w:r>
    </w:p>
    <w:p w:rsidR="00246FEA" w:rsidRPr="007211E3" w:rsidRDefault="00D45EEA">
      <w:pPr>
        <w:rPr>
          <w:sz w:val="24"/>
          <w:szCs w:val="24"/>
        </w:rPr>
      </w:pPr>
      <w:r w:rsidRPr="007211E3">
        <w:rPr>
          <w:sz w:val="24"/>
          <w:szCs w:val="24"/>
        </w:rPr>
        <w:t>Účtovnú závierku neziskovej organizácie neoveroval audítor.</w:t>
      </w:r>
    </w:p>
    <w:p w:rsidR="007F49C7" w:rsidRPr="007211E3" w:rsidRDefault="007F49C7">
      <w:pPr>
        <w:pStyle w:val="Hlavika"/>
        <w:tabs>
          <w:tab w:val="clear" w:pos="4536"/>
          <w:tab w:val="clear" w:pos="9072"/>
        </w:tabs>
        <w:spacing w:line="360" w:lineRule="auto"/>
        <w:rPr>
          <w:b/>
          <w:bCs/>
          <w:sz w:val="24"/>
          <w:szCs w:val="24"/>
        </w:rPr>
      </w:pPr>
    </w:p>
    <w:p w:rsidR="00246FEA" w:rsidRPr="007211E3" w:rsidRDefault="00D45EEA">
      <w:pPr>
        <w:pStyle w:val="Hlavika"/>
        <w:tabs>
          <w:tab w:val="clear" w:pos="4536"/>
          <w:tab w:val="clear" w:pos="9072"/>
        </w:tabs>
        <w:spacing w:line="360" w:lineRule="auto"/>
        <w:rPr>
          <w:b/>
          <w:bCs/>
          <w:sz w:val="24"/>
          <w:szCs w:val="24"/>
        </w:rPr>
      </w:pPr>
      <w:r w:rsidRPr="007211E3">
        <w:rPr>
          <w:b/>
          <w:bCs/>
          <w:sz w:val="24"/>
          <w:szCs w:val="24"/>
        </w:rPr>
        <w:t>Výkaz ziskov a strát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57"/>
        <w:gridCol w:w="1634"/>
        <w:gridCol w:w="840"/>
        <w:gridCol w:w="1633"/>
        <w:gridCol w:w="1390"/>
        <w:gridCol w:w="1360"/>
        <w:gridCol w:w="1496"/>
      </w:tblGrid>
      <w:tr w:rsidR="00246FEA" w:rsidRPr="005B2F91" w:rsidTr="00D83F38">
        <w:trPr>
          <w:cantSplit/>
          <w:trHeight w:val="252"/>
        </w:trPr>
        <w:tc>
          <w:tcPr>
            <w:tcW w:w="857" w:type="dxa"/>
            <w:vMerge w:val="restart"/>
          </w:tcPr>
          <w:p w:rsidR="00246FEA" w:rsidRPr="005B2F91" w:rsidRDefault="00246FEA">
            <w:pPr>
              <w:pStyle w:val="Hlavika"/>
              <w:jc w:val="center"/>
              <w:rPr>
                <w:b/>
                <w:bCs/>
              </w:rPr>
            </w:pPr>
          </w:p>
          <w:p w:rsidR="00246FEA" w:rsidRPr="005B2F91" w:rsidRDefault="00246FEA">
            <w:pPr>
              <w:pStyle w:val="Hlavika"/>
              <w:jc w:val="center"/>
              <w:rPr>
                <w:b/>
                <w:bCs/>
              </w:rPr>
            </w:pPr>
          </w:p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Číslo</w:t>
            </w:r>
          </w:p>
          <w:p w:rsidR="00246FEA" w:rsidRPr="005B2F91" w:rsidRDefault="00D45EEA">
            <w:pPr>
              <w:pStyle w:val="Hlavika"/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účtu</w:t>
            </w:r>
          </w:p>
        </w:tc>
        <w:tc>
          <w:tcPr>
            <w:tcW w:w="1634" w:type="dxa"/>
            <w:vMerge w:val="restart"/>
          </w:tcPr>
          <w:p w:rsidR="00246FEA" w:rsidRPr="005B2F91" w:rsidRDefault="00246FEA">
            <w:pPr>
              <w:pStyle w:val="Hlavika"/>
              <w:tabs>
                <w:tab w:val="left" w:pos="1085"/>
                <w:tab w:val="center" w:pos="1465"/>
              </w:tabs>
              <w:jc w:val="center"/>
              <w:rPr>
                <w:b/>
                <w:bCs/>
              </w:rPr>
            </w:pPr>
          </w:p>
          <w:p w:rsidR="00246FEA" w:rsidRPr="005B2F91" w:rsidRDefault="00246FEA">
            <w:pPr>
              <w:pStyle w:val="Hlavika"/>
              <w:tabs>
                <w:tab w:val="left" w:pos="1085"/>
                <w:tab w:val="center" w:pos="1465"/>
              </w:tabs>
              <w:jc w:val="center"/>
              <w:rPr>
                <w:b/>
                <w:bCs/>
              </w:rPr>
            </w:pPr>
          </w:p>
          <w:p w:rsidR="00246FEA" w:rsidRPr="005B2F91" w:rsidRDefault="00D45EEA">
            <w:pPr>
              <w:pStyle w:val="Hlavika"/>
              <w:tabs>
                <w:tab w:val="left" w:pos="1085"/>
                <w:tab w:val="center" w:pos="1465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Náklady</w:t>
            </w:r>
          </w:p>
        </w:tc>
        <w:tc>
          <w:tcPr>
            <w:tcW w:w="840" w:type="dxa"/>
            <w:vMerge w:val="restart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</w:p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</w:p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Číslo</w:t>
            </w:r>
          </w:p>
          <w:p w:rsidR="00246FEA" w:rsidRPr="005B2F91" w:rsidRDefault="00D45EEA">
            <w:pPr>
              <w:pStyle w:val="Hlavika"/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riadku</w:t>
            </w:r>
          </w:p>
        </w:tc>
        <w:tc>
          <w:tcPr>
            <w:tcW w:w="4383" w:type="dxa"/>
            <w:gridSpan w:val="3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Činnosť</w:t>
            </w:r>
          </w:p>
        </w:tc>
        <w:tc>
          <w:tcPr>
            <w:tcW w:w="1496" w:type="dxa"/>
            <w:vMerge w:val="restart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Bezprostredne predchádzajúce účtovné obdobie</w:t>
            </w:r>
          </w:p>
          <w:p w:rsidR="00246FEA" w:rsidRPr="005B2F91" w:rsidRDefault="00246FEA">
            <w:pPr>
              <w:pStyle w:val="Hlavika"/>
              <w:jc w:val="center"/>
              <w:rPr>
                <w:b/>
                <w:bCs/>
              </w:rPr>
            </w:pPr>
          </w:p>
        </w:tc>
      </w:tr>
      <w:tr w:rsidR="00246FEA" w:rsidRPr="005B2F91" w:rsidTr="00D83F38">
        <w:trPr>
          <w:cantSplit/>
          <w:trHeight w:val="554"/>
        </w:trPr>
        <w:tc>
          <w:tcPr>
            <w:tcW w:w="857" w:type="dxa"/>
            <w:vMerge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</w:p>
        </w:tc>
        <w:tc>
          <w:tcPr>
            <w:tcW w:w="1634" w:type="dxa"/>
            <w:vMerge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  <w:tab w:val="left" w:pos="1085"/>
                <w:tab w:val="center" w:pos="1465"/>
              </w:tabs>
              <w:rPr>
                <w:b/>
                <w:bCs/>
              </w:rPr>
            </w:pPr>
          </w:p>
        </w:tc>
        <w:tc>
          <w:tcPr>
            <w:tcW w:w="840" w:type="dxa"/>
            <w:vMerge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</w:p>
        </w:tc>
        <w:tc>
          <w:tcPr>
            <w:tcW w:w="1633" w:type="dxa"/>
          </w:tcPr>
          <w:p w:rsidR="00246FEA" w:rsidRPr="005B2F91" w:rsidRDefault="00D45EEA" w:rsidP="00BD5C92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Hlavná ne</w:t>
            </w:r>
            <w:r w:rsidR="00BD5C92" w:rsidRPr="005B2F91">
              <w:rPr>
                <w:b/>
                <w:bCs/>
              </w:rPr>
              <w:t>z</w:t>
            </w:r>
            <w:r w:rsidRPr="005B2F91">
              <w:rPr>
                <w:b/>
                <w:bCs/>
              </w:rPr>
              <w:t>daňov</w:t>
            </w:r>
            <w:r w:rsidR="00BD5C92" w:rsidRPr="005B2F91">
              <w:rPr>
                <w:b/>
                <w:bCs/>
              </w:rPr>
              <w:t>aná</w:t>
            </w:r>
          </w:p>
        </w:tc>
        <w:tc>
          <w:tcPr>
            <w:tcW w:w="1390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 xml:space="preserve">Podnikateľská </w:t>
            </w:r>
          </w:p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zdaňovaná</w:t>
            </w:r>
          </w:p>
        </w:tc>
        <w:tc>
          <w:tcPr>
            <w:tcW w:w="1360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Spolu</w:t>
            </w:r>
          </w:p>
        </w:tc>
        <w:tc>
          <w:tcPr>
            <w:tcW w:w="1496" w:type="dxa"/>
            <w:vMerge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</w:p>
        </w:tc>
      </w:tr>
      <w:tr w:rsidR="00246FEA" w:rsidRPr="005B2F91" w:rsidTr="00D83F38">
        <w:trPr>
          <w:cantSplit/>
          <w:trHeight w:val="167"/>
        </w:trPr>
        <w:tc>
          <w:tcPr>
            <w:tcW w:w="857" w:type="dxa"/>
            <w:vMerge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</w:p>
        </w:tc>
        <w:tc>
          <w:tcPr>
            <w:tcW w:w="1634" w:type="dxa"/>
            <w:vMerge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  <w:tab w:val="left" w:pos="1085"/>
                <w:tab w:val="center" w:pos="1465"/>
              </w:tabs>
              <w:rPr>
                <w:b/>
                <w:bCs/>
              </w:rPr>
            </w:pPr>
          </w:p>
        </w:tc>
        <w:tc>
          <w:tcPr>
            <w:tcW w:w="840" w:type="dxa"/>
            <w:vMerge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</w:p>
        </w:tc>
        <w:tc>
          <w:tcPr>
            <w:tcW w:w="1633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7</w:t>
            </w:r>
          </w:p>
        </w:tc>
        <w:tc>
          <w:tcPr>
            <w:tcW w:w="1390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8</w:t>
            </w:r>
          </w:p>
        </w:tc>
        <w:tc>
          <w:tcPr>
            <w:tcW w:w="1360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9</w:t>
            </w:r>
          </w:p>
        </w:tc>
        <w:tc>
          <w:tcPr>
            <w:tcW w:w="1496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10</w:t>
            </w:r>
          </w:p>
        </w:tc>
      </w:tr>
      <w:tr w:rsidR="00246FEA" w:rsidRPr="005B2F91" w:rsidTr="00D83F38">
        <w:tc>
          <w:tcPr>
            <w:tcW w:w="857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501</w:t>
            </w:r>
          </w:p>
        </w:tc>
        <w:tc>
          <w:tcPr>
            <w:tcW w:w="1634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Spotreba materiálu</w:t>
            </w:r>
          </w:p>
        </w:tc>
        <w:tc>
          <w:tcPr>
            <w:tcW w:w="840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5B2F91">
              <w:t>01</w:t>
            </w:r>
          </w:p>
        </w:tc>
        <w:tc>
          <w:tcPr>
            <w:tcW w:w="1633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  <w:tc>
          <w:tcPr>
            <w:tcW w:w="1390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1360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1496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</w:tr>
      <w:tr w:rsidR="00246FEA" w:rsidRPr="005B2F91" w:rsidTr="00D83F38">
        <w:tc>
          <w:tcPr>
            <w:tcW w:w="857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502</w:t>
            </w:r>
          </w:p>
        </w:tc>
        <w:tc>
          <w:tcPr>
            <w:tcW w:w="1634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Spotreba energie</w:t>
            </w:r>
          </w:p>
        </w:tc>
        <w:tc>
          <w:tcPr>
            <w:tcW w:w="840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5B2F91">
              <w:t>02</w:t>
            </w:r>
          </w:p>
        </w:tc>
        <w:tc>
          <w:tcPr>
            <w:tcW w:w="1633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  <w:tc>
          <w:tcPr>
            <w:tcW w:w="1390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1360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1496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</w:tr>
      <w:tr w:rsidR="00246FEA" w:rsidRPr="005B2F91" w:rsidTr="00D83F38">
        <w:tc>
          <w:tcPr>
            <w:tcW w:w="857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511</w:t>
            </w:r>
          </w:p>
        </w:tc>
        <w:tc>
          <w:tcPr>
            <w:tcW w:w="1634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Opravy a udržiavanie</w:t>
            </w:r>
          </w:p>
        </w:tc>
        <w:tc>
          <w:tcPr>
            <w:tcW w:w="840" w:type="dxa"/>
          </w:tcPr>
          <w:p w:rsidR="00246FEA" w:rsidRPr="005B2F91" w:rsidRDefault="00D45EEA" w:rsidP="005B4B65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5B2F91">
              <w:t>0</w:t>
            </w:r>
            <w:r w:rsidR="005B4B65" w:rsidRPr="005B2F91">
              <w:t>4</w:t>
            </w:r>
          </w:p>
        </w:tc>
        <w:tc>
          <w:tcPr>
            <w:tcW w:w="1633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  <w:tc>
          <w:tcPr>
            <w:tcW w:w="1390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1360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1496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</w:tr>
      <w:tr w:rsidR="00246FEA" w:rsidRPr="005B2F91" w:rsidTr="00D83F38">
        <w:tc>
          <w:tcPr>
            <w:tcW w:w="857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5B2F91">
              <w:rPr>
                <w:b/>
                <w:bCs/>
              </w:rPr>
              <w:t>512</w:t>
            </w:r>
          </w:p>
        </w:tc>
        <w:tc>
          <w:tcPr>
            <w:tcW w:w="1634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5B2F91">
              <w:rPr>
                <w:b/>
                <w:bCs/>
              </w:rPr>
              <w:t>Cestovné</w:t>
            </w:r>
          </w:p>
        </w:tc>
        <w:tc>
          <w:tcPr>
            <w:tcW w:w="840" w:type="dxa"/>
          </w:tcPr>
          <w:p w:rsidR="00246FEA" w:rsidRPr="005B2F91" w:rsidRDefault="00D45EEA" w:rsidP="005B4B65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  <w:r w:rsidR="005B4B65" w:rsidRPr="005B2F91">
              <w:rPr>
                <w:b/>
                <w:bCs/>
              </w:rPr>
              <w:t>5</w:t>
            </w:r>
          </w:p>
        </w:tc>
        <w:tc>
          <w:tcPr>
            <w:tcW w:w="1633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  <w:tc>
          <w:tcPr>
            <w:tcW w:w="1390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1360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1496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</w:tr>
      <w:tr w:rsidR="00246FEA" w:rsidRPr="005B2F91" w:rsidTr="00D83F38">
        <w:tc>
          <w:tcPr>
            <w:tcW w:w="857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518</w:t>
            </w:r>
          </w:p>
        </w:tc>
        <w:tc>
          <w:tcPr>
            <w:tcW w:w="1634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Ostatné služby</w:t>
            </w:r>
          </w:p>
        </w:tc>
        <w:tc>
          <w:tcPr>
            <w:tcW w:w="840" w:type="dxa"/>
          </w:tcPr>
          <w:p w:rsidR="00246FEA" w:rsidRPr="005B2F91" w:rsidRDefault="00D45EEA" w:rsidP="005B4B65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5B2F91">
              <w:t>0</w:t>
            </w:r>
            <w:r w:rsidR="005B4B65" w:rsidRPr="005B2F91">
              <w:t>7</w:t>
            </w:r>
          </w:p>
        </w:tc>
        <w:tc>
          <w:tcPr>
            <w:tcW w:w="1633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  <w:tc>
          <w:tcPr>
            <w:tcW w:w="1390" w:type="dxa"/>
          </w:tcPr>
          <w:p w:rsidR="00246FEA" w:rsidRPr="005B2F91" w:rsidRDefault="007F49C7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4489</w:t>
            </w:r>
          </w:p>
        </w:tc>
        <w:tc>
          <w:tcPr>
            <w:tcW w:w="1360" w:type="dxa"/>
          </w:tcPr>
          <w:p w:rsidR="00246FEA" w:rsidRPr="005B2F91" w:rsidRDefault="007F49C7" w:rsidP="00D83F3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4489</w:t>
            </w:r>
          </w:p>
        </w:tc>
        <w:tc>
          <w:tcPr>
            <w:tcW w:w="1496" w:type="dxa"/>
          </w:tcPr>
          <w:p w:rsidR="00246FEA" w:rsidRPr="005B2F91" w:rsidRDefault="007F49C7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</w:tr>
      <w:tr w:rsidR="00246FEA" w:rsidRPr="005B2F91" w:rsidTr="00D83F38">
        <w:tc>
          <w:tcPr>
            <w:tcW w:w="857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521</w:t>
            </w:r>
          </w:p>
        </w:tc>
        <w:tc>
          <w:tcPr>
            <w:tcW w:w="1634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Mzdové náklady</w:t>
            </w:r>
          </w:p>
        </w:tc>
        <w:tc>
          <w:tcPr>
            <w:tcW w:w="840" w:type="dxa"/>
          </w:tcPr>
          <w:p w:rsidR="00246FEA" w:rsidRPr="005B2F91" w:rsidRDefault="00D45EEA" w:rsidP="005B4B65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5B2F91">
              <w:t>0</w:t>
            </w:r>
            <w:r w:rsidR="005B4B65" w:rsidRPr="005B2F91">
              <w:t>8</w:t>
            </w:r>
          </w:p>
        </w:tc>
        <w:tc>
          <w:tcPr>
            <w:tcW w:w="1633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  <w:tc>
          <w:tcPr>
            <w:tcW w:w="1390" w:type="dxa"/>
          </w:tcPr>
          <w:p w:rsidR="00246FEA" w:rsidRPr="005B2F91" w:rsidRDefault="007F49C7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3308</w:t>
            </w:r>
          </w:p>
        </w:tc>
        <w:tc>
          <w:tcPr>
            <w:tcW w:w="1360" w:type="dxa"/>
          </w:tcPr>
          <w:p w:rsidR="00246FEA" w:rsidRPr="005B2F91" w:rsidRDefault="007F49C7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3308</w:t>
            </w:r>
          </w:p>
        </w:tc>
        <w:tc>
          <w:tcPr>
            <w:tcW w:w="1496" w:type="dxa"/>
          </w:tcPr>
          <w:p w:rsidR="00246FEA" w:rsidRPr="005B2F91" w:rsidRDefault="007F49C7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389</w:t>
            </w:r>
          </w:p>
        </w:tc>
      </w:tr>
      <w:tr w:rsidR="00246FEA" w:rsidRPr="005B2F91" w:rsidTr="00D83F38">
        <w:tc>
          <w:tcPr>
            <w:tcW w:w="857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524</w:t>
            </w:r>
          </w:p>
        </w:tc>
        <w:tc>
          <w:tcPr>
            <w:tcW w:w="1634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Zákonné sociálne poistenie</w:t>
            </w:r>
          </w:p>
        </w:tc>
        <w:tc>
          <w:tcPr>
            <w:tcW w:w="840" w:type="dxa"/>
          </w:tcPr>
          <w:p w:rsidR="00246FEA" w:rsidRPr="005B2F91" w:rsidRDefault="005B4B65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5B2F91">
              <w:t>09</w:t>
            </w:r>
          </w:p>
        </w:tc>
        <w:tc>
          <w:tcPr>
            <w:tcW w:w="1633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  <w:tc>
          <w:tcPr>
            <w:tcW w:w="1390" w:type="dxa"/>
          </w:tcPr>
          <w:p w:rsidR="00246FEA" w:rsidRPr="005B2F91" w:rsidRDefault="007F49C7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1158</w:t>
            </w:r>
          </w:p>
        </w:tc>
        <w:tc>
          <w:tcPr>
            <w:tcW w:w="1360" w:type="dxa"/>
          </w:tcPr>
          <w:p w:rsidR="00246FEA" w:rsidRPr="005B2F91" w:rsidRDefault="007F49C7" w:rsidP="00D83F3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1158</w:t>
            </w:r>
          </w:p>
        </w:tc>
        <w:tc>
          <w:tcPr>
            <w:tcW w:w="1496" w:type="dxa"/>
          </w:tcPr>
          <w:p w:rsidR="00246FEA" w:rsidRPr="005B2F91" w:rsidRDefault="007F49C7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136</w:t>
            </w:r>
          </w:p>
        </w:tc>
      </w:tr>
      <w:tr w:rsidR="00246FEA" w:rsidRPr="005B2F91" w:rsidTr="00D83F38">
        <w:tc>
          <w:tcPr>
            <w:tcW w:w="857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525</w:t>
            </w:r>
          </w:p>
        </w:tc>
        <w:tc>
          <w:tcPr>
            <w:tcW w:w="1634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Ostatné sociálne poistenie</w:t>
            </w:r>
          </w:p>
        </w:tc>
        <w:tc>
          <w:tcPr>
            <w:tcW w:w="840" w:type="dxa"/>
          </w:tcPr>
          <w:p w:rsidR="00246FEA" w:rsidRPr="005B2F91" w:rsidRDefault="005B4B65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5B2F91">
              <w:t>10</w:t>
            </w:r>
          </w:p>
        </w:tc>
        <w:tc>
          <w:tcPr>
            <w:tcW w:w="1633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  <w:tc>
          <w:tcPr>
            <w:tcW w:w="1390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1360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1496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</w:tr>
      <w:tr w:rsidR="00246FEA" w:rsidRPr="005B2F91" w:rsidTr="00D83F38">
        <w:tc>
          <w:tcPr>
            <w:tcW w:w="857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527</w:t>
            </w:r>
          </w:p>
        </w:tc>
        <w:tc>
          <w:tcPr>
            <w:tcW w:w="1634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Zákonné sociálne náklady</w:t>
            </w:r>
          </w:p>
        </w:tc>
        <w:tc>
          <w:tcPr>
            <w:tcW w:w="840" w:type="dxa"/>
          </w:tcPr>
          <w:p w:rsidR="00246FEA" w:rsidRPr="005B2F91" w:rsidRDefault="005B4B65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5B2F91">
              <w:t>11</w:t>
            </w:r>
          </w:p>
        </w:tc>
        <w:tc>
          <w:tcPr>
            <w:tcW w:w="1633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  <w:tc>
          <w:tcPr>
            <w:tcW w:w="1390" w:type="dxa"/>
          </w:tcPr>
          <w:p w:rsidR="00246FEA" w:rsidRPr="005B2F91" w:rsidRDefault="007F49C7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1360" w:type="dxa"/>
          </w:tcPr>
          <w:p w:rsidR="00246FEA" w:rsidRPr="005B2F91" w:rsidRDefault="007F49C7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1496" w:type="dxa"/>
          </w:tcPr>
          <w:p w:rsidR="00246FEA" w:rsidRPr="005B2F91" w:rsidRDefault="00BD5C9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2</w:t>
            </w:r>
          </w:p>
        </w:tc>
      </w:tr>
      <w:tr w:rsidR="00246FEA" w:rsidRPr="005B2F91" w:rsidTr="00D83F38">
        <w:tc>
          <w:tcPr>
            <w:tcW w:w="857" w:type="dxa"/>
          </w:tcPr>
          <w:p w:rsidR="00246FEA" w:rsidRPr="005B2F91" w:rsidRDefault="007F49C7">
            <w:pPr>
              <w:pStyle w:val="Hlavika"/>
              <w:tabs>
                <w:tab w:val="clear" w:pos="4536"/>
                <w:tab w:val="clear" w:pos="9072"/>
              </w:tabs>
            </w:pPr>
            <w:r>
              <w:t>538</w:t>
            </w:r>
          </w:p>
        </w:tc>
        <w:tc>
          <w:tcPr>
            <w:tcW w:w="1634" w:type="dxa"/>
          </w:tcPr>
          <w:p w:rsidR="00246FEA" w:rsidRPr="005B2F91" w:rsidRDefault="007F49C7">
            <w:pPr>
              <w:pStyle w:val="Hlavika"/>
              <w:tabs>
                <w:tab w:val="clear" w:pos="4536"/>
                <w:tab w:val="clear" w:pos="9072"/>
              </w:tabs>
            </w:pPr>
            <w:r>
              <w:t>Ostatné dane a poplatky</w:t>
            </w:r>
          </w:p>
        </w:tc>
        <w:tc>
          <w:tcPr>
            <w:tcW w:w="840" w:type="dxa"/>
          </w:tcPr>
          <w:p w:rsidR="00246FEA" w:rsidRPr="005B2F91" w:rsidRDefault="005B4B65" w:rsidP="007F49C7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5B2F91">
              <w:t>1</w:t>
            </w:r>
            <w:r w:rsidR="007F49C7">
              <w:t>5</w:t>
            </w:r>
          </w:p>
        </w:tc>
        <w:tc>
          <w:tcPr>
            <w:tcW w:w="1633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  <w:tc>
          <w:tcPr>
            <w:tcW w:w="1390" w:type="dxa"/>
          </w:tcPr>
          <w:p w:rsidR="00246FEA" w:rsidRPr="005B2F91" w:rsidRDefault="007F49C7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360" w:type="dxa"/>
          </w:tcPr>
          <w:p w:rsidR="00246FEA" w:rsidRPr="005B2F91" w:rsidRDefault="007F49C7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496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</w:tr>
      <w:tr w:rsidR="00246FEA" w:rsidRPr="005B2F91" w:rsidTr="00D83F38">
        <w:trPr>
          <w:trHeight w:val="288"/>
        </w:trPr>
        <w:tc>
          <w:tcPr>
            <w:tcW w:w="857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549</w:t>
            </w:r>
          </w:p>
        </w:tc>
        <w:tc>
          <w:tcPr>
            <w:tcW w:w="1634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Iné ostatné náklady</w:t>
            </w:r>
          </w:p>
        </w:tc>
        <w:tc>
          <w:tcPr>
            <w:tcW w:w="840" w:type="dxa"/>
          </w:tcPr>
          <w:p w:rsidR="00246FEA" w:rsidRPr="005B2F91" w:rsidRDefault="005B4B65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5B2F91">
              <w:t>24</w:t>
            </w:r>
          </w:p>
        </w:tc>
        <w:tc>
          <w:tcPr>
            <w:tcW w:w="1633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  <w:tc>
          <w:tcPr>
            <w:tcW w:w="1390" w:type="dxa"/>
          </w:tcPr>
          <w:p w:rsidR="00246FEA" w:rsidRPr="005B2F91" w:rsidRDefault="007F49C7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84</w:t>
            </w:r>
          </w:p>
        </w:tc>
        <w:tc>
          <w:tcPr>
            <w:tcW w:w="1360" w:type="dxa"/>
          </w:tcPr>
          <w:p w:rsidR="00246FEA" w:rsidRPr="005B2F91" w:rsidRDefault="007F49C7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84</w:t>
            </w:r>
          </w:p>
        </w:tc>
        <w:tc>
          <w:tcPr>
            <w:tcW w:w="1496" w:type="dxa"/>
          </w:tcPr>
          <w:p w:rsidR="00246FEA" w:rsidRPr="005B2F91" w:rsidRDefault="007F49C7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82</w:t>
            </w:r>
          </w:p>
        </w:tc>
      </w:tr>
      <w:tr w:rsidR="00246FEA" w:rsidRPr="005B2F91" w:rsidTr="00D83F38">
        <w:tc>
          <w:tcPr>
            <w:tcW w:w="857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551</w:t>
            </w:r>
          </w:p>
        </w:tc>
        <w:tc>
          <w:tcPr>
            <w:tcW w:w="1634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5B2F91">
              <w:rPr>
                <w:b/>
                <w:bCs/>
              </w:rPr>
              <w:t>Odpisy dlhodobého nehmotného a hmotného majetku</w:t>
            </w:r>
          </w:p>
        </w:tc>
        <w:tc>
          <w:tcPr>
            <w:tcW w:w="840" w:type="dxa"/>
          </w:tcPr>
          <w:p w:rsidR="00246FEA" w:rsidRPr="005B2F91" w:rsidRDefault="005B4B65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5B2F91">
              <w:t>25</w:t>
            </w:r>
          </w:p>
        </w:tc>
        <w:tc>
          <w:tcPr>
            <w:tcW w:w="1633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  <w:tc>
          <w:tcPr>
            <w:tcW w:w="1390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1360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1496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</w:tr>
      <w:tr w:rsidR="00246FEA" w:rsidRPr="005B2F91" w:rsidTr="00D83F38">
        <w:trPr>
          <w:cantSplit/>
        </w:trPr>
        <w:tc>
          <w:tcPr>
            <w:tcW w:w="2491" w:type="dxa"/>
            <w:gridSpan w:val="2"/>
          </w:tcPr>
          <w:p w:rsidR="00246FEA" w:rsidRPr="005B2F91" w:rsidRDefault="00D45EEA" w:rsidP="00BD5C92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5B2F91">
              <w:rPr>
                <w:b/>
                <w:bCs/>
              </w:rPr>
              <w:t>Účtovná trieda 5 spolu r. 01 až 3</w:t>
            </w:r>
            <w:r w:rsidR="00BD5C92" w:rsidRPr="005B2F91">
              <w:rPr>
                <w:b/>
                <w:bCs/>
              </w:rPr>
              <w:t>7</w:t>
            </w:r>
          </w:p>
        </w:tc>
        <w:tc>
          <w:tcPr>
            <w:tcW w:w="840" w:type="dxa"/>
          </w:tcPr>
          <w:p w:rsidR="00246FEA" w:rsidRPr="005B2F91" w:rsidRDefault="005B4B65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5B2F91">
              <w:t>38</w:t>
            </w:r>
          </w:p>
        </w:tc>
        <w:tc>
          <w:tcPr>
            <w:tcW w:w="1633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  <w:tc>
          <w:tcPr>
            <w:tcW w:w="1390" w:type="dxa"/>
          </w:tcPr>
          <w:p w:rsidR="00246FEA" w:rsidRPr="005B2F91" w:rsidRDefault="007F49C7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9062</w:t>
            </w:r>
          </w:p>
        </w:tc>
        <w:tc>
          <w:tcPr>
            <w:tcW w:w="1360" w:type="dxa"/>
          </w:tcPr>
          <w:p w:rsidR="00246FEA" w:rsidRPr="005B2F91" w:rsidRDefault="007F49C7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9062</w:t>
            </w:r>
          </w:p>
        </w:tc>
        <w:tc>
          <w:tcPr>
            <w:tcW w:w="1496" w:type="dxa"/>
          </w:tcPr>
          <w:p w:rsidR="00246FEA" w:rsidRPr="005B2F91" w:rsidRDefault="007F49C7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639</w:t>
            </w:r>
          </w:p>
        </w:tc>
      </w:tr>
    </w:tbl>
    <w:p w:rsidR="007F49C7" w:rsidRPr="005B2F91" w:rsidRDefault="007F49C7">
      <w:pPr>
        <w:pStyle w:val="Hlavika"/>
        <w:tabs>
          <w:tab w:val="clear" w:pos="4536"/>
          <w:tab w:val="clear" w:pos="9072"/>
        </w:tabs>
        <w:spacing w:line="360" w:lineRule="auto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05"/>
        <w:gridCol w:w="1644"/>
        <w:gridCol w:w="741"/>
        <w:gridCol w:w="1592"/>
        <w:gridCol w:w="1507"/>
        <w:gridCol w:w="1325"/>
        <w:gridCol w:w="1496"/>
      </w:tblGrid>
      <w:tr w:rsidR="00246FEA" w:rsidRPr="005B2F91" w:rsidTr="00D83F38">
        <w:trPr>
          <w:trHeight w:val="274"/>
        </w:trPr>
        <w:tc>
          <w:tcPr>
            <w:tcW w:w="905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602</w:t>
            </w:r>
          </w:p>
        </w:tc>
        <w:tc>
          <w:tcPr>
            <w:tcW w:w="1644" w:type="dxa"/>
          </w:tcPr>
          <w:p w:rsidR="00246FEA" w:rsidRPr="005B2F91" w:rsidRDefault="00D83F38" w:rsidP="00D83F38">
            <w:pPr>
              <w:pStyle w:val="Hlavika"/>
              <w:tabs>
                <w:tab w:val="clear" w:pos="4536"/>
                <w:tab w:val="clear" w:pos="9072"/>
              </w:tabs>
            </w:pPr>
            <w:r>
              <w:t>Tržby -</w:t>
            </w:r>
            <w:r w:rsidR="00D45EEA" w:rsidRPr="005B2F91">
              <w:t xml:space="preserve"> služ</w:t>
            </w:r>
            <w:r>
              <w:t>by</w:t>
            </w:r>
          </w:p>
        </w:tc>
        <w:tc>
          <w:tcPr>
            <w:tcW w:w="741" w:type="dxa"/>
          </w:tcPr>
          <w:p w:rsidR="00246FEA" w:rsidRPr="005B2F91" w:rsidRDefault="005B4B65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5B2F91">
              <w:t>40</w:t>
            </w:r>
          </w:p>
        </w:tc>
        <w:tc>
          <w:tcPr>
            <w:tcW w:w="1592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  <w:tc>
          <w:tcPr>
            <w:tcW w:w="1507" w:type="dxa"/>
          </w:tcPr>
          <w:p w:rsidR="00246FEA" w:rsidRPr="005B2F91" w:rsidRDefault="007F49C7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9000</w:t>
            </w:r>
          </w:p>
        </w:tc>
        <w:tc>
          <w:tcPr>
            <w:tcW w:w="1325" w:type="dxa"/>
          </w:tcPr>
          <w:p w:rsidR="00246FEA" w:rsidRPr="005B2F91" w:rsidRDefault="007F49C7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900</w:t>
            </w:r>
            <w:r w:rsidR="00D45EEA" w:rsidRPr="005B2F91">
              <w:rPr>
                <w:b/>
                <w:bCs/>
              </w:rPr>
              <w:t>0</w:t>
            </w:r>
          </w:p>
        </w:tc>
        <w:tc>
          <w:tcPr>
            <w:tcW w:w="1496" w:type="dxa"/>
          </w:tcPr>
          <w:p w:rsidR="00246FEA" w:rsidRPr="005B2F91" w:rsidRDefault="007F49C7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246FEA" w:rsidRPr="005B2F91" w:rsidTr="00D83F38">
        <w:tc>
          <w:tcPr>
            <w:tcW w:w="905" w:type="dxa"/>
          </w:tcPr>
          <w:p w:rsidR="00246FEA" w:rsidRPr="005B2F91" w:rsidRDefault="00D45EEA" w:rsidP="007F49C7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6</w:t>
            </w:r>
            <w:r w:rsidR="007F49C7">
              <w:t>44</w:t>
            </w:r>
          </w:p>
        </w:tc>
        <w:tc>
          <w:tcPr>
            <w:tcW w:w="1644" w:type="dxa"/>
          </w:tcPr>
          <w:p w:rsidR="00246FEA" w:rsidRPr="005B2F91" w:rsidRDefault="007F49C7">
            <w:pPr>
              <w:pStyle w:val="Hlavika"/>
              <w:tabs>
                <w:tab w:val="clear" w:pos="4536"/>
                <w:tab w:val="clear" w:pos="9072"/>
              </w:tabs>
            </w:pPr>
            <w:r>
              <w:t>Úroky</w:t>
            </w:r>
          </w:p>
        </w:tc>
        <w:tc>
          <w:tcPr>
            <w:tcW w:w="741" w:type="dxa"/>
          </w:tcPr>
          <w:p w:rsidR="00246FEA" w:rsidRPr="005B2F91" w:rsidRDefault="007F49C7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>
              <w:t>5</w:t>
            </w:r>
            <w:r w:rsidR="005B4B65" w:rsidRPr="005B2F91">
              <w:t>3</w:t>
            </w:r>
          </w:p>
        </w:tc>
        <w:tc>
          <w:tcPr>
            <w:tcW w:w="1592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  <w:tc>
          <w:tcPr>
            <w:tcW w:w="1507" w:type="dxa"/>
          </w:tcPr>
          <w:p w:rsidR="00246FEA" w:rsidRPr="005B2F91" w:rsidRDefault="007F49C7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325" w:type="dxa"/>
          </w:tcPr>
          <w:p w:rsidR="00246FEA" w:rsidRPr="005B2F91" w:rsidRDefault="007F49C7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496" w:type="dxa"/>
          </w:tcPr>
          <w:p w:rsidR="00246FEA" w:rsidRPr="005B2F91" w:rsidRDefault="007F49C7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7F49C7" w:rsidRPr="005B2F91" w:rsidTr="00D83F38">
        <w:tc>
          <w:tcPr>
            <w:tcW w:w="905" w:type="dxa"/>
          </w:tcPr>
          <w:p w:rsidR="007F49C7" w:rsidRPr="005B2F91" w:rsidRDefault="007F49C7" w:rsidP="007F49C7">
            <w:pPr>
              <w:pStyle w:val="Hlavika"/>
              <w:tabs>
                <w:tab w:val="clear" w:pos="4536"/>
                <w:tab w:val="clear" w:pos="9072"/>
              </w:tabs>
            </w:pPr>
            <w:r>
              <w:t>691</w:t>
            </w:r>
          </w:p>
        </w:tc>
        <w:tc>
          <w:tcPr>
            <w:tcW w:w="1644" w:type="dxa"/>
          </w:tcPr>
          <w:p w:rsidR="007F49C7" w:rsidRDefault="007F49C7">
            <w:pPr>
              <w:pStyle w:val="Hlavika"/>
              <w:tabs>
                <w:tab w:val="clear" w:pos="4536"/>
                <w:tab w:val="clear" w:pos="9072"/>
              </w:tabs>
            </w:pPr>
            <w:r>
              <w:t>Dotácie</w:t>
            </w:r>
          </w:p>
        </w:tc>
        <w:tc>
          <w:tcPr>
            <w:tcW w:w="741" w:type="dxa"/>
          </w:tcPr>
          <w:p w:rsidR="007F49C7" w:rsidRDefault="007F49C7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>
              <w:t>73</w:t>
            </w:r>
          </w:p>
        </w:tc>
        <w:tc>
          <w:tcPr>
            <w:tcW w:w="1592" w:type="dxa"/>
          </w:tcPr>
          <w:p w:rsidR="007F49C7" w:rsidRPr="005B2F91" w:rsidRDefault="007F49C7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  <w:tc>
          <w:tcPr>
            <w:tcW w:w="1507" w:type="dxa"/>
          </w:tcPr>
          <w:p w:rsidR="007F49C7" w:rsidRDefault="007F49C7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325" w:type="dxa"/>
          </w:tcPr>
          <w:p w:rsidR="007F49C7" w:rsidRDefault="007F49C7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96" w:type="dxa"/>
          </w:tcPr>
          <w:p w:rsidR="007F49C7" w:rsidRPr="005B2F91" w:rsidRDefault="007F49C7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246FEA" w:rsidRPr="005B2F91" w:rsidTr="00D83F38">
        <w:trPr>
          <w:cantSplit/>
        </w:trPr>
        <w:tc>
          <w:tcPr>
            <w:tcW w:w="2549" w:type="dxa"/>
            <w:gridSpan w:val="2"/>
          </w:tcPr>
          <w:p w:rsidR="00246FEA" w:rsidRPr="005B2F91" w:rsidRDefault="00D45EEA" w:rsidP="007F49C7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rPr>
                <w:b/>
                <w:bCs/>
              </w:rPr>
              <w:t>Účtovná trieda 6 spolu r. 3</w:t>
            </w:r>
            <w:r w:rsidR="007F49C7">
              <w:rPr>
                <w:b/>
                <w:bCs/>
              </w:rPr>
              <w:t xml:space="preserve">9 </w:t>
            </w:r>
            <w:r w:rsidRPr="005B2F91">
              <w:rPr>
                <w:b/>
                <w:bCs/>
              </w:rPr>
              <w:t>až 7</w:t>
            </w:r>
            <w:r w:rsidR="007F49C7">
              <w:rPr>
                <w:b/>
                <w:bCs/>
              </w:rPr>
              <w:t>3</w:t>
            </w:r>
          </w:p>
        </w:tc>
        <w:tc>
          <w:tcPr>
            <w:tcW w:w="741" w:type="dxa"/>
          </w:tcPr>
          <w:p w:rsidR="00246FEA" w:rsidRPr="005B2F91" w:rsidRDefault="00D45EEA" w:rsidP="005B4B65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5B2F91">
              <w:t>7</w:t>
            </w:r>
            <w:r w:rsidR="005B4B65" w:rsidRPr="005B2F91">
              <w:t>4</w:t>
            </w:r>
          </w:p>
        </w:tc>
        <w:tc>
          <w:tcPr>
            <w:tcW w:w="1592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  <w:tc>
          <w:tcPr>
            <w:tcW w:w="1507" w:type="dxa"/>
          </w:tcPr>
          <w:p w:rsidR="00246FEA" w:rsidRPr="005B2F91" w:rsidRDefault="007F49C7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9001</w:t>
            </w:r>
          </w:p>
        </w:tc>
        <w:tc>
          <w:tcPr>
            <w:tcW w:w="1325" w:type="dxa"/>
          </w:tcPr>
          <w:p w:rsidR="00246FEA" w:rsidRPr="005B2F91" w:rsidRDefault="007F49C7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9001</w:t>
            </w:r>
          </w:p>
        </w:tc>
        <w:tc>
          <w:tcPr>
            <w:tcW w:w="1496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</w:tr>
      <w:tr w:rsidR="00246FEA" w:rsidRPr="005B2F91" w:rsidTr="00D83F38">
        <w:trPr>
          <w:cantSplit/>
        </w:trPr>
        <w:tc>
          <w:tcPr>
            <w:tcW w:w="2549" w:type="dxa"/>
            <w:gridSpan w:val="2"/>
          </w:tcPr>
          <w:p w:rsidR="00246FEA" w:rsidRPr="005B2F91" w:rsidRDefault="00D45EEA" w:rsidP="00BD5C92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5B2F91">
              <w:rPr>
                <w:b/>
                <w:bCs/>
              </w:rPr>
              <w:t>Výsledok hospodárenia pred zdanením r.7</w:t>
            </w:r>
            <w:r w:rsidR="00BD5C92" w:rsidRPr="005B2F91">
              <w:rPr>
                <w:b/>
                <w:bCs/>
              </w:rPr>
              <w:t>4 – r.</w:t>
            </w:r>
            <w:r w:rsidRPr="005B2F91">
              <w:rPr>
                <w:b/>
                <w:bCs/>
              </w:rPr>
              <w:t>3</w:t>
            </w:r>
            <w:r w:rsidR="00BD5C92" w:rsidRPr="005B2F91">
              <w:rPr>
                <w:b/>
                <w:bCs/>
              </w:rPr>
              <w:t>8</w:t>
            </w:r>
          </w:p>
        </w:tc>
        <w:tc>
          <w:tcPr>
            <w:tcW w:w="741" w:type="dxa"/>
          </w:tcPr>
          <w:p w:rsidR="00246FEA" w:rsidRPr="005B2F91" w:rsidRDefault="00D45EEA" w:rsidP="005B4B65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7</w:t>
            </w:r>
            <w:r w:rsidR="005B4B65" w:rsidRPr="005B2F91">
              <w:rPr>
                <w:b/>
                <w:bCs/>
              </w:rPr>
              <w:t>5</w:t>
            </w:r>
          </w:p>
        </w:tc>
        <w:tc>
          <w:tcPr>
            <w:tcW w:w="1592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  <w:tc>
          <w:tcPr>
            <w:tcW w:w="1507" w:type="dxa"/>
          </w:tcPr>
          <w:p w:rsidR="00246FEA" w:rsidRPr="005B2F91" w:rsidRDefault="007F49C7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-61</w:t>
            </w:r>
          </w:p>
        </w:tc>
        <w:tc>
          <w:tcPr>
            <w:tcW w:w="1325" w:type="dxa"/>
          </w:tcPr>
          <w:p w:rsidR="00246FEA" w:rsidRPr="005B2F91" w:rsidRDefault="007F49C7" w:rsidP="00D83F3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-61</w:t>
            </w:r>
          </w:p>
        </w:tc>
        <w:tc>
          <w:tcPr>
            <w:tcW w:w="1496" w:type="dxa"/>
          </w:tcPr>
          <w:p w:rsidR="00246FEA" w:rsidRPr="005B2F91" w:rsidRDefault="00D83F3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-597</w:t>
            </w:r>
          </w:p>
        </w:tc>
      </w:tr>
      <w:tr w:rsidR="00246FEA" w:rsidRPr="005B2F91" w:rsidTr="00D83F38">
        <w:trPr>
          <w:cantSplit/>
        </w:trPr>
        <w:tc>
          <w:tcPr>
            <w:tcW w:w="2549" w:type="dxa"/>
            <w:gridSpan w:val="2"/>
          </w:tcPr>
          <w:p w:rsidR="00246FEA" w:rsidRPr="005B2F91" w:rsidRDefault="00D45EEA" w:rsidP="000727E4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5B2F91">
              <w:rPr>
                <w:b/>
                <w:bCs/>
              </w:rPr>
              <w:t xml:space="preserve">Výsledok hospodárenia po </w:t>
            </w:r>
            <w:r w:rsidR="00BD5C92" w:rsidRPr="005B2F91">
              <w:rPr>
                <w:b/>
                <w:bCs/>
              </w:rPr>
              <w:t>z</w:t>
            </w:r>
            <w:r w:rsidRPr="005B2F91">
              <w:rPr>
                <w:b/>
                <w:bCs/>
              </w:rPr>
              <w:t>danením(r. 7</w:t>
            </w:r>
            <w:r w:rsidR="00BD5C92" w:rsidRPr="005B2F91">
              <w:rPr>
                <w:b/>
                <w:bCs/>
              </w:rPr>
              <w:t>5</w:t>
            </w:r>
            <w:r w:rsidRPr="005B2F91">
              <w:rPr>
                <w:b/>
                <w:bCs/>
              </w:rPr>
              <w:t>- (r.7</w:t>
            </w:r>
            <w:r w:rsidR="00BD5C92" w:rsidRPr="005B2F91">
              <w:rPr>
                <w:b/>
                <w:bCs/>
              </w:rPr>
              <w:t>6</w:t>
            </w:r>
            <w:r w:rsidRPr="005B2F91">
              <w:rPr>
                <w:b/>
                <w:bCs/>
              </w:rPr>
              <w:t>+r.7</w:t>
            </w:r>
            <w:r w:rsidR="00BD5C92" w:rsidRPr="005B2F91">
              <w:rPr>
                <w:b/>
                <w:bCs/>
              </w:rPr>
              <w:t>7</w:t>
            </w:r>
            <w:r w:rsidRPr="005B2F91">
              <w:rPr>
                <w:b/>
                <w:bCs/>
              </w:rPr>
              <w:t>)) (+/-)</w:t>
            </w:r>
          </w:p>
        </w:tc>
        <w:tc>
          <w:tcPr>
            <w:tcW w:w="741" w:type="dxa"/>
          </w:tcPr>
          <w:p w:rsidR="00246FEA" w:rsidRPr="005B2F91" w:rsidRDefault="005B4B65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5B2F91">
              <w:t>78</w:t>
            </w:r>
          </w:p>
        </w:tc>
        <w:tc>
          <w:tcPr>
            <w:tcW w:w="1592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  <w:tc>
          <w:tcPr>
            <w:tcW w:w="1507" w:type="dxa"/>
          </w:tcPr>
          <w:p w:rsidR="00246FEA" w:rsidRPr="005B2F91" w:rsidRDefault="007F49C7" w:rsidP="009D5AB1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-513</w:t>
            </w:r>
          </w:p>
        </w:tc>
        <w:tc>
          <w:tcPr>
            <w:tcW w:w="1325" w:type="dxa"/>
          </w:tcPr>
          <w:p w:rsidR="00246FEA" w:rsidRPr="005B2F91" w:rsidRDefault="007F49C7" w:rsidP="009D5AB1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-513</w:t>
            </w:r>
          </w:p>
        </w:tc>
        <w:tc>
          <w:tcPr>
            <w:tcW w:w="1496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</w:tr>
    </w:tbl>
    <w:p w:rsidR="007F49C7" w:rsidRDefault="007F49C7">
      <w:pPr>
        <w:pStyle w:val="Hlavika"/>
        <w:tabs>
          <w:tab w:val="clear" w:pos="4536"/>
          <w:tab w:val="clear" w:pos="9072"/>
        </w:tabs>
        <w:spacing w:line="360" w:lineRule="auto"/>
        <w:rPr>
          <w:b/>
          <w:bCs/>
        </w:rPr>
      </w:pPr>
    </w:p>
    <w:p w:rsidR="007F49C7" w:rsidRDefault="007F49C7">
      <w:pPr>
        <w:pStyle w:val="Hlavika"/>
        <w:tabs>
          <w:tab w:val="clear" w:pos="4536"/>
          <w:tab w:val="clear" w:pos="9072"/>
        </w:tabs>
        <w:spacing w:line="360" w:lineRule="auto"/>
        <w:rPr>
          <w:b/>
          <w:bCs/>
        </w:rPr>
      </w:pPr>
    </w:p>
    <w:p w:rsidR="007F49C7" w:rsidRDefault="007F49C7">
      <w:pPr>
        <w:pStyle w:val="Hlavika"/>
        <w:tabs>
          <w:tab w:val="clear" w:pos="4536"/>
          <w:tab w:val="clear" w:pos="9072"/>
        </w:tabs>
        <w:spacing w:line="360" w:lineRule="auto"/>
        <w:rPr>
          <w:b/>
          <w:bCs/>
        </w:rPr>
      </w:pPr>
    </w:p>
    <w:p w:rsidR="00246FEA" w:rsidRPr="007F49C7" w:rsidRDefault="00D45EEA">
      <w:pPr>
        <w:pStyle w:val="Hlavika"/>
        <w:tabs>
          <w:tab w:val="clear" w:pos="4536"/>
          <w:tab w:val="clear" w:pos="9072"/>
        </w:tabs>
        <w:spacing w:line="360" w:lineRule="auto"/>
        <w:rPr>
          <w:b/>
          <w:bCs/>
          <w:sz w:val="24"/>
          <w:szCs w:val="24"/>
        </w:rPr>
      </w:pPr>
      <w:r w:rsidRPr="007F49C7">
        <w:rPr>
          <w:b/>
          <w:bCs/>
          <w:sz w:val="24"/>
          <w:szCs w:val="24"/>
        </w:rPr>
        <w:lastRenderedPageBreak/>
        <w:t>Súvaha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6"/>
        <w:gridCol w:w="2072"/>
        <w:gridCol w:w="731"/>
        <w:gridCol w:w="1602"/>
        <w:gridCol w:w="1479"/>
        <w:gridCol w:w="851"/>
        <w:gridCol w:w="1979"/>
      </w:tblGrid>
      <w:tr w:rsidR="00246FEA" w:rsidRPr="005B2F91">
        <w:trPr>
          <w:cantSplit/>
          <w:trHeight w:val="575"/>
        </w:trPr>
        <w:tc>
          <w:tcPr>
            <w:tcW w:w="2568" w:type="dxa"/>
            <w:gridSpan w:val="2"/>
            <w:vMerge w:val="restart"/>
            <w:tcBorders>
              <w:bottom w:val="single" w:sz="4" w:space="0" w:color="auto"/>
            </w:tcBorders>
            <w:vAlign w:val="center"/>
          </w:tcPr>
          <w:p w:rsidR="00246FEA" w:rsidRPr="005B2F91" w:rsidRDefault="00D45EEA">
            <w:pPr>
              <w:pStyle w:val="Hlavika"/>
              <w:tabs>
                <w:tab w:val="left" w:pos="1085"/>
                <w:tab w:val="center" w:pos="1465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Strana aktív</w:t>
            </w:r>
          </w:p>
        </w:tc>
        <w:tc>
          <w:tcPr>
            <w:tcW w:w="731" w:type="dxa"/>
            <w:vMerge w:val="restart"/>
            <w:tcBorders>
              <w:bottom w:val="single" w:sz="4" w:space="0" w:color="auto"/>
            </w:tcBorders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</w:p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</w:p>
          <w:p w:rsidR="00246FEA" w:rsidRPr="005B2F91" w:rsidRDefault="00D45EEA">
            <w:pPr>
              <w:pStyle w:val="Hlavika"/>
              <w:jc w:val="center"/>
              <w:rPr>
                <w:b/>
                <w:bCs/>
              </w:rPr>
            </w:pPr>
            <w:proofErr w:type="spellStart"/>
            <w:r w:rsidRPr="005B2F91">
              <w:rPr>
                <w:b/>
                <w:bCs/>
              </w:rPr>
              <w:t>č.r</w:t>
            </w:r>
            <w:proofErr w:type="spellEnd"/>
            <w:r w:rsidRPr="005B2F91">
              <w:rPr>
                <w:b/>
                <w:bCs/>
              </w:rPr>
              <w:t>.</w:t>
            </w:r>
          </w:p>
        </w:tc>
        <w:tc>
          <w:tcPr>
            <w:tcW w:w="3932" w:type="dxa"/>
            <w:gridSpan w:val="3"/>
            <w:tcBorders>
              <w:bottom w:val="single" w:sz="4" w:space="0" w:color="auto"/>
            </w:tcBorders>
            <w:vAlign w:val="center"/>
          </w:tcPr>
          <w:p w:rsidR="00246FEA" w:rsidRPr="005B2F91" w:rsidRDefault="00D45EEA">
            <w:pPr>
              <w:pStyle w:val="Hlavika"/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Účtovné obdobie</w:t>
            </w:r>
          </w:p>
        </w:tc>
        <w:tc>
          <w:tcPr>
            <w:tcW w:w="1979" w:type="dxa"/>
            <w:tcBorders>
              <w:bottom w:val="single" w:sz="4" w:space="0" w:color="auto"/>
            </w:tcBorders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Bezprostredne predchádzajúce účtovné obdobie</w:t>
            </w:r>
          </w:p>
        </w:tc>
      </w:tr>
      <w:tr w:rsidR="00246FEA" w:rsidRPr="005B2F91">
        <w:trPr>
          <w:cantSplit/>
          <w:trHeight w:val="167"/>
        </w:trPr>
        <w:tc>
          <w:tcPr>
            <w:tcW w:w="2568" w:type="dxa"/>
            <w:gridSpan w:val="2"/>
            <w:vMerge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  <w:tab w:val="left" w:pos="1085"/>
                <w:tab w:val="center" w:pos="1465"/>
              </w:tabs>
              <w:rPr>
                <w:b/>
                <w:bCs/>
              </w:rPr>
            </w:pPr>
          </w:p>
        </w:tc>
        <w:tc>
          <w:tcPr>
            <w:tcW w:w="731" w:type="dxa"/>
            <w:vMerge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</w:p>
        </w:tc>
        <w:tc>
          <w:tcPr>
            <w:tcW w:w="1602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Brutto</w:t>
            </w:r>
          </w:p>
        </w:tc>
        <w:tc>
          <w:tcPr>
            <w:tcW w:w="1479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Korekcia</w:t>
            </w:r>
          </w:p>
        </w:tc>
        <w:tc>
          <w:tcPr>
            <w:tcW w:w="851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Netto</w:t>
            </w:r>
          </w:p>
        </w:tc>
        <w:tc>
          <w:tcPr>
            <w:tcW w:w="1979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Netto</w:t>
            </w:r>
          </w:p>
        </w:tc>
      </w:tr>
      <w:tr w:rsidR="00246FEA" w:rsidRPr="005B2F91">
        <w:trPr>
          <w:cantSplit/>
        </w:trPr>
        <w:tc>
          <w:tcPr>
            <w:tcW w:w="2568" w:type="dxa"/>
            <w:gridSpan w:val="2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5B2F91">
              <w:t>a</w:t>
            </w:r>
          </w:p>
        </w:tc>
        <w:tc>
          <w:tcPr>
            <w:tcW w:w="731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5B2F91">
              <w:t>b</w:t>
            </w:r>
          </w:p>
        </w:tc>
        <w:tc>
          <w:tcPr>
            <w:tcW w:w="1602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1</w:t>
            </w:r>
          </w:p>
        </w:tc>
        <w:tc>
          <w:tcPr>
            <w:tcW w:w="1479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2</w:t>
            </w:r>
          </w:p>
        </w:tc>
        <w:tc>
          <w:tcPr>
            <w:tcW w:w="851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3</w:t>
            </w:r>
          </w:p>
        </w:tc>
        <w:tc>
          <w:tcPr>
            <w:tcW w:w="1979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4</w:t>
            </w:r>
          </w:p>
        </w:tc>
      </w:tr>
      <w:tr w:rsidR="00246FEA" w:rsidRPr="005B2F91">
        <w:tc>
          <w:tcPr>
            <w:tcW w:w="496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</w:pPr>
            <w:r w:rsidRPr="00EC31A2">
              <w:rPr>
                <w:b/>
              </w:rPr>
              <w:t>A</w:t>
            </w:r>
            <w:r w:rsidRPr="005B2F91">
              <w:t>.</w:t>
            </w:r>
          </w:p>
        </w:tc>
        <w:tc>
          <w:tcPr>
            <w:tcW w:w="2072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Majetok spolu súčet r. 002+009+021</w:t>
            </w:r>
          </w:p>
        </w:tc>
        <w:tc>
          <w:tcPr>
            <w:tcW w:w="731" w:type="dxa"/>
          </w:tcPr>
          <w:p w:rsidR="00246FEA" w:rsidRPr="00EC31A2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</w:rPr>
            </w:pPr>
            <w:r w:rsidRPr="00EC31A2">
              <w:rPr>
                <w:b/>
              </w:rPr>
              <w:t>001</w:t>
            </w:r>
          </w:p>
        </w:tc>
        <w:tc>
          <w:tcPr>
            <w:tcW w:w="1602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1479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851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1979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</w:tr>
      <w:tr w:rsidR="00246FEA" w:rsidRPr="005B2F91">
        <w:tc>
          <w:tcPr>
            <w:tcW w:w="496" w:type="dxa"/>
          </w:tcPr>
          <w:p w:rsidR="00246FEA" w:rsidRPr="00EC31A2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b/>
              </w:rPr>
            </w:pPr>
            <w:r w:rsidRPr="00EC31A2">
              <w:rPr>
                <w:b/>
              </w:rPr>
              <w:t>1.</w:t>
            </w:r>
          </w:p>
        </w:tc>
        <w:tc>
          <w:tcPr>
            <w:tcW w:w="2072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Dlhodobý nehmotný majetok súčet r. 003 až 008</w:t>
            </w:r>
          </w:p>
        </w:tc>
        <w:tc>
          <w:tcPr>
            <w:tcW w:w="731" w:type="dxa"/>
          </w:tcPr>
          <w:p w:rsidR="00246FEA" w:rsidRPr="00EC31A2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</w:rPr>
            </w:pPr>
            <w:r w:rsidRPr="00EC31A2">
              <w:rPr>
                <w:b/>
              </w:rPr>
              <w:t>002</w:t>
            </w:r>
          </w:p>
        </w:tc>
        <w:tc>
          <w:tcPr>
            <w:tcW w:w="1602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1479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851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1979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</w:tr>
      <w:tr w:rsidR="00246FEA" w:rsidRPr="005B2F91">
        <w:tc>
          <w:tcPr>
            <w:tcW w:w="496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5B2F91">
              <w:rPr>
                <w:b/>
                <w:bCs/>
              </w:rPr>
              <w:t>2.</w:t>
            </w:r>
          </w:p>
        </w:tc>
        <w:tc>
          <w:tcPr>
            <w:tcW w:w="2072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5B2F91">
              <w:t>Dlhodobý nehmotný majetok súčet r. 010 až 020</w:t>
            </w:r>
          </w:p>
        </w:tc>
        <w:tc>
          <w:tcPr>
            <w:tcW w:w="731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009</w:t>
            </w:r>
          </w:p>
        </w:tc>
        <w:tc>
          <w:tcPr>
            <w:tcW w:w="1602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1479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851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1979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</w:tr>
      <w:tr w:rsidR="00246FEA" w:rsidRPr="005B2F91">
        <w:tc>
          <w:tcPr>
            <w:tcW w:w="496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</w:pPr>
          </w:p>
        </w:tc>
        <w:tc>
          <w:tcPr>
            <w:tcW w:w="2072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5B2F91">
              <w:t>Pozemky</w:t>
            </w:r>
          </w:p>
        </w:tc>
        <w:tc>
          <w:tcPr>
            <w:tcW w:w="731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5B2F91">
              <w:t>010</w:t>
            </w:r>
          </w:p>
        </w:tc>
        <w:tc>
          <w:tcPr>
            <w:tcW w:w="1602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  <w:tc>
          <w:tcPr>
            <w:tcW w:w="1479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x</w:t>
            </w:r>
          </w:p>
        </w:tc>
        <w:tc>
          <w:tcPr>
            <w:tcW w:w="851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1979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</w:tr>
      <w:tr w:rsidR="00246FEA" w:rsidRPr="005B2F91">
        <w:tc>
          <w:tcPr>
            <w:tcW w:w="496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</w:pPr>
          </w:p>
        </w:tc>
        <w:tc>
          <w:tcPr>
            <w:tcW w:w="2072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Stavby 021 –(081-092AÚ)</w:t>
            </w:r>
          </w:p>
        </w:tc>
        <w:tc>
          <w:tcPr>
            <w:tcW w:w="731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5B2F91">
              <w:t>012</w:t>
            </w:r>
          </w:p>
        </w:tc>
        <w:tc>
          <w:tcPr>
            <w:tcW w:w="1602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  <w:tc>
          <w:tcPr>
            <w:tcW w:w="1479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851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1979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</w:tr>
      <w:tr w:rsidR="00246FEA" w:rsidRPr="005B2F91">
        <w:tc>
          <w:tcPr>
            <w:tcW w:w="496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</w:pPr>
          </w:p>
        </w:tc>
        <w:tc>
          <w:tcPr>
            <w:tcW w:w="2072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Stroje, prístroje a zariadenia 022- (082</w:t>
            </w:r>
          </w:p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092 AÚ)</w:t>
            </w:r>
          </w:p>
        </w:tc>
        <w:tc>
          <w:tcPr>
            <w:tcW w:w="731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5B2F91">
              <w:t>013</w:t>
            </w:r>
          </w:p>
        </w:tc>
        <w:tc>
          <w:tcPr>
            <w:tcW w:w="1602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1479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851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1979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</w:tr>
      <w:tr w:rsidR="00246FEA" w:rsidRPr="005B2F91">
        <w:tc>
          <w:tcPr>
            <w:tcW w:w="496" w:type="dxa"/>
          </w:tcPr>
          <w:p w:rsidR="00246FEA" w:rsidRPr="00EC31A2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b/>
              </w:rPr>
            </w:pPr>
            <w:r w:rsidRPr="00EC31A2">
              <w:rPr>
                <w:b/>
              </w:rPr>
              <w:t>3.</w:t>
            </w:r>
          </w:p>
        </w:tc>
        <w:tc>
          <w:tcPr>
            <w:tcW w:w="2072" w:type="dxa"/>
          </w:tcPr>
          <w:p w:rsidR="00246FEA" w:rsidRPr="005B2F91" w:rsidRDefault="00EC31A2">
            <w:pPr>
              <w:pStyle w:val="Hlavika"/>
              <w:tabs>
                <w:tab w:val="clear" w:pos="4536"/>
                <w:tab w:val="clear" w:pos="9072"/>
              </w:tabs>
            </w:pPr>
            <w:r>
              <w:t xml:space="preserve">Dlhodobý finančný majetok </w:t>
            </w:r>
            <w:r w:rsidR="00D45EEA" w:rsidRPr="005B2F91">
              <w:t xml:space="preserve"> súčet r 022 až 027</w:t>
            </w:r>
          </w:p>
        </w:tc>
        <w:tc>
          <w:tcPr>
            <w:tcW w:w="731" w:type="dxa"/>
          </w:tcPr>
          <w:p w:rsidR="00246FEA" w:rsidRPr="00EC31A2" w:rsidRDefault="00EC31A2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</w:rPr>
            </w:pPr>
            <w:r w:rsidRPr="00EC31A2">
              <w:rPr>
                <w:b/>
              </w:rPr>
              <w:t>021</w:t>
            </w:r>
          </w:p>
        </w:tc>
        <w:tc>
          <w:tcPr>
            <w:tcW w:w="1602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1479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851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1979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</w:tr>
      <w:tr w:rsidR="00246FEA" w:rsidRPr="005B2F91">
        <w:trPr>
          <w:cantSplit/>
        </w:trPr>
        <w:tc>
          <w:tcPr>
            <w:tcW w:w="2568" w:type="dxa"/>
            <w:gridSpan w:val="2"/>
          </w:tcPr>
          <w:p w:rsidR="00246FEA" w:rsidRPr="005B2F91" w:rsidRDefault="00D45EEA" w:rsidP="00EC31A2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Kontrolné číslo r. 001 až 02</w:t>
            </w:r>
            <w:r w:rsidR="00EC31A2">
              <w:t>8</w:t>
            </w:r>
          </w:p>
        </w:tc>
        <w:tc>
          <w:tcPr>
            <w:tcW w:w="731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5B2F91">
              <w:t>991</w:t>
            </w:r>
          </w:p>
        </w:tc>
        <w:tc>
          <w:tcPr>
            <w:tcW w:w="1602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1479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851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1979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</w:tr>
    </w:tbl>
    <w:p w:rsidR="00246FEA" w:rsidRDefault="00246FEA">
      <w:pPr>
        <w:pStyle w:val="Hlavika"/>
        <w:tabs>
          <w:tab w:val="clear" w:pos="4536"/>
          <w:tab w:val="clear" w:pos="9072"/>
        </w:tabs>
        <w:spacing w:line="360" w:lineRule="auto"/>
        <w:rPr>
          <w:b/>
          <w:bCs/>
        </w:rPr>
      </w:pPr>
    </w:p>
    <w:p w:rsidR="00EC31A2" w:rsidRDefault="00EC31A2">
      <w:pPr>
        <w:pStyle w:val="Hlavika"/>
        <w:tabs>
          <w:tab w:val="clear" w:pos="4536"/>
          <w:tab w:val="clear" w:pos="9072"/>
        </w:tabs>
        <w:spacing w:line="360" w:lineRule="auto"/>
        <w:rPr>
          <w:b/>
          <w:bCs/>
        </w:rPr>
      </w:pPr>
    </w:p>
    <w:p w:rsidR="00EC31A2" w:rsidRPr="005B2F91" w:rsidRDefault="00EC31A2">
      <w:pPr>
        <w:pStyle w:val="Hlavika"/>
        <w:tabs>
          <w:tab w:val="clear" w:pos="4536"/>
          <w:tab w:val="clear" w:pos="9072"/>
        </w:tabs>
        <w:spacing w:line="360" w:lineRule="auto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0"/>
        <w:gridCol w:w="3529"/>
        <w:gridCol w:w="565"/>
        <w:gridCol w:w="849"/>
        <w:gridCol w:w="985"/>
        <w:gridCol w:w="838"/>
        <w:gridCol w:w="1954"/>
      </w:tblGrid>
      <w:tr w:rsidR="00246FEA" w:rsidRPr="005B2F91" w:rsidTr="00F763F8">
        <w:trPr>
          <w:cantSplit/>
          <w:trHeight w:val="575"/>
        </w:trPr>
        <w:tc>
          <w:tcPr>
            <w:tcW w:w="4019" w:type="dxa"/>
            <w:gridSpan w:val="2"/>
            <w:vMerge w:val="restart"/>
            <w:tcBorders>
              <w:bottom w:val="single" w:sz="4" w:space="0" w:color="auto"/>
            </w:tcBorders>
            <w:vAlign w:val="center"/>
          </w:tcPr>
          <w:p w:rsidR="00246FEA" w:rsidRPr="005B2F91" w:rsidRDefault="00D45EEA">
            <w:pPr>
              <w:pStyle w:val="Hlavika"/>
              <w:tabs>
                <w:tab w:val="left" w:pos="1085"/>
                <w:tab w:val="center" w:pos="1465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Strana aktív</w:t>
            </w:r>
          </w:p>
        </w:tc>
        <w:tc>
          <w:tcPr>
            <w:tcW w:w="565" w:type="dxa"/>
            <w:vMerge w:val="restart"/>
            <w:tcBorders>
              <w:bottom w:val="single" w:sz="4" w:space="0" w:color="auto"/>
            </w:tcBorders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</w:p>
          <w:p w:rsidR="00246FEA" w:rsidRPr="00EC31A2" w:rsidRDefault="00246F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Cs/>
              </w:rPr>
            </w:pPr>
          </w:p>
          <w:p w:rsidR="00246FEA" w:rsidRPr="005B2F91" w:rsidRDefault="00D45EEA">
            <w:pPr>
              <w:pStyle w:val="Hlavika"/>
              <w:jc w:val="center"/>
              <w:rPr>
                <w:b/>
                <w:bCs/>
              </w:rPr>
            </w:pPr>
            <w:proofErr w:type="spellStart"/>
            <w:r w:rsidRPr="005B2F91">
              <w:rPr>
                <w:b/>
                <w:bCs/>
              </w:rPr>
              <w:t>č.r</w:t>
            </w:r>
            <w:proofErr w:type="spellEnd"/>
            <w:r w:rsidRPr="005B2F91">
              <w:rPr>
                <w:b/>
                <w:bCs/>
              </w:rPr>
              <w:t>.</w:t>
            </w:r>
          </w:p>
        </w:tc>
        <w:tc>
          <w:tcPr>
            <w:tcW w:w="2672" w:type="dxa"/>
            <w:gridSpan w:val="3"/>
            <w:tcBorders>
              <w:bottom w:val="single" w:sz="4" w:space="0" w:color="auto"/>
            </w:tcBorders>
            <w:vAlign w:val="center"/>
          </w:tcPr>
          <w:p w:rsidR="00246FEA" w:rsidRPr="005B2F91" w:rsidRDefault="00D45EEA">
            <w:pPr>
              <w:pStyle w:val="Hlavika"/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Účtovné obdobie</w:t>
            </w:r>
          </w:p>
        </w:tc>
        <w:tc>
          <w:tcPr>
            <w:tcW w:w="1954" w:type="dxa"/>
            <w:tcBorders>
              <w:bottom w:val="single" w:sz="4" w:space="0" w:color="auto"/>
            </w:tcBorders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Bezprostredne predchádzajúce účtovné obdobie</w:t>
            </w:r>
          </w:p>
        </w:tc>
      </w:tr>
      <w:tr w:rsidR="00246FEA" w:rsidRPr="005B2F91" w:rsidTr="00F763F8">
        <w:trPr>
          <w:cantSplit/>
          <w:trHeight w:val="167"/>
        </w:trPr>
        <w:tc>
          <w:tcPr>
            <w:tcW w:w="4019" w:type="dxa"/>
            <w:gridSpan w:val="2"/>
            <w:vMerge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  <w:tab w:val="left" w:pos="1085"/>
                <w:tab w:val="center" w:pos="1465"/>
              </w:tabs>
              <w:rPr>
                <w:b/>
                <w:bCs/>
              </w:rPr>
            </w:pPr>
          </w:p>
        </w:tc>
        <w:tc>
          <w:tcPr>
            <w:tcW w:w="565" w:type="dxa"/>
            <w:vMerge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</w:p>
        </w:tc>
        <w:tc>
          <w:tcPr>
            <w:tcW w:w="849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Brutto</w:t>
            </w:r>
          </w:p>
        </w:tc>
        <w:tc>
          <w:tcPr>
            <w:tcW w:w="985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Korekcia</w:t>
            </w:r>
          </w:p>
        </w:tc>
        <w:tc>
          <w:tcPr>
            <w:tcW w:w="838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Netto</w:t>
            </w:r>
          </w:p>
        </w:tc>
        <w:tc>
          <w:tcPr>
            <w:tcW w:w="1954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Netto</w:t>
            </w:r>
          </w:p>
        </w:tc>
      </w:tr>
      <w:tr w:rsidR="00246FEA" w:rsidRPr="005B2F91" w:rsidTr="00F763F8">
        <w:trPr>
          <w:cantSplit/>
        </w:trPr>
        <w:tc>
          <w:tcPr>
            <w:tcW w:w="4019" w:type="dxa"/>
            <w:gridSpan w:val="2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5B2F91">
              <w:t>a</w:t>
            </w:r>
          </w:p>
        </w:tc>
        <w:tc>
          <w:tcPr>
            <w:tcW w:w="565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5B2F91">
              <w:t>b</w:t>
            </w:r>
          </w:p>
        </w:tc>
        <w:tc>
          <w:tcPr>
            <w:tcW w:w="849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1</w:t>
            </w:r>
          </w:p>
        </w:tc>
        <w:tc>
          <w:tcPr>
            <w:tcW w:w="985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2</w:t>
            </w:r>
          </w:p>
        </w:tc>
        <w:tc>
          <w:tcPr>
            <w:tcW w:w="838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3</w:t>
            </w:r>
          </w:p>
        </w:tc>
        <w:tc>
          <w:tcPr>
            <w:tcW w:w="1954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4</w:t>
            </w:r>
          </w:p>
        </w:tc>
      </w:tr>
      <w:tr w:rsidR="00246FEA" w:rsidRPr="005B2F91" w:rsidTr="00F763F8">
        <w:tc>
          <w:tcPr>
            <w:tcW w:w="490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b/>
              </w:rPr>
            </w:pPr>
            <w:r w:rsidRPr="005B2F91">
              <w:rPr>
                <w:b/>
              </w:rPr>
              <w:t>B.</w:t>
            </w:r>
          </w:p>
        </w:tc>
        <w:tc>
          <w:tcPr>
            <w:tcW w:w="3529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b/>
              </w:rPr>
            </w:pPr>
            <w:r w:rsidRPr="005B2F91">
              <w:rPr>
                <w:b/>
              </w:rPr>
              <w:t>Obežný majetok r.029+036+041+049+056</w:t>
            </w:r>
          </w:p>
        </w:tc>
        <w:tc>
          <w:tcPr>
            <w:tcW w:w="565" w:type="dxa"/>
          </w:tcPr>
          <w:p w:rsidR="00246FEA" w:rsidRPr="005B2F91" w:rsidRDefault="00D45EEA" w:rsidP="005B4B65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</w:rPr>
            </w:pPr>
            <w:r w:rsidRPr="005B2F91">
              <w:rPr>
                <w:b/>
              </w:rPr>
              <w:t>02</w:t>
            </w:r>
            <w:r w:rsidR="005B4B65" w:rsidRPr="005B2F91">
              <w:rPr>
                <w:b/>
              </w:rPr>
              <w:t>9</w:t>
            </w:r>
          </w:p>
        </w:tc>
        <w:tc>
          <w:tcPr>
            <w:tcW w:w="849" w:type="dxa"/>
          </w:tcPr>
          <w:p w:rsidR="00246FEA" w:rsidRPr="005B2F91" w:rsidRDefault="007F49C7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9546</w:t>
            </w:r>
          </w:p>
        </w:tc>
        <w:tc>
          <w:tcPr>
            <w:tcW w:w="985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  <w:tc>
          <w:tcPr>
            <w:tcW w:w="838" w:type="dxa"/>
          </w:tcPr>
          <w:p w:rsidR="00246FEA" w:rsidRPr="005B2F91" w:rsidRDefault="007F49C7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9546</w:t>
            </w:r>
          </w:p>
        </w:tc>
        <w:tc>
          <w:tcPr>
            <w:tcW w:w="1954" w:type="dxa"/>
          </w:tcPr>
          <w:p w:rsidR="00246FEA" w:rsidRPr="005B2F91" w:rsidRDefault="007F49C7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119</w:t>
            </w:r>
          </w:p>
        </w:tc>
      </w:tr>
      <w:tr w:rsidR="00246FEA" w:rsidRPr="005B2F91" w:rsidTr="00F763F8">
        <w:tc>
          <w:tcPr>
            <w:tcW w:w="490" w:type="dxa"/>
          </w:tcPr>
          <w:p w:rsidR="00246FEA" w:rsidRPr="00EC31A2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b/>
              </w:rPr>
            </w:pPr>
            <w:r w:rsidRPr="00EC31A2">
              <w:rPr>
                <w:b/>
              </w:rPr>
              <w:t>1.</w:t>
            </w:r>
          </w:p>
        </w:tc>
        <w:tc>
          <w:tcPr>
            <w:tcW w:w="3529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Zásoby</w:t>
            </w:r>
          </w:p>
        </w:tc>
        <w:tc>
          <w:tcPr>
            <w:tcW w:w="565" w:type="dxa"/>
          </w:tcPr>
          <w:p w:rsidR="00246FEA" w:rsidRPr="00EC31A2" w:rsidRDefault="00D45EEA" w:rsidP="005B4B65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</w:rPr>
            </w:pPr>
            <w:r w:rsidRPr="00EC31A2">
              <w:rPr>
                <w:b/>
              </w:rPr>
              <w:t>0</w:t>
            </w:r>
            <w:r w:rsidR="005B4B65" w:rsidRPr="00EC31A2">
              <w:rPr>
                <w:b/>
              </w:rPr>
              <w:t>30</w:t>
            </w:r>
          </w:p>
        </w:tc>
        <w:tc>
          <w:tcPr>
            <w:tcW w:w="849" w:type="dxa"/>
          </w:tcPr>
          <w:p w:rsidR="00246FEA" w:rsidRPr="00EC31A2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Cs/>
              </w:rPr>
            </w:pPr>
            <w:r w:rsidRPr="00EC31A2">
              <w:rPr>
                <w:bCs/>
              </w:rPr>
              <w:t>0</w:t>
            </w:r>
          </w:p>
        </w:tc>
        <w:tc>
          <w:tcPr>
            <w:tcW w:w="985" w:type="dxa"/>
          </w:tcPr>
          <w:p w:rsidR="00246FEA" w:rsidRPr="00EC31A2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Cs/>
              </w:rPr>
            </w:pPr>
            <w:r w:rsidRPr="00EC31A2">
              <w:rPr>
                <w:bCs/>
              </w:rPr>
              <w:t>0</w:t>
            </w:r>
          </w:p>
        </w:tc>
        <w:tc>
          <w:tcPr>
            <w:tcW w:w="838" w:type="dxa"/>
          </w:tcPr>
          <w:p w:rsidR="00246FEA" w:rsidRPr="00EC31A2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Cs/>
              </w:rPr>
            </w:pPr>
            <w:r w:rsidRPr="00EC31A2">
              <w:rPr>
                <w:bCs/>
              </w:rPr>
              <w:t>0</w:t>
            </w:r>
          </w:p>
        </w:tc>
        <w:tc>
          <w:tcPr>
            <w:tcW w:w="1954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</w:tr>
      <w:tr w:rsidR="00EC31A2" w:rsidRPr="005B2F91" w:rsidTr="00F763F8">
        <w:tc>
          <w:tcPr>
            <w:tcW w:w="490" w:type="dxa"/>
          </w:tcPr>
          <w:p w:rsidR="00EC31A2" w:rsidRPr="00EC31A2" w:rsidRDefault="00EC31A2">
            <w:pPr>
              <w:pStyle w:val="Hlavika"/>
              <w:tabs>
                <w:tab w:val="clear" w:pos="4536"/>
                <w:tab w:val="clear" w:pos="9072"/>
              </w:tabs>
              <w:rPr>
                <w:b/>
              </w:rPr>
            </w:pPr>
          </w:p>
        </w:tc>
        <w:tc>
          <w:tcPr>
            <w:tcW w:w="3529" w:type="dxa"/>
          </w:tcPr>
          <w:p w:rsidR="00EC31A2" w:rsidRPr="005B2F91" w:rsidRDefault="00EC31A2">
            <w:pPr>
              <w:pStyle w:val="Hlavika"/>
              <w:tabs>
                <w:tab w:val="clear" w:pos="4536"/>
                <w:tab w:val="clear" w:pos="9072"/>
              </w:tabs>
            </w:pPr>
            <w:r>
              <w:t>Materiál (112+119) – 191</w:t>
            </w:r>
          </w:p>
        </w:tc>
        <w:tc>
          <w:tcPr>
            <w:tcW w:w="565" w:type="dxa"/>
          </w:tcPr>
          <w:p w:rsidR="00EC31A2" w:rsidRPr="0036619C" w:rsidRDefault="0036619C" w:rsidP="005B4B65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36619C">
              <w:t>031</w:t>
            </w:r>
          </w:p>
        </w:tc>
        <w:tc>
          <w:tcPr>
            <w:tcW w:w="849" w:type="dxa"/>
          </w:tcPr>
          <w:p w:rsidR="00EC31A2" w:rsidRPr="00EC31A2" w:rsidRDefault="0036619C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85" w:type="dxa"/>
          </w:tcPr>
          <w:p w:rsidR="00EC31A2" w:rsidRPr="00EC31A2" w:rsidRDefault="0036619C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838" w:type="dxa"/>
          </w:tcPr>
          <w:p w:rsidR="00EC31A2" w:rsidRPr="00EC31A2" w:rsidRDefault="0036619C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954" w:type="dxa"/>
          </w:tcPr>
          <w:p w:rsidR="00EC31A2" w:rsidRPr="005B2F91" w:rsidRDefault="00EC31A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</w:tr>
      <w:tr w:rsidR="00EC31A2" w:rsidRPr="005B2F91" w:rsidTr="00F763F8">
        <w:tc>
          <w:tcPr>
            <w:tcW w:w="490" w:type="dxa"/>
          </w:tcPr>
          <w:p w:rsidR="00EC31A2" w:rsidRPr="00EC31A2" w:rsidRDefault="00EC31A2">
            <w:pPr>
              <w:pStyle w:val="Hlavika"/>
              <w:tabs>
                <w:tab w:val="clear" w:pos="4536"/>
                <w:tab w:val="clear" w:pos="9072"/>
              </w:tabs>
              <w:rPr>
                <w:b/>
              </w:rPr>
            </w:pPr>
          </w:p>
        </w:tc>
        <w:tc>
          <w:tcPr>
            <w:tcW w:w="3529" w:type="dxa"/>
          </w:tcPr>
          <w:p w:rsidR="00EC31A2" w:rsidRPr="005B2F91" w:rsidRDefault="00EC31A2">
            <w:pPr>
              <w:pStyle w:val="Hlavika"/>
              <w:tabs>
                <w:tab w:val="clear" w:pos="4536"/>
                <w:tab w:val="clear" w:pos="9072"/>
              </w:tabs>
            </w:pPr>
            <w:r>
              <w:t>Výrobky (123-194)</w:t>
            </w:r>
          </w:p>
        </w:tc>
        <w:tc>
          <w:tcPr>
            <w:tcW w:w="565" w:type="dxa"/>
          </w:tcPr>
          <w:p w:rsidR="00EC31A2" w:rsidRPr="0036619C" w:rsidRDefault="0036619C" w:rsidP="005B4B65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36619C">
              <w:t>033</w:t>
            </w:r>
          </w:p>
        </w:tc>
        <w:tc>
          <w:tcPr>
            <w:tcW w:w="849" w:type="dxa"/>
          </w:tcPr>
          <w:p w:rsidR="00EC31A2" w:rsidRPr="00EC31A2" w:rsidRDefault="0036619C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85" w:type="dxa"/>
          </w:tcPr>
          <w:p w:rsidR="00EC31A2" w:rsidRPr="00EC31A2" w:rsidRDefault="0036619C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838" w:type="dxa"/>
          </w:tcPr>
          <w:p w:rsidR="00EC31A2" w:rsidRPr="00EC31A2" w:rsidRDefault="0036619C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954" w:type="dxa"/>
          </w:tcPr>
          <w:p w:rsidR="00EC31A2" w:rsidRPr="005B2F91" w:rsidRDefault="00EC31A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</w:tr>
      <w:tr w:rsidR="00EC31A2" w:rsidRPr="005B2F91" w:rsidTr="00F763F8">
        <w:tc>
          <w:tcPr>
            <w:tcW w:w="490" w:type="dxa"/>
          </w:tcPr>
          <w:p w:rsidR="00EC31A2" w:rsidRPr="00EC31A2" w:rsidRDefault="00EC31A2">
            <w:pPr>
              <w:pStyle w:val="Hlavika"/>
              <w:tabs>
                <w:tab w:val="clear" w:pos="4536"/>
                <w:tab w:val="clear" w:pos="9072"/>
              </w:tabs>
              <w:rPr>
                <w:b/>
              </w:rPr>
            </w:pPr>
          </w:p>
        </w:tc>
        <w:tc>
          <w:tcPr>
            <w:tcW w:w="3529" w:type="dxa"/>
          </w:tcPr>
          <w:p w:rsidR="00EC31A2" w:rsidRPr="005B2F91" w:rsidRDefault="00EC31A2">
            <w:pPr>
              <w:pStyle w:val="Hlavika"/>
              <w:tabs>
                <w:tab w:val="clear" w:pos="4536"/>
                <w:tab w:val="clear" w:pos="9072"/>
              </w:tabs>
            </w:pPr>
            <w:r>
              <w:t>Tovar (132+139) - 196</w:t>
            </w:r>
          </w:p>
        </w:tc>
        <w:tc>
          <w:tcPr>
            <w:tcW w:w="565" w:type="dxa"/>
          </w:tcPr>
          <w:p w:rsidR="00EC31A2" w:rsidRPr="0036619C" w:rsidRDefault="0036619C" w:rsidP="005B4B65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36619C">
              <w:t>035</w:t>
            </w:r>
          </w:p>
        </w:tc>
        <w:tc>
          <w:tcPr>
            <w:tcW w:w="849" w:type="dxa"/>
          </w:tcPr>
          <w:p w:rsidR="00EC31A2" w:rsidRPr="00EC31A2" w:rsidRDefault="0036619C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85" w:type="dxa"/>
          </w:tcPr>
          <w:p w:rsidR="00EC31A2" w:rsidRPr="00EC31A2" w:rsidRDefault="0036619C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838" w:type="dxa"/>
          </w:tcPr>
          <w:p w:rsidR="00EC31A2" w:rsidRPr="00EC31A2" w:rsidRDefault="0036619C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954" w:type="dxa"/>
          </w:tcPr>
          <w:p w:rsidR="00EC31A2" w:rsidRPr="005B2F91" w:rsidRDefault="00EC31A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</w:tr>
      <w:tr w:rsidR="00246FEA" w:rsidRPr="005B2F91" w:rsidTr="00F763F8">
        <w:tc>
          <w:tcPr>
            <w:tcW w:w="490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5B2F91">
              <w:rPr>
                <w:b/>
                <w:bCs/>
              </w:rPr>
              <w:t>2.</w:t>
            </w:r>
          </w:p>
        </w:tc>
        <w:tc>
          <w:tcPr>
            <w:tcW w:w="3529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5B2F91">
              <w:t>Dlhodobé pohľadávky</w:t>
            </w:r>
          </w:p>
        </w:tc>
        <w:tc>
          <w:tcPr>
            <w:tcW w:w="565" w:type="dxa"/>
          </w:tcPr>
          <w:p w:rsidR="00246FEA" w:rsidRPr="00EC31A2" w:rsidRDefault="00D45EEA" w:rsidP="005B4B65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Cs/>
              </w:rPr>
            </w:pPr>
            <w:r w:rsidRPr="00EC31A2">
              <w:rPr>
                <w:bCs/>
              </w:rPr>
              <w:t>03</w:t>
            </w:r>
            <w:r w:rsidR="005B4B65" w:rsidRPr="00EC31A2">
              <w:rPr>
                <w:bCs/>
              </w:rPr>
              <w:t>7</w:t>
            </w:r>
          </w:p>
        </w:tc>
        <w:tc>
          <w:tcPr>
            <w:tcW w:w="849" w:type="dxa"/>
          </w:tcPr>
          <w:p w:rsidR="00246FEA" w:rsidRPr="00EC31A2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Cs/>
              </w:rPr>
            </w:pPr>
            <w:r w:rsidRPr="00EC31A2">
              <w:rPr>
                <w:bCs/>
              </w:rPr>
              <w:t>0</w:t>
            </w:r>
          </w:p>
        </w:tc>
        <w:tc>
          <w:tcPr>
            <w:tcW w:w="985" w:type="dxa"/>
          </w:tcPr>
          <w:p w:rsidR="00246FEA" w:rsidRPr="00EC31A2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Cs/>
              </w:rPr>
            </w:pPr>
            <w:r w:rsidRPr="00EC31A2">
              <w:rPr>
                <w:bCs/>
              </w:rPr>
              <w:t>0</w:t>
            </w:r>
          </w:p>
        </w:tc>
        <w:tc>
          <w:tcPr>
            <w:tcW w:w="838" w:type="dxa"/>
          </w:tcPr>
          <w:p w:rsidR="00246FEA" w:rsidRPr="00EC31A2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Cs/>
              </w:rPr>
            </w:pPr>
            <w:r w:rsidRPr="00EC31A2">
              <w:rPr>
                <w:bCs/>
              </w:rPr>
              <w:t>0</w:t>
            </w:r>
          </w:p>
        </w:tc>
        <w:tc>
          <w:tcPr>
            <w:tcW w:w="1954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</w:tr>
      <w:tr w:rsidR="00EC31A2" w:rsidRPr="005B2F91" w:rsidTr="00F763F8">
        <w:tc>
          <w:tcPr>
            <w:tcW w:w="490" w:type="dxa"/>
          </w:tcPr>
          <w:p w:rsidR="00EC31A2" w:rsidRPr="005B2F91" w:rsidRDefault="00EC31A2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bCs/>
              </w:rPr>
            </w:pPr>
          </w:p>
        </w:tc>
        <w:tc>
          <w:tcPr>
            <w:tcW w:w="3529" w:type="dxa"/>
          </w:tcPr>
          <w:p w:rsidR="00EC31A2" w:rsidRPr="005B2F91" w:rsidRDefault="00EC31A2">
            <w:pPr>
              <w:pStyle w:val="Hlavika"/>
              <w:tabs>
                <w:tab w:val="clear" w:pos="4536"/>
                <w:tab w:val="clear" w:pos="9072"/>
              </w:tabs>
            </w:pPr>
            <w:r>
              <w:t>Pohľadávky z obchodného styku (311 – 314 AÚ)</w:t>
            </w:r>
          </w:p>
        </w:tc>
        <w:tc>
          <w:tcPr>
            <w:tcW w:w="565" w:type="dxa"/>
          </w:tcPr>
          <w:p w:rsidR="00EC31A2" w:rsidRPr="00EC31A2" w:rsidRDefault="00EC31A2" w:rsidP="005B4B65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Cs/>
              </w:rPr>
            </w:pPr>
            <w:r>
              <w:rPr>
                <w:bCs/>
              </w:rPr>
              <w:t>038</w:t>
            </w:r>
          </w:p>
        </w:tc>
        <w:tc>
          <w:tcPr>
            <w:tcW w:w="849" w:type="dxa"/>
          </w:tcPr>
          <w:p w:rsidR="00EC31A2" w:rsidRPr="00EC31A2" w:rsidRDefault="00EC31A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85" w:type="dxa"/>
          </w:tcPr>
          <w:p w:rsidR="00EC31A2" w:rsidRPr="00EC31A2" w:rsidRDefault="00EC31A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838" w:type="dxa"/>
          </w:tcPr>
          <w:p w:rsidR="00EC31A2" w:rsidRPr="00EC31A2" w:rsidRDefault="00EC31A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954" w:type="dxa"/>
          </w:tcPr>
          <w:p w:rsidR="00EC31A2" w:rsidRPr="005B2F91" w:rsidRDefault="00EC31A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</w:tr>
      <w:tr w:rsidR="00246FEA" w:rsidRPr="005B2F91" w:rsidTr="00F763F8">
        <w:tc>
          <w:tcPr>
            <w:tcW w:w="490" w:type="dxa"/>
          </w:tcPr>
          <w:p w:rsidR="00246FEA" w:rsidRPr="00EC31A2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b/>
              </w:rPr>
            </w:pPr>
            <w:r w:rsidRPr="00EC31A2">
              <w:rPr>
                <w:b/>
              </w:rPr>
              <w:t>3.</w:t>
            </w:r>
          </w:p>
        </w:tc>
        <w:tc>
          <w:tcPr>
            <w:tcW w:w="3529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5B2F91">
              <w:t>Krátkodobé pohľadávky</w:t>
            </w:r>
          </w:p>
        </w:tc>
        <w:tc>
          <w:tcPr>
            <w:tcW w:w="565" w:type="dxa"/>
          </w:tcPr>
          <w:p w:rsidR="00246FEA" w:rsidRPr="00EC31A2" w:rsidRDefault="00D45EEA" w:rsidP="005B4B65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</w:rPr>
            </w:pPr>
            <w:r w:rsidRPr="00EC31A2">
              <w:rPr>
                <w:b/>
              </w:rPr>
              <w:t>04</w:t>
            </w:r>
            <w:r w:rsidR="005B4B65" w:rsidRPr="00EC31A2">
              <w:rPr>
                <w:b/>
              </w:rPr>
              <w:t>2</w:t>
            </w:r>
          </w:p>
        </w:tc>
        <w:tc>
          <w:tcPr>
            <w:tcW w:w="849" w:type="dxa"/>
          </w:tcPr>
          <w:p w:rsidR="00246FEA" w:rsidRPr="005B2F91" w:rsidRDefault="007F49C7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9000</w:t>
            </w:r>
          </w:p>
        </w:tc>
        <w:tc>
          <w:tcPr>
            <w:tcW w:w="985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838" w:type="dxa"/>
          </w:tcPr>
          <w:p w:rsidR="00246FEA" w:rsidRPr="005B2F91" w:rsidRDefault="007F49C7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9000</w:t>
            </w:r>
          </w:p>
        </w:tc>
        <w:tc>
          <w:tcPr>
            <w:tcW w:w="1954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</w:tr>
      <w:tr w:rsidR="00246FEA" w:rsidRPr="005B2F91" w:rsidTr="00F763F8">
        <w:tc>
          <w:tcPr>
            <w:tcW w:w="490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</w:pPr>
          </w:p>
        </w:tc>
        <w:tc>
          <w:tcPr>
            <w:tcW w:w="3529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Pohľadávky z obchodného styku ((311AÚ až 315 AÚ)-391AÚ okrem r. 035</w:t>
            </w:r>
          </w:p>
        </w:tc>
        <w:tc>
          <w:tcPr>
            <w:tcW w:w="565" w:type="dxa"/>
          </w:tcPr>
          <w:p w:rsidR="00246FEA" w:rsidRPr="005B2F91" w:rsidRDefault="00D45EEA" w:rsidP="005B4B65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5B2F91">
              <w:t>04</w:t>
            </w:r>
            <w:r w:rsidR="005B4B65" w:rsidRPr="005B2F91">
              <w:t>3</w:t>
            </w:r>
          </w:p>
        </w:tc>
        <w:tc>
          <w:tcPr>
            <w:tcW w:w="849" w:type="dxa"/>
          </w:tcPr>
          <w:p w:rsidR="00246FEA" w:rsidRPr="00EC31A2" w:rsidRDefault="007F49C7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Cs/>
              </w:rPr>
            </w:pPr>
            <w:r w:rsidRPr="00EC31A2">
              <w:rPr>
                <w:bCs/>
              </w:rPr>
              <w:t>9000</w:t>
            </w:r>
          </w:p>
        </w:tc>
        <w:tc>
          <w:tcPr>
            <w:tcW w:w="985" w:type="dxa"/>
          </w:tcPr>
          <w:p w:rsidR="00246FEA" w:rsidRPr="00EC31A2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Cs/>
              </w:rPr>
            </w:pPr>
            <w:r w:rsidRPr="00EC31A2">
              <w:rPr>
                <w:bCs/>
              </w:rPr>
              <w:t>0</w:t>
            </w:r>
          </w:p>
        </w:tc>
        <w:tc>
          <w:tcPr>
            <w:tcW w:w="838" w:type="dxa"/>
          </w:tcPr>
          <w:p w:rsidR="00246FEA" w:rsidRPr="00EC31A2" w:rsidRDefault="007F49C7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Cs/>
              </w:rPr>
            </w:pPr>
            <w:r w:rsidRPr="00EC31A2">
              <w:rPr>
                <w:bCs/>
              </w:rPr>
              <w:t>900</w:t>
            </w:r>
            <w:r w:rsidR="00D45EEA" w:rsidRPr="00EC31A2">
              <w:rPr>
                <w:bCs/>
              </w:rPr>
              <w:t>0</w:t>
            </w:r>
          </w:p>
        </w:tc>
        <w:tc>
          <w:tcPr>
            <w:tcW w:w="1954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</w:tr>
      <w:tr w:rsidR="00EC31A2" w:rsidRPr="005B2F91" w:rsidTr="00F763F8">
        <w:tc>
          <w:tcPr>
            <w:tcW w:w="490" w:type="dxa"/>
          </w:tcPr>
          <w:p w:rsidR="00EC31A2" w:rsidRPr="005B2F91" w:rsidRDefault="00EC31A2">
            <w:pPr>
              <w:pStyle w:val="Hlavika"/>
              <w:tabs>
                <w:tab w:val="clear" w:pos="4536"/>
                <w:tab w:val="clear" w:pos="9072"/>
              </w:tabs>
            </w:pPr>
          </w:p>
        </w:tc>
        <w:tc>
          <w:tcPr>
            <w:tcW w:w="3529" w:type="dxa"/>
          </w:tcPr>
          <w:p w:rsidR="00EC31A2" w:rsidRPr="005B2F91" w:rsidRDefault="00EC31A2">
            <w:pPr>
              <w:pStyle w:val="Hlavika"/>
              <w:tabs>
                <w:tab w:val="clear" w:pos="4536"/>
                <w:tab w:val="clear" w:pos="9072"/>
              </w:tabs>
            </w:pPr>
            <w:r>
              <w:t>Zúčtovanie zo sociálnou poisťovňou a zdravotnými poisťovňami (336)</w:t>
            </w:r>
          </w:p>
        </w:tc>
        <w:tc>
          <w:tcPr>
            <w:tcW w:w="565" w:type="dxa"/>
          </w:tcPr>
          <w:p w:rsidR="00EC31A2" w:rsidRPr="005B2F91" w:rsidRDefault="00EC31A2" w:rsidP="005B4B65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>
              <w:t>045</w:t>
            </w:r>
          </w:p>
        </w:tc>
        <w:tc>
          <w:tcPr>
            <w:tcW w:w="849" w:type="dxa"/>
          </w:tcPr>
          <w:p w:rsidR="00EC31A2" w:rsidRPr="00EC31A2" w:rsidRDefault="00EC31A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85" w:type="dxa"/>
          </w:tcPr>
          <w:p w:rsidR="00EC31A2" w:rsidRPr="00EC31A2" w:rsidRDefault="00EC31A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Cs/>
              </w:rPr>
            </w:pPr>
          </w:p>
        </w:tc>
        <w:tc>
          <w:tcPr>
            <w:tcW w:w="838" w:type="dxa"/>
          </w:tcPr>
          <w:p w:rsidR="00EC31A2" w:rsidRPr="00EC31A2" w:rsidRDefault="00EC31A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954" w:type="dxa"/>
          </w:tcPr>
          <w:p w:rsidR="00EC31A2" w:rsidRPr="005B2F91" w:rsidRDefault="00EC31A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</w:tr>
      <w:tr w:rsidR="00EC31A2" w:rsidRPr="005B2F91" w:rsidTr="00F763F8">
        <w:tc>
          <w:tcPr>
            <w:tcW w:w="490" w:type="dxa"/>
          </w:tcPr>
          <w:p w:rsidR="00EC31A2" w:rsidRPr="005B2F91" w:rsidRDefault="00EC31A2">
            <w:pPr>
              <w:pStyle w:val="Hlavika"/>
              <w:tabs>
                <w:tab w:val="clear" w:pos="4536"/>
                <w:tab w:val="clear" w:pos="9072"/>
              </w:tabs>
            </w:pPr>
          </w:p>
        </w:tc>
        <w:tc>
          <w:tcPr>
            <w:tcW w:w="3529" w:type="dxa"/>
          </w:tcPr>
          <w:p w:rsidR="00EC31A2" w:rsidRPr="005B2F91" w:rsidRDefault="00EC31A2">
            <w:pPr>
              <w:pStyle w:val="Hlavika"/>
              <w:tabs>
                <w:tab w:val="clear" w:pos="4536"/>
                <w:tab w:val="clear" w:pos="9072"/>
              </w:tabs>
            </w:pPr>
            <w:r>
              <w:t>Daňové pohľadávky (341 až 345)</w:t>
            </w:r>
          </w:p>
        </w:tc>
        <w:tc>
          <w:tcPr>
            <w:tcW w:w="565" w:type="dxa"/>
          </w:tcPr>
          <w:p w:rsidR="00EC31A2" w:rsidRPr="005B2F91" w:rsidRDefault="00EC31A2" w:rsidP="005B4B65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>
              <w:t>046</w:t>
            </w:r>
          </w:p>
        </w:tc>
        <w:tc>
          <w:tcPr>
            <w:tcW w:w="849" w:type="dxa"/>
          </w:tcPr>
          <w:p w:rsidR="00EC31A2" w:rsidRPr="00EC31A2" w:rsidRDefault="00EC31A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85" w:type="dxa"/>
          </w:tcPr>
          <w:p w:rsidR="00EC31A2" w:rsidRPr="00EC31A2" w:rsidRDefault="00EC31A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Cs/>
              </w:rPr>
            </w:pPr>
          </w:p>
        </w:tc>
        <w:tc>
          <w:tcPr>
            <w:tcW w:w="838" w:type="dxa"/>
          </w:tcPr>
          <w:p w:rsidR="00EC31A2" w:rsidRPr="00EC31A2" w:rsidRDefault="00EC31A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954" w:type="dxa"/>
          </w:tcPr>
          <w:p w:rsidR="00EC31A2" w:rsidRPr="005B2F91" w:rsidRDefault="00EC31A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</w:tr>
      <w:tr w:rsidR="00EC31A2" w:rsidRPr="005B2F91" w:rsidTr="00F763F8">
        <w:tc>
          <w:tcPr>
            <w:tcW w:w="490" w:type="dxa"/>
          </w:tcPr>
          <w:p w:rsidR="00EC31A2" w:rsidRPr="005B2F91" w:rsidRDefault="00EC31A2">
            <w:pPr>
              <w:pStyle w:val="Hlavika"/>
              <w:tabs>
                <w:tab w:val="clear" w:pos="4536"/>
                <w:tab w:val="clear" w:pos="9072"/>
              </w:tabs>
            </w:pPr>
          </w:p>
        </w:tc>
        <w:tc>
          <w:tcPr>
            <w:tcW w:w="3529" w:type="dxa"/>
          </w:tcPr>
          <w:p w:rsidR="00EC31A2" w:rsidRPr="005B2F91" w:rsidRDefault="00EC31A2">
            <w:pPr>
              <w:pStyle w:val="Hlavika"/>
              <w:tabs>
                <w:tab w:val="clear" w:pos="4536"/>
                <w:tab w:val="clear" w:pos="9072"/>
              </w:tabs>
            </w:pPr>
            <w:r>
              <w:t>Iné pohľadávky (335)</w:t>
            </w:r>
          </w:p>
        </w:tc>
        <w:tc>
          <w:tcPr>
            <w:tcW w:w="565" w:type="dxa"/>
          </w:tcPr>
          <w:p w:rsidR="00EC31A2" w:rsidRPr="005B2F91" w:rsidRDefault="00EC31A2" w:rsidP="005B4B65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>
              <w:t>050</w:t>
            </w:r>
          </w:p>
        </w:tc>
        <w:tc>
          <w:tcPr>
            <w:tcW w:w="849" w:type="dxa"/>
          </w:tcPr>
          <w:p w:rsidR="00EC31A2" w:rsidRPr="00EC31A2" w:rsidRDefault="00EC31A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85" w:type="dxa"/>
          </w:tcPr>
          <w:p w:rsidR="00EC31A2" w:rsidRPr="00EC31A2" w:rsidRDefault="00EC31A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Cs/>
              </w:rPr>
            </w:pPr>
          </w:p>
        </w:tc>
        <w:tc>
          <w:tcPr>
            <w:tcW w:w="838" w:type="dxa"/>
          </w:tcPr>
          <w:p w:rsidR="00EC31A2" w:rsidRPr="00EC31A2" w:rsidRDefault="00EC31A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954" w:type="dxa"/>
          </w:tcPr>
          <w:p w:rsidR="00EC31A2" w:rsidRPr="005B2F91" w:rsidRDefault="00EC31A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</w:tr>
      <w:tr w:rsidR="00246FEA" w:rsidRPr="005B2F91" w:rsidTr="00F763F8">
        <w:tc>
          <w:tcPr>
            <w:tcW w:w="490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b/>
              </w:rPr>
            </w:pPr>
            <w:r w:rsidRPr="005B2F91">
              <w:rPr>
                <w:b/>
              </w:rPr>
              <w:t>4.</w:t>
            </w:r>
          </w:p>
        </w:tc>
        <w:tc>
          <w:tcPr>
            <w:tcW w:w="3529" w:type="dxa"/>
          </w:tcPr>
          <w:p w:rsidR="00246FEA" w:rsidRPr="005B2F91" w:rsidRDefault="00D45EEA" w:rsidP="00775058">
            <w:pPr>
              <w:pStyle w:val="Hlavika"/>
              <w:tabs>
                <w:tab w:val="clear" w:pos="4536"/>
                <w:tab w:val="clear" w:pos="9072"/>
              </w:tabs>
              <w:rPr>
                <w:b/>
              </w:rPr>
            </w:pPr>
            <w:r w:rsidRPr="005B2F91">
              <w:rPr>
                <w:b/>
              </w:rPr>
              <w:t>Finančný majetok r.5</w:t>
            </w:r>
            <w:r w:rsidR="00775058" w:rsidRPr="005B2F91">
              <w:rPr>
                <w:b/>
              </w:rPr>
              <w:t>2</w:t>
            </w:r>
            <w:r w:rsidRPr="005B2F91">
              <w:rPr>
                <w:b/>
              </w:rPr>
              <w:t xml:space="preserve"> až 05</w:t>
            </w:r>
            <w:r w:rsidR="00775058" w:rsidRPr="005B2F91">
              <w:rPr>
                <w:b/>
              </w:rPr>
              <w:t>6</w:t>
            </w:r>
            <w:r w:rsidRPr="005B2F91">
              <w:rPr>
                <w:b/>
              </w:rPr>
              <w:t xml:space="preserve"> </w:t>
            </w:r>
          </w:p>
        </w:tc>
        <w:tc>
          <w:tcPr>
            <w:tcW w:w="565" w:type="dxa"/>
          </w:tcPr>
          <w:p w:rsidR="00246FEA" w:rsidRPr="00EC31A2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</w:rPr>
            </w:pPr>
            <w:r w:rsidRPr="00EC31A2">
              <w:rPr>
                <w:b/>
              </w:rPr>
              <w:t>0</w:t>
            </w:r>
            <w:r w:rsidR="005B4B65" w:rsidRPr="00EC31A2">
              <w:rPr>
                <w:b/>
              </w:rPr>
              <w:t>51</w:t>
            </w:r>
          </w:p>
        </w:tc>
        <w:tc>
          <w:tcPr>
            <w:tcW w:w="849" w:type="dxa"/>
          </w:tcPr>
          <w:p w:rsidR="00246FEA" w:rsidRPr="005B2F91" w:rsidRDefault="007F49C7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546</w:t>
            </w:r>
          </w:p>
        </w:tc>
        <w:tc>
          <w:tcPr>
            <w:tcW w:w="985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  <w:tc>
          <w:tcPr>
            <w:tcW w:w="838" w:type="dxa"/>
          </w:tcPr>
          <w:p w:rsidR="00246FEA" w:rsidRPr="005B2F91" w:rsidRDefault="007F49C7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546</w:t>
            </w:r>
          </w:p>
        </w:tc>
        <w:tc>
          <w:tcPr>
            <w:tcW w:w="1954" w:type="dxa"/>
          </w:tcPr>
          <w:p w:rsidR="00246FEA" w:rsidRPr="005B2F91" w:rsidRDefault="007F49C7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119</w:t>
            </w:r>
          </w:p>
        </w:tc>
      </w:tr>
      <w:tr w:rsidR="00246FEA" w:rsidRPr="005B2F91" w:rsidTr="00F763F8">
        <w:tc>
          <w:tcPr>
            <w:tcW w:w="490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</w:pPr>
          </w:p>
        </w:tc>
        <w:tc>
          <w:tcPr>
            <w:tcW w:w="3529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Pokladnica (211+213)</w:t>
            </w:r>
          </w:p>
        </w:tc>
        <w:tc>
          <w:tcPr>
            <w:tcW w:w="565" w:type="dxa"/>
          </w:tcPr>
          <w:p w:rsidR="00246FEA" w:rsidRPr="005B2F91" w:rsidRDefault="00D45EEA" w:rsidP="005B4B65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5B2F91">
              <w:t>05</w:t>
            </w:r>
            <w:r w:rsidR="005B4B65" w:rsidRPr="005B2F91">
              <w:t>2</w:t>
            </w:r>
          </w:p>
        </w:tc>
        <w:tc>
          <w:tcPr>
            <w:tcW w:w="849" w:type="dxa"/>
          </w:tcPr>
          <w:p w:rsidR="00246FEA" w:rsidRPr="00EC31A2" w:rsidRDefault="007F49C7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Cs/>
              </w:rPr>
            </w:pPr>
            <w:r w:rsidRPr="00EC31A2">
              <w:rPr>
                <w:bCs/>
              </w:rPr>
              <w:t>88</w:t>
            </w:r>
          </w:p>
        </w:tc>
        <w:tc>
          <w:tcPr>
            <w:tcW w:w="985" w:type="dxa"/>
          </w:tcPr>
          <w:p w:rsidR="00246FEA" w:rsidRPr="00EC31A2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Cs/>
              </w:rPr>
            </w:pPr>
            <w:r w:rsidRPr="00EC31A2">
              <w:rPr>
                <w:bCs/>
              </w:rPr>
              <w:t>x</w:t>
            </w:r>
          </w:p>
        </w:tc>
        <w:tc>
          <w:tcPr>
            <w:tcW w:w="838" w:type="dxa"/>
          </w:tcPr>
          <w:p w:rsidR="00246FEA" w:rsidRPr="00EC31A2" w:rsidRDefault="007F49C7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Cs/>
              </w:rPr>
            </w:pPr>
            <w:r w:rsidRPr="00EC31A2">
              <w:rPr>
                <w:bCs/>
              </w:rPr>
              <w:t>88</w:t>
            </w:r>
          </w:p>
        </w:tc>
        <w:tc>
          <w:tcPr>
            <w:tcW w:w="1954" w:type="dxa"/>
          </w:tcPr>
          <w:p w:rsidR="00246FEA" w:rsidRPr="00EC31A2" w:rsidRDefault="007F49C7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Cs/>
              </w:rPr>
            </w:pPr>
            <w:r w:rsidRPr="00EC31A2">
              <w:rPr>
                <w:bCs/>
              </w:rPr>
              <w:t>36</w:t>
            </w:r>
          </w:p>
        </w:tc>
      </w:tr>
      <w:tr w:rsidR="00246FEA" w:rsidRPr="005B2F91" w:rsidTr="00F763F8">
        <w:tc>
          <w:tcPr>
            <w:tcW w:w="490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</w:pPr>
          </w:p>
        </w:tc>
        <w:tc>
          <w:tcPr>
            <w:tcW w:w="3529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Bankové účty (221+261)</w:t>
            </w:r>
          </w:p>
        </w:tc>
        <w:tc>
          <w:tcPr>
            <w:tcW w:w="565" w:type="dxa"/>
          </w:tcPr>
          <w:p w:rsidR="00246FEA" w:rsidRPr="005B2F91" w:rsidRDefault="00D45EEA" w:rsidP="005B4B65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5B2F91">
              <w:t>05</w:t>
            </w:r>
            <w:r w:rsidR="005B4B65" w:rsidRPr="005B2F91">
              <w:t>3</w:t>
            </w:r>
          </w:p>
        </w:tc>
        <w:tc>
          <w:tcPr>
            <w:tcW w:w="849" w:type="dxa"/>
          </w:tcPr>
          <w:p w:rsidR="00246FEA" w:rsidRPr="00EC31A2" w:rsidRDefault="007F49C7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Cs/>
              </w:rPr>
            </w:pPr>
            <w:r w:rsidRPr="00EC31A2">
              <w:rPr>
                <w:bCs/>
              </w:rPr>
              <w:t>458</w:t>
            </w:r>
          </w:p>
        </w:tc>
        <w:tc>
          <w:tcPr>
            <w:tcW w:w="985" w:type="dxa"/>
          </w:tcPr>
          <w:p w:rsidR="00246FEA" w:rsidRPr="00EC31A2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Cs/>
              </w:rPr>
            </w:pPr>
          </w:p>
        </w:tc>
        <w:tc>
          <w:tcPr>
            <w:tcW w:w="838" w:type="dxa"/>
          </w:tcPr>
          <w:p w:rsidR="00246FEA" w:rsidRPr="00EC31A2" w:rsidRDefault="007F49C7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Cs/>
              </w:rPr>
            </w:pPr>
            <w:r w:rsidRPr="00EC31A2">
              <w:rPr>
                <w:bCs/>
              </w:rPr>
              <w:t>458</w:t>
            </w:r>
          </w:p>
        </w:tc>
        <w:tc>
          <w:tcPr>
            <w:tcW w:w="1954" w:type="dxa"/>
          </w:tcPr>
          <w:p w:rsidR="00246FEA" w:rsidRPr="00EC31A2" w:rsidRDefault="007F49C7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Cs/>
              </w:rPr>
            </w:pPr>
            <w:r w:rsidRPr="00EC31A2">
              <w:rPr>
                <w:bCs/>
              </w:rPr>
              <w:t>83</w:t>
            </w:r>
          </w:p>
        </w:tc>
      </w:tr>
      <w:tr w:rsidR="00EC31A2" w:rsidRPr="005B2F91" w:rsidTr="00F763F8">
        <w:tc>
          <w:tcPr>
            <w:tcW w:w="490" w:type="dxa"/>
          </w:tcPr>
          <w:p w:rsidR="00EC31A2" w:rsidRPr="005B2F91" w:rsidRDefault="00EC31A2" w:rsidP="00561D0D">
            <w:pPr>
              <w:pStyle w:val="Hlavika"/>
              <w:tabs>
                <w:tab w:val="clear" w:pos="4536"/>
                <w:tab w:val="clear" w:pos="9072"/>
              </w:tabs>
              <w:rPr>
                <w:b/>
              </w:rPr>
            </w:pPr>
            <w:r>
              <w:rPr>
                <w:b/>
              </w:rPr>
              <w:t>C.</w:t>
            </w:r>
          </w:p>
        </w:tc>
        <w:tc>
          <w:tcPr>
            <w:tcW w:w="3529" w:type="dxa"/>
          </w:tcPr>
          <w:p w:rsidR="00EC31A2" w:rsidRPr="005B2F91" w:rsidRDefault="00EC31A2" w:rsidP="00EC31A2">
            <w:pPr>
              <w:pStyle w:val="Hlavika"/>
              <w:tabs>
                <w:tab w:val="clear" w:pos="4536"/>
                <w:tab w:val="clear" w:pos="9072"/>
              </w:tabs>
              <w:rPr>
                <w:b/>
              </w:rPr>
            </w:pPr>
            <w:r>
              <w:rPr>
                <w:b/>
              </w:rPr>
              <w:t xml:space="preserve">Časové rozlíšenie </w:t>
            </w:r>
            <w:r w:rsidRPr="005B2F91">
              <w:rPr>
                <w:b/>
              </w:rPr>
              <w:t>r.5</w:t>
            </w:r>
            <w:r>
              <w:rPr>
                <w:b/>
              </w:rPr>
              <w:t>8</w:t>
            </w:r>
            <w:r w:rsidRPr="005B2F91">
              <w:rPr>
                <w:b/>
              </w:rPr>
              <w:t xml:space="preserve"> až 5</w:t>
            </w:r>
            <w:r>
              <w:rPr>
                <w:b/>
              </w:rPr>
              <w:t>9</w:t>
            </w:r>
          </w:p>
        </w:tc>
        <w:tc>
          <w:tcPr>
            <w:tcW w:w="565" w:type="dxa"/>
          </w:tcPr>
          <w:p w:rsidR="00EC31A2" w:rsidRPr="00EC31A2" w:rsidRDefault="00EC31A2" w:rsidP="00561D0D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</w:rPr>
            </w:pPr>
            <w:r w:rsidRPr="00EC31A2">
              <w:rPr>
                <w:b/>
              </w:rPr>
              <w:t>057</w:t>
            </w:r>
          </w:p>
        </w:tc>
        <w:tc>
          <w:tcPr>
            <w:tcW w:w="849" w:type="dxa"/>
          </w:tcPr>
          <w:p w:rsidR="00EC31A2" w:rsidRPr="005B2F91" w:rsidRDefault="00EC31A2" w:rsidP="00561D0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65</w:t>
            </w:r>
          </w:p>
        </w:tc>
        <w:tc>
          <w:tcPr>
            <w:tcW w:w="985" w:type="dxa"/>
          </w:tcPr>
          <w:p w:rsidR="00EC31A2" w:rsidRPr="005B2F91" w:rsidRDefault="00EC31A2" w:rsidP="00561D0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  <w:tc>
          <w:tcPr>
            <w:tcW w:w="838" w:type="dxa"/>
          </w:tcPr>
          <w:p w:rsidR="00EC31A2" w:rsidRPr="005B2F91" w:rsidRDefault="00EC31A2" w:rsidP="00561D0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65</w:t>
            </w:r>
          </w:p>
        </w:tc>
        <w:tc>
          <w:tcPr>
            <w:tcW w:w="1954" w:type="dxa"/>
          </w:tcPr>
          <w:p w:rsidR="00EC31A2" w:rsidRPr="005B2F91" w:rsidRDefault="00EC31A2" w:rsidP="00561D0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</w:tr>
      <w:tr w:rsidR="00EC31A2" w:rsidRPr="005B2F91" w:rsidTr="00F763F8">
        <w:tc>
          <w:tcPr>
            <w:tcW w:w="490" w:type="dxa"/>
          </w:tcPr>
          <w:p w:rsidR="00EC31A2" w:rsidRPr="005B2F91" w:rsidRDefault="00EC31A2">
            <w:pPr>
              <w:pStyle w:val="Hlavika"/>
              <w:tabs>
                <w:tab w:val="clear" w:pos="4536"/>
                <w:tab w:val="clear" w:pos="9072"/>
              </w:tabs>
            </w:pPr>
            <w:r>
              <w:t>1.</w:t>
            </w:r>
          </w:p>
        </w:tc>
        <w:tc>
          <w:tcPr>
            <w:tcW w:w="3529" w:type="dxa"/>
          </w:tcPr>
          <w:p w:rsidR="00EC31A2" w:rsidRPr="005B2F91" w:rsidRDefault="00EC31A2">
            <w:pPr>
              <w:pStyle w:val="Hlavika"/>
              <w:tabs>
                <w:tab w:val="clear" w:pos="4536"/>
                <w:tab w:val="clear" w:pos="9072"/>
              </w:tabs>
            </w:pPr>
            <w:r>
              <w:t>Náklady budúcich období (381)</w:t>
            </w:r>
          </w:p>
        </w:tc>
        <w:tc>
          <w:tcPr>
            <w:tcW w:w="565" w:type="dxa"/>
          </w:tcPr>
          <w:p w:rsidR="00EC31A2" w:rsidRPr="005B2F91" w:rsidRDefault="00EC31A2" w:rsidP="005B4B65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>
              <w:t>058</w:t>
            </w:r>
          </w:p>
        </w:tc>
        <w:tc>
          <w:tcPr>
            <w:tcW w:w="849" w:type="dxa"/>
          </w:tcPr>
          <w:p w:rsidR="00EC31A2" w:rsidRPr="00EC31A2" w:rsidRDefault="00EC31A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Cs/>
              </w:rPr>
            </w:pPr>
            <w:r w:rsidRPr="00EC31A2">
              <w:rPr>
                <w:bCs/>
              </w:rPr>
              <w:t>65</w:t>
            </w:r>
          </w:p>
        </w:tc>
        <w:tc>
          <w:tcPr>
            <w:tcW w:w="985" w:type="dxa"/>
          </w:tcPr>
          <w:p w:rsidR="00EC31A2" w:rsidRPr="00EC31A2" w:rsidRDefault="00EC31A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Cs/>
              </w:rPr>
            </w:pPr>
          </w:p>
        </w:tc>
        <w:tc>
          <w:tcPr>
            <w:tcW w:w="838" w:type="dxa"/>
          </w:tcPr>
          <w:p w:rsidR="00EC31A2" w:rsidRPr="00EC31A2" w:rsidRDefault="00EC31A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Cs/>
              </w:rPr>
            </w:pPr>
            <w:r w:rsidRPr="00EC31A2">
              <w:rPr>
                <w:bCs/>
              </w:rPr>
              <w:t>65</w:t>
            </w:r>
          </w:p>
        </w:tc>
        <w:tc>
          <w:tcPr>
            <w:tcW w:w="1954" w:type="dxa"/>
          </w:tcPr>
          <w:p w:rsidR="00EC31A2" w:rsidRPr="00EC31A2" w:rsidRDefault="00EC31A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Cs/>
              </w:rPr>
            </w:pPr>
          </w:p>
        </w:tc>
      </w:tr>
      <w:tr w:rsidR="00EC31A2" w:rsidRPr="005B2F91" w:rsidTr="00F763F8">
        <w:trPr>
          <w:cantSplit/>
        </w:trPr>
        <w:tc>
          <w:tcPr>
            <w:tcW w:w="4019" w:type="dxa"/>
            <w:gridSpan w:val="2"/>
          </w:tcPr>
          <w:p w:rsidR="00EC31A2" w:rsidRPr="005B2F91" w:rsidRDefault="00EC31A2" w:rsidP="00775058">
            <w:pPr>
              <w:pStyle w:val="Hlavika"/>
              <w:tabs>
                <w:tab w:val="clear" w:pos="4536"/>
                <w:tab w:val="clear" w:pos="9072"/>
              </w:tabs>
              <w:rPr>
                <w:b/>
              </w:rPr>
            </w:pPr>
            <w:r w:rsidRPr="005B2F91">
              <w:rPr>
                <w:b/>
              </w:rPr>
              <w:t>Majetok spolu r. 001 + r.029 + r.057</w:t>
            </w:r>
          </w:p>
        </w:tc>
        <w:tc>
          <w:tcPr>
            <w:tcW w:w="565" w:type="dxa"/>
          </w:tcPr>
          <w:p w:rsidR="00EC31A2" w:rsidRPr="005B2F91" w:rsidRDefault="00EC31A2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</w:rPr>
            </w:pPr>
            <w:r w:rsidRPr="005B2F91">
              <w:rPr>
                <w:b/>
              </w:rPr>
              <w:t>060</w:t>
            </w:r>
          </w:p>
        </w:tc>
        <w:tc>
          <w:tcPr>
            <w:tcW w:w="849" w:type="dxa"/>
          </w:tcPr>
          <w:p w:rsidR="00EC31A2" w:rsidRPr="005B2F91" w:rsidRDefault="00EC31A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9611</w:t>
            </w:r>
          </w:p>
        </w:tc>
        <w:tc>
          <w:tcPr>
            <w:tcW w:w="985" w:type="dxa"/>
          </w:tcPr>
          <w:p w:rsidR="00EC31A2" w:rsidRPr="005B2F91" w:rsidRDefault="00EC31A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  <w:tc>
          <w:tcPr>
            <w:tcW w:w="838" w:type="dxa"/>
          </w:tcPr>
          <w:p w:rsidR="00EC31A2" w:rsidRPr="005B2F91" w:rsidRDefault="00EC31A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9611</w:t>
            </w:r>
          </w:p>
        </w:tc>
        <w:tc>
          <w:tcPr>
            <w:tcW w:w="1954" w:type="dxa"/>
          </w:tcPr>
          <w:p w:rsidR="00EC31A2" w:rsidRPr="005B2F91" w:rsidRDefault="00EC31A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119</w:t>
            </w:r>
          </w:p>
        </w:tc>
      </w:tr>
    </w:tbl>
    <w:p w:rsidR="00246FEA" w:rsidRPr="005B2F91" w:rsidRDefault="00246FEA">
      <w:pPr>
        <w:pStyle w:val="Hlavika"/>
        <w:tabs>
          <w:tab w:val="clear" w:pos="4536"/>
          <w:tab w:val="clear" w:pos="9072"/>
        </w:tabs>
        <w:spacing w:line="360" w:lineRule="auto"/>
        <w:rPr>
          <w:b/>
          <w:bCs/>
        </w:rPr>
      </w:pPr>
    </w:p>
    <w:p w:rsidR="00246FEA" w:rsidRDefault="00246FEA">
      <w:pPr>
        <w:pStyle w:val="Hlavika"/>
        <w:tabs>
          <w:tab w:val="clear" w:pos="4536"/>
          <w:tab w:val="clear" w:pos="9072"/>
        </w:tabs>
        <w:spacing w:line="360" w:lineRule="auto"/>
        <w:rPr>
          <w:b/>
          <w:bCs/>
        </w:rPr>
      </w:pPr>
    </w:p>
    <w:p w:rsidR="0094786E" w:rsidRDefault="0094786E">
      <w:pPr>
        <w:pStyle w:val="Hlavika"/>
        <w:tabs>
          <w:tab w:val="clear" w:pos="4536"/>
          <w:tab w:val="clear" w:pos="9072"/>
        </w:tabs>
        <w:spacing w:line="360" w:lineRule="auto"/>
        <w:rPr>
          <w:b/>
          <w:bCs/>
        </w:rPr>
      </w:pPr>
    </w:p>
    <w:p w:rsidR="00EC31A2" w:rsidRDefault="00EC31A2">
      <w:pPr>
        <w:pStyle w:val="Hlavika"/>
        <w:tabs>
          <w:tab w:val="clear" w:pos="4536"/>
          <w:tab w:val="clear" w:pos="9072"/>
        </w:tabs>
        <w:spacing w:line="360" w:lineRule="auto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59"/>
        <w:gridCol w:w="2923"/>
        <w:gridCol w:w="669"/>
        <w:gridCol w:w="3301"/>
        <w:gridCol w:w="1858"/>
      </w:tblGrid>
      <w:tr w:rsidR="00246FEA" w:rsidRPr="005B2F91" w:rsidTr="0036619C">
        <w:trPr>
          <w:cantSplit/>
          <w:trHeight w:val="771"/>
        </w:trPr>
        <w:tc>
          <w:tcPr>
            <w:tcW w:w="3382" w:type="dxa"/>
            <w:gridSpan w:val="2"/>
            <w:tcBorders>
              <w:bottom w:val="single" w:sz="4" w:space="0" w:color="auto"/>
            </w:tcBorders>
            <w:vAlign w:val="center"/>
          </w:tcPr>
          <w:p w:rsidR="00246FEA" w:rsidRPr="005B2F91" w:rsidRDefault="00D45EEA">
            <w:pPr>
              <w:pStyle w:val="Hlavika"/>
              <w:tabs>
                <w:tab w:val="left" w:pos="1085"/>
                <w:tab w:val="center" w:pos="1465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Strana pasív</w:t>
            </w:r>
          </w:p>
        </w:tc>
        <w:tc>
          <w:tcPr>
            <w:tcW w:w="669" w:type="dxa"/>
            <w:tcBorders>
              <w:bottom w:val="single" w:sz="4" w:space="0" w:color="auto"/>
            </w:tcBorders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</w:p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</w:p>
          <w:p w:rsidR="00246FEA" w:rsidRPr="005B2F91" w:rsidRDefault="00D45EEA">
            <w:pPr>
              <w:pStyle w:val="Hlavika"/>
              <w:jc w:val="center"/>
              <w:rPr>
                <w:b/>
                <w:bCs/>
              </w:rPr>
            </w:pPr>
            <w:proofErr w:type="spellStart"/>
            <w:r w:rsidRPr="005B2F91">
              <w:rPr>
                <w:b/>
                <w:bCs/>
              </w:rPr>
              <w:t>č.r</w:t>
            </w:r>
            <w:proofErr w:type="spellEnd"/>
            <w:r w:rsidRPr="005B2F91">
              <w:rPr>
                <w:b/>
                <w:bCs/>
              </w:rPr>
              <w:t>.</w:t>
            </w:r>
          </w:p>
        </w:tc>
        <w:tc>
          <w:tcPr>
            <w:tcW w:w="3301" w:type="dxa"/>
            <w:tcBorders>
              <w:bottom w:val="single" w:sz="4" w:space="0" w:color="auto"/>
            </w:tcBorders>
            <w:vAlign w:val="center"/>
          </w:tcPr>
          <w:p w:rsidR="00246FEA" w:rsidRPr="005B2F91" w:rsidRDefault="00D45EEA">
            <w:pPr>
              <w:pStyle w:val="Hlavika"/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Účtovné obdobie</w:t>
            </w:r>
          </w:p>
        </w:tc>
        <w:tc>
          <w:tcPr>
            <w:tcW w:w="1858" w:type="dxa"/>
            <w:tcBorders>
              <w:bottom w:val="single" w:sz="4" w:space="0" w:color="auto"/>
            </w:tcBorders>
            <w:vAlign w:val="center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Bezprostredne predchádzajúce účtovné obdobie</w:t>
            </w:r>
          </w:p>
        </w:tc>
      </w:tr>
      <w:tr w:rsidR="00246FEA" w:rsidRPr="005B2F91" w:rsidTr="0036619C">
        <w:trPr>
          <w:cantSplit/>
        </w:trPr>
        <w:tc>
          <w:tcPr>
            <w:tcW w:w="3382" w:type="dxa"/>
            <w:gridSpan w:val="2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5B2F91">
              <w:t>a</w:t>
            </w:r>
          </w:p>
        </w:tc>
        <w:tc>
          <w:tcPr>
            <w:tcW w:w="669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5B2F91">
              <w:t>b</w:t>
            </w:r>
          </w:p>
        </w:tc>
        <w:tc>
          <w:tcPr>
            <w:tcW w:w="3301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5</w:t>
            </w:r>
          </w:p>
        </w:tc>
        <w:tc>
          <w:tcPr>
            <w:tcW w:w="1858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6</w:t>
            </w:r>
          </w:p>
        </w:tc>
      </w:tr>
      <w:tr w:rsidR="00246FEA" w:rsidRPr="005B2F91" w:rsidTr="0036619C">
        <w:trPr>
          <w:cantSplit/>
        </w:trPr>
        <w:tc>
          <w:tcPr>
            <w:tcW w:w="459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b/>
              </w:rPr>
            </w:pPr>
            <w:r w:rsidRPr="005B2F91">
              <w:rPr>
                <w:b/>
              </w:rPr>
              <w:t>A.</w:t>
            </w:r>
          </w:p>
        </w:tc>
        <w:tc>
          <w:tcPr>
            <w:tcW w:w="2923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b/>
              </w:rPr>
            </w:pPr>
            <w:r w:rsidRPr="005B2F91">
              <w:rPr>
                <w:b/>
              </w:rPr>
              <w:t>Vlastné zdroje krytia stálych a obežných aktív r. 062+066</w:t>
            </w:r>
          </w:p>
        </w:tc>
        <w:tc>
          <w:tcPr>
            <w:tcW w:w="669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</w:rPr>
            </w:pPr>
            <w:r w:rsidRPr="005B2F91">
              <w:rPr>
                <w:b/>
              </w:rPr>
              <w:t>061</w:t>
            </w:r>
          </w:p>
        </w:tc>
        <w:tc>
          <w:tcPr>
            <w:tcW w:w="3301" w:type="dxa"/>
          </w:tcPr>
          <w:p w:rsidR="00246FEA" w:rsidRPr="005B2F91" w:rsidRDefault="00D83F38" w:rsidP="00054A1C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054A1C">
              <w:rPr>
                <w:b/>
                <w:bCs/>
              </w:rPr>
              <w:t>1883</w:t>
            </w:r>
          </w:p>
        </w:tc>
        <w:tc>
          <w:tcPr>
            <w:tcW w:w="1858" w:type="dxa"/>
          </w:tcPr>
          <w:p w:rsidR="00246FEA" w:rsidRPr="005B2F91" w:rsidRDefault="00054A1C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-1370</w:t>
            </w:r>
          </w:p>
        </w:tc>
      </w:tr>
      <w:tr w:rsidR="00246FEA" w:rsidRPr="005B2F91" w:rsidTr="0036619C">
        <w:trPr>
          <w:cantSplit/>
        </w:trPr>
        <w:tc>
          <w:tcPr>
            <w:tcW w:w="459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b/>
              </w:rPr>
            </w:pPr>
            <w:r w:rsidRPr="005B2F91">
              <w:rPr>
                <w:b/>
              </w:rPr>
              <w:t>1.</w:t>
            </w:r>
          </w:p>
        </w:tc>
        <w:tc>
          <w:tcPr>
            <w:tcW w:w="2923" w:type="dxa"/>
          </w:tcPr>
          <w:p w:rsidR="00246FEA" w:rsidRPr="005B2F91" w:rsidRDefault="00F763F8" w:rsidP="00F763F8">
            <w:pPr>
              <w:pStyle w:val="Hlavika"/>
              <w:tabs>
                <w:tab w:val="clear" w:pos="4536"/>
                <w:tab w:val="clear" w:pos="9072"/>
              </w:tabs>
              <w:rPr>
                <w:b/>
              </w:rPr>
            </w:pPr>
            <w:r w:rsidRPr="005B2F91">
              <w:rPr>
                <w:b/>
              </w:rPr>
              <w:t xml:space="preserve">Imanie a peňažné fondy </w:t>
            </w:r>
            <w:r w:rsidR="00D45EEA" w:rsidRPr="005B2F91">
              <w:rPr>
                <w:b/>
              </w:rPr>
              <w:t>r.</w:t>
            </w:r>
            <w:r w:rsidRPr="005B2F91">
              <w:rPr>
                <w:b/>
              </w:rPr>
              <w:t>0</w:t>
            </w:r>
            <w:r w:rsidR="00D45EEA" w:rsidRPr="005B2F91">
              <w:rPr>
                <w:b/>
              </w:rPr>
              <w:t xml:space="preserve">63 až </w:t>
            </w:r>
            <w:r w:rsidRPr="005B2F91">
              <w:rPr>
                <w:b/>
              </w:rPr>
              <w:t>r.</w:t>
            </w:r>
            <w:r w:rsidR="00D45EEA" w:rsidRPr="005B2F91">
              <w:rPr>
                <w:b/>
              </w:rPr>
              <w:t>06</w:t>
            </w:r>
            <w:r w:rsidRPr="005B2F91">
              <w:rPr>
                <w:b/>
              </w:rPr>
              <w:t>7</w:t>
            </w:r>
          </w:p>
        </w:tc>
        <w:tc>
          <w:tcPr>
            <w:tcW w:w="669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</w:rPr>
            </w:pPr>
            <w:r w:rsidRPr="005B2F91">
              <w:rPr>
                <w:b/>
              </w:rPr>
              <w:t>062</w:t>
            </w:r>
          </w:p>
        </w:tc>
        <w:tc>
          <w:tcPr>
            <w:tcW w:w="3301" w:type="dxa"/>
          </w:tcPr>
          <w:p w:rsidR="00246FEA" w:rsidRPr="005B2F91" w:rsidRDefault="00E22D8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3319</w:t>
            </w:r>
          </w:p>
        </w:tc>
        <w:tc>
          <w:tcPr>
            <w:tcW w:w="1858" w:type="dxa"/>
          </w:tcPr>
          <w:p w:rsidR="00246FEA" w:rsidRPr="005B2F91" w:rsidRDefault="00E22D8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3319</w:t>
            </w:r>
          </w:p>
        </w:tc>
      </w:tr>
      <w:tr w:rsidR="00246FEA" w:rsidRPr="005B2F91" w:rsidTr="0036619C">
        <w:trPr>
          <w:cantSplit/>
        </w:trPr>
        <w:tc>
          <w:tcPr>
            <w:tcW w:w="459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bCs/>
              </w:rPr>
            </w:pPr>
          </w:p>
        </w:tc>
        <w:tc>
          <w:tcPr>
            <w:tcW w:w="2923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5B2F91">
              <w:t>Základné imanie</w:t>
            </w:r>
          </w:p>
        </w:tc>
        <w:tc>
          <w:tcPr>
            <w:tcW w:w="669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Cs/>
              </w:rPr>
            </w:pPr>
            <w:r w:rsidRPr="005B2F91">
              <w:rPr>
                <w:bCs/>
              </w:rPr>
              <w:t>063</w:t>
            </w:r>
          </w:p>
        </w:tc>
        <w:tc>
          <w:tcPr>
            <w:tcW w:w="3301" w:type="dxa"/>
          </w:tcPr>
          <w:p w:rsidR="00246FEA" w:rsidRPr="005B2F91" w:rsidRDefault="00E22D8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3319</w:t>
            </w:r>
          </w:p>
        </w:tc>
        <w:tc>
          <w:tcPr>
            <w:tcW w:w="1858" w:type="dxa"/>
          </w:tcPr>
          <w:p w:rsidR="00246FEA" w:rsidRPr="005B2F91" w:rsidRDefault="00E22D8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3319</w:t>
            </w:r>
          </w:p>
        </w:tc>
      </w:tr>
      <w:tr w:rsidR="00246FEA" w:rsidRPr="005B2F91" w:rsidTr="0036619C">
        <w:trPr>
          <w:cantSplit/>
          <w:trHeight w:val="378"/>
        </w:trPr>
        <w:tc>
          <w:tcPr>
            <w:tcW w:w="459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</w:pPr>
          </w:p>
        </w:tc>
        <w:tc>
          <w:tcPr>
            <w:tcW w:w="2923" w:type="dxa"/>
          </w:tcPr>
          <w:p w:rsidR="00246FEA" w:rsidRPr="005B2F91" w:rsidRDefault="00D45EEA" w:rsidP="00054A1C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5B2F91">
              <w:t xml:space="preserve">Fondy </w:t>
            </w:r>
            <w:r w:rsidR="00054A1C">
              <w:t xml:space="preserve">reprodukcie </w:t>
            </w:r>
            <w:r w:rsidRPr="005B2F91">
              <w:t>(</w:t>
            </w:r>
            <w:r w:rsidR="00054A1C">
              <w:t>413</w:t>
            </w:r>
            <w:r w:rsidRPr="005B2F91">
              <w:t>)</w:t>
            </w:r>
          </w:p>
        </w:tc>
        <w:tc>
          <w:tcPr>
            <w:tcW w:w="669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5B2F91">
              <w:t>065</w:t>
            </w:r>
          </w:p>
        </w:tc>
        <w:tc>
          <w:tcPr>
            <w:tcW w:w="3301" w:type="dxa"/>
          </w:tcPr>
          <w:p w:rsidR="00246FEA" w:rsidRPr="00054A1C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Cs/>
              </w:rPr>
            </w:pPr>
            <w:r w:rsidRPr="00054A1C">
              <w:rPr>
                <w:bCs/>
              </w:rPr>
              <w:t>0</w:t>
            </w:r>
          </w:p>
        </w:tc>
        <w:tc>
          <w:tcPr>
            <w:tcW w:w="1858" w:type="dxa"/>
          </w:tcPr>
          <w:p w:rsidR="00246FEA" w:rsidRPr="00054A1C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Cs/>
              </w:rPr>
            </w:pPr>
          </w:p>
        </w:tc>
      </w:tr>
      <w:tr w:rsidR="00246FEA" w:rsidRPr="005B2F91" w:rsidTr="0036619C">
        <w:trPr>
          <w:cantSplit/>
        </w:trPr>
        <w:tc>
          <w:tcPr>
            <w:tcW w:w="459" w:type="dxa"/>
          </w:tcPr>
          <w:p w:rsidR="00246FEA" w:rsidRPr="00054A1C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b/>
              </w:rPr>
            </w:pPr>
            <w:r w:rsidRPr="00054A1C">
              <w:rPr>
                <w:b/>
              </w:rPr>
              <w:t>2.</w:t>
            </w:r>
          </w:p>
        </w:tc>
        <w:tc>
          <w:tcPr>
            <w:tcW w:w="2923" w:type="dxa"/>
          </w:tcPr>
          <w:p w:rsidR="00246FEA" w:rsidRPr="00054A1C" w:rsidRDefault="00054A1C" w:rsidP="00054A1C">
            <w:pPr>
              <w:pStyle w:val="Hlavika"/>
              <w:tabs>
                <w:tab w:val="clear" w:pos="4536"/>
                <w:tab w:val="clear" w:pos="9072"/>
              </w:tabs>
              <w:rPr>
                <w:b/>
              </w:rPr>
            </w:pPr>
            <w:r w:rsidRPr="00054A1C">
              <w:rPr>
                <w:b/>
              </w:rPr>
              <w:t xml:space="preserve">Fondy tvorené zo zisku </w:t>
            </w:r>
          </w:p>
        </w:tc>
        <w:tc>
          <w:tcPr>
            <w:tcW w:w="669" w:type="dxa"/>
          </w:tcPr>
          <w:p w:rsidR="00246FEA" w:rsidRPr="00054A1C" w:rsidRDefault="00054A1C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</w:rPr>
            </w:pPr>
            <w:r w:rsidRPr="00054A1C">
              <w:rPr>
                <w:b/>
              </w:rPr>
              <w:t>068</w:t>
            </w:r>
          </w:p>
        </w:tc>
        <w:tc>
          <w:tcPr>
            <w:tcW w:w="3301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1858" w:type="dxa"/>
          </w:tcPr>
          <w:p w:rsidR="00246FEA" w:rsidRPr="005B2F91" w:rsidRDefault="00054A1C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246FEA" w:rsidRPr="005B2F91" w:rsidTr="0036619C">
        <w:trPr>
          <w:cantSplit/>
        </w:trPr>
        <w:tc>
          <w:tcPr>
            <w:tcW w:w="459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</w:pPr>
          </w:p>
        </w:tc>
        <w:tc>
          <w:tcPr>
            <w:tcW w:w="2923" w:type="dxa"/>
          </w:tcPr>
          <w:p w:rsidR="00246FEA" w:rsidRPr="005B2F91" w:rsidRDefault="00054A1C">
            <w:pPr>
              <w:pStyle w:val="Hlavika"/>
              <w:tabs>
                <w:tab w:val="clear" w:pos="4536"/>
                <w:tab w:val="clear" w:pos="9072"/>
              </w:tabs>
            </w:pPr>
            <w:r>
              <w:t>Rezervný fond (421)</w:t>
            </w:r>
          </w:p>
        </w:tc>
        <w:tc>
          <w:tcPr>
            <w:tcW w:w="669" w:type="dxa"/>
          </w:tcPr>
          <w:p w:rsidR="00246FEA" w:rsidRPr="005B2F91" w:rsidRDefault="00D45EEA" w:rsidP="00054A1C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5B2F91">
              <w:t>06</w:t>
            </w:r>
            <w:r w:rsidR="00054A1C">
              <w:t>9</w:t>
            </w:r>
          </w:p>
        </w:tc>
        <w:tc>
          <w:tcPr>
            <w:tcW w:w="3301" w:type="dxa"/>
          </w:tcPr>
          <w:p w:rsidR="00246FEA" w:rsidRPr="00054A1C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Cs/>
              </w:rPr>
            </w:pPr>
            <w:r w:rsidRPr="00054A1C">
              <w:rPr>
                <w:bCs/>
              </w:rPr>
              <w:t>0</w:t>
            </w:r>
          </w:p>
        </w:tc>
        <w:tc>
          <w:tcPr>
            <w:tcW w:w="1858" w:type="dxa"/>
          </w:tcPr>
          <w:p w:rsidR="00246FEA" w:rsidRPr="00054A1C" w:rsidRDefault="00054A1C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Cs/>
              </w:rPr>
            </w:pPr>
            <w:r w:rsidRPr="00054A1C">
              <w:rPr>
                <w:bCs/>
              </w:rPr>
              <w:t>0</w:t>
            </w:r>
          </w:p>
        </w:tc>
      </w:tr>
      <w:tr w:rsidR="00054A1C" w:rsidRPr="005B2F91" w:rsidTr="0036619C">
        <w:trPr>
          <w:cantSplit/>
        </w:trPr>
        <w:tc>
          <w:tcPr>
            <w:tcW w:w="459" w:type="dxa"/>
          </w:tcPr>
          <w:p w:rsidR="00054A1C" w:rsidRPr="005B2F91" w:rsidRDefault="00054A1C">
            <w:pPr>
              <w:pStyle w:val="Hlavika"/>
              <w:tabs>
                <w:tab w:val="clear" w:pos="4536"/>
                <w:tab w:val="clear" w:pos="9072"/>
              </w:tabs>
            </w:pPr>
          </w:p>
        </w:tc>
        <w:tc>
          <w:tcPr>
            <w:tcW w:w="2923" w:type="dxa"/>
          </w:tcPr>
          <w:p w:rsidR="00054A1C" w:rsidRPr="005B2F91" w:rsidRDefault="00054A1C">
            <w:pPr>
              <w:pStyle w:val="Hlavika"/>
              <w:tabs>
                <w:tab w:val="clear" w:pos="4536"/>
                <w:tab w:val="clear" w:pos="9072"/>
              </w:tabs>
            </w:pPr>
            <w:r>
              <w:t>Fondy tvorené zo zisku (423)</w:t>
            </w:r>
          </w:p>
        </w:tc>
        <w:tc>
          <w:tcPr>
            <w:tcW w:w="669" w:type="dxa"/>
          </w:tcPr>
          <w:p w:rsidR="00054A1C" w:rsidRPr="005B2F91" w:rsidRDefault="00054A1C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>
              <w:t>070</w:t>
            </w:r>
          </w:p>
        </w:tc>
        <w:tc>
          <w:tcPr>
            <w:tcW w:w="3301" w:type="dxa"/>
          </w:tcPr>
          <w:p w:rsidR="00054A1C" w:rsidRPr="00054A1C" w:rsidRDefault="00054A1C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Cs/>
              </w:rPr>
            </w:pPr>
            <w:r w:rsidRPr="00054A1C">
              <w:rPr>
                <w:bCs/>
              </w:rPr>
              <w:t>0</w:t>
            </w:r>
          </w:p>
        </w:tc>
        <w:tc>
          <w:tcPr>
            <w:tcW w:w="1858" w:type="dxa"/>
          </w:tcPr>
          <w:p w:rsidR="00054A1C" w:rsidRPr="00054A1C" w:rsidRDefault="00054A1C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Cs/>
              </w:rPr>
            </w:pPr>
            <w:r w:rsidRPr="00054A1C">
              <w:rPr>
                <w:bCs/>
              </w:rPr>
              <w:t>0</w:t>
            </w:r>
          </w:p>
        </w:tc>
      </w:tr>
      <w:tr w:rsidR="00F763F8" w:rsidRPr="005B2F91" w:rsidTr="0036619C">
        <w:trPr>
          <w:cantSplit/>
        </w:trPr>
        <w:tc>
          <w:tcPr>
            <w:tcW w:w="459" w:type="dxa"/>
          </w:tcPr>
          <w:p w:rsidR="00F763F8" w:rsidRPr="005B2F91" w:rsidRDefault="00F763F8">
            <w:pPr>
              <w:pStyle w:val="Hlavika"/>
              <w:tabs>
                <w:tab w:val="clear" w:pos="4536"/>
                <w:tab w:val="clear" w:pos="9072"/>
              </w:tabs>
              <w:rPr>
                <w:b/>
              </w:rPr>
            </w:pPr>
            <w:r w:rsidRPr="005B2F91">
              <w:rPr>
                <w:b/>
              </w:rPr>
              <w:t>3.</w:t>
            </w:r>
          </w:p>
        </w:tc>
        <w:tc>
          <w:tcPr>
            <w:tcW w:w="2923" w:type="dxa"/>
          </w:tcPr>
          <w:p w:rsidR="00F763F8" w:rsidRPr="005B2F91" w:rsidRDefault="00F763F8">
            <w:pPr>
              <w:pStyle w:val="Hlavika"/>
              <w:tabs>
                <w:tab w:val="clear" w:pos="4536"/>
                <w:tab w:val="clear" w:pos="9072"/>
              </w:tabs>
              <w:rPr>
                <w:b/>
              </w:rPr>
            </w:pPr>
            <w:proofErr w:type="spellStart"/>
            <w:r w:rsidRPr="005B2F91">
              <w:rPr>
                <w:b/>
              </w:rPr>
              <w:t>Nevysporiadaný</w:t>
            </w:r>
            <w:proofErr w:type="spellEnd"/>
            <w:r w:rsidRPr="005B2F91">
              <w:rPr>
                <w:b/>
              </w:rPr>
              <w:t xml:space="preserve"> výsledok hospodárenia minulých rokov (+;-428)</w:t>
            </w:r>
          </w:p>
        </w:tc>
        <w:tc>
          <w:tcPr>
            <w:tcW w:w="669" w:type="dxa"/>
          </w:tcPr>
          <w:p w:rsidR="00F763F8" w:rsidRPr="005B2F91" w:rsidRDefault="00F763F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</w:rPr>
            </w:pPr>
            <w:r w:rsidRPr="005B2F91">
              <w:rPr>
                <w:b/>
              </w:rPr>
              <w:t>72</w:t>
            </w:r>
          </w:p>
        </w:tc>
        <w:tc>
          <w:tcPr>
            <w:tcW w:w="3301" w:type="dxa"/>
          </w:tcPr>
          <w:p w:rsidR="00F763F8" w:rsidRDefault="00D83F38" w:rsidP="00054A1C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054A1C">
              <w:rPr>
                <w:b/>
                <w:bCs/>
              </w:rPr>
              <w:t>4689</w:t>
            </w:r>
          </w:p>
          <w:p w:rsidR="00054A1C" w:rsidRPr="005B2F91" w:rsidRDefault="00054A1C" w:rsidP="00054A1C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  <w:tc>
          <w:tcPr>
            <w:tcW w:w="1858" w:type="dxa"/>
          </w:tcPr>
          <w:p w:rsidR="00F763F8" w:rsidRPr="005B2F91" w:rsidRDefault="00054A1C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-4050</w:t>
            </w:r>
          </w:p>
        </w:tc>
      </w:tr>
      <w:tr w:rsidR="00246FEA" w:rsidRPr="005B2F91" w:rsidTr="0036619C">
        <w:trPr>
          <w:cantSplit/>
        </w:trPr>
        <w:tc>
          <w:tcPr>
            <w:tcW w:w="459" w:type="dxa"/>
          </w:tcPr>
          <w:p w:rsidR="00246FEA" w:rsidRPr="005B2F91" w:rsidRDefault="009D5AB1">
            <w:pPr>
              <w:pStyle w:val="Hlavika"/>
              <w:tabs>
                <w:tab w:val="clear" w:pos="4536"/>
                <w:tab w:val="clear" w:pos="9072"/>
              </w:tabs>
              <w:rPr>
                <w:b/>
              </w:rPr>
            </w:pPr>
            <w:r w:rsidRPr="005B2F91">
              <w:rPr>
                <w:b/>
              </w:rPr>
              <w:t>4.</w:t>
            </w:r>
          </w:p>
        </w:tc>
        <w:tc>
          <w:tcPr>
            <w:tcW w:w="2923" w:type="dxa"/>
          </w:tcPr>
          <w:p w:rsidR="00246FEA" w:rsidRPr="005B2F91" w:rsidRDefault="009D5AB1">
            <w:pPr>
              <w:pStyle w:val="Hlavika"/>
              <w:tabs>
                <w:tab w:val="clear" w:pos="4536"/>
                <w:tab w:val="clear" w:pos="9072"/>
              </w:tabs>
              <w:rPr>
                <w:b/>
              </w:rPr>
            </w:pPr>
            <w:r w:rsidRPr="005B2F91">
              <w:rPr>
                <w:b/>
              </w:rPr>
              <w:t>Výsledok hospodárenia za účtovné obdobie</w:t>
            </w:r>
            <w:r w:rsidR="00F763F8" w:rsidRPr="005B2F91">
              <w:rPr>
                <w:b/>
              </w:rPr>
              <w:t xml:space="preserve"> r.060 – (r.062+r.068+r.072+r.074+r.101)</w:t>
            </w:r>
          </w:p>
        </w:tc>
        <w:tc>
          <w:tcPr>
            <w:tcW w:w="669" w:type="dxa"/>
          </w:tcPr>
          <w:p w:rsidR="00246FEA" w:rsidRPr="005B2F91" w:rsidRDefault="009D5AB1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</w:rPr>
            </w:pPr>
            <w:r w:rsidRPr="005B2F91">
              <w:rPr>
                <w:b/>
              </w:rPr>
              <w:t>073</w:t>
            </w:r>
          </w:p>
        </w:tc>
        <w:tc>
          <w:tcPr>
            <w:tcW w:w="3301" w:type="dxa"/>
          </w:tcPr>
          <w:p w:rsidR="00246FEA" w:rsidRPr="005B2F91" w:rsidRDefault="00054A1C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-513</w:t>
            </w:r>
          </w:p>
        </w:tc>
        <w:tc>
          <w:tcPr>
            <w:tcW w:w="1858" w:type="dxa"/>
          </w:tcPr>
          <w:p w:rsidR="00246FEA" w:rsidRPr="005B2F91" w:rsidRDefault="00054A1C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-639</w:t>
            </w:r>
          </w:p>
        </w:tc>
      </w:tr>
      <w:tr w:rsidR="00246FEA" w:rsidRPr="005B2F91" w:rsidTr="0036619C">
        <w:trPr>
          <w:cantSplit/>
        </w:trPr>
        <w:tc>
          <w:tcPr>
            <w:tcW w:w="459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b/>
              </w:rPr>
            </w:pPr>
            <w:r w:rsidRPr="005B2F91">
              <w:rPr>
                <w:b/>
              </w:rPr>
              <w:t>B.</w:t>
            </w:r>
          </w:p>
        </w:tc>
        <w:tc>
          <w:tcPr>
            <w:tcW w:w="2923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b/>
              </w:rPr>
            </w:pPr>
            <w:r w:rsidRPr="005B2F91">
              <w:rPr>
                <w:b/>
              </w:rPr>
              <w:t>Cudzie zdroje r.071+074+081+091+095</w:t>
            </w:r>
          </w:p>
        </w:tc>
        <w:tc>
          <w:tcPr>
            <w:tcW w:w="669" w:type="dxa"/>
          </w:tcPr>
          <w:p w:rsidR="00246FEA" w:rsidRPr="005B2F91" w:rsidRDefault="009D5AB1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</w:rPr>
            </w:pPr>
            <w:r w:rsidRPr="005B2F91">
              <w:rPr>
                <w:b/>
              </w:rPr>
              <w:t>074</w:t>
            </w:r>
          </w:p>
        </w:tc>
        <w:tc>
          <w:tcPr>
            <w:tcW w:w="3301" w:type="dxa"/>
          </w:tcPr>
          <w:p w:rsidR="00246FEA" w:rsidRPr="005B2F91" w:rsidRDefault="00054A1C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11494</w:t>
            </w:r>
          </w:p>
        </w:tc>
        <w:tc>
          <w:tcPr>
            <w:tcW w:w="1858" w:type="dxa"/>
          </w:tcPr>
          <w:p w:rsidR="00246FEA" w:rsidRPr="005B2F91" w:rsidRDefault="00054A1C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1489</w:t>
            </w:r>
          </w:p>
        </w:tc>
      </w:tr>
      <w:tr w:rsidR="00054A1C" w:rsidRPr="005B2F91" w:rsidTr="0036619C">
        <w:trPr>
          <w:cantSplit/>
        </w:trPr>
        <w:tc>
          <w:tcPr>
            <w:tcW w:w="459" w:type="dxa"/>
          </w:tcPr>
          <w:p w:rsidR="00054A1C" w:rsidRPr="005B2F91" w:rsidRDefault="00054A1C" w:rsidP="00054A1C">
            <w:pPr>
              <w:pStyle w:val="Hlavika"/>
              <w:tabs>
                <w:tab w:val="clear" w:pos="4536"/>
                <w:tab w:val="clear" w:pos="9072"/>
              </w:tabs>
              <w:rPr>
                <w:b/>
              </w:rPr>
            </w:pPr>
            <w:r w:rsidRPr="00054A1C">
              <w:rPr>
                <w:b/>
              </w:rPr>
              <w:t>1.</w:t>
            </w:r>
            <w:r>
              <w:rPr>
                <w:b/>
              </w:rPr>
              <w:t xml:space="preserve"> </w:t>
            </w:r>
          </w:p>
        </w:tc>
        <w:tc>
          <w:tcPr>
            <w:tcW w:w="2923" w:type="dxa"/>
          </w:tcPr>
          <w:p w:rsidR="00054A1C" w:rsidRPr="005B2F91" w:rsidRDefault="00054A1C" w:rsidP="00F763F8">
            <w:pPr>
              <w:pStyle w:val="Hlavika"/>
              <w:tabs>
                <w:tab w:val="clear" w:pos="4536"/>
                <w:tab w:val="clear" w:pos="9072"/>
              </w:tabs>
              <w:rPr>
                <w:b/>
              </w:rPr>
            </w:pPr>
            <w:r>
              <w:rPr>
                <w:b/>
              </w:rPr>
              <w:t>Rezervy r.076 až r.078</w:t>
            </w:r>
          </w:p>
        </w:tc>
        <w:tc>
          <w:tcPr>
            <w:tcW w:w="669" w:type="dxa"/>
          </w:tcPr>
          <w:p w:rsidR="00054A1C" w:rsidRPr="005B2F91" w:rsidRDefault="00054A1C" w:rsidP="0046185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</w:rPr>
            </w:pPr>
            <w:r>
              <w:rPr>
                <w:b/>
              </w:rPr>
              <w:t>075</w:t>
            </w:r>
          </w:p>
        </w:tc>
        <w:tc>
          <w:tcPr>
            <w:tcW w:w="3301" w:type="dxa"/>
          </w:tcPr>
          <w:p w:rsidR="00054A1C" w:rsidRDefault="00054A1C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858" w:type="dxa"/>
          </w:tcPr>
          <w:p w:rsidR="00054A1C" w:rsidRDefault="00054A1C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246FEA" w:rsidRPr="005B2F91" w:rsidTr="0036619C">
        <w:trPr>
          <w:cantSplit/>
        </w:trPr>
        <w:tc>
          <w:tcPr>
            <w:tcW w:w="459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b/>
              </w:rPr>
            </w:pPr>
            <w:r w:rsidRPr="005B2F91">
              <w:rPr>
                <w:b/>
              </w:rPr>
              <w:t>2.</w:t>
            </w:r>
          </w:p>
        </w:tc>
        <w:tc>
          <w:tcPr>
            <w:tcW w:w="2923" w:type="dxa"/>
          </w:tcPr>
          <w:p w:rsidR="00246FEA" w:rsidRPr="005B2F91" w:rsidRDefault="00D45EEA" w:rsidP="00F763F8">
            <w:pPr>
              <w:pStyle w:val="Hlavika"/>
              <w:tabs>
                <w:tab w:val="clear" w:pos="4536"/>
                <w:tab w:val="clear" w:pos="9072"/>
              </w:tabs>
              <w:rPr>
                <w:b/>
              </w:rPr>
            </w:pPr>
            <w:r w:rsidRPr="005B2F91">
              <w:rPr>
                <w:b/>
              </w:rPr>
              <w:t>Dlhodobé záväzky r.0</w:t>
            </w:r>
            <w:r w:rsidR="00F763F8" w:rsidRPr="005B2F91">
              <w:rPr>
                <w:b/>
              </w:rPr>
              <w:t>80</w:t>
            </w:r>
            <w:r w:rsidRPr="005B2F91">
              <w:rPr>
                <w:b/>
              </w:rPr>
              <w:t xml:space="preserve"> až 08</w:t>
            </w:r>
            <w:r w:rsidR="00F763F8" w:rsidRPr="005B2F91">
              <w:rPr>
                <w:b/>
              </w:rPr>
              <w:t>6</w:t>
            </w:r>
          </w:p>
        </w:tc>
        <w:tc>
          <w:tcPr>
            <w:tcW w:w="669" w:type="dxa"/>
          </w:tcPr>
          <w:p w:rsidR="00246FEA" w:rsidRPr="005B2F91" w:rsidRDefault="00D45EEA" w:rsidP="0046185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</w:rPr>
            </w:pPr>
            <w:r w:rsidRPr="005B2F91">
              <w:rPr>
                <w:b/>
              </w:rPr>
              <w:t>07</w:t>
            </w:r>
            <w:r w:rsidR="0046185B" w:rsidRPr="005B2F91">
              <w:rPr>
                <w:b/>
              </w:rPr>
              <w:t>9</w:t>
            </w:r>
          </w:p>
        </w:tc>
        <w:tc>
          <w:tcPr>
            <w:tcW w:w="3301" w:type="dxa"/>
          </w:tcPr>
          <w:p w:rsidR="00246FEA" w:rsidRPr="005B2F91" w:rsidRDefault="00054A1C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  <w:tc>
          <w:tcPr>
            <w:tcW w:w="1858" w:type="dxa"/>
          </w:tcPr>
          <w:p w:rsidR="00246FEA" w:rsidRPr="005B2F91" w:rsidRDefault="00054A1C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</w:tr>
      <w:tr w:rsidR="00246FEA" w:rsidRPr="005B2F91" w:rsidTr="0036619C">
        <w:trPr>
          <w:cantSplit/>
        </w:trPr>
        <w:tc>
          <w:tcPr>
            <w:tcW w:w="459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</w:pPr>
          </w:p>
        </w:tc>
        <w:tc>
          <w:tcPr>
            <w:tcW w:w="2923" w:type="dxa"/>
          </w:tcPr>
          <w:p w:rsidR="00246FEA" w:rsidRPr="005B2F91" w:rsidRDefault="00F763F8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Záväzky zo sociálneho fondu (472)</w:t>
            </w:r>
          </w:p>
        </w:tc>
        <w:tc>
          <w:tcPr>
            <w:tcW w:w="669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5B2F91">
              <w:t>080</w:t>
            </w:r>
          </w:p>
        </w:tc>
        <w:tc>
          <w:tcPr>
            <w:tcW w:w="3301" w:type="dxa"/>
          </w:tcPr>
          <w:p w:rsidR="00246FEA" w:rsidRPr="00054A1C" w:rsidRDefault="00054A1C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Cs/>
              </w:rPr>
            </w:pPr>
            <w:r w:rsidRPr="00054A1C">
              <w:rPr>
                <w:bCs/>
              </w:rPr>
              <w:t>30</w:t>
            </w:r>
          </w:p>
        </w:tc>
        <w:tc>
          <w:tcPr>
            <w:tcW w:w="1858" w:type="dxa"/>
          </w:tcPr>
          <w:p w:rsidR="00246FEA" w:rsidRPr="00054A1C" w:rsidRDefault="00054A1C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Cs/>
              </w:rPr>
            </w:pPr>
            <w:r w:rsidRPr="00054A1C">
              <w:rPr>
                <w:bCs/>
              </w:rPr>
              <w:t>11</w:t>
            </w:r>
          </w:p>
        </w:tc>
      </w:tr>
      <w:tr w:rsidR="00246FEA" w:rsidRPr="005B2F91" w:rsidTr="0036619C">
        <w:trPr>
          <w:cantSplit/>
        </w:trPr>
        <w:tc>
          <w:tcPr>
            <w:tcW w:w="459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b/>
              </w:rPr>
            </w:pPr>
            <w:r w:rsidRPr="005B2F91">
              <w:rPr>
                <w:b/>
              </w:rPr>
              <w:t>3.</w:t>
            </w:r>
          </w:p>
        </w:tc>
        <w:tc>
          <w:tcPr>
            <w:tcW w:w="2923" w:type="dxa"/>
          </w:tcPr>
          <w:p w:rsidR="00246FEA" w:rsidRPr="005B2F91" w:rsidRDefault="00D45EEA" w:rsidP="00F763F8">
            <w:pPr>
              <w:pStyle w:val="Hlavika"/>
              <w:tabs>
                <w:tab w:val="clear" w:pos="4536"/>
                <w:tab w:val="clear" w:pos="9072"/>
              </w:tabs>
              <w:rPr>
                <w:b/>
              </w:rPr>
            </w:pPr>
            <w:r w:rsidRPr="005B2F91">
              <w:rPr>
                <w:b/>
              </w:rPr>
              <w:t>Krátkodobé záväzky r. 08</w:t>
            </w:r>
            <w:r w:rsidR="00F763F8" w:rsidRPr="005B2F91">
              <w:rPr>
                <w:b/>
              </w:rPr>
              <w:t>8</w:t>
            </w:r>
            <w:r w:rsidRPr="005B2F91">
              <w:rPr>
                <w:b/>
              </w:rPr>
              <w:t xml:space="preserve"> až 09</w:t>
            </w:r>
            <w:r w:rsidR="00F763F8" w:rsidRPr="005B2F91">
              <w:rPr>
                <w:b/>
              </w:rPr>
              <w:t>6</w:t>
            </w:r>
          </w:p>
        </w:tc>
        <w:tc>
          <w:tcPr>
            <w:tcW w:w="669" w:type="dxa"/>
          </w:tcPr>
          <w:p w:rsidR="00246FEA" w:rsidRPr="005B2F91" w:rsidRDefault="00D45EEA" w:rsidP="005B4B65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</w:rPr>
            </w:pPr>
            <w:r w:rsidRPr="005B2F91">
              <w:rPr>
                <w:b/>
              </w:rPr>
              <w:t>08</w:t>
            </w:r>
            <w:r w:rsidR="005B4B65" w:rsidRPr="005B2F91">
              <w:rPr>
                <w:b/>
              </w:rPr>
              <w:t>7</w:t>
            </w:r>
          </w:p>
        </w:tc>
        <w:tc>
          <w:tcPr>
            <w:tcW w:w="3301" w:type="dxa"/>
          </w:tcPr>
          <w:p w:rsidR="00246FEA" w:rsidRPr="005B2F91" w:rsidRDefault="00054A1C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11464</w:t>
            </w:r>
          </w:p>
        </w:tc>
        <w:tc>
          <w:tcPr>
            <w:tcW w:w="1858" w:type="dxa"/>
          </w:tcPr>
          <w:p w:rsidR="00246FEA" w:rsidRPr="005B2F91" w:rsidRDefault="00054A1C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1478</w:t>
            </w:r>
          </w:p>
        </w:tc>
      </w:tr>
      <w:tr w:rsidR="00246FEA" w:rsidRPr="005B2F91" w:rsidTr="0036619C">
        <w:trPr>
          <w:cantSplit/>
        </w:trPr>
        <w:tc>
          <w:tcPr>
            <w:tcW w:w="459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</w:pPr>
          </w:p>
        </w:tc>
        <w:tc>
          <w:tcPr>
            <w:tcW w:w="2923" w:type="dxa"/>
          </w:tcPr>
          <w:p w:rsidR="00246FEA" w:rsidRPr="005B2F91" w:rsidRDefault="00D45EEA" w:rsidP="00F763F8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Záväzky z obchodného styku (321 až 326) okrem r. 3</w:t>
            </w:r>
            <w:r w:rsidR="00F763F8" w:rsidRPr="005B2F91">
              <w:t>23</w:t>
            </w:r>
          </w:p>
        </w:tc>
        <w:tc>
          <w:tcPr>
            <w:tcW w:w="669" w:type="dxa"/>
          </w:tcPr>
          <w:p w:rsidR="00246FEA" w:rsidRPr="005B2F91" w:rsidRDefault="00D45EEA" w:rsidP="005B4B65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5B2F91">
              <w:t>08</w:t>
            </w:r>
            <w:r w:rsidR="005B4B65" w:rsidRPr="005B2F91">
              <w:t>8</w:t>
            </w:r>
          </w:p>
        </w:tc>
        <w:tc>
          <w:tcPr>
            <w:tcW w:w="3301" w:type="dxa"/>
          </w:tcPr>
          <w:p w:rsidR="00246FEA" w:rsidRPr="00054A1C" w:rsidRDefault="00054A1C" w:rsidP="00054A1C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Cs/>
              </w:rPr>
            </w:pPr>
            <w:r w:rsidRPr="00054A1C">
              <w:rPr>
                <w:bCs/>
              </w:rPr>
              <w:t>-94</w:t>
            </w:r>
          </w:p>
        </w:tc>
        <w:tc>
          <w:tcPr>
            <w:tcW w:w="1858" w:type="dxa"/>
          </w:tcPr>
          <w:p w:rsidR="00246FEA" w:rsidRPr="00054A1C" w:rsidRDefault="00E22D8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Cs/>
              </w:rPr>
            </w:pPr>
            <w:r w:rsidRPr="00054A1C">
              <w:rPr>
                <w:bCs/>
              </w:rPr>
              <w:t>-3319</w:t>
            </w:r>
          </w:p>
        </w:tc>
      </w:tr>
      <w:tr w:rsidR="00246FEA" w:rsidRPr="005B2F91" w:rsidTr="0036619C">
        <w:trPr>
          <w:cantSplit/>
        </w:trPr>
        <w:tc>
          <w:tcPr>
            <w:tcW w:w="459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</w:pPr>
          </w:p>
        </w:tc>
        <w:tc>
          <w:tcPr>
            <w:tcW w:w="2923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Záväzky voči zamestnancom (331+333)</w:t>
            </w:r>
          </w:p>
        </w:tc>
        <w:tc>
          <w:tcPr>
            <w:tcW w:w="669" w:type="dxa"/>
          </w:tcPr>
          <w:p w:rsidR="00246FEA" w:rsidRPr="005B2F91" w:rsidRDefault="00D45EEA" w:rsidP="005B4B65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5B2F91">
              <w:t>08</w:t>
            </w:r>
            <w:r w:rsidR="005B4B65" w:rsidRPr="005B2F91">
              <w:t>9</w:t>
            </w:r>
          </w:p>
        </w:tc>
        <w:tc>
          <w:tcPr>
            <w:tcW w:w="3301" w:type="dxa"/>
          </w:tcPr>
          <w:p w:rsidR="00246FEA" w:rsidRPr="00054A1C" w:rsidRDefault="00054A1C" w:rsidP="00D83F3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Cs/>
              </w:rPr>
            </w:pPr>
            <w:r>
              <w:rPr>
                <w:bCs/>
              </w:rPr>
              <w:t>55</w:t>
            </w:r>
          </w:p>
        </w:tc>
        <w:tc>
          <w:tcPr>
            <w:tcW w:w="1858" w:type="dxa"/>
          </w:tcPr>
          <w:p w:rsidR="00246FEA" w:rsidRPr="00054A1C" w:rsidRDefault="00D83F38" w:rsidP="00054A1C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Cs/>
              </w:rPr>
            </w:pPr>
            <w:r w:rsidRPr="00054A1C">
              <w:rPr>
                <w:bCs/>
              </w:rPr>
              <w:t>2</w:t>
            </w:r>
            <w:r w:rsidR="00054A1C">
              <w:rPr>
                <w:bCs/>
              </w:rPr>
              <w:t>3</w:t>
            </w:r>
          </w:p>
        </w:tc>
      </w:tr>
      <w:tr w:rsidR="00246FEA" w:rsidRPr="005B2F91" w:rsidTr="0036619C">
        <w:trPr>
          <w:cantSplit/>
        </w:trPr>
        <w:tc>
          <w:tcPr>
            <w:tcW w:w="459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</w:pPr>
          </w:p>
        </w:tc>
        <w:tc>
          <w:tcPr>
            <w:tcW w:w="2923" w:type="dxa"/>
          </w:tcPr>
          <w:p w:rsidR="00246FEA" w:rsidRPr="005B2F91" w:rsidRDefault="00D45EEA" w:rsidP="00F763F8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Zúčtovanie s</w:t>
            </w:r>
            <w:r w:rsidR="00F763F8" w:rsidRPr="005B2F91">
              <w:t>o Sociálnou poisťovňou a zdravotnými poisťovňami</w:t>
            </w:r>
            <w:r w:rsidRPr="005B2F91">
              <w:t xml:space="preserve"> (336)</w:t>
            </w:r>
          </w:p>
        </w:tc>
        <w:tc>
          <w:tcPr>
            <w:tcW w:w="669" w:type="dxa"/>
          </w:tcPr>
          <w:p w:rsidR="00246FEA" w:rsidRPr="005B2F91" w:rsidRDefault="00D45EEA" w:rsidP="005B4B65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5B2F91">
              <w:t>0</w:t>
            </w:r>
            <w:r w:rsidR="005B4B65" w:rsidRPr="005B2F91">
              <w:t>90</w:t>
            </w:r>
          </w:p>
        </w:tc>
        <w:tc>
          <w:tcPr>
            <w:tcW w:w="3301" w:type="dxa"/>
          </w:tcPr>
          <w:p w:rsidR="00246FEA" w:rsidRPr="00054A1C" w:rsidRDefault="00054A1C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Cs/>
              </w:rPr>
            </w:pPr>
            <w:r>
              <w:rPr>
                <w:bCs/>
              </w:rPr>
              <w:t>36</w:t>
            </w:r>
          </w:p>
        </w:tc>
        <w:tc>
          <w:tcPr>
            <w:tcW w:w="1858" w:type="dxa"/>
          </w:tcPr>
          <w:p w:rsidR="00246FEA" w:rsidRPr="00054A1C" w:rsidRDefault="00D83F3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Cs/>
              </w:rPr>
            </w:pPr>
            <w:r w:rsidRPr="00054A1C">
              <w:rPr>
                <w:bCs/>
              </w:rPr>
              <w:t>15</w:t>
            </w:r>
          </w:p>
        </w:tc>
      </w:tr>
      <w:tr w:rsidR="00246FEA" w:rsidRPr="005B2F91" w:rsidTr="0036619C">
        <w:trPr>
          <w:cantSplit/>
        </w:trPr>
        <w:tc>
          <w:tcPr>
            <w:tcW w:w="459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</w:pPr>
          </w:p>
        </w:tc>
        <w:tc>
          <w:tcPr>
            <w:tcW w:w="2923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Daňové záväzky (341 až 345)</w:t>
            </w:r>
          </w:p>
        </w:tc>
        <w:tc>
          <w:tcPr>
            <w:tcW w:w="669" w:type="dxa"/>
          </w:tcPr>
          <w:p w:rsidR="00246FEA" w:rsidRPr="005B2F91" w:rsidRDefault="00D45EEA" w:rsidP="005B4B65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5B2F91">
              <w:t>0</w:t>
            </w:r>
            <w:r w:rsidR="005B4B65" w:rsidRPr="005B2F91">
              <w:t>91</w:t>
            </w:r>
          </w:p>
        </w:tc>
        <w:tc>
          <w:tcPr>
            <w:tcW w:w="3301" w:type="dxa"/>
          </w:tcPr>
          <w:p w:rsidR="00246FEA" w:rsidRPr="00054A1C" w:rsidRDefault="00054A1C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Cs/>
              </w:rPr>
            </w:pPr>
            <w:r>
              <w:rPr>
                <w:bCs/>
              </w:rPr>
              <w:t>461</w:t>
            </w:r>
          </w:p>
        </w:tc>
        <w:tc>
          <w:tcPr>
            <w:tcW w:w="1858" w:type="dxa"/>
          </w:tcPr>
          <w:p w:rsidR="00246FEA" w:rsidRPr="00054A1C" w:rsidRDefault="00054A1C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246FEA" w:rsidRPr="005B2F91" w:rsidTr="0036619C">
        <w:trPr>
          <w:cantSplit/>
        </w:trPr>
        <w:tc>
          <w:tcPr>
            <w:tcW w:w="459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</w:pPr>
          </w:p>
        </w:tc>
        <w:tc>
          <w:tcPr>
            <w:tcW w:w="2923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Záväzky z titulu finančných vzťahov k štátnemu rozpočtu a orgánov miestnej správy (346+348)</w:t>
            </w:r>
          </w:p>
        </w:tc>
        <w:tc>
          <w:tcPr>
            <w:tcW w:w="669" w:type="dxa"/>
          </w:tcPr>
          <w:p w:rsidR="00246FEA" w:rsidRPr="005B2F91" w:rsidRDefault="00D45EEA" w:rsidP="005B4B65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5B2F91">
              <w:t>0</w:t>
            </w:r>
            <w:r w:rsidR="005B4B65" w:rsidRPr="005B2F91">
              <w:t>92</w:t>
            </w:r>
          </w:p>
        </w:tc>
        <w:tc>
          <w:tcPr>
            <w:tcW w:w="3301" w:type="dxa"/>
          </w:tcPr>
          <w:p w:rsidR="00246FEA" w:rsidRPr="00054A1C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Cs/>
              </w:rPr>
            </w:pPr>
            <w:r w:rsidRPr="00054A1C">
              <w:rPr>
                <w:bCs/>
              </w:rPr>
              <w:t>0</w:t>
            </w:r>
          </w:p>
        </w:tc>
        <w:tc>
          <w:tcPr>
            <w:tcW w:w="1858" w:type="dxa"/>
          </w:tcPr>
          <w:p w:rsidR="00246FEA" w:rsidRPr="00054A1C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Cs/>
              </w:rPr>
            </w:pPr>
          </w:p>
        </w:tc>
      </w:tr>
      <w:tr w:rsidR="00246FEA" w:rsidRPr="005B2F91" w:rsidTr="0036619C">
        <w:trPr>
          <w:cantSplit/>
        </w:trPr>
        <w:tc>
          <w:tcPr>
            <w:tcW w:w="459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</w:pPr>
          </w:p>
        </w:tc>
        <w:tc>
          <w:tcPr>
            <w:tcW w:w="2923" w:type="dxa"/>
          </w:tcPr>
          <w:p w:rsidR="00246FEA" w:rsidRPr="005B2F91" w:rsidRDefault="00D45EEA" w:rsidP="00F763F8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Ostatné záväzky (</w:t>
            </w:r>
            <w:r w:rsidR="00F763F8" w:rsidRPr="005B2F91">
              <w:t xml:space="preserve">379 + </w:t>
            </w:r>
            <w:r w:rsidRPr="005B2F91">
              <w:t>3</w:t>
            </w:r>
            <w:r w:rsidR="00F763F8" w:rsidRPr="005B2F91">
              <w:t xml:space="preserve">73 </w:t>
            </w:r>
            <w:r w:rsidRPr="005B2F91">
              <w:t>AÚ+</w:t>
            </w:r>
            <w:r w:rsidR="00F763F8" w:rsidRPr="005B2F91">
              <w:t xml:space="preserve">474 </w:t>
            </w:r>
            <w:r w:rsidRPr="005B2F91">
              <w:t>AÚ+</w:t>
            </w:r>
            <w:r w:rsidR="00F763F8" w:rsidRPr="005B2F91">
              <w:t xml:space="preserve">479 </w:t>
            </w:r>
            <w:r w:rsidRPr="005B2F91">
              <w:t>AÚ</w:t>
            </w:r>
          </w:p>
        </w:tc>
        <w:tc>
          <w:tcPr>
            <w:tcW w:w="669" w:type="dxa"/>
          </w:tcPr>
          <w:p w:rsidR="00246FEA" w:rsidRPr="005B2F91" w:rsidRDefault="00D45EEA" w:rsidP="005B4B65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5B2F91">
              <w:t>09</w:t>
            </w:r>
            <w:r w:rsidR="005B4B65" w:rsidRPr="005B2F91">
              <w:t>6</w:t>
            </w:r>
          </w:p>
        </w:tc>
        <w:tc>
          <w:tcPr>
            <w:tcW w:w="3301" w:type="dxa"/>
          </w:tcPr>
          <w:p w:rsidR="00246FEA" w:rsidRPr="00054A1C" w:rsidRDefault="00054A1C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Cs/>
              </w:rPr>
            </w:pPr>
            <w:r>
              <w:rPr>
                <w:bCs/>
              </w:rPr>
              <w:t>11006</w:t>
            </w:r>
          </w:p>
        </w:tc>
        <w:tc>
          <w:tcPr>
            <w:tcW w:w="1858" w:type="dxa"/>
          </w:tcPr>
          <w:p w:rsidR="00246FEA" w:rsidRPr="00054A1C" w:rsidRDefault="00D83F38" w:rsidP="00054A1C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Cs/>
              </w:rPr>
            </w:pPr>
            <w:r w:rsidRPr="00054A1C">
              <w:rPr>
                <w:bCs/>
              </w:rPr>
              <w:t>4</w:t>
            </w:r>
            <w:r w:rsidR="00054A1C">
              <w:rPr>
                <w:bCs/>
              </w:rPr>
              <w:t>7</w:t>
            </w:r>
            <w:r w:rsidRPr="00054A1C">
              <w:rPr>
                <w:bCs/>
              </w:rPr>
              <w:t>56</w:t>
            </w:r>
          </w:p>
        </w:tc>
      </w:tr>
      <w:tr w:rsidR="00054A1C" w:rsidRPr="005B2F91" w:rsidTr="0036619C">
        <w:trPr>
          <w:cantSplit/>
        </w:trPr>
        <w:tc>
          <w:tcPr>
            <w:tcW w:w="459" w:type="dxa"/>
          </w:tcPr>
          <w:p w:rsidR="00054A1C" w:rsidRPr="00054A1C" w:rsidRDefault="00054A1C">
            <w:pPr>
              <w:pStyle w:val="Hlavika"/>
              <w:tabs>
                <w:tab w:val="clear" w:pos="4536"/>
                <w:tab w:val="clear" w:pos="9072"/>
              </w:tabs>
              <w:rPr>
                <w:b/>
              </w:rPr>
            </w:pPr>
            <w:r w:rsidRPr="00054A1C">
              <w:rPr>
                <w:b/>
              </w:rPr>
              <w:t>4.</w:t>
            </w:r>
          </w:p>
        </w:tc>
        <w:tc>
          <w:tcPr>
            <w:tcW w:w="2923" w:type="dxa"/>
          </w:tcPr>
          <w:p w:rsidR="00054A1C" w:rsidRPr="00054A1C" w:rsidRDefault="00054A1C" w:rsidP="00F763F8">
            <w:pPr>
              <w:pStyle w:val="Hlavika"/>
              <w:tabs>
                <w:tab w:val="clear" w:pos="4536"/>
                <w:tab w:val="clear" w:pos="9072"/>
              </w:tabs>
              <w:rPr>
                <w:b/>
              </w:rPr>
            </w:pPr>
            <w:r w:rsidRPr="00054A1C">
              <w:rPr>
                <w:b/>
              </w:rPr>
              <w:t>Bankové výpomoci a pôžičky r.098 až r.100</w:t>
            </w:r>
          </w:p>
        </w:tc>
        <w:tc>
          <w:tcPr>
            <w:tcW w:w="669" w:type="dxa"/>
          </w:tcPr>
          <w:p w:rsidR="00054A1C" w:rsidRPr="00054A1C" w:rsidRDefault="00054A1C" w:rsidP="005B4B65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</w:rPr>
            </w:pPr>
            <w:r w:rsidRPr="00054A1C">
              <w:rPr>
                <w:b/>
              </w:rPr>
              <w:t>097</w:t>
            </w:r>
          </w:p>
        </w:tc>
        <w:tc>
          <w:tcPr>
            <w:tcW w:w="3301" w:type="dxa"/>
          </w:tcPr>
          <w:p w:rsidR="00054A1C" w:rsidRPr="00054A1C" w:rsidRDefault="00054A1C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054A1C">
              <w:rPr>
                <w:b/>
                <w:bCs/>
              </w:rPr>
              <w:t>0</w:t>
            </w:r>
          </w:p>
        </w:tc>
        <w:tc>
          <w:tcPr>
            <w:tcW w:w="1858" w:type="dxa"/>
          </w:tcPr>
          <w:p w:rsidR="00054A1C" w:rsidRPr="00054A1C" w:rsidRDefault="00054A1C" w:rsidP="00054A1C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054A1C">
              <w:rPr>
                <w:b/>
                <w:bCs/>
              </w:rPr>
              <w:t>0</w:t>
            </w:r>
          </w:p>
        </w:tc>
      </w:tr>
      <w:tr w:rsidR="00054A1C" w:rsidRPr="005B2F91" w:rsidTr="0036619C">
        <w:trPr>
          <w:cantSplit/>
        </w:trPr>
        <w:tc>
          <w:tcPr>
            <w:tcW w:w="459" w:type="dxa"/>
          </w:tcPr>
          <w:p w:rsidR="00054A1C" w:rsidRPr="005B2F91" w:rsidRDefault="00054A1C">
            <w:pPr>
              <w:pStyle w:val="Hlavika"/>
              <w:tabs>
                <w:tab w:val="clear" w:pos="4536"/>
                <w:tab w:val="clear" w:pos="9072"/>
              </w:tabs>
            </w:pPr>
          </w:p>
        </w:tc>
        <w:tc>
          <w:tcPr>
            <w:tcW w:w="2923" w:type="dxa"/>
          </w:tcPr>
          <w:p w:rsidR="00054A1C" w:rsidRPr="005B2F91" w:rsidRDefault="00054A1C" w:rsidP="00F763F8">
            <w:pPr>
              <w:pStyle w:val="Hlavika"/>
              <w:tabs>
                <w:tab w:val="clear" w:pos="4536"/>
                <w:tab w:val="clear" w:pos="9072"/>
              </w:tabs>
            </w:pPr>
            <w:r>
              <w:t>Dlhodobé bankové úvery (461)</w:t>
            </w:r>
          </w:p>
        </w:tc>
        <w:tc>
          <w:tcPr>
            <w:tcW w:w="669" w:type="dxa"/>
          </w:tcPr>
          <w:p w:rsidR="00054A1C" w:rsidRPr="005B2F91" w:rsidRDefault="00054A1C" w:rsidP="005B4B65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>
              <w:t>098</w:t>
            </w:r>
          </w:p>
        </w:tc>
        <w:tc>
          <w:tcPr>
            <w:tcW w:w="3301" w:type="dxa"/>
          </w:tcPr>
          <w:p w:rsidR="00054A1C" w:rsidRDefault="00054A1C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858" w:type="dxa"/>
          </w:tcPr>
          <w:p w:rsidR="00054A1C" w:rsidRPr="00054A1C" w:rsidRDefault="00054A1C" w:rsidP="00054A1C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054A1C" w:rsidRPr="005B2F91" w:rsidTr="0036619C">
        <w:trPr>
          <w:cantSplit/>
        </w:trPr>
        <w:tc>
          <w:tcPr>
            <w:tcW w:w="459" w:type="dxa"/>
          </w:tcPr>
          <w:p w:rsidR="00054A1C" w:rsidRPr="005B2F91" w:rsidRDefault="00054A1C">
            <w:pPr>
              <w:pStyle w:val="Hlavika"/>
              <w:tabs>
                <w:tab w:val="clear" w:pos="4536"/>
                <w:tab w:val="clear" w:pos="9072"/>
              </w:tabs>
            </w:pPr>
          </w:p>
        </w:tc>
        <w:tc>
          <w:tcPr>
            <w:tcW w:w="2923" w:type="dxa"/>
          </w:tcPr>
          <w:p w:rsidR="00054A1C" w:rsidRPr="005B2F91" w:rsidRDefault="00054A1C" w:rsidP="00F763F8">
            <w:pPr>
              <w:pStyle w:val="Hlavika"/>
              <w:tabs>
                <w:tab w:val="clear" w:pos="4536"/>
                <w:tab w:val="clear" w:pos="9072"/>
              </w:tabs>
            </w:pPr>
            <w:r>
              <w:t>Bežné bankové úvery (231+232+461 AÚ)</w:t>
            </w:r>
          </w:p>
        </w:tc>
        <w:tc>
          <w:tcPr>
            <w:tcW w:w="669" w:type="dxa"/>
          </w:tcPr>
          <w:p w:rsidR="00054A1C" w:rsidRPr="005B2F91" w:rsidRDefault="00054A1C" w:rsidP="005B4B65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>
              <w:t>099</w:t>
            </w:r>
          </w:p>
        </w:tc>
        <w:tc>
          <w:tcPr>
            <w:tcW w:w="3301" w:type="dxa"/>
          </w:tcPr>
          <w:p w:rsidR="00054A1C" w:rsidRDefault="00054A1C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858" w:type="dxa"/>
          </w:tcPr>
          <w:p w:rsidR="00054A1C" w:rsidRPr="00054A1C" w:rsidRDefault="00054A1C" w:rsidP="00054A1C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054A1C" w:rsidRPr="005B2F91" w:rsidTr="0036619C">
        <w:trPr>
          <w:cantSplit/>
        </w:trPr>
        <w:tc>
          <w:tcPr>
            <w:tcW w:w="459" w:type="dxa"/>
          </w:tcPr>
          <w:p w:rsidR="00054A1C" w:rsidRPr="0094786E" w:rsidRDefault="0094786E">
            <w:pPr>
              <w:pStyle w:val="Hlavika"/>
              <w:tabs>
                <w:tab w:val="clear" w:pos="4536"/>
                <w:tab w:val="clear" w:pos="9072"/>
              </w:tabs>
              <w:rPr>
                <w:b/>
              </w:rPr>
            </w:pPr>
            <w:r w:rsidRPr="0094786E">
              <w:rPr>
                <w:b/>
              </w:rPr>
              <w:t>C.</w:t>
            </w:r>
          </w:p>
        </w:tc>
        <w:tc>
          <w:tcPr>
            <w:tcW w:w="2923" w:type="dxa"/>
          </w:tcPr>
          <w:p w:rsidR="00054A1C" w:rsidRPr="0094786E" w:rsidRDefault="0094786E" w:rsidP="00F763F8">
            <w:pPr>
              <w:pStyle w:val="Hlavika"/>
              <w:tabs>
                <w:tab w:val="clear" w:pos="4536"/>
                <w:tab w:val="clear" w:pos="9072"/>
              </w:tabs>
              <w:rPr>
                <w:b/>
              </w:rPr>
            </w:pPr>
            <w:r w:rsidRPr="0094786E">
              <w:rPr>
                <w:b/>
              </w:rPr>
              <w:t>Časové rozlíšenie spolu r. 102 až r.103</w:t>
            </w:r>
          </w:p>
        </w:tc>
        <w:tc>
          <w:tcPr>
            <w:tcW w:w="669" w:type="dxa"/>
          </w:tcPr>
          <w:p w:rsidR="00054A1C" w:rsidRPr="0094786E" w:rsidRDefault="0094786E" w:rsidP="005B4B65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</w:rPr>
            </w:pPr>
            <w:r w:rsidRPr="0094786E">
              <w:rPr>
                <w:b/>
              </w:rPr>
              <w:t>101</w:t>
            </w:r>
          </w:p>
        </w:tc>
        <w:tc>
          <w:tcPr>
            <w:tcW w:w="3301" w:type="dxa"/>
          </w:tcPr>
          <w:p w:rsidR="00054A1C" w:rsidRPr="0094786E" w:rsidRDefault="0094786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94786E">
              <w:rPr>
                <w:b/>
                <w:bCs/>
              </w:rPr>
              <w:t>0</w:t>
            </w:r>
          </w:p>
        </w:tc>
        <w:tc>
          <w:tcPr>
            <w:tcW w:w="1858" w:type="dxa"/>
          </w:tcPr>
          <w:p w:rsidR="00054A1C" w:rsidRPr="0094786E" w:rsidRDefault="0094786E" w:rsidP="00054A1C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94786E">
              <w:rPr>
                <w:b/>
                <w:bCs/>
              </w:rPr>
              <w:t>0</w:t>
            </w:r>
          </w:p>
        </w:tc>
      </w:tr>
      <w:tr w:rsidR="0094786E" w:rsidRPr="005B2F91" w:rsidTr="0036619C">
        <w:trPr>
          <w:cantSplit/>
        </w:trPr>
        <w:tc>
          <w:tcPr>
            <w:tcW w:w="459" w:type="dxa"/>
          </w:tcPr>
          <w:p w:rsidR="0094786E" w:rsidRPr="005B2F91" w:rsidRDefault="0094786E">
            <w:pPr>
              <w:pStyle w:val="Hlavika"/>
              <w:tabs>
                <w:tab w:val="clear" w:pos="4536"/>
                <w:tab w:val="clear" w:pos="9072"/>
              </w:tabs>
            </w:pPr>
          </w:p>
        </w:tc>
        <w:tc>
          <w:tcPr>
            <w:tcW w:w="2923" w:type="dxa"/>
          </w:tcPr>
          <w:p w:rsidR="0094786E" w:rsidRPr="005B2F91" w:rsidRDefault="0094786E" w:rsidP="00F763F8">
            <w:pPr>
              <w:pStyle w:val="Hlavika"/>
              <w:tabs>
                <w:tab w:val="clear" w:pos="4536"/>
                <w:tab w:val="clear" w:pos="9072"/>
              </w:tabs>
            </w:pPr>
            <w:r>
              <w:t>Výdavky budúcich období</w:t>
            </w:r>
          </w:p>
        </w:tc>
        <w:tc>
          <w:tcPr>
            <w:tcW w:w="669" w:type="dxa"/>
          </w:tcPr>
          <w:p w:rsidR="0094786E" w:rsidRPr="005B2F91" w:rsidRDefault="0094786E" w:rsidP="005B4B65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>
              <w:t>102</w:t>
            </w:r>
          </w:p>
        </w:tc>
        <w:tc>
          <w:tcPr>
            <w:tcW w:w="3301" w:type="dxa"/>
          </w:tcPr>
          <w:p w:rsidR="0094786E" w:rsidRDefault="0094786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858" w:type="dxa"/>
          </w:tcPr>
          <w:p w:rsidR="0094786E" w:rsidRPr="00054A1C" w:rsidRDefault="0094786E" w:rsidP="00054A1C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94786E" w:rsidRPr="005B2F91" w:rsidTr="0036619C">
        <w:trPr>
          <w:cantSplit/>
        </w:trPr>
        <w:tc>
          <w:tcPr>
            <w:tcW w:w="459" w:type="dxa"/>
          </w:tcPr>
          <w:p w:rsidR="0094786E" w:rsidRPr="005B2F91" w:rsidRDefault="0094786E">
            <w:pPr>
              <w:pStyle w:val="Hlavika"/>
              <w:tabs>
                <w:tab w:val="clear" w:pos="4536"/>
                <w:tab w:val="clear" w:pos="9072"/>
              </w:tabs>
            </w:pPr>
          </w:p>
        </w:tc>
        <w:tc>
          <w:tcPr>
            <w:tcW w:w="2923" w:type="dxa"/>
          </w:tcPr>
          <w:p w:rsidR="0094786E" w:rsidRPr="005B2F91" w:rsidRDefault="0094786E" w:rsidP="00F763F8">
            <w:pPr>
              <w:pStyle w:val="Hlavika"/>
              <w:tabs>
                <w:tab w:val="clear" w:pos="4536"/>
                <w:tab w:val="clear" w:pos="9072"/>
              </w:tabs>
            </w:pPr>
            <w:r>
              <w:t>Výnosy budúcich období</w:t>
            </w:r>
          </w:p>
        </w:tc>
        <w:tc>
          <w:tcPr>
            <w:tcW w:w="669" w:type="dxa"/>
          </w:tcPr>
          <w:p w:rsidR="0094786E" w:rsidRPr="005B2F91" w:rsidRDefault="0094786E" w:rsidP="005B4B65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>
              <w:t>103</w:t>
            </w:r>
          </w:p>
        </w:tc>
        <w:tc>
          <w:tcPr>
            <w:tcW w:w="3301" w:type="dxa"/>
          </w:tcPr>
          <w:p w:rsidR="0094786E" w:rsidRDefault="0094786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858" w:type="dxa"/>
          </w:tcPr>
          <w:p w:rsidR="0094786E" w:rsidRPr="00054A1C" w:rsidRDefault="0094786E" w:rsidP="00054A1C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246FEA" w:rsidRPr="005B2F91" w:rsidTr="0036619C">
        <w:trPr>
          <w:cantSplit/>
        </w:trPr>
        <w:tc>
          <w:tcPr>
            <w:tcW w:w="3382" w:type="dxa"/>
            <w:gridSpan w:val="2"/>
          </w:tcPr>
          <w:p w:rsidR="00246FEA" w:rsidRPr="005B2F91" w:rsidRDefault="00F763F8">
            <w:pPr>
              <w:pStyle w:val="Hlavika"/>
              <w:tabs>
                <w:tab w:val="clear" w:pos="4536"/>
                <w:tab w:val="clear" w:pos="9072"/>
              </w:tabs>
              <w:rPr>
                <w:b/>
              </w:rPr>
            </w:pPr>
            <w:r w:rsidRPr="005B2F91">
              <w:rPr>
                <w:b/>
              </w:rPr>
              <w:t>Vlastné zdroje a cudzie zdroje spolu r.061 + r.074 + r.101</w:t>
            </w:r>
          </w:p>
        </w:tc>
        <w:tc>
          <w:tcPr>
            <w:tcW w:w="669" w:type="dxa"/>
          </w:tcPr>
          <w:p w:rsidR="00246FEA" w:rsidRPr="005B2F91" w:rsidRDefault="005B4B65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</w:rPr>
            </w:pPr>
            <w:r w:rsidRPr="005B2F91">
              <w:rPr>
                <w:b/>
              </w:rPr>
              <w:t>104</w:t>
            </w:r>
          </w:p>
        </w:tc>
        <w:tc>
          <w:tcPr>
            <w:tcW w:w="3301" w:type="dxa"/>
          </w:tcPr>
          <w:p w:rsidR="00246FEA" w:rsidRPr="005B2F91" w:rsidRDefault="0094786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9611</w:t>
            </w:r>
          </w:p>
        </w:tc>
        <w:tc>
          <w:tcPr>
            <w:tcW w:w="1858" w:type="dxa"/>
          </w:tcPr>
          <w:p w:rsidR="00246FEA" w:rsidRPr="005B2F91" w:rsidRDefault="0094786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119</w:t>
            </w:r>
          </w:p>
        </w:tc>
      </w:tr>
    </w:tbl>
    <w:p w:rsidR="0038238D" w:rsidRPr="005B2F91" w:rsidRDefault="0038238D">
      <w:pPr>
        <w:pStyle w:val="Hlavika"/>
        <w:tabs>
          <w:tab w:val="clear" w:pos="4536"/>
          <w:tab w:val="clear" w:pos="9072"/>
        </w:tabs>
        <w:spacing w:line="360" w:lineRule="auto"/>
        <w:rPr>
          <w:b/>
          <w:bCs/>
        </w:rPr>
      </w:pPr>
    </w:p>
    <w:p w:rsidR="0038238D" w:rsidRDefault="0038238D">
      <w:pPr>
        <w:pStyle w:val="Hlavika"/>
        <w:tabs>
          <w:tab w:val="clear" w:pos="4536"/>
          <w:tab w:val="clear" w:pos="9072"/>
        </w:tabs>
        <w:spacing w:line="360" w:lineRule="auto"/>
        <w:rPr>
          <w:b/>
          <w:bCs/>
        </w:rPr>
      </w:pPr>
    </w:p>
    <w:p w:rsidR="00D83F38" w:rsidRDefault="00D83F38">
      <w:pPr>
        <w:pStyle w:val="Hlavika"/>
        <w:tabs>
          <w:tab w:val="clear" w:pos="4536"/>
          <w:tab w:val="clear" w:pos="9072"/>
        </w:tabs>
        <w:spacing w:line="360" w:lineRule="auto"/>
        <w:rPr>
          <w:b/>
          <w:bCs/>
        </w:rPr>
      </w:pPr>
    </w:p>
    <w:p w:rsidR="00D83F38" w:rsidRDefault="00D83F38">
      <w:pPr>
        <w:pStyle w:val="Hlavika"/>
        <w:tabs>
          <w:tab w:val="clear" w:pos="4536"/>
          <w:tab w:val="clear" w:pos="9072"/>
        </w:tabs>
        <w:spacing w:line="360" w:lineRule="auto"/>
        <w:rPr>
          <w:b/>
          <w:bCs/>
        </w:rPr>
      </w:pPr>
    </w:p>
    <w:p w:rsidR="00D83F38" w:rsidRDefault="00D83F38">
      <w:pPr>
        <w:pStyle w:val="Hlavika"/>
        <w:tabs>
          <w:tab w:val="clear" w:pos="4536"/>
          <w:tab w:val="clear" w:pos="9072"/>
        </w:tabs>
        <w:spacing w:line="360" w:lineRule="auto"/>
        <w:rPr>
          <w:b/>
          <w:bCs/>
        </w:rPr>
      </w:pPr>
    </w:p>
    <w:p w:rsidR="00D83F38" w:rsidRDefault="00D83F38">
      <w:pPr>
        <w:pStyle w:val="Hlavika"/>
        <w:tabs>
          <w:tab w:val="clear" w:pos="4536"/>
          <w:tab w:val="clear" w:pos="9072"/>
        </w:tabs>
        <w:spacing w:line="360" w:lineRule="auto"/>
        <w:rPr>
          <w:b/>
          <w:bCs/>
        </w:rPr>
      </w:pPr>
    </w:p>
    <w:p w:rsidR="00DD7482" w:rsidRDefault="00DD7482">
      <w:pPr>
        <w:pStyle w:val="Hlavika"/>
        <w:tabs>
          <w:tab w:val="clear" w:pos="4536"/>
          <w:tab w:val="clear" w:pos="9072"/>
        </w:tabs>
        <w:spacing w:line="360" w:lineRule="auto"/>
        <w:rPr>
          <w:b/>
          <w:bCs/>
        </w:rPr>
      </w:pPr>
    </w:p>
    <w:p w:rsidR="00DD7482" w:rsidRDefault="00DD7482">
      <w:pPr>
        <w:pStyle w:val="Hlavika"/>
        <w:tabs>
          <w:tab w:val="clear" w:pos="4536"/>
          <w:tab w:val="clear" w:pos="9072"/>
        </w:tabs>
        <w:spacing w:line="360" w:lineRule="auto"/>
        <w:rPr>
          <w:b/>
          <w:bCs/>
        </w:rPr>
      </w:pPr>
    </w:p>
    <w:p w:rsidR="00DD7482" w:rsidRDefault="00DD7482">
      <w:pPr>
        <w:pStyle w:val="Hlavika"/>
        <w:tabs>
          <w:tab w:val="clear" w:pos="4536"/>
          <w:tab w:val="clear" w:pos="9072"/>
        </w:tabs>
        <w:spacing w:line="360" w:lineRule="auto"/>
        <w:rPr>
          <w:b/>
          <w:bCs/>
        </w:rPr>
      </w:pPr>
    </w:p>
    <w:p w:rsidR="00D83F38" w:rsidRPr="005B2F91" w:rsidRDefault="00D83F38">
      <w:pPr>
        <w:pStyle w:val="Hlavika"/>
        <w:tabs>
          <w:tab w:val="clear" w:pos="4536"/>
          <w:tab w:val="clear" w:pos="9072"/>
        </w:tabs>
        <w:spacing w:line="360" w:lineRule="auto"/>
        <w:rPr>
          <w:b/>
          <w:bCs/>
        </w:rPr>
      </w:pPr>
    </w:p>
    <w:p w:rsidR="00246FEA" w:rsidRPr="007211E3" w:rsidRDefault="00246FEA">
      <w:pPr>
        <w:pStyle w:val="Hlavika"/>
        <w:tabs>
          <w:tab w:val="clear" w:pos="4536"/>
          <w:tab w:val="clear" w:pos="9072"/>
        </w:tabs>
        <w:spacing w:line="360" w:lineRule="auto"/>
        <w:rPr>
          <w:b/>
          <w:bCs/>
          <w:sz w:val="24"/>
          <w:szCs w:val="24"/>
        </w:rPr>
      </w:pPr>
    </w:p>
    <w:p w:rsidR="00246FEA" w:rsidRDefault="00D45EEA" w:rsidP="005B2F91">
      <w:pPr>
        <w:pStyle w:val="Hlavika"/>
        <w:tabs>
          <w:tab w:val="clear" w:pos="4536"/>
          <w:tab w:val="clear" w:pos="9072"/>
        </w:tabs>
        <w:spacing w:line="360" w:lineRule="auto"/>
        <w:jc w:val="center"/>
        <w:rPr>
          <w:b/>
          <w:bCs/>
          <w:sz w:val="28"/>
          <w:szCs w:val="28"/>
        </w:rPr>
      </w:pPr>
      <w:r w:rsidRPr="005B2F91">
        <w:rPr>
          <w:b/>
          <w:bCs/>
          <w:sz w:val="28"/>
          <w:szCs w:val="28"/>
        </w:rPr>
        <w:t>Zmeny a nové zloženie orgánov neziskovej organizácie, ku ktorým došlo v priebehu roka</w:t>
      </w:r>
    </w:p>
    <w:p w:rsidR="007F49C7" w:rsidRPr="005B2F91" w:rsidRDefault="007F49C7" w:rsidP="005B2F91">
      <w:pPr>
        <w:pStyle w:val="Hlavika"/>
        <w:tabs>
          <w:tab w:val="clear" w:pos="4536"/>
          <w:tab w:val="clear" w:pos="9072"/>
        </w:tabs>
        <w:spacing w:line="360" w:lineRule="auto"/>
        <w:jc w:val="center"/>
        <w:rPr>
          <w:b/>
          <w:bCs/>
          <w:sz w:val="28"/>
          <w:szCs w:val="28"/>
        </w:rPr>
      </w:pPr>
    </w:p>
    <w:p w:rsidR="00246FEA" w:rsidRPr="007211E3" w:rsidRDefault="00D45EEA">
      <w:pPr>
        <w:pStyle w:val="Hlavika"/>
        <w:tabs>
          <w:tab w:val="clear" w:pos="4536"/>
          <w:tab w:val="clear" w:pos="9072"/>
        </w:tabs>
        <w:spacing w:line="360" w:lineRule="auto"/>
        <w:jc w:val="both"/>
        <w:rPr>
          <w:sz w:val="24"/>
          <w:szCs w:val="24"/>
        </w:rPr>
      </w:pPr>
      <w:r w:rsidRPr="007211E3">
        <w:rPr>
          <w:sz w:val="24"/>
          <w:szCs w:val="24"/>
        </w:rPr>
        <w:t>V priebehu roka 20</w:t>
      </w:r>
      <w:r w:rsidR="0038238D" w:rsidRPr="007211E3">
        <w:rPr>
          <w:sz w:val="24"/>
          <w:szCs w:val="24"/>
        </w:rPr>
        <w:t>1</w:t>
      </w:r>
      <w:r w:rsidR="007F49C7">
        <w:rPr>
          <w:sz w:val="24"/>
          <w:szCs w:val="24"/>
        </w:rPr>
        <w:t>5</w:t>
      </w:r>
      <w:r w:rsidRPr="007211E3">
        <w:rPr>
          <w:sz w:val="24"/>
          <w:szCs w:val="24"/>
        </w:rPr>
        <w:t xml:space="preserve"> v neziskovej organizácii </w:t>
      </w:r>
      <w:r w:rsidR="007F49C7">
        <w:rPr>
          <w:sz w:val="24"/>
          <w:szCs w:val="24"/>
        </w:rPr>
        <w:t>d</w:t>
      </w:r>
      <w:r w:rsidR="005B2F91">
        <w:rPr>
          <w:sz w:val="24"/>
          <w:szCs w:val="24"/>
        </w:rPr>
        <w:t xml:space="preserve">ňa 06.03.2015 došlo </w:t>
      </w:r>
      <w:r w:rsidR="007F49C7">
        <w:rPr>
          <w:sz w:val="24"/>
          <w:szCs w:val="24"/>
        </w:rPr>
        <w:t>k</w:t>
      </w:r>
      <w:r w:rsidR="005B2F91">
        <w:rPr>
          <w:sz w:val="24"/>
          <w:szCs w:val="24"/>
        </w:rPr>
        <w:t> zmene názvu spoločnosti na Európsky technický inštitút a k zmene riaditeľa spoločnosti.</w:t>
      </w:r>
    </w:p>
    <w:p w:rsidR="00246FEA" w:rsidRPr="007211E3" w:rsidRDefault="00246FEA">
      <w:pPr>
        <w:pStyle w:val="Hlavika"/>
        <w:tabs>
          <w:tab w:val="clear" w:pos="4536"/>
          <w:tab w:val="clear" w:pos="9072"/>
        </w:tabs>
        <w:spacing w:line="360" w:lineRule="auto"/>
        <w:jc w:val="both"/>
        <w:rPr>
          <w:sz w:val="24"/>
          <w:szCs w:val="24"/>
        </w:rPr>
      </w:pPr>
    </w:p>
    <w:p w:rsidR="00D45EEA" w:rsidRPr="007211E3" w:rsidRDefault="00D45EEA">
      <w:pPr>
        <w:pStyle w:val="Hlavika"/>
        <w:tabs>
          <w:tab w:val="clear" w:pos="4536"/>
          <w:tab w:val="clear" w:pos="9072"/>
        </w:tabs>
        <w:spacing w:line="360" w:lineRule="auto"/>
        <w:jc w:val="both"/>
        <w:rPr>
          <w:b/>
          <w:bCs/>
          <w:sz w:val="24"/>
          <w:szCs w:val="24"/>
        </w:rPr>
      </w:pPr>
    </w:p>
    <w:sectPr w:rsidR="00D45EEA" w:rsidRPr="007211E3" w:rsidSect="00246FEA">
      <w:footerReference w:type="default" r:id="rId8"/>
      <w:headerReference w:type="first" r:id="rId9"/>
      <w:footerReference w:type="first" r:id="rId10"/>
      <w:type w:val="continuous"/>
      <w:pgSz w:w="11906" w:h="16838"/>
      <w:pgMar w:top="1135" w:right="1418" w:bottom="1134" w:left="1418" w:header="624" w:footer="624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5034" w:rsidRDefault="00D15034">
      <w:r>
        <w:separator/>
      </w:r>
    </w:p>
  </w:endnote>
  <w:endnote w:type="continuationSeparator" w:id="0">
    <w:p w:rsidR="00D15034" w:rsidRDefault="00D150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G Omega">
    <w:panose1 w:val="020B0502050508020304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16F" w:rsidRDefault="0088016F">
    <w:pPr>
      <w:pStyle w:val="Pta"/>
      <w:jc w:val="center"/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94786E">
      <w:rPr>
        <w:rStyle w:val="slostrany"/>
        <w:noProof/>
      </w:rPr>
      <w:t>6</w:t>
    </w:r>
    <w:r>
      <w:rPr>
        <w:rStyle w:val="slostrany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16F" w:rsidRDefault="0088016F">
    <w:pPr>
      <w:pStyle w:val="Pta"/>
      <w:jc w:val="center"/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5034" w:rsidRDefault="00D15034">
      <w:r>
        <w:separator/>
      </w:r>
    </w:p>
  </w:footnote>
  <w:footnote w:type="continuationSeparator" w:id="0">
    <w:p w:rsidR="00D15034" w:rsidRDefault="00D150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16F" w:rsidRDefault="0088016F">
    <w:pPr>
      <w:pStyle w:val="Hlavika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601FD3"/>
    <w:multiLevelType w:val="singleLevel"/>
    <w:tmpl w:val="50B6B936"/>
    <w:lvl w:ilvl="0">
      <w:start w:val="1"/>
      <w:numFmt w:val="decimal"/>
      <w:lvlText w:val="%1."/>
      <w:lvlJc w:val="left"/>
      <w:pPr>
        <w:tabs>
          <w:tab w:val="num" w:pos="1144"/>
        </w:tabs>
        <w:ind w:left="1144" w:hanging="435"/>
      </w:pPr>
      <w:rPr>
        <w:rFonts w:hint="default"/>
      </w:rPr>
    </w:lvl>
  </w:abstractNum>
  <w:abstractNum w:abstractNumId="2">
    <w:nsid w:val="0E045369"/>
    <w:multiLevelType w:val="hybridMultilevel"/>
    <w:tmpl w:val="77DA64F4"/>
    <w:lvl w:ilvl="0" w:tplc="E80A57F2">
      <w:start w:val="14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>
    <w:nsid w:val="1795663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26792BBF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">
    <w:nsid w:val="29641A1B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C322566"/>
    <w:multiLevelType w:val="hybridMultilevel"/>
    <w:tmpl w:val="3B3E2734"/>
    <w:lvl w:ilvl="0" w:tplc="B59C95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D3D41DC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8">
    <w:nsid w:val="39744CE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E062C01"/>
    <w:multiLevelType w:val="singleLevel"/>
    <w:tmpl w:val="B758251A"/>
    <w:lvl w:ilvl="0">
      <w:start w:val="10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10">
    <w:nsid w:val="3E377E40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40E7185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31B14D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48621ABE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4B3B52DA"/>
    <w:multiLevelType w:val="hybridMultilevel"/>
    <w:tmpl w:val="569402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86657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52B35ED4"/>
    <w:multiLevelType w:val="singleLevel"/>
    <w:tmpl w:val="B758251A"/>
    <w:lvl w:ilvl="0">
      <w:start w:val="10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17">
    <w:nsid w:val="58CD7D85"/>
    <w:multiLevelType w:val="singleLevel"/>
    <w:tmpl w:val="404E595C"/>
    <w:lvl w:ilvl="0">
      <w:start w:val="2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8">
    <w:nsid w:val="59060FC5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9">
    <w:nsid w:val="59A610EC"/>
    <w:multiLevelType w:val="singleLevel"/>
    <w:tmpl w:val="E28226A8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0">
    <w:nsid w:val="5C777FB8"/>
    <w:multiLevelType w:val="singleLevel"/>
    <w:tmpl w:val="35FC6E66"/>
    <w:lvl w:ilvl="0">
      <w:numFmt w:val="bullet"/>
      <w:lvlText w:val="-"/>
      <w:lvlJc w:val="left"/>
      <w:pPr>
        <w:tabs>
          <w:tab w:val="num" w:pos="4185"/>
        </w:tabs>
        <w:ind w:left="4185" w:hanging="360"/>
      </w:pPr>
      <w:rPr>
        <w:rFonts w:hint="default"/>
      </w:rPr>
    </w:lvl>
  </w:abstractNum>
  <w:abstractNum w:abstractNumId="21">
    <w:nsid w:val="62D8546F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2">
    <w:nsid w:val="643C0FD2"/>
    <w:multiLevelType w:val="singleLevel"/>
    <w:tmpl w:val="27C649C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3">
    <w:nsid w:val="64FE3C05"/>
    <w:multiLevelType w:val="hybridMultilevel"/>
    <w:tmpl w:val="7F58DD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391922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>
    <w:nsid w:val="695F20DC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6B9C089C"/>
    <w:multiLevelType w:val="hybridMultilevel"/>
    <w:tmpl w:val="0C8CD34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44849E7"/>
    <w:multiLevelType w:val="singleLevel"/>
    <w:tmpl w:val="70B68FCA"/>
    <w:lvl w:ilvl="0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hAnsi="Times New Roman" w:hint="default"/>
      </w:rPr>
    </w:lvl>
  </w:abstractNum>
  <w:abstractNum w:abstractNumId="28">
    <w:nsid w:val="76F26F1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76F573A6"/>
    <w:multiLevelType w:val="multilevel"/>
    <w:tmpl w:val="FB080788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00"/>
        </w:tabs>
        <w:ind w:left="680" w:hanging="34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DA1602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8"/>
  </w:num>
  <w:num w:numId="2">
    <w:abstractNumId w:val="11"/>
  </w:num>
  <w:num w:numId="3">
    <w:abstractNumId w:val="15"/>
  </w:num>
  <w:num w:numId="4">
    <w:abstractNumId w:val="29"/>
  </w:num>
  <w:num w:numId="5">
    <w:abstractNumId w:val="12"/>
  </w:num>
  <w:num w:numId="6">
    <w:abstractNumId w:val="9"/>
  </w:num>
  <w:num w:numId="7">
    <w:abstractNumId w:val="16"/>
  </w:num>
  <w:num w:numId="8">
    <w:abstractNumId w:val="21"/>
  </w:num>
  <w:num w:numId="9">
    <w:abstractNumId w:val="10"/>
  </w:num>
  <w:num w:numId="10">
    <w:abstractNumId w:val="5"/>
  </w:num>
  <w:num w:numId="11">
    <w:abstractNumId w:val="8"/>
  </w:num>
  <w:num w:numId="12">
    <w:abstractNumId w:val="0"/>
    <w:lvlOverride w:ilvl="0">
      <w:lvl w:ilvl="0">
        <w:numFmt w:val="bullet"/>
        <w:lvlText w:val=""/>
        <w:legacy w:legacy="1" w:legacySpace="0" w:legacyIndent="360"/>
        <w:lvlJc w:val="left"/>
        <w:pPr>
          <w:ind w:left="720" w:hanging="360"/>
        </w:pPr>
        <w:rPr>
          <w:rFonts w:ascii="Wingdings" w:hAnsi="Wingdings" w:hint="default"/>
        </w:rPr>
      </w:lvl>
    </w:lvlOverride>
  </w:num>
  <w:num w:numId="13">
    <w:abstractNumId w:val="25"/>
  </w:num>
  <w:num w:numId="14">
    <w:abstractNumId w:val="13"/>
  </w:num>
  <w:num w:numId="15">
    <w:abstractNumId w:val="7"/>
  </w:num>
  <w:num w:numId="16">
    <w:abstractNumId w:val="20"/>
  </w:num>
  <w:num w:numId="17">
    <w:abstractNumId w:val="18"/>
  </w:num>
  <w:num w:numId="18">
    <w:abstractNumId w:val="4"/>
  </w:num>
  <w:num w:numId="19">
    <w:abstractNumId w:val="24"/>
  </w:num>
  <w:num w:numId="20">
    <w:abstractNumId w:val="27"/>
  </w:num>
  <w:num w:numId="21">
    <w:abstractNumId w:val="19"/>
  </w:num>
  <w:num w:numId="22">
    <w:abstractNumId w:val="1"/>
  </w:num>
  <w:num w:numId="23">
    <w:abstractNumId w:val="22"/>
  </w:num>
  <w:num w:numId="24">
    <w:abstractNumId w:val="17"/>
  </w:num>
  <w:num w:numId="25">
    <w:abstractNumId w:val="30"/>
  </w:num>
  <w:num w:numId="26">
    <w:abstractNumId w:val="3"/>
  </w:num>
  <w:num w:numId="27">
    <w:abstractNumId w:val="26"/>
  </w:num>
  <w:num w:numId="28">
    <w:abstractNumId w:val="2"/>
  </w:num>
  <w:num w:numId="29">
    <w:abstractNumId w:val="6"/>
  </w:num>
  <w:num w:numId="30">
    <w:abstractNumId w:val="23"/>
  </w:num>
  <w:num w:numId="3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/>
  <w:rsids>
    <w:rsidRoot w:val="006115A8"/>
    <w:rsid w:val="0000290B"/>
    <w:rsid w:val="00024C79"/>
    <w:rsid w:val="00053A9B"/>
    <w:rsid w:val="00054A1C"/>
    <w:rsid w:val="000727E4"/>
    <w:rsid w:val="000911B6"/>
    <w:rsid w:val="001664DC"/>
    <w:rsid w:val="001707A6"/>
    <w:rsid w:val="00175E58"/>
    <w:rsid w:val="00184768"/>
    <w:rsid w:val="002334C6"/>
    <w:rsid w:val="002449A3"/>
    <w:rsid w:val="00246FEA"/>
    <w:rsid w:val="00313D87"/>
    <w:rsid w:val="0036619C"/>
    <w:rsid w:val="0038238D"/>
    <w:rsid w:val="003E02FA"/>
    <w:rsid w:val="0046185B"/>
    <w:rsid w:val="0047076D"/>
    <w:rsid w:val="00572708"/>
    <w:rsid w:val="00592450"/>
    <w:rsid w:val="005B2F91"/>
    <w:rsid w:val="005B4B65"/>
    <w:rsid w:val="006115A8"/>
    <w:rsid w:val="006A6F71"/>
    <w:rsid w:val="00702D2F"/>
    <w:rsid w:val="007211E3"/>
    <w:rsid w:val="00755100"/>
    <w:rsid w:val="00775058"/>
    <w:rsid w:val="007F49C7"/>
    <w:rsid w:val="00825AE2"/>
    <w:rsid w:val="00845D54"/>
    <w:rsid w:val="0088016F"/>
    <w:rsid w:val="008A59A2"/>
    <w:rsid w:val="008C6C64"/>
    <w:rsid w:val="0094786E"/>
    <w:rsid w:val="009D5AB1"/>
    <w:rsid w:val="00A67327"/>
    <w:rsid w:val="00B1569B"/>
    <w:rsid w:val="00BD5C92"/>
    <w:rsid w:val="00C55264"/>
    <w:rsid w:val="00C80846"/>
    <w:rsid w:val="00C91A9B"/>
    <w:rsid w:val="00CF7AF5"/>
    <w:rsid w:val="00D15034"/>
    <w:rsid w:val="00D17ADF"/>
    <w:rsid w:val="00D45EEA"/>
    <w:rsid w:val="00D83F38"/>
    <w:rsid w:val="00DD7482"/>
    <w:rsid w:val="00E22D84"/>
    <w:rsid w:val="00EA7A90"/>
    <w:rsid w:val="00EA7EED"/>
    <w:rsid w:val="00EC31A2"/>
    <w:rsid w:val="00F02586"/>
    <w:rsid w:val="00F151AA"/>
    <w:rsid w:val="00F76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46FEA"/>
    <w:rPr>
      <w:lang w:eastAsia="cs-CZ"/>
    </w:rPr>
  </w:style>
  <w:style w:type="paragraph" w:styleId="Nadpis1">
    <w:name w:val="heading 1"/>
    <w:basedOn w:val="Normlny"/>
    <w:next w:val="Normlny"/>
    <w:qFormat/>
    <w:rsid w:val="00246FEA"/>
    <w:pPr>
      <w:keepNext/>
      <w:outlineLvl w:val="0"/>
    </w:pPr>
    <w:rPr>
      <w:rFonts w:ascii="Verdana" w:hAnsi="Verdana"/>
      <w:b/>
      <w:sz w:val="22"/>
    </w:rPr>
  </w:style>
  <w:style w:type="paragraph" w:styleId="Nadpis2">
    <w:name w:val="heading 2"/>
    <w:basedOn w:val="Normlny"/>
    <w:next w:val="Normlny"/>
    <w:qFormat/>
    <w:rsid w:val="00246FEA"/>
    <w:pPr>
      <w:keepNext/>
      <w:spacing w:line="360" w:lineRule="auto"/>
      <w:jc w:val="both"/>
      <w:outlineLvl w:val="1"/>
    </w:pPr>
    <w:rPr>
      <w:rFonts w:ascii="Arial" w:hAnsi="Arial"/>
      <w:b/>
      <w:sz w:val="22"/>
    </w:rPr>
  </w:style>
  <w:style w:type="paragraph" w:styleId="Nadpis3">
    <w:name w:val="heading 3"/>
    <w:basedOn w:val="Normlny"/>
    <w:next w:val="Normlny"/>
    <w:qFormat/>
    <w:rsid w:val="00246FEA"/>
    <w:pPr>
      <w:keepNext/>
      <w:outlineLvl w:val="2"/>
    </w:pPr>
    <w:rPr>
      <w:rFonts w:ascii="Arial" w:hAnsi="Arial"/>
      <w:sz w:val="22"/>
      <w:u w:val="single"/>
    </w:rPr>
  </w:style>
  <w:style w:type="paragraph" w:styleId="Nadpis4">
    <w:name w:val="heading 4"/>
    <w:basedOn w:val="Normlny"/>
    <w:next w:val="Normlny"/>
    <w:qFormat/>
    <w:rsid w:val="00246FEA"/>
    <w:pPr>
      <w:keepNext/>
      <w:spacing w:line="360" w:lineRule="auto"/>
      <w:outlineLvl w:val="3"/>
    </w:pPr>
    <w:rPr>
      <w:rFonts w:ascii="Arial" w:hAnsi="Arial"/>
      <w:u w:val="single"/>
    </w:rPr>
  </w:style>
  <w:style w:type="paragraph" w:styleId="Nadpis5">
    <w:name w:val="heading 5"/>
    <w:basedOn w:val="Normlny"/>
    <w:next w:val="Normlny"/>
    <w:qFormat/>
    <w:rsid w:val="00246FEA"/>
    <w:pPr>
      <w:keepNext/>
      <w:outlineLvl w:val="4"/>
    </w:pPr>
    <w:rPr>
      <w:rFonts w:ascii="Arial" w:hAnsi="Arial"/>
      <w:b/>
      <w:snapToGrid w:val="0"/>
      <w:color w:val="000000"/>
      <w:sz w:val="22"/>
      <w:lang w:val="cs-CZ"/>
    </w:rPr>
  </w:style>
  <w:style w:type="paragraph" w:styleId="Nadpis6">
    <w:name w:val="heading 6"/>
    <w:basedOn w:val="Normlny"/>
    <w:next w:val="Normlny"/>
    <w:qFormat/>
    <w:rsid w:val="00246FEA"/>
    <w:pPr>
      <w:keepNext/>
      <w:outlineLvl w:val="5"/>
    </w:pPr>
    <w:rPr>
      <w:rFonts w:ascii="Arial" w:hAnsi="Arial"/>
      <w:b/>
      <w:i/>
      <w:snapToGrid w:val="0"/>
      <w:sz w:val="22"/>
    </w:rPr>
  </w:style>
  <w:style w:type="paragraph" w:styleId="Nadpis7">
    <w:name w:val="heading 7"/>
    <w:basedOn w:val="Normlny"/>
    <w:next w:val="Normlny"/>
    <w:qFormat/>
    <w:rsid w:val="00246FEA"/>
    <w:pPr>
      <w:keepNext/>
      <w:outlineLvl w:val="6"/>
    </w:pPr>
    <w:rPr>
      <w:rFonts w:ascii="Arial" w:hAnsi="Arial"/>
      <w:b/>
      <w:snapToGrid w:val="0"/>
      <w:color w:val="000000"/>
      <w:u w:val="single"/>
      <w:lang w:val="cs-CZ"/>
    </w:rPr>
  </w:style>
  <w:style w:type="paragraph" w:styleId="Nadpis9">
    <w:name w:val="heading 9"/>
    <w:basedOn w:val="Normlny"/>
    <w:next w:val="Normlny"/>
    <w:qFormat/>
    <w:rsid w:val="00246FEA"/>
    <w:pPr>
      <w:keepNext/>
      <w:outlineLvl w:val="8"/>
    </w:pPr>
    <w:rPr>
      <w:rFonts w:ascii="Arial" w:hAnsi="Arial"/>
      <w:b/>
      <w:snapToGrid w:val="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semiHidden/>
    <w:rsid w:val="00246FEA"/>
    <w:pPr>
      <w:spacing w:line="360" w:lineRule="auto"/>
      <w:jc w:val="both"/>
    </w:pPr>
    <w:rPr>
      <w:rFonts w:ascii="Arial Narrow" w:hAnsi="Arial Narrow"/>
      <w:b/>
      <w:sz w:val="24"/>
    </w:rPr>
  </w:style>
  <w:style w:type="paragraph" w:styleId="Nzov">
    <w:name w:val="Title"/>
    <w:basedOn w:val="Normlny"/>
    <w:qFormat/>
    <w:rsid w:val="00246FEA"/>
    <w:pPr>
      <w:spacing w:line="360" w:lineRule="auto"/>
      <w:jc w:val="center"/>
    </w:pPr>
    <w:rPr>
      <w:rFonts w:ascii="Verdana" w:hAnsi="Verdana"/>
      <w:b/>
      <w:sz w:val="22"/>
    </w:rPr>
  </w:style>
  <w:style w:type="paragraph" w:styleId="Zkladntext">
    <w:name w:val="Body Text"/>
    <w:basedOn w:val="Normlny"/>
    <w:semiHidden/>
    <w:rsid w:val="00246FEA"/>
    <w:rPr>
      <w:rFonts w:ascii="Arial" w:hAnsi="Arial"/>
      <w:sz w:val="22"/>
    </w:rPr>
  </w:style>
  <w:style w:type="paragraph" w:styleId="Zkladntext2">
    <w:name w:val="Body Text 2"/>
    <w:basedOn w:val="Normlny"/>
    <w:semiHidden/>
    <w:rsid w:val="00246FEA"/>
    <w:pPr>
      <w:tabs>
        <w:tab w:val="left" w:pos="6271"/>
        <w:tab w:val="left" w:pos="9359"/>
      </w:tabs>
      <w:jc w:val="both"/>
    </w:pPr>
    <w:rPr>
      <w:rFonts w:ascii="Arial" w:hAnsi="Arial"/>
      <w:sz w:val="22"/>
    </w:rPr>
  </w:style>
  <w:style w:type="character" w:customStyle="1" w:styleId="ra">
    <w:name w:val="ra"/>
    <w:basedOn w:val="Predvolenpsmoodseku"/>
    <w:rsid w:val="00246FEA"/>
  </w:style>
  <w:style w:type="paragraph" w:styleId="Zarkazkladnhotextu2">
    <w:name w:val="Body Text Indent 2"/>
    <w:basedOn w:val="Normlny"/>
    <w:semiHidden/>
    <w:rsid w:val="00246FEA"/>
    <w:pPr>
      <w:spacing w:line="360" w:lineRule="auto"/>
      <w:ind w:firstLine="708"/>
      <w:jc w:val="both"/>
    </w:pPr>
    <w:rPr>
      <w:rFonts w:ascii="Arial" w:hAnsi="Arial"/>
    </w:rPr>
  </w:style>
  <w:style w:type="paragraph" w:styleId="Zkladntext3">
    <w:name w:val="Body Text 3"/>
    <w:basedOn w:val="Normlny"/>
    <w:semiHidden/>
    <w:rsid w:val="00246FEA"/>
    <w:pPr>
      <w:spacing w:line="360" w:lineRule="auto"/>
      <w:jc w:val="both"/>
    </w:pPr>
    <w:rPr>
      <w:rFonts w:ascii="Arial" w:hAnsi="Arial"/>
    </w:rPr>
  </w:style>
  <w:style w:type="paragraph" w:styleId="Zarkazkladnhotextu3">
    <w:name w:val="Body Text Indent 3"/>
    <w:basedOn w:val="Normlny"/>
    <w:semiHidden/>
    <w:rsid w:val="00246FEA"/>
    <w:pPr>
      <w:spacing w:line="360" w:lineRule="auto"/>
      <w:ind w:firstLine="708"/>
      <w:jc w:val="both"/>
    </w:pPr>
    <w:rPr>
      <w:rFonts w:ascii="Arial" w:hAnsi="Arial"/>
      <w:sz w:val="22"/>
    </w:rPr>
  </w:style>
  <w:style w:type="character" w:styleId="Hypertextovprepojenie">
    <w:name w:val="Hyperlink"/>
    <w:basedOn w:val="Predvolenpsmoodseku"/>
    <w:semiHidden/>
    <w:rsid w:val="00246FEA"/>
    <w:rPr>
      <w:color w:val="0000FF"/>
      <w:u w:val="single"/>
    </w:rPr>
  </w:style>
  <w:style w:type="paragraph" w:styleId="Hlavika">
    <w:name w:val="header"/>
    <w:basedOn w:val="Normlny"/>
    <w:semiHidden/>
    <w:rsid w:val="00246FEA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rsid w:val="00246FEA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  <w:rsid w:val="00246FEA"/>
  </w:style>
  <w:style w:type="character" w:customStyle="1" w:styleId="cell">
    <w:name w:val="cell"/>
    <w:basedOn w:val="Predvolenpsmoodseku"/>
    <w:rsid w:val="00246FEA"/>
  </w:style>
  <w:style w:type="paragraph" w:styleId="Odsekzoznamu">
    <w:name w:val="List Paragraph"/>
    <w:basedOn w:val="Normlny"/>
    <w:uiPriority w:val="34"/>
    <w:qFormat/>
    <w:rsid w:val="005B2F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4E88AA-F01A-4A2E-8882-4737F29FB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1849</Words>
  <Characters>10545</Characters>
  <Application>Microsoft Office Word</Application>
  <DocSecurity>0</DocSecurity>
  <Lines>87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Naša spoločnosť  je vzdelávacou a poradenskou inštitúciou, ktorá vznikla 1</vt:lpstr>
      <vt:lpstr>Naša spoločnosť  je vzdelávacou a poradenskou inštitúciou, ktorá vznikla 1</vt:lpstr>
    </vt:vector>
  </TitlesOfParts>
  <Company> </Company>
  <LinksUpToDate>false</LinksUpToDate>
  <CharactersWithSpaces>12370</CharactersWithSpaces>
  <SharedDoc>false</SharedDoc>
  <HLinks>
    <vt:vector size="6" baseType="variant">
      <vt:variant>
        <vt:i4>3801438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http://www.orsr.sk/hladaj_osoba.asp?PR=Zábražná&amp;MENO=Jaroslava&amp;SID=0&amp;T=f0&amp;R=1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Naša spoločnosť  je vzdelávacou a poradenskou inštitúciou, ktorá vznikla 1</dc:title>
  <dc:subject/>
  <dc:creator>Pavla Moncekova</dc:creator>
  <cp:keywords/>
  <cp:lastModifiedBy>vapc</cp:lastModifiedBy>
  <cp:revision>5</cp:revision>
  <cp:lastPrinted>2009-06-29T07:58:00Z</cp:lastPrinted>
  <dcterms:created xsi:type="dcterms:W3CDTF">2016-07-12T07:50:00Z</dcterms:created>
  <dcterms:modified xsi:type="dcterms:W3CDTF">2016-07-12T08:34:00Z</dcterms:modified>
</cp:coreProperties>
</file>