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4915" w:rsidRPr="0045552E" w:rsidRDefault="000D4915" w:rsidP="000D4915">
      <w:pPr>
        <w:rPr>
          <w:rFonts w:asciiTheme="minorHAnsi" w:hAnsiTheme="minorHAnsi" w:cstheme="minorHAnsi"/>
          <w:lang w:val="sk-SK" w:eastAsia="ko-KR"/>
        </w:rPr>
      </w:pPr>
    </w:p>
    <w:p w:rsidR="000D4915" w:rsidRPr="00E40A94" w:rsidRDefault="000D4915" w:rsidP="000D4915">
      <w:pPr>
        <w:jc w:val="center"/>
        <w:rPr>
          <w:rFonts w:asciiTheme="minorHAnsi" w:hAnsiTheme="minorHAnsi" w:cstheme="minorHAnsi"/>
          <w:b/>
          <w:bCs/>
          <w:sz w:val="36"/>
          <w:szCs w:val="36"/>
          <w:lang w:val="sk-SK"/>
        </w:rPr>
      </w:pPr>
      <w:r w:rsidRPr="00E40A94">
        <w:rPr>
          <w:rFonts w:asciiTheme="minorHAnsi" w:hAnsiTheme="minorHAnsi" w:cstheme="minorHAnsi"/>
          <w:b/>
          <w:bCs/>
          <w:sz w:val="36"/>
          <w:szCs w:val="36"/>
          <w:lang w:val="sk-SK"/>
        </w:rPr>
        <w:t xml:space="preserve">Výročná správa za účtovné obdobie </w:t>
      </w:r>
      <w:r w:rsidR="001857F5">
        <w:rPr>
          <w:rFonts w:asciiTheme="minorHAnsi" w:hAnsiTheme="minorHAnsi" w:cstheme="minorHAnsi"/>
          <w:b/>
          <w:bCs/>
          <w:sz w:val="36"/>
          <w:szCs w:val="36"/>
          <w:lang w:val="sk-SK"/>
        </w:rPr>
        <w:t>2015</w:t>
      </w:r>
    </w:p>
    <w:p w:rsidR="000D4915" w:rsidRPr="00E40A94" w:rsidRDefault="000D4915" w:rsidP="000D4915">
      <w:pPr>
        <w:jc w:val="center"/>
        <w:rPr>
          <w:rFonts w:asciiTheme="minorHAnsi" w:hAnsiTheme="minorHAnsi" w:cstheme="minorHAnsi"/>
          <w:b/>
          <w:bCs/>
          <w:sz w:val="36"/>
          <w:szCs w:val="36"/>
          <w:lang w:val="sk-SK"/>
        </w:rPr>
      </w:pPr>
      <w:r w:rsidRPr="00E40A94">
        <w:rPr>
          <w:rFonts w:asciiTheme="minorHAnsi" w:hAnsiTheme="minorHAnsi" w:cstheme="minorHAnsi"/>
          <w:b/>
          <w:bCs/>
          <w:sz w:val="36"/>
          <w:szCs w:val="36"/>
          <w:lang w:val="sk-SK"/>
        </w:rPr>
        <w:t>k</w:t>
      </w:r>
      <w:r w:rsidR="00EB1B3D" w:rsidRPr="00E40A94">
        <w:rPr>
          <w:rFonts w:asciiTheme="minorHAnsi" w:hAnsiTheme="minorHAnsi" w:cstheme="minorHAnsi"/>
          <w:b/>
          <w:bCs/>
          <w:sz w:val="36"/>
          <w:szCs w:val="36"/>
          <w:lang w:val="sk-SK"/>
        </w:rPr>
        <w:t> 31. 12</w:t>
      </w:r>
      <w:r w:rsidRPr="00E40A94">
        <w:rPr>
          <w:rFonts w:asciiTheme="minorHAnsi" w:hAnsiTheme="minorHAnsi" w:cstheme="minorHAnsi"/>
          <w:b/>
          <w:bCs/>
          <w:sz w:val="36"/>
          <w:szCs w:val="36"/>
          <w:lang w:val="sk-SK"/>
        </w:rPr>
        <w:t xml:space="preserve">. </w:t>
      </w:r>
      <w:r w:rsidR="006B4DB1" w:rsidRPr="00E40A94">
        <w:rPr>
          <w:rFonts w:asciiTheme="minorHAnsi" w:hAnsiTheme="minorHAnsi" w:cstheme="minorHAnsi"/>
          <w:b/>
          <w:bCs/>
          <w:sz w:val="36"/>
          <w:szCs w:val="36"/>
          <w:lang w:val="sk-SK"/>
        </w:rPr>
        <w:t>201</w:t>
      </w:r>
      <w:r w:rsidR="001857F5">
        <w:rPr>
          <w:rFonts w:asciiTheme="minorHAnsi" w:hAnsiTheme="minorHAnsi" w:cstheme="minorHAnsi"/>
          <w:b/>
          <w:bCs/>
          <w:sz w:val="36"/>
          <w:szCs w:val="36"/>
          <w:lang w:val="sk-SK"/>
        </w:rPr>
        <w:t>5</w:t>
      </w: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C63229" w:rsidRPr="00E40A94" w:rsidRDefault="000D4915" w:rsidP="00141A8A">
      <w:pPr>
        <w:rPr>
          <w:rFonts w:asciiTheme="minorHAnsi" w:hAnsiTheme="minorHAnsi" w:cstheme="minorHAnsi"/>
          <w:sz w:val="28"/>
          <w:szCs w:val="28"/>
          <w:lang w:val="sk-SK"/>
        </w:rPr>
      </w:pPr>
      <w:r w:rsidRPr="00E40A94">
        <w:rPr>
          <w:rFonts w:asciiTheme="minorHAnsi" w:hAnsiTheme="minorHAnsi" w:cstheme="minorHAnsi"/>
          <w:sz w:val="28"/>
          <w:szCs w:val="28"/>
          <w:lang w:val="sk-SK"/>
        </w:rPr>
        <w:t>Obchodné meno (názov)</w:t>
      </w:r>
      <w:r w:rsidR="00141A8A" w:rsidRPr="00E40A94">
        <w:rPr>
          <w:rFonts w:asciiTheme="minorHAnsi" w:hAnsiTheme="minorHAnsi" w:cstheme="minorHAnsi"/>
          <w:sz w:val="28"/>
          <w:szCs w:val="28"/>
          <w:lang w:val="sk-SK"/>
        </w:rPr>
        <w:t xml:space="preserve"> </w:t>
      </w:r>
      <w:r w:rsidRPr="00E40A94">
        <w:rPr>
          <w:rFonts w:asciiTheme="minorHAnsi" w:hAnsiTheme="minorHAnsi" w:cstheme="minorHAnsi"/>
          <w:sz w:val="28"/>
          <w:szCs w:val="28"/>
          <w:lang w:val="sk-SK"/>
        </w:rPr>
        <w:t>účtovnej jednotky:</w:t>
      </w:r>
      <w:r w:rsidR="00C63229" w:rsidRPr="00E40A94">
        <w:rPr>
          <w:rFonts w:asciiTheme="minorHAnsi" w:hAnsiTheme="minorHAnsi" w:cstheme="minorHAnsi"/>
          <w:sz w:val="28"/>
          <w:szCs w:val="28"/>
          <w:lang w:val="sk-SK"/>
        </w:rPr>
        <w:tab/>
      </w:r>
      <w:r w:rsidR="00C63229" w:rsidRPr="00E40A94">
        <w:rPr>
          <w:rFonts w:asciiTheme="minorHAnsi" w:hAnsiTheme="minorHAnsi" w:cstheme="minorHAnsi"/>
          <w:sz w:val="28"/>
          <w:szCs w:val="28"/>
          <w:lang w:val="sk-SK"/>
        </w:rPr>
        <w:tab/>
      </w:r>
    </w:p>
    <w:p w:rsidR="00C63229" w:rsidRPr="00E40A94" w:rsidRDefault="00C63229" w:rsidP="000D4915">
      <w:pPr>
        <w:spacing w:line="360" w:lineRule="auto"/>
        <w:rPr>
          <w:rFonts w:asciiTheme="minorHAnsi" w:hAnsiTheme="minorHAnsi" w:cstheme="minorHAnsi"/>
          <w:sz w:val="28"/>
          <w:szCs w:val="28"/>
          <w:lang w:val="sk-SK"/>
        </w:rPr>
      </w:pPr>
    </w:p>
    <w:p w:rsidR="000D4915" w:rsidRPr="00E40A94" w:rsidRDefault="00217A79" w:rsidP="000D4915">
      <w:pPr>
        <w:spacing w:line="360" w:lineRule="auto"/>
        <w:rPr>
          <w:rFonts w:asciiTheme="minorHAnsi" w:hAnsiTheme="minorHAnsi" w:cstheme="minorHAnsi"/>
          <w:sz w:val="28"/>
          <w:szCs w:val="28"/>
          <w:lang w:val="sk-SK"/>
        </w:rPr>
      </w:pPr>
      <w:proofErr w:type="spellStart"/>
      <w:r w:rsidRPr="00E40A94">
        <w:rPr>
          <w:rFonts w:asciiTheme="minorHAnsi" w:hAnsiTheme="minorHAnsi" w:cstheme="minorHAnsi"/>
          <w:b/>
          <w:sz w:val="28"/>
          <w:szCs w:val="28"/>
          <w:lang w:val="sk-SK"/>
        </w:rPr>
        <w:t>Hansol</w:t>
      </w:r>
      <w:proofErr w:type="spellEnd"/>
      <w:r w:rsidRPr="00E40A94">
        <w:rPr>
          <w:rFonts w:asciiTheme="minorHAnsi" w:hAnsiTheme="minorHAnsi" w:cstheme="minorHAnsi"/>
          <w:b/>
          <w:sz w:val="28"/>
          <w:szCs w:val="28"/>
          <w:lang w:val="sk-SK"/>
        </w:rPr>
        <w:t xml:space="preserve"> </w:t>
      </w:r>
      <w:proofErr w:type="spellStart"/>
      <w:r w:rsidR="00F5546A" w:rsidRPr="00E40A94">
        <w:rPr>
          <w:rFonts w:asciiTheme="minorHAnsi" w:hAnsiTheme="minorHAnsi" w:cstheme="minorHAnsi"/>
          <w:b/>
          <w:sz w:val="28"/>
          <w:szCs w:val="28"/>
          <w:lang w:val="sk-SK"/>
        </w:rPr>
        <w:t>Technics</w:t>
      </w:r>
      <w:proofErr w:type="spellEnd"/>
      <w:r w:rsidR="00F5546A" w:rsidRPr="00E40A94">
        <w:rPr>
          <w:rFonts w:asciiTheme="minorHAnsi" w:hAnsiTheme="minorHAnsi" w:cstheme="minorHAnsi"/>
          <w:b/>
          <w:sz w:val="28"/>
          <w:szCs w:val="28"/>
          <w:lang w:val="sk-SK"/>
        </w:rPr>
        <w:t xml:space="preserve"> </w:t>
      </w:r>
      <w:proofErr w:type="spellStart"/>
      <w:r w:rsidR="00F5546A" w:rsidRPr="00E40A94">
        <w:rPr>
          <w:rFonts w:asciiTheme="minorHAnsi" w:hAnsiTheme="minorHAnsi" w:cstheme="minorHAnsi"/>
          <w:b/>
          <w:sz w:val="28"/>
          <w:szCs w:val="28"/>
          <w:lang w:val="sk-SK"/>
        </w:rPr>
        <w:t>Europe</w:t>
      </w:r>
      <w:proofErr w:type="spellEnd"/>
      <w:r w:rsidR="00CC7F95" w:rsidRPr="00E40A94">
        <w:rPr>
          <w:rFonts w:asciiTheme="minorHAnsi" w:hAnsiTheme="minorHAnsi" w:cstheme="minorHAnsi"/>
          <w:b/>
          <w:sz w:val="28"/>
          <w:szCs w:val="28"/>
          <w:lang w:val="sk-SK"/>
        </w:rPr>
        <w:t xml:space="preserve"> s.r.</w:t>
      </w:r>
      <w:r w:rsidR="000D4915" w:rsidRPr="00E40A94">
        <w:rPr>
          <w:rFonts w:asciiTheme="minorHAnsi" w:hAnsiTheme="minorHAnsi" w:cstheme="minorHAnsi"/>
          <w:b/>
          <w:sz w:val="28"/>
          <w:szCs w:val="28"/>
          <w:lang w:val="sk-SK"/>
        </w:rPr>
        <w:t>o.</w:t>
      </w:r>
      <w:r w:rsidR="000D4915" w:rsidRPr="00E40A94">
        <w:rPr>
          <w:rFonts w:asciiTheme="minorHAnsi" w:hAnsiTheme="minorHAnsi" w:cstheme="minorHAnsi"/>
          <w:sz w:val="28"/>
          <w:szCs w:val="28"/>
          <w:lang w:val="sk-SK"/>
        </w:rPr>
        <w:t xml:space="preserve"> </w:t>
      </w: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8"/>
          <w:szCs w:val="28"/>
          <w:lang w:val="sk-SK"/>
        </w:rPr>
      </w:pPr>
    </w:p>
    <w:p w:rsidR="00C63229" w:rsidRPr="00E40A94" w:rsidRDefault="000D4915" w:rsidP="00C63229">
      <w:pPr>
        <w:tabs>
          <w:tab w:val="left" w:pos="8100"/>
        </w:tabs>
        <w:spacing w:line="360" w:lineRule="auto"/>
        <w:rPr>
          <w:rFonts w:asciiTheme="minorHAnsi" w:hAnsiTheme="minorHAnsi" w:cstheme="minorHAnsi"/>
          <w:sz w:val="28"/>
          <w:szCs w:val="28"/>
          <w:lang w:val="sk-SK"/>
        </w:rPr>
      </w:pPr>
      <w:r w:rsidRPr="00E40A94">
        <w:rPr>
          <w:rFonts w:asciiTheme="minorHAnsi" w:hAnsiTheme="minorHAnsi" w:cstheme="minorHAnsi"/>
          <w:sz w:val="28"/>
          <w:szCs w:val="28"/>
          <w:lang w:val="sk-SK"/>
        </w:rPr>
        <w:t>Sídlo:</w:t>
      </w:r>
    </w:p>
    <w:p w:rsidR="00141A8A" w:rsidRPr="00E40A94" w:rsidRDefault="00141A8A" w:rsidP="00C63229">
      <w:pPr>
        <w:tabs>
          <w:tab w:val="left" w:pos="8100"/>
        </w:tabs>
        <w:spacing w:line="360" w:lineRule="auto"/>
        <w:rPr>
          <w:rFonts w:asciiTheme="minorHAnsi" w:hAnsiTheme="minorHAnsi" w:cstheme="minorHAnsi"/>
          <w:sz w:val="28"/>
          <w:szCs w:val="28"/>
          <w:lang w:val="sk-SK"/>
        </w:rPr>
      </w:pPr>
    </w:p>
    <w:p w:rsidR="000D4915" w:rsidRPr="00E40A94" w:rsidRDefault="000D4915" w:rsidP="00C63229">
      <w:pPr>
        <w:tabs>
          <w:tab w:val="left" w:pos="8100"/>
        </w:tabs>
        <w:spacing w:line="360" w:lineRule="auto"/>
        <w:rPr>
          <w:rFonts w:asciiTheme="minorHAnsi" w:hAnsiTheme="minorHAnsi" w:cstheme="minorHAnsi"/>
          <w:b/>
          <w:sz w:val="28"/>
          <w:szCs w:val="28"/>
          <w:lang w:val="sk-SK"/>
        </w:rPr>
      </w:pPr>
      <w:r w:rsidRPr="00E40A94">
        <w:rPr>
          <w:rFonts w:asciiTheme="minorHAnsi" w:hAnsiTheme="minorHAnsi" w:cstheme="minorHAnsi"/>
          <w:b/>
          <w:sz w:val="28"/>
          <w:szCs w:val="28"/>
          <w:lang w:val="sk-SK"/>
        </w:rPr>
        <w:t>Voderady 396,  919 42  Voderady</w:t>
      </w: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B07453" w:rsidRPr="00E40A94" w:rsidRDefault="00B07453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0D4915" w:rsidRPr="00E40A94" w:rsidRDefault="000D4915" w:rsidP="000D4915">
      <w:pPr>
        <w:spacing w:line="360" w:lineRule="auto"/>
        <w:rPr>
          <w:rFonts w:asciiTheme="minorHAnsi" w:hAnsiTheme="minorHAnsi" w:cstheme="minorHAnsi"/>
          <w:sz w:val="20"/>
          <w:szCs w:val="20"/>
          <w:lang w:val="sk-SK"/>
        </w:rPr>
      </w:pPr>
    </w:p>
    <w:p w:rsidR="00B07453" w:rsidRPr="00E40A94" w:rsidRDefault="00B07453" w:rsidP="00B07453">
      <w:pPr>
        <w:spacing w:line="360" w:lineRule="auto"/>
        <w:ind w:left="4248" w:hanging="4248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Vyhotovená dňa: </w:t>
      </w:r>
      <w:r w:rsidR="001857F5">
        <w:rPr>
          <w:rFonts w:asciiTheme="minorHAnsi" w:hAnsiTheme="minorHAnsi" w:cstheme="minorHAnsi"/>
          <w:lang w:val="sk-SK"/>
        </w:rPr>
        <w:t>10</w:t>
      </w:r>
      <w:r w:rsidRPr="00E40A94">
        <w:rPr>
          <w:rFonts w:asciiTheme="minorHAnsi" w:hAnsiTheme="minorHAnsi" w:cstheme="minorHAnsi"/>
          <w:lang w:val="sk-SK"/>
        </w:rPr>
        <w:t>.</w:t>
      </w:r>
      <w:r w:rsidR="006B4DB1" w:rsidRPr="00E40A94">
        <w:rPr>
          <w:rFonts w:asciiTheme="minorHAnsi" w:hAnsiTheme="minorHAnsi" w:cstheme="minorHAnsi"/>
          <w:lang w:val="sk-SK"/>
        </w:rPr>
        <w:t>0</w:t>
      </w:r>
      <w:r w:rsidRPr="00E40A94">
        <w:rPr>
          <w:rFonts w:asciiTheme="minorHAnsi" w:hAnsiTheme="minorHAnsi" w:cstheme="minorHAnsi"/>
          <w:lang w:val="sk-SK"/>
        </w:rPr>
        <w:t>2.201</w:t>
      </w:r>
      <w:r w:rsidR="00994F45">
        <w:rPr>
          <w:rFonts w:asciiTheme="minorHAnsi" w:hAnsiTheme="minorHAnsi" w:cstheme="minorHAnsi"/>
          <w:lang w:val="sk-SK"/>
        </w:rPr>
        <w:t>6</w:t>
      </w:r>
      <w:bookmarkStart w:id="0" w:name="_GoBack"/>
      <w:bookmarkEnd w:id="0"/>
      <w:r w:rsidRPr="00E40A94">
        <w:rPr>
          <w:rFonts w:asciiTheme="minorHAnsi" w:hAnsiTheme="minorHAnsi" w:cstheme="minorHAnsi"/>
          <w:lang w:val="sk-SK"/>
        </w:rPr>
        <w:tab/>
        <w:t xml:space="preserve">           Podpis člena štatutárneho orgánu účtovnej</w:t>
      </w:r>
    </w:p>
    <w:p w:rsidR="00B07453" w:rsidRPr="00E40A94" w:rsidRDefault="00B07453" w:rsidP="00B07453">
      <w:pPr>
        <w:spacing w:line="360" w:lineRule="auto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>Prerokovaná dňa: ...............................</w:t>
      </w:r>
      <w:r w:rsidRPr="00E40A94">
        <w:rPr>
          <w:rFonts w:asciiTheme="minorHAnsi" w:hAnsiTheme="minorHAnsi" w:cstheme="minorHAnsi"/>
          <w:lang w:val="sk-SK"/>
        </w:rPr>
        <w:tab/>
        <w:t xml:space="preserve">            jednotky:</w:t>
      </w:r>
    </w:p>
    <w:p w:rsidR="00B07453" w:rsidRPr="00E40A94" w:rsidRDefault="00B07453" w:rsidP="00B07453">
      <w:pPr>
        <w:spacing w:line="360" w:lineRule="auto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  <w:t>...................................................................</w:t>
      </w:r>
    </w:p>
    <w:p w:rsidR="00B07453" w:rsidRPr="00E40A94" w:rsidRDefault="00B07453" w:rsidP="00B07453">
      <w:pPr>
        <w:spacing w:line="360" w:lineRule="auto"/>
        <w:ind w:left="1416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  <w:t xml:space="preserve">            Podpis osoby zodpovednej za vyhotovenie</w:t>
      </w:r>
    </w:p>
    <w:p w:rsidR="00B07453" w:rsidRPr="00E40A94" w:rsidRDefault="00B07453" w:rsidP="00B07453">
      <w:pPr>
        <w:spacing w:line="360" w:lineRule="auto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  <w:t xml:space="preserve">            výročnej správy:</w:t>
      </w:r>
    </w:p>
    <w:p w:rsidR="00B07453" w:rsidRPr="00E40A94" w:rsidRDefault="00B07453" w:rsidP="00B07453">
      <w:pPr>
        <w:spacing w:line="360" w:lineRule="auto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  <w:t xml:space="preserve">            ..................................................................</w:t>
      </w:r>
    </w:p>
    <w:p w:rsidR="00B07453" w:rsidRPr="00E40A94" w:rsidRDefault="00B07453" w:rsidP="00B07453">
      <w:pPr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br w:type="page"/>
      </w:r>
    </w:p>
    <w:sdt>
      <w:sdtPr>
        <w:rPr>
          <w:rFonts w:asciiTheme="minorHAnsi" w:eastAsiaTheme="minorEastAsia" w:hAnsiTheme="minorHAnsi" w:cs="Times New Roman"/>
          <w:b w:val="0"/>
          <w:bCs w:val="0"/>
          <w:color w:val="auto"/>
          <w:sz w:val="24"/>
          <w:szCs w:val="24"/>
          <w:lang w:val="cs-CZ" w:eastAsia="cs-CZ"/>
        </w:rPr>
        <w:id w:val="3094826"/>
        <w:docPartObj>
          <w:docPartGallery w:val="Table of Contents"/>
          <w:docPartUnique/>
        </w:docPartObj>
      </w:sdtPr>
      <w:sdtEndPr/>
      <w:sdtContent>
        <w:p w:rsidR="00066F44" w:rsidRPr="00E40A94" w:rsidRDefault="00066F44">
          <w:pPr>
            <w:pStyle w:val="Hlavikaobsahu"/>
            <w:rPr>
              <w:rFonts w:asciiTheme="minorHAnsi" w:hAnsiTheme="minorHAnsi"/>
            </w:rPr>
          </w:pPr>
          <w:r w:rsidRPr="00E40A94">
            <w:rPr>
              <w:rFonts w:asciiTheme="minorHAnsi" w:hAnsiTheme="minorHAnsi"/>
            </w:rPr>
            <w:t>OBSAH</w:t>
          </w:r>
        </w:p>
        <w:p w:rsidR="00066F44" w:rsidRPr="00E40A94" w:rsidRDefault="00066F44" w:rsidP="00066F44">
          <w:pPr>
            <w:rPr>
              <w:rFonts w:asciiTheme="minorHAnsi" w:hAnsiTheme="minorHAnsi"/>
              <w:lang w:val="en-US" w:eastAsia="en-US"/>
            </w:rPr>
          </w:pPr>
        </w:p>
        <w:p w:rsidR="00066F44" w:rsidRPr="00E40A94" w:rsidRDefault="00066F44">
          <w:pPr>
            <w:pStyle w:val="Obsah2"/>
            <w:tabs>
              <w:tab w:val="right" w:leader="dot" w:pos="9062"/>
            </w:tabs>
            <w:rPr>
              <w:rFonts w:asciiTheme="minorHAnsi" w:hAnsiTheme="minorHAnsi"/>
              <w:noProof/>
            </w:rPr>
          </w:pPr>
          <w:r w:rsidRPr="00E40A94">
            <w:rPr>
              <w:rFonts w:asciiTheme="minorHAnsi" w:hAnsiTheme="minorHAnsi"/>
            </w:rPr>
            <w:fldChar w:fldCharType="begin"/>
          </w:r>
          <w:r w:rsidRPr="00E40A94">
            <w:rPr>
              <w:rFonts w:asciiTheme="minorHAnsi" w:hAnsiTheme="minorHAnsi"/>
            </w:rPr>
            <w:instrText xml:space="preserve"> TOC \o "1-3" \h \z \u </w:instrText>
          </w:r>
          <w:r w:rsidRPr="00E40A94">
            <w:rPr>
              <w:rFonts w:asciiTheme="minorHAnsi" w:hAnsiTheme="minorHAnsi"/>
            </w:rPr>
            <w:fldChar w:fldCharType="separate"/>
          </w:r>
          <w:hyperlink w:anchor="_Toc381090467" w:history="1">
            <w:r w:rsidRPr="00E40A94">
              <w:rPr>
                <w:rStyle w:val="Hypertextovprepojenie"/>
                <w:rFonts w:asciiTheme="minorHAnsi" w:hAnsiTheme="minorHAnsi"/>
                <w:b/>
                <w:noProof/>
              </w:rPr>
              <w:t>1 Informácie o spoločnosti</w:t>
            </w:r>
            <w:r w:rsidRPr="00E40A94">
              <w:rPr>
                <w:rFonts w:asciiTheme="minorHAnsi" w:hAnsiTheme="minorHAnsi"/>
                <w:noProof/>
                <w:webHidden/>
              </w:rPr>
              <w:tab/>
            </w:r>
            <w:r w:rsidRPr="00E40A94">
              <w:rPr>
                <w:rFonts w:asciiTheme="minorHAnsi" w:hAnsiTheme="minorHAnsi"/>
                <w:noProof/>
                <w:webHidden/>
              </w:rPr>
              <w:fldChar w:fldCharType="begin"/>
            </w:r>
            <w:r w:rsidRPr="00E40A94">
              <w:rPr>
                <w:rFonts w:asciiTheme="minorHAnsi" w:hAnsiTheme="minorHAnsi"/>
                <w:noProof/>
                <w:webHidden/>
              </w:rPr>
              <w:instrText xml:space="preserve"> PAGEREF _Toc381090467 \h </w:instrText>
            </w:r>
            <w:r w:rsidRPr="00E40A94">
              <w:rPr>
                <w:rFonts w:asciiTheme="minorHAnsi" w:hAnsiTheme="minorHAnsi"/>
                <w:noProof/>
                <w:webHidden/>
              </w:rPr>
            </w:r>
            <w:r w:rsidRPr="00E40A94">
              <w:rPr>
                <w:rFonts w:asciiTheme="minorHAnsi" w:hAnsiTheme="minorHAnsi"/>
                <w:noProof/>
                <w:webHidden/>
              </w:rPr>
              <w:fldChar w:fldCharType="separate"/>
            </w:r>
            <w:r w:rsidRPr="00E40A94">
              <w:rPr>
                <w:rFonts w:asciiTheme="minorHAnsi" w:hAnsiTheme="minorHAnsi"/>
                <w:noProof/>
                <w:webHidden/>
              </w:rPr>
              <w:t>3</w:t>
            </w:r>
            <w:r w:rsidRPr="00E40A94">
              <w:rPr>
                <w:rFonts w:asciiTheme="minorHAnsi" w:hAnsiTheme="minorHAnsi"/>
                <w:noProof/>
                <w:webHidden/>
              </w:rPr>
              <w:fldChar w:fldCharType="end"/>
            </w:r>
          </w:hyperlink>
        </w:p>
        <w:p w:rsidR="00066F44" w:rsidRPr="00E40A94" w:rsidRDefault="00561E5A">
          <w:pPr>
            <w:pStyle w:val="Obsah2"/>
            <w:tabs>
              <w:tab w:val="right" w:leader="dot" w:pos="9062"/>
            </w:tabs>
            <w:rPr>
              <w:rFonts w:asciiTheme="minorHAnsi" w:hAnsiTheme="minorHAnsi"/>
              <w:noProof/>
            </w:rPr>
          </w:pPr>
          <w:hyperlink w:anchor="_Toc381090468" w:history="1">
            <w:r w:rsidR="00066F44" w:rsidRPr="00E40A94">
              <w:rPr>
                <w:rStyle w:val="Hypertextovprepojenie"/>
                <w:rFonts w:asciiTheme="minorHAnsi" w:hAnsiTheme="minorHAnsi"/>
                <w:b/>
                <w:noProof/>
              </w:rPr>
              <w:t>2 Stav a vývoj finančného hospodárenia</w:t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tab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begin"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instrText xml:space="preserve"> PAGEREF _Toc381090468 \h </w:instrText>
            </w:r>
            <w:r w:rsidR="00066F44" w:rsidRPr="00E40A94">
              <w:rPr>
                <w:rFonts w:asciiTheme="minorHAnsi" w:hAnsiTheme="minorHAnsi"/>
                <w:noProof/>
                <w:webHidden/>
              </w:rPr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separate"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t>4</w:t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end"/>
            </w:r>
          </w:hyperlink>
        </w:p>
        <w:p w:rsidR="00066F44" w:rsidRPr="00E40A94" w:rsidRDefault="00561E5A">
          <w:pPr>
            <w:pStyle w:val="Obsah2"/>
            <w:tabs>
              <w:tab w:val="right" w:leader="dot" w:pos="9062"/>
            </w:tabs>
            <w:rPr>
              <w:rFonts w:asciiTheme="minorHAnsi" w:hAnsiTheme="minorHAnsi"/>
              <w:noProof/>
            </w:rPr>
          </w:pPr>
          <w:hyperlink w:anchor="_Toc381090469" w:history="1">
            <w:r w:rsidR="00066F44" w:rsidRPr="00E40A94">
              <w:rPr>
                <w:rStyle w:val="Hypertextovprepojenie"/>
                <w:rFonts w:asciiTheme="minorHAnsi" w:hAnsiTheme="minorHAnsi"/>
                <w:b/>
                <w:noProof/>
              </w:rPr>
              <w:t>3 Vplyv na životné prostredie</w:t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tab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begin"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instrText xml:space="preserve"> PAGEREF _Toc381090469 \h </w:instrText>
            </w:r>
            <w:r w:rsidR="00066F44" w:rsidRPr="00E40A94">
              <w:rPr>
                <w:rFonts w:asciiTheme="minorHAnsi" w:hAnsiTheme="minorHAnsi"/>
                <w:noProof/>
                <w:webHidden/>
              </w:rPr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separate"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t>4</w:t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end"/>
            </w:r>
          </w:hyperlink>
        </w:p>
        <w:p w:rsidR="00066F44" w:rsidRPr="00E40A94" w:rsidRDefault="00561E5A">
          <w:pPr>
            <w:pStyle w:val="Obsah2"/>
            <w:tabs>
              <w:tab w:val="right" w:leader="dot" w:pos="9062"/>
            </w:tabs>
            <w:rPr>
              <w:rFonts w:asciiTheme="minorHAnsi" w:hAnsiTheme="minorHAnsi"/>
              <w:noProof/>
            </w:rPr>
          </w:pPr>
          <w:hyperlink w:anchor="_Toc381090470" w:history="1">
            <w:r w:rsidR="00066F44" w:rsidRPr="00E40A94">
              <w:rPr>
                <w:rStyle w:val="Hypertextovprepojenie"/>
                <w:rFonts w:asciiTheme="minorHAnsi" w:hAnsiTheme="minorHAnsi"/>
                <w:b/>
                <w:noProof/>
              </w:rPr>
              <w:t>4 Predpokladaný budúci vývoj spoločnosti</w:t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tab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begin"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instrText xml:space="preserve"> PAGEREF _Toc381090470 \h </w:instrText>
            </w:r>
            <w:r w:rsidR="00066F44" w:rsidRPr="00E40A94">
              <w:rPr>
                <w:rFonts w:asciiTheme="minorHAnsi" w:hAnsiTheme="minorHAnsi"/>
                <w:noProof/>
                <w:webHidden/>
              </w:rPr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separate"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t>5</w:t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end"/>
            </w:r>
          </w:hyperlink>
        </w:p>
        <w:p w:rsidR="00066F44" w:rsidRPr="00E40A94" w:rsidRDefault="00561E5A">
          <w:pPr>
            <w:pStyle w:val="Obsah2"/>
            <w:tabs>
              <w:tab w:val="right" w:leader="dot" w:pos="9062"/>
            </w:tabs>
            <w:rPr>
              <w:rFonts w:asciiTheme="minorHAnsi" w:hAnsiTheme="minorHAnsi"/>
              <w:noProof/>
            </w:rPr>
          </w:pPr>
          <w:hyperlink w:anchor="_Toc381090471" w:history="1">
            <w:r w:rsidR="00066F44" w:rsidRPr="00E40A94">
              <w:rPr>
                <w:rStyle w:val="Hypertextovprepojenie"/>
                <w:rFonts w:asciiTheme="minorHAnsi" w:hAnsiTheme="minorHAnsi"/>
                <w:b/>
                <w:noProof/>
              </w:rPr>
              <w:t>5 Návrh na vysporiadanie hospodárskeho výsledku</w:t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tab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begin"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instrText xml:space="preserve"> PAGEREF _Toc381090471 \h </w:instrText>
            </w:r>
            <w:r w:rsidR="00066F44" w:rsidRPr="00E40A94">
              <w:rPr>
                <w:rFonts w:asciiTheme="minorHAnsi" w:hAnsiTheme="minorHAnsi"/>
                <w:noProof/>
                <w:webHidden/>
              </w:rPr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separate"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t>5</w:t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end"/>
            </w:r>
          </w:hyperlink>
        </w:p>
        <w:p w:rsidR="00066F44" w:rsidRPr="00E40A94" w:rsidRDefault="00561E5A">
          <w:pPr>
            <w:pStyle w:val="Obsah2"/>
            <w:tabs>
              <w:tab w:val="right" w:leader="dot" w:pos="9062"/>
            </w:tabs>
            <w:rPr>
              <w:rFonts w:asciiTheme="minorHAnsi" w:hAnsiTheme="minorHAnsi"/>
              <w:noProof/>
            </w:rPr>
          </w:pPr>
          <w:hyperlink w:anchor="_Toc381090478" w:history="1">
            <w:r w:rsidR="00066F44" w:rsidRPr="00E40A94">
              <w:rPr>
                <w:rStyle w:val="Hypertextovprepojenie"/>
                <w:rFonts w:asciiTheme="minorHAnsi" w:hAnsiTheme="minorHAnsi"/>
                <w:b/>
                <w:noProof/>
              </w:rPr>
              <w:t>6 Náklady na výskum a vývoj</w:t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tab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begin"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instrText xml:space="preserve"> PAGEREF _Toc381090478 \h </w:instrText>
            </w:r>
            <w:r w:rsidR="00066F44" w:rsidRPr="00E40A94">
              <w:rPr>
                <w:rFonts w:asciiTheme="minorHAnsi" w:hAnsiTheme="minorHAnsi"/>
                <w:noProof/>
                <w:webHidden/>
              </w:rPr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separate"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t>6</w:t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end"/>
            </w:r>
          </w:hyperlink>
        </w:p>
        <w:p w:rsidR="00066F44" w:rsidRPr="00E40A94" w:rsidRDefault="00561E5A">
          <w:pPr>
            <w:pStyle w:val="Obsah2"/>
            <w:tabs>
              <w:tab w:val="right" w:leader="dot" w:pos="9062"/>
            </w:tabs>
            <w:rPr>
              <w:rFonts w:asciiTheme="minorHAnsi" w:hAnsiTheme="minorHAnsi"/>
              <w:noProof/>
            </w:rPr>
          </w:pPr>
          <w:hyperlink w:anchor="_Toc381090479" w:history="1">
            <w:r w:rsidR="00066F44" w:rsidRPr="00E40A94">
              <w:rPr>
                <w:rStyle w:val="Hypertextovprepojenie"/>
                <w:rFonts w:asciiTheme="minorHAnsi" w:hAnsiTheme="minorHAnsi"/>
                <w:b/>
                <w:noProof/>
              </w:rPr>
              <w:t>7 Informácie o nadobudnutí akcií a iných obchodných podielov</w:t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tab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begin"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instrText xml:space="preserve"> PAGEREF _Toc381090479 \h </w:instrText>
            </w:r>
            <w:r w:rsidR="00066F44" w:rsidRPr="00E40A94">
              <w:rPr>
                <w:rFonts w:asciiTheme="minorHAnsi" w:hAnsiTheme="minorHAnsi"/>
                <w:noProof/>
                <w:webHidden/>
              </w:rPr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separate"/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t>6</w:t>
            </w:r>
            <w:r w:rsidR="00066F44" w:rsidRPr="00E40A94">
              <w:rPr>
                <w:rFonts w:asciiTheme="minorHAnsi" w:hAnsiTheme="minorHAnsi"/>
                <w:noProof/>
                <w:webHidden/>
              </w:rPr>
              <w:fldChar w:fldCharType="end"/>
            </w:r>
          </w:hyperlink>
        </w:p>
        <w:p w:rsidR="00066F44" w:rsidRPr="00E40A94" w:rsidRDefault="00066F44">
          <w:pPr>
            <w:rPr>
              <w:rFonts w:asciiTheme="minorHAnsi" w:hAnsiTheme="minorHAnsi"/>
            </w:rPr>
          </w:pPr>
          <w:r w:rsidRPr="00E40A94">
            <w:rPr>
              <w:rFonts w:asciiTheme="minorHAnsi" w:hAnsiTheme="minorHAnsi"/>
            </w:rPr>
            <w:fldChar w:fldCharType="end"/>
          </w:r>
        </w:p>
      </w:sdtContent>
    </w:sdt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066F44">
      <w:pPr>
        <w:rPr>
          <w:rFonts w:asciiTheme="minorHAnsi" w:hAnsiTheme="minorHAnsi"/>
          <w:lang w:val="sk-SK"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 w:rsidP="00B07453">
      <w:pPr>
        <w:pStyle w:val="Nadpis2"/>
        <w:rPr>
          <w:rFonts w:asciiTheme="minorHAnsi" w:hAnsiTheme="minorHAnsi"/>
          <w:b/>
        </w:rPr>
      </w:pPr>
    </w:p>
    <w:p w:rsidR="00066F44" w:rsidRPr="00E40A94" w:rsidRDefault="00066F44">
      <w:pPr>
        <w:rPr>
          <w:rFonts w:asciiTheme="minorHAnsi" w:hAnsiTheme="minorHAnsi"/>
          <w:b/>
          <w:sz w:val="28"/>
          <w:lang w:val="sk-SK"/>
        </w:rPr>
      </w:pPr>
      <w:r w:rsidRPr="00E40A94">
        <w:rPr>
          <w:rFonts w:asciiTheme="minorHAnsi" w:hAnsiTheme="minorHAnsi"/>
          <w:b/>
        </w:rPr>
        <w:br w:type="page"/>
      </w:r>
    </w:p>
    <w:p w:rsidR="003F164C" w:rsidRPr="00E40A94" w:rsidRDefault="00B07453" w:rsidP="00B07453">
      <w:pPr>
        <w:pStyle w:val="Nadpis2"/>
        <w:rPr>
          <w:rFonts w:asciiTheme="minorHAnsi" w:hAnsiTheme="minorHAnsi"/>
          <w:b/>
        </w:rPr>
      </w:pPr>
      <w:bookmarkStart w:id="1" w:name="_Toc381090467"/>
      <w:r w:rsidRPr="00E40A94">
        <w:rPr>
          <w:rFonts w:asciiTheme="minorHAnsi" w:hAnsiTheme="minorHAnsi"/>
          <w:b/>
        </w:rPr>
        <w:lastRenderedPageBreak/>
        <w:t xml:space="preserve">1 </w:t>
      </w:r>
      <w:r w:rsidR="003F164C" w:rsidRPr="00E40A94">
        <w:rPr>
          <w:rFonts w:asciiTheme="minorHAnsi" w:hAnsiTheme="minorHAnsi"/>
          <w:b/>
        </w:rPr>
        <w:t>Informácie o spoločnosti</w:t>
      </w:r>
      <w:bookmarkEnd w:id="1"/>
    </w:p>
    <w:p w:rsidR="003F164C" w:rsidRPr="00E40A94" w:rsidRDefault="003F164C" w:rsidP="003F164C">
      <w:pPr>
        <w:ind w:left="720"/>
        <w:rPr>
          <w:rFonts w:asciiTheme="minorHAnsi" w:hAnsiTheme="minorHAnsi" w:cstheme="minorHAnsi"/>
          <w:sz w:val="28"/>
          <w:lang w:val="sk-SK"/>
        </w:rPr>
      </w:pPr>
    </w:p>
    <w:p w:rsidR="003F164C" w:rsidRPr="00E40A94" w:rsidRDefault="003F164C" w:rsidP="003F164C">
      <w:pPr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Účtovná jednotka : </w:t>
      </w:r>
      <w:r w:rsidRPr="00E40A94">
        <w:rPr>
          <w:rFonts w:asciiTheme="minorHAnsi" w:hAnsiTheme="minorHAnsi" w:cstheme="minorHAnsi"/>
          <w:lang w:val="sk-SK"/>
        </w:rPr>
        <w:tab/>
      </w:r>
      <w:proofErr w:type="spellStart"/>
      <w:r w:rsidRPr="00E40A94">
        <w:rPr>
          <w:rFonts w:asciiTheme="minorHAnsi" w:hAnsiTheme="minorHAnsi" w:cstheme="minorHAnsi"/>
          <w:b/>
          <w:lang w:val="sk-SK"/>
        </w:rPr>
        <w:t>Hansol</w:t>
      </w:r>
      <w:proofErr w:type="spellEnd"/>
      <w:r w:rsidRPr="00E40A94">
        <w:rPr>
          <w:rFonts w:asciiTheme="minorHAnsi" w:hAnsiTheme="minorHAnsi" w:cstheme="minorHAnsi"/>
          <w:b/>
          <w:lang w:val="sk-SK"/>
        </w:rPr>
        <w:t xml:space="preserve"> </w:t>
      </w:r>
      <w:proofErr w:type="spellStart"/>
      <w:r w:rsidRPr="00E40A94">
        <w:rPr>
          <w:rFonts w:asciiTheme="minorHAnsi" w:hAnsiTheme="minorHAnsi" w:cstheme="minorHAnsi"/>
          <w:b/>
          <w:lang w:val="sk-SK"/>
        </w:rPr>
        <w:t>Technics</w:t>
      </w:r>
      <w:proofErr w:type="spellEnd"/>
      <w:r w:rsidRPr="00E40A94">
        <w:rPr>
          <w:rFonts w:asciiTheme="minorHAnsi" w:hAnsiTheme="minorHAnsi" w:cstheme="minorHAnsi"/>
          <w:b/>
          <w:lang w:val="sk-SK"/>
        </w:rPr>
        <w:t xml:space="preserve"> </w:t>
      </w:r>
      <w:proofErr w:type="spellStart"/>
      <w:r w:rsidRPr="00E40A94">
        <w:rPr>
          <w:rFonts w:asciiTheme="minorHAnsi" w:hAnsiTheme="minorHAnsi" w:cstheme="minorHAnsi"/>
          <w:b/>
          <w:lang w:val="sk-SK"/>
        </w:rPr>
        <w:t>Europe</w:t>
      </w:r>
      <w:proofErr w:type="spellEnd"/>
      <w:r w:rsidRPr="00E40A94">
        <w:rPr>
          <w:rFonts w:asciiTheme="minorHAnsi" w:hAnsiTheme="minorHAnsi" w:cstheme="minorHAnsi"/>
          <w:b/>
          <w:lang w:val="sk-SK"/>
        </w:rPr>
        <w:t xml:space="preserve"> s.r.o.</w:t>
      </w:r>
    </w:p>
    <w:p w:rsidR="003F164C" w:rsidRPr="00E40A94" w:rsidRDefault="003F164C" w:rsidP="003F164C">
      <w:pPr>
        <w:rPr>
          <w:rFonts w:asciiTheme="minorHAnsi" w:hAnsiTheme="minorHAnsi" w:cstheme="minorHAnsi"/>
          <w:lang w:val="sk-SK"/>
        </w:rPr>
      </w:pPr>
    </w:p>
    <w:p w:rsidR="003F164C" w:rsidRPr="00E40A94" w:rsidRDefault="003F164C" w:rsidP="003F164C">
      <w:pPr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>Obchodný register:</w:t>
      </w:r>
      <w:r w:rsidRPr="00E40A94">
        <w:rPr>
          <w:rFonts w:asciiTheme="minorHAnsi" w:hAnsiTheme="minorHAnsi" w:cstheme="minorHAnsi"/>
          <w:lang w:val="sk-SK"/>
        </w:rPr>
        <w:tab/>
        <w:t xml:space="preserve">Okresného súdu Trnava, oddiel </w:t>
      </w:r>
      <w:proofErr w:type="spellStart"/>
      <w:r w:rsidRPr="00E40A94">
        <w:rPr>
          <w:rFonts w:asciiTheme="minorHAnsi" w:hAnsiTheme="minorHAnsi" w:cstheme="minorHAnsi"/>
          <w:lang w:val="sk-SK"/>
        </w:rPr>
        <w:t>Sro</w:t>
      </w:r>
      <w:proofErr w:type="spellEnd"/>
      <w:r w:rsidRPr="00E40A94">
        <w:rPr>
          <w:rFonts w:asciiTheme="minorHAnsi" w:hAnsiTheme="minorHAnsi" w:cstheme="minorHAnsi"/>
          <w:lang w:val="sk-SK"/>
        </w:rPr>
        <w:t>, Vložka číslo: 22649/T</w:t>
      </w:r>
    </w:p>
    <w:p w:rsidR="003F164C" w:rsidRPr="00E40A94" w:rsidRDefault="003F164C" w:rsidP="003F164C">
      <w:pPr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  </w:t>
      </w:r>
    </w:p>
    <w:p w:rsidR="003F164C" w:rsidRPr="00E40A94" w:rsidRDefault="003F164C" w:rsidP="003F164C">
      <w:pPr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Sídlo:  </w:t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  <w:t>Voderady 396</w:t>
      </w:r>
    </w:p>
    <w:p w:rsidR="003F164C" w:rsidRPr="00E40A94" w:rsidRDefault="003F164C" w:rsidP="003F164C">
      <w:pPr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            </w:t>
      </w:r>
      <w:r w:rsidRPr="00E40A94">
        <w:rPr>
          <w:rFonts w:asciiTheme="minorHAnsi" w:hAnsiTheme="minorHAnsi" w:cstheme="minorHAnsi"/>
          <w:lang w:val="sk-SK"/>
        </w:rPr>
        <w:tab/>
        <w:t xml:space="preserve"> </w:t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  <w:t>919 42  Voderady</w:t>
      </w:r>
    </w:p>
    <w:p w:rsidR="003F164C" w:rsidRPr="00E40A94" w:rsidRDefault="003F164C" w:rsidP="003F164C">
      <w:pPr>
        <w:rPr>
          <w:rFonts w:asciiTheme="minorHAnsi" w:hAnsiTheme="minorHAnsi" w:cstheme="minorHAnsi"/>
          <w:lang w:val="sk-SK"/>
        </w:rPr>
      </w:pPr>
    </w:p>
    <w:p w:rsidR="003F164C" w:rsidRPr="00E40A94" w:rsidRDefault="003F164C" w:rsidP="003F164C">
      <w:pPr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 IČO: </w:t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  <w:t>36 756 474</w:t>
      </w:r>
    </w:p>
    <w:p w:rsidR="003F164C" w:rsidRPr="00E40A94" w:rsidRDefault="003F164C" w:rsidP="003F164C">
      <w:pPr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 DIČ: </w:t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</w:r>
      <w:r w:rsidRPr="00E40A94">
        <w:rPr>
          <w:rFonts w:asciiTheme="minorHAnsi" w:hAnsiTheme="minorHAnsi" w:cstheme="minorHAnsi"/>
          <w:lang w:val="sk-SK"/>
        </w:rPr>
        <w:tab/>
        <w:t>2022351023</w:t>
      </w:r>
    </w:p>
    <w:p w:rsidR="003F164C" w:rsidRPr="00E40A94" w:rsidRDefault="003F164C" w:rsidP="003F164C">
      <w:pPr>
        <w:rPr>
          <w:rFonts w:asciiTheme="minorHAnsi" w:hAnsiTheme="minorHAnsi" w:cstheme="minorHAnsi"/>
          <w:sz w:val="28"/>
          <w:lang w:val="sk-SK"/>
        </w:rPr>
      </w:pPr>
    </w:p>
    <w:p w:rsidR="003F164C" w:rsidRPr="00E40A94" w:rsidRDefault="003F164C" w:rsidP="003F164C">
      <w:pPr>
        <w:rPr>
          <w:rFonts w:asciiTheme="minorHAnsi" w:hAnsiTheme="minorHAnsi" w:cstheme="minorHAnsi"/>
          <w:sz w:val="28"/>
          <w:lang w:val="sk-SK"/>
        </w:rPr>
      </w:pPr>
    </w:p>
    <w:p w:rsidR="003F164C" w:rsidRPr="00E40A94" w:rsidRDefault="003F164C" w:rsidP="003F164C">
      <w:pPr>
        <w:jc w:val="both"/>
        <w:rPr>
          <w:rFonts w:asciiTheme="minorHAnsi" w:hAnsiTheme="minorHAnsi" w:cstheme="minorHAnsi"/>
          <w:b/>
          <w:lang w:val="sk-SK"/>
        </w:rPr>
      </w:pPr>
      <w:r w:rsidRPr="00E40A94">
        <w:rPr>
          <w:rFonts w:asciiTheme="minorHAnsi" w:hAnsiTheme="minorHAnsi" w:cstheme="minorHAnsi"/>
          <w:b/>
          <w:lang w:val="sk-SK"/>
        </w:rPr>
        <w:t xml:space="preserve">   Predmet činnosti:</w:t>
      </w:r>
    </w:p>
    <w:p w:rsidR="003F164C" w:rsidRPr="00E40A94" w:rsidRDefault="003F164C" w:rsidP="003F164C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3F164C" w:rsidRPr="00E40A94" w:rsidTr="005232AD">
        <w:trPr>
          <w:tblCellSpacing w:w="15" w:type="dxa"/>
        </w:trPr>
        <w:tc>
          <w:tcPr>
            <w:tcW w:w="4967" w:type="pct"/>
            <w:vAlign w:val="center"/>
            <w:hideMark/>
          </w:tcPr>
          <w:p w:rsidR="003F164C" w:rsidRPr="00E40A94" w:rsidRDefault="003F164C" w:rsidP="005232AD">
            <w:pPr>
              <w:numPr>
                <w:ilvl w:val="0"/>
                <w:numId w:val="3"/>
              </w:numPr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lang w:val="sk-SK" w:eastAsia="sk-SK"/>
              </w:rPr>
            </w:pPr>
            <w:r w:rsidRPr="00E40A94">
              <w:rPr>
                <w:rFonts w:asciiTheme="minorHAnsi" w:hAnsiTheme="minorHAnsi" w:cstheme="minorHAnsi"/>
                <w:color w:val="000000"/>
                <w:lang w:val="sk-SK" w:eastAsia="sk-SK"/>
              </w:rPr>
              <w:t xml:space="preserve">činnosti súvisiace s TFT LCD - výroba a predaj TFT LCD </w:t>
            </w:r>
          </w:p>
        </w:tc>
      </w:tr>
    </w:tbl>
    <w:p w:rsidR="003F164C" w:rsidRPr="00E40A94" w:rsidRDefault="003F164C" w:rsidP="003F164C">
      <w:pPr>
        <w:spacing w:line="276" w:lineRule="auto"/>
        <w:jc w:val="both"/>
        <w:rPr>
          <w:rFonts w:asciiTheme="minorHAnsi" w:hAnsiTheme="minorHAnsi" w:cs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F164C" w:rsidRPr="00E40A94" w:rsidTr="005232A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164C" w:rsidRPr="00E40A94" w:rsidRDefault="003F164C" w:rsidP="005232AD">
            <w:pPr>
              <w:numPr>
                <w:ilvl w:val="0"/>
                <w:numId w:val="3"/>
              </w:numPr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lang w:val="sk-SK" w:eastAsia="sk-SK"/>
              </w:rPr>
            </w:pPr>
            <w:r w:rsidRPr="00E40A94">
              <w:rPr>
                <w:rFonts w:asciiTheme="minorHAnsi" w:hAnsiTheme="minorHAnsi" w:cstheme="minorHAnsi"/>
                <w:color w:val="000000"/>
                <w:lang w:val="sk-SK" w:eastAsia="sk-SK"/>
              </w:rPr>
              <w:t xml:space="preserve">výroba a predaj </w:t>
            </w:r>
            <w:proofErr w:type="spellStart"/>
            <w:r w:rsidRPr="00E40A94">
              <w:rPr>
                <w:rFonts w:asciiTheme="minorHAnsi" w:hAnsiTheme="minorHAnsi" w:cstheme="minorHAnsi"/>
                <w:color w:val="000000"/>
                <w:lang w:val="sk-SK" w:eastAsia="sk-SK"/>
              </w:rPr>
              <w:t>invertorov</w:t>
            </w:r>
            <w:proofErr w:type="spellEnd"/>
            <w:r w:rsidRPr="00E40A94">
              <w:rPr>
                <w:rFonts w:asciiTheme="minorHAnsi" w:hAnsiTheme="minorHAnsi" w:cstheme="minorHAnsi"/>
                <w:color w:val="000000"/>
                <w:lang w:val="sk-SK" w:eastAsia="sk-SK"/>
              </w:rPr>
              <w:t xml:space="preserve"> </w:t>
            </w:r>
          </w:p>
        </w:tc>
        <w:tc>
          <w:tcPr>
            <w:tcW w:w="1650" w:type="pct"/>
            <w:hideMark/>
          </w:tcPr>
          <w:p w:rsidR="003F164C" w:rsidRPr="00E40A94" w:rsidRDefault="003F164C" w:rsidP="005232AD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lang w:val="sk-SK" w:eastAsia="sk-SK"/>
              </w:rPr>
            </w:pPr>
          </w:p>
        </w:tc>
      </w:tr>
    </w:tbl>
    <w:p w:rsidR="003F164C" w:rsidRPr="00E40A94" w:rsidRDefault="003F164C" w:rsidP="003F164C">
      <w:pPr>
        <w:spacing w:line="276" w:lineRule="auto"/>
        <w:jc w:val="both"/>
        <w:rPr>
          <w:rFonts w:asciiTheme="minorHAnsi" w:hAnsiTheme="minorHAnsi" w:cs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3F164C" w:rsidRPr="00E40A94" w:rsidTr="005232A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F164C" w:rsidRPr="00E40A94" w:rsidRDefault="003F164C" w:rsidP="005232AD">
            <w:pPr>
              <w:numPr>
                <w:ilvl w:val="0"/>
                <w:numId w:val="3"/>
              </w:numPr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lang w:val="sk-SK" w:eastAsia="sk-SK"/>
              </w:rPr>
            </w:pPr>
            <w:r w:rsidRPr="00E40A94">
              <w:rPr>
                <w:rFonts w:asciiTheme="minorHAnsi" w:hAnsiTheme="minorHAnsi" w:cstheme="minorHAnsi"/>
                <w:color w:val="000000"/>
                <w:lang w:val="sk-SK" w:eastAsia="sk-SK"/>
              </w:rPr>
              <w:t xml:space="preserve">výroba a predaj svietiacich zariadení </w:t>
            </w:r>
          </w:p>
        </w:tc>
        <w:tc>
          <w:tcPr>
            <w:tcW w:w="1650" w:type="pct"/>
            <w:hideMark/>
          </w:tcPr>
          <w:p w:rsidR="003F164C" w:rsidRPr="00E40A94" w:rsidRDefault="003F164C" w:rsidP="005232AD">
            <w:pPr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lang w:val="sk-SK" w:eastAsia="sk-SK"/>
              </w:rPr>
            </w:pPr>
          </w:p>
        </w:tc>
      </w:tr>
    </w:tbl>
    <w:p w:rsidR="003F164C" w:rsidRPr="00E40A94" w:rsidRDefault="003F164C" w:rsidP="003F164C">
      <w:pPr>
        <w:spacing w:line="276" w:lineRule="auto"/>
        <w:jc w:val="both"/>
        <w:rPr>
          <w:rFonts w:asciiTheme="minorHAnsi" w:hAnsiTheme="minorHAnsi" w:cs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3F164C" w:rsidRPr="00E40A94" w:rsidTr="005232AD">
        <w:trPr>
          <w:tblCellSpacing w:w="15" w:type="dxa"/>
        </w:trPr>
        <w:tc>
          <w:tcPr>
            <w:tcW w:w="4967" w:type="pct"/>
            <w:vAlign w:val="center"/>
            <w:hideMark/>
          </w:tcPr>
          <w:p w:rsidR="003F164C" w:rsidRPr="00E40A94" w:rsidRDefault="003F164C" w:rsidP="005232AD">
            <w:pPr>
              <w:numPr>
                <w:ilvl w:val="0"/>
                <w:numId w:val="3"/>
              </w:numPr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lang w:val="sk-SK" w:eastAsia="sk-SK"/>
              </w:rPr>
            </w:pPr>
            <w:r w:rsidRPr="00E40A94">
              <w:rPr>
                <w:rFonts w:asciiTheme="minorHAnsi" w:hAnsiTheme="minorHAnsi" w:cstheme="minorHAnsi"/>
                <w:color w:val="000000"/>
                <w:lang w:val="sk-SK" w:eastAsia="sk-SK"/>
              </w:rPr>
              <w:t xml:space="preserve">výroba a predaj iných elektrických a elektronických súčiastok </w:t>
            </w:r>
          </w:p>
        </w:tc>
      </w:tr>
    </w:tbl>
    <w:p w:rsidR="003F164C" w:rsidRPr="00E40A94" w:rsidRDefault="003F164C" w:rsidP="003F164C">
      <w:pPr>
        <w:spacing w:line="276" w:lineRule="auto"/>
        <w:jc w:val="both"/>
        <w:rPr>
          <w:rFonts w:asciiTheme="minorHAnsi" w:hAnsiTheme="minorHAnsi" w:cs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3F164C" w:rsidRPr="00E40A94" w:rsidTr="005232AD">
        <w:trPr>
          <w:tblCellSpacing w:w="15" w:type="dxa"/>
        </w:trPr>
        <w:tc>
          <w:tcPr>
            <w:tcW w:w="4967" w:type="pct"/>
            <w:vAlign w:val="center"/>
            <w:hideMark/>
          </w:tcPr>
          <w:p w:rsidR="003F164C" w:rsidRPr="00E40A94" w:rsidRDefault="003F164C" w:rsidP="005232AD">
            <w:pPr>
              <w:numPr>
                <w:ilvl w:val="0"/>
                <w:numId w:val="3"/>
              </w:numPr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lang w:val="sk-SK" w:eastAsia="sk-SK"/>
              </w:rPr>
            </w:pPr>
            <w:r w:rsidRPr="00E40A94">
              <w:rPr>
                <w:rFonts w:asciiTheme="minorHAnsi" w:hAnsiTheme="minorHAnsi" w:cstheme="minorHAnsi"/>
                <w:color w:val="000000"/>
                <w:lang w:val="sk-SK" w:eastAsia="sk-SK"/>
              </w:rPr>
              <w:t xml:space="preserve">výroba a predaj káblov, bezdrôtových komunikačných zariadení a pridružených zariadení </w:t>
            </w:r>
          </w:p>
        </w:tc>
      </w:tr>
    </w:tbl>
    <w:p w:rsidR="003F164C" w:rsidRPr="00E40A94" w:rsidRDefault="003F164C" w:rsidP="003F164C">
      <w:pPr>
        <w:spacing w:line="276" w:lineRule="auto"/>
        <w:jc w:val="both"/>
        <w:rPr>
          <w:rFonts w:asciiTheme="minorHAnsi" w:hAnsiTheme="minorHAnsi" w:cs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3F164C" w:rsidRPr="00E40A94" w:rsidTr="005232AD">
        <w:trPr>
          <w:trHeight w:val="989"/>
          <w:tblCellSpacing w:w="15" w:type="dxa"/>
        </w:trPr>
        <w:tc>
          <w:tcPr>
            <w:tcW w:w="4968" w:type="pct"/>
            <w:vAlign w:val="center"/>
            <w:hideMark/>
          </w:tcPr>
          <w:p w:rsidR="003F164C" w:rsidRPr="00E40A94" w:rsidRDefault="003F164C" w:rsidP="005232AD">
            <w:pPr>
              <w:numPr>
                <w:ilvl w:val="0"/>
                <w:numId w:val="3"/>
              </w:numPr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lang w:val="sk-SK" w:eastAsia="sk-SK"/>
              </w:rPr>
            </w:pPr>
            <w:r w:rsidRPr="00E40A94">
              <w:rPr>
                <w:rFonts w:asciiTheme="minorHAnsi" w:hAnsiTheme="minorHAnsi" w:cstheme="minorHAnsi"/>
                <w:color w:val="000000"/>
                <w:lang w:val="sk-SK"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:rsidR="003F164C" w:rsidRPr="00E40A94" w:rsidRDefault="003F164C" w:rsidP="003F164C">
      <w:pPr>
        <w:spacing w:line="276" w:lineRule="auto"/>
        <w:jc w:val="both"/>
        <w:rPr>
          <w:rFonts w:asciiTheme="minorHAnsi" w:hAnsiTheme="minorHAnsi" w:cs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3F164C" w:rsidRPr="00E40A94" w:rsidTr="005232AD">
        <w:trPr>
          <w:tblCellSpacing w:w="15" w:type="dxa"/>
        </w:trPr>
        <w:tc>
          <w:tcPr>
            <w:tcW w:w="4967" w:type="pct"/>
            <w:vAlign w:val="center"/>
            <w:hideMark/>
          </w:tcPr>
          <w:p w:rsidR="003F164C" w:rsidRPr="00E40A94" w:rsidRDefault="003F164C" w:rsidP="005232AD">
            <w:pPr>
              <w:numPr>
                <w:ilvl w:val="0"/>
                <w:numId w:val="3"/>
              </w:numPr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lang w:val="sk-SK" w:eastAsia="sk-SK"/>
              </w:rPr>
            </w:pPr>
            <w:r w:rsidRPr="00E40A94">
              <w:rPr>
                <w:rFonts w:asciiTheme="minorHAnsi" w:hAnsiTheme="minorHAnsi" w:cstheme="minorHAnsi"/>
                <w:color w:val="000000"/>
                <w:lang w:val="sk-SK" w:eastAsia="sk-SK"/>
              </w:rPr>
              <w:t xml:space="preserve">prenájom nehnuteľností, bytov a nebytových priestorov s poskytovaním iných než základných služieb spojených s prenájmom - obstarávateľské služby spojené s prenájmom </w:t>
            </w:r>
          </w:p>
        </w:tc>
      </w:tr>
    </w:tbl>
    <w:p w:rsidR="003F164C" w:rsidRPr="00E40A94" w:rsidRDefault="003F164C" w:rsidP="003F164C">
      <w:pPr>
        <w:spacing w:line="276" w:lineRule="auto"/>
        <w:jc w:val="both"/>
        <w:rPr>
          <w:rFonts w:asciiTheme="minorHAnsi" w:hAnsiTheme="minorHAnsi" w:cs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3F164C" w:rsidRPr="00E40A94" w:rsidTr="005232AD">
        <w:trPr>
          <w:tblCellSpacing w:w="15" w:type="dxa"/>
        </w:trPr>
        <w:tc>
          <w:tcPr>
            <w:tcW w:w="4967" w:type="pct"/>
            <w:vAlign w:val="center"/>
            <w:hideMark/>
          </w:tcPr>
          <w:p w:rsidR="003F164C" w:rsidRPr="00E40A94" w:rsidRDefault="003F164C" w:rsidP="005232AD">
            <w:pPr>
              <w:numPr>
                <w:ilvl w:val="0"/>
                <w:numId w:val="3"/>
              </w:numPr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lang w:val="sk-SK" w:eastAsia="sk-SK"/>
              </w:rPr>
            </w:pPr>
            <w:r w:rsidRPr="00E40A94">
              <w:rPr>
                <w:rFonts w:asciiTheme="minorHAnsi" w:hAnsiTheme="minorHAnsi" w:cstheme="minorHAnsi"/>
                <w:color w:val="000000"/>
                <w:lang w:val="sk-SK" w:eastAsia="sk-SK"/>
              </w:rPr>
              <w:t xml:space="preserve">obstarávanie služieb spojených so správou nehnuteľností </w:t>
            </w:r>
          </w:p>
        </w:tc>
      </w:tr>
    </w:tbl>
    <w:p w:rsidR="003F164C" w:rsidRPr="00E40A94" w:rsidRDefault="003F164C" w:rsidP="003F164C">
      <w:pPr>
        <w:spacing w:line="276" w:lineRule="auto"/>
        <w:jc w:val="both"/>
        <w:rPr>
          <w:rFonts w:asciiTheme="minorHAnsi" w:hAnsiTheme="minorHAnsi" w:cstheme="minorHAnsi"/>
          <w:vanish/>
          <w:color w:val="000000"/>
          <w:lang w:val="sk-SK" w:eastAsia="sk-SK"/>
        </w:rPr>
      </w:pPr>
    </w:p>
    <w:tbl>
      <w:tblPr>
        <w:tblW w:w="550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80"/>
      </w:tblGrid>
      <w:tr w:rsidR="003F164C" w:rsidRPr="00E40A94" w:rsidTr="005232AD">
        <w:trPr>
          <w:trHeight w:val="412"/>
          <w:tblCellSpacing w:w="15" w:type="dxa"/>
        </w:trPr>
        <w:tc>
          <w:tcPr>
            <w:tcW w:w="4970" w:type="pct"/>
            <w:vAlign w:val="center"/>
            <w:hideMark/>
          </w:tcPr>
          <w:p w:rsidR="003F164C" w:rsidRPr="00E40A94" w:rsidRDefault="003F164C" w:rsidP="005232AD">
            <w:pPr>
              <w:numPr>
                <w:ilvl w:val="0"/>
                <w:numId w:val="3"/>
              </w:numPr>
              <w:spacing w:line="276" w:lineRule="auto"/>
              <w:jc w:val="both"/>
              <w:rPr>
                <w:rFonts w:asciiTheme="minorHAnsi" w:hAnsiTheme="minorHAnsi" w:cstheme="minorHAnsi"/>
                <w:color w:val="000000"/>
                <w:lang w:val="sk-SK" w:eastAsia="sk-SK"/>
              </w:rPr>
            </w:pPr>
            <w:r w:rsidRPr="00E40A94">
              <w:rPr>
                <w:rFonts w:asciiTheme="minorHAnsi" w:hAnsiTheme="minorHAnsi" w:cstheme="minorHAnsi"/>
                <w:color w:val="000000"/>
                <w:lang w:val="sk-SK" w:eastAsia="sk-SK"/>
              </w:rPr>
              <w:t xml:space="preserve">skladovanie </w:t>
            </w:r>
          </w:p>
        </w:tc>
      </w:tr>
    </w:tbl>
    <w:p w:rsidR="003F164C" w:rsidRPr="00E40A94" w:rsidRDefault="003F164C" w:rsidP="003F164C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            </w:t>
      </w:r>
    </w:p>
    <w:p w:rsidR="003F164C" w:rsidRPr="00E40A94" w:rsidRDefault="003F164C" w:rsidP="003F164C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       </w:t>
      </w:r>
    </w:p>
    <w:p w:rsidR="003F164C" w:rsidRPr="00E40A94" w:rsidRDefault="003F164C" w:rsidP="003F164C">
      <w:pPr>
        <w:jc w:val="both"/>
        <w:rPr>
          <w:rFonts w:asciiTheme="minorHAnsi" w:hAnsiTheme="minorHAnsi" w:cstheme="minorHAnsi"/>
          <w:b/>
          <w:lang w:val="sk-SK"/>
        </w:rPr>
      </w:pPr>
      <w:r w:rsidRPr="00E40A94">
        <w:rPr>
          <w:rFonts w:asciiTheme="minorHAnsi" w:hAnsiTheme="minorHAnsi" w:cstheme="minorHAnsi"/>
          <w:b/>
          <w:lang w:val="sk-SK"/>
        </w:rPr>
        <w:t xml:space="preserve">Spoločnosť </w:t>
      </w:r>
      <w:proofErr w:type="spellStart"/>
      <w:r w:rsidRPr="00E40A94">
        <w:rPr>
          <w:rFonts w:asciiTheme="minorHAnsi" w:hAnsiTheme="minorHAnsi" w:cstheme="minorHAnsi"/>
          <w:b/>
          <w:lang w:val="sk-SK"/>
        </w:rPr>
        <w:t>Hansol</w:t>
      </w:r>
      <w:proofErr w:type="spellEnd"/>
      <w:r w:rsidRPr="00E40A94">
        <w:rPr>
          <w:rFonts w:asciiTheme="minorHAnsi" w:hAnsiTheme="minorHAnsi" w:cstheme="minorHAnsi"/>
          <w:b/>
          <w:lang w:val="sk-SK"/>
        </w:rPr>
        <w:t xml:space="preserve"> </w:t>
      </w:r>
      <w:proofErr w:type="spellStart"/>
      <w:r w:rsidRPr="00E40A94">
        <w:rPr>
          <w:rFonts w:asciiTheme="minorHAnsi" w:hAnsiTheme="minorHAnsi" w:cstheme="minorHAnsi"/>
          <w:b/>
          <w:lang w:val="sk-SK"/>
        </w:rPr>
        <w:t>Technics</w:t>
      </w:r>
      <w:proofErr w:type="spellEnd"/>
      <w:r w:rsidRPr="00E40A94">
        <w:rPr>
          <w:rFonts w:asciiTheme="minorHAnsi" w:hAnsiTheme="minorHAnsi" w:cstheme="minorHAnsi"/>
          <w:b/>
          <w:lang w:val="sk-SK"/>
        </w:rPr>
        <w:t xml:space="preserve"> </w:t>
      </w:r>
      <w:proofErr w:type="spellStart"/>
      <w:r w:rsidRPr="00E40A94">
        <w:rPr>
          <w:rFonts w:asciiTheme="minorHAnsi" w:hAnsiTheme="minorHAnsi" w:cstheme="minorHAnsi"/>
          <w:b/>
          <w:lang w:val="sk-SK"/>
        </w:rPr>
        <w:t>Europe</w:t>
      </w:r>
      <w:proofErr w:type="spellEnd"/>
      <w:r w:rsidRPr="00E40A94">
        <w:rPr>
          <w:rFonts w:asciiTheme="minorHAnsi" w:hAnsiTheme="minorHAnsi" w:cstheme="minorHAnsi"/>
          <w:b/>
          <w:lang w:val="sk-SK"/>
        </w:rPr>
        <w:t xml:space="preserve"> s.r.o. (ďalej len Spoločnosť) bola založená 28. februára 2007 a do obchodného registra bola zapísaná 23. marca 2007 (Obchodný register Okresného súdu Bratislava I v Bratislave, oddiel s.r.o., vložka 45215/B).</w:t>
      </w:r>
    </w:p>
    <w:p w:rsidR="003F164C" w:rsidRPr="00E40A94" w:rsidRDefault="003F164C" w:rsidP="003F164C">
      <w:pPr>
        <w:jc w:val="both"/>
        <w:rPr>
          <w:rFonts w:asciiTheme="minorHAnsi" w:hAnsiTheme="minorHAnsi" w:cstheme="minorHAnsi"/>
          <w:b/>
          <w:lang w:val="sk-SK"/>
        </w:rPr>
      </w:pPr>
    </w:p>
    <w:p w:rsidR="003F164C" w:rsidRPr="00E40A94" w:rsidRDefault="003F164C" w:rsidP="003F164C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   Spoločnosť nemá zriadenú organizačnú zložku v zahraničí.</w:t>
      </w:r>
    </w:p>
    <w:p w:rsidR="003F164C" w:rsidRPr="00E40A94" w:rsidRDefault="003F164C" w:rsidP="003F164C">
      <w:pPr>
        <w:jc w:val="both"/>
        <w:rPr>
          <w:rFonts w:asciiTheme="minorHAnsi" w:hAnsiTheme="minorHAnsi" w:cstheme="minorHAnsi"/>
          <w:lang w:val="sk-SK"/>
        </w:rPr>
      </w:pPr>
    </w:p>
    <w:p w:rsidR="003F164C" w:rsidRPr="00E40A94" w:rsidRDefault="003F164C" w:rsidP="003F164C">
      <w:pPr>
        <w:jc w:val="both"/>
        <w:rPr>
          <w:rFonts w:asciiTheme="minorHAnsi" w:hAnsiTheme="minorHAnsi" w:cstheme="minorHAnsi"/>
          <w:lang w:val="sk-SK"/>
        </w:rPr>
      </w:pPr>
    </w:p>
    <w:p w:rsidR="003F164C" w:rsidRPr="00E40A94" w:rsidRDefault="003F164C" w:rsidP="003F164C">
      <w:pPr>
        <w:jc w:val="both"/>
        <w:rPr>
          <w:rFonts w:asciiTheme="minorHAnsi" w:hAnsiTheme="minorHAnsi" w:cstheme="minorHAnsi"/>
          <w:lang w:val="sk-SK"/>
        </w:rPr>
      </w:pPr>
    </w:p>
    <w:p w:rsidR="003F164C" w:rsidRPr="00E40A94" w:rsidRDefault="003F164C" w:rsidP="003F164C">
      <w:pPr>
        <w:jc w:val="both"/>
        <w:rPr>
          <w:rFonts w:asciiTheme="minorHAnsi" w:hAnsiTheme="minorHAnsi" w:cstheme="minorHAnsi"/>
          <w:lang w:val="sk-SK"/>
        </w:rPr>
      </w:pPr>
    </w:p>
    <w:p w:rsidR="003F164C" w:rsidRPr="00E40A94" w:rsidRDefault="003F164C" w:rsidP="003F164C">
      <w:pPr>
        <w:jc w:val="both"/>
        <w:rPr>
          <w:rFonts w:asciiTheme="minorHAnsi" w:hAnsiTheme="minorHAnsi" w:cstheme="minorHAnsi"/>
          <w:lang w:val="sk-SK"/>
        </w:rPr>
      </w:pPr>
    </w:p>
    <w:p w:rsidR="003F164C" w:rsidRPr="00E40A94" w:rsidRDefault="003F164C" w:rsidP="003F164C">
      <w:pPr>
        <w:jc w:val="both"/>
        <w:rPr>
          <w:rFonts w:asciiTheme="minorHAnsi" w:hAnsiTheme="minorHAnsi" w:cstheme="minorHAnsi"/>
          <w:lang w:val="sk-SK"/>
        </w:rPr>
      </w:pPr>
    </w:p>
    <w:p w:rsidR="000D4915" w:rsidRPr="00E40A94" w:rsidRDefault="00B07453" w:rsidP="00B07453">
      <w:pPr>
        <w:pStyle w:val="Nadpis2"/>
        <w:rPr>
          <w:rFonts w:asciiTheme="minorHAnsi" w:hAnsiTheme="minorHAnsi"/>
          <w:b/>
        </w:rPr>
      </w:pPr>
      <w:bookmarkStart w:id="2" w:name="_Toc381090468"/>
      <w:r w:rsidRPr="00E40A94">
        <w:rPr>
          <w:rFonts w:asciiTheme="minorHAnsi" w:hAnsiTheme="minorHAnsi"/>
          <w:b/>
        </w:rPr>
        <w:lastRenderedPageBreak/>
        <w:t xml:space="preserve">2 </w:t>
      </w:r>
      <w:r w:rsidR="000D4915" w:rsidRPr="00E40A94">
        <w:rPr>
          <w:rFonts w:asciiTheme="minorHAnsi" w:hAnsiTheme="minorHAnsi"/>
          <w:b/>
        </w:rPr>
        <w:t>Stav a vývoj finančného hospodárenia</w:t>
      </w:r>
      <w:bookmarkEnd w:id="2"/>
    </w:p>
    <w:p w:rsidR="000D4915" w:rsidRPr="00E40A94" w:rsidRDefault="000D4915" w:rsidP="00A15D36">
      <w:pPr>
        <w:jc w:val="both"/>
        <w:rPr>
          <w:rFonts w:asciiTheme="minorHAnsi" w:hAnsiTheme="minorHAnsi" w:cstheme="minorHAnsi"/>
          <w:lang w:val="sk-SK"/>
        </w:rPr>
      </w:pPr>
    </w:p>
    <w:p w:rsidR="000A15FF" w:rsidRPr="00E40A94" w:rsidRDefault="000A15FF" w:rsidP="00A15D36">
      <w:pPr>
        <w:jc w:val="both"/>
        <w:rPr>
          <w:rFonts w:asciiTheme="minorHAnsi" w:hAnsiTheme="minorHAnsi" w:cstheme="minorHAnsi"/>
          <w:b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V roku </w:t>
      </w:r>
      <w:r w:rsidR="006B4DB1" w:rsidRPr="00E40A94">
        <w:rPr>
          <w:rFonts w:asciiTheme="minorHAnsi" w:hAnsiTheme="minorHAnsi" w:cstheme="minorHAnsi"/>
          <w:lang w:val="sk-SK"/>
        </w:rPr>
        <w:t>201</w:t>
      </w:r>
      <w:r w:rsidR="002A3827">
        <w:rPr>
          <w:rFonts w:asciiTheme="minorHAnsi" w:hAnsiTheme="minorHAnsi" w:cstheme="minorHAnsi"/>
          <w:lang w:val="sk-SK"/>
        </w:rPr>
        <w:t>5</w:t>
      </w:r>
      <w:r w:rsidR="00BF5268" w:rsidRPr="00E40A94">
        <w:rPr>
          <w:rFonts w:asciiTheme="minorHAnsi" w:hAnsiTheme="minorHAnsi" w:cstheme="minorHAnsi"/>
          <w:lang w:val="sk-SK"/>
        </w:rPr>
        <w:t xml:space="preserve"> </w:t>
      </w:r>
      <w:r w:rsidR="00CC7F95" w:rsidRPr="00E40A94">
        <w:rPr>
          <w:rFonts w:asciiTheme="minorHAnsi" w:hAnsiTheme="minorHAnsi" w:cstheme="minorHAnsi"/>
          <w:lang w:val="sk-SK"/>
        </w:rPr>
        <w:t xml:space="preserve">  </w:t>
      </w:r>
      <w:r w:rsidRPr="00E40A94">
        <w:rPr>
          <w:rFonts w:asciiTheme="minorHAnsi" w:hAnsiTheme="minorHAnsi" w:cstheme="minorHAnsi"/>
          <w:lang w:val="sk-SK"/>
        </w:rPr>
        <w:t>dosiahla</w:t>
      </w:r>
      <w:r w:rsidR="00CC7F95" w:rsidRPr="00E40A94">
        <w:rPr>
          <w:rFonts w:asciiTheme="minorHAnsi" w:hAnsiTheme="minorHAnsi" w:cstheme="minorHAnsi"/>
          <w:lang w:val="sk-SK"/>
        </w:rPr>
        <w:t xml:space="preserve"> Spoločnosť </w:t>
      </w:r>
      <w:r w:rsidRPr="00E40A94">
        <w:rPr>
          <w:rFonts w:asciiTheme="minorHAnsi" w:hAnsiTheme="minorHAnsi" w:cstheme="minorHAnsi"/>
          <w:lang w:val="sk-SK"/>
        </w:rPr>
        <w:t xml:space="preserve"> </w:t>
      </w:r>
      <w:r w:rsidR="00CC7F95" w:rsidRPr="00E40A94">
        <w:rPr>
          <w:rFonts w:asciiTheme="minorHAnsi" w:hAnsiTheme="minorHAnsi" w:cstheme="minorHAnsi"/>
          <w:lang w:val="sk-SK"/>
        </w:rPr>
        <w:t xml:space="preserve"> </w:t>
      </w:r>
      <w:r w:rsidRPr="00E40A94">
        <w:rPr>
          <w:rFonts w:asciiTheme="minorHAnsi" w:hAnsiTheme="minorHAnsi" w:cstheme="minorHAnsi"/>
          <w:lang w:val="sk-SK"/>
        </w:rPr>
        <w:t>hospodársky</w:t>
      </w:r>
      <w:r w:rsidR="00CC7F95" w:rsidRPr="00E40A94">
        <w:rPr>
          <w:rFonts w:asciiTheme="minorHAnsi" w:hAnsiTheme="minorHAnsi" w:cstheme="minorHAnsi"/>
          <w:lang w:val="sk-SK"/>
        </w:rPr>
        <w:t xml:space="preserve"> </w:t>
      </w:r>
      <w:r w:rsidRPr="00E40A94">
        <w:rPr>
          <w:rFonts w:asciiTheme="minorHAnsi" w:hAnsiTheme="minorHAnsi" w:cstheme="minorHAnsi"/>
          <w:lang w:val="sk-SK"/>
        </w:rPr>
        <w:t xml:space="preserve"> výsledok</w:t>
      </w:r>
      <w:r w:rsidR="00CC7F95" w:rsidRPr="00E40A94">
        <w:rPr>
          <w:rFonts w:asciiTheme="minorHAnsi" w:hAnsiTheme="minorHAnsi" w:cstheme="minorHAnsi"/>
          <w:lang w:val="sk-SK"/>
        </w:rPr>
        <w:t xml:space="preserve"> </w:t>
      </w:r>
      <w:r w:rsidR="00C941B2" w:rsidRPr="00E40A94">
        <w:rPr>
          <w:rFonts w:asciiTheme="minorHAnsi" w:hAnsiTheme="minorHAnsi" w:cstheme="minorHAnsi"/>
          <w:lang w:val="sk-SK"/>
        </w:rPr>
        <w:t xml:space="preserve"> </w:t>
      </w:r>
      <w:r w:rsidR="00F137F3" w:rsidRPr="00E40A94">
        <w:rPr>
          <w:rFonts w:asciiTheme="minorHAnsi" w:hAnsiTheme="minorHAnsi" w:cstheme="minorHAnsi"/>
          <w:lang w:val="sk-SK"/>
        </w:rPr>
        <w:t xml:space="preserve">pred zdanením - </w:t>
      </w:r>
      <w:r w:rsidR="00136AAE" w:rsidRPr="00E40A94">
        <w:rPr>
          <w:rFonts w:asciiTheme="minorHAnsi" w:hAnsiTheme="minorHAnsi" w:cstheme="minorHAnsi"/>
          <w:lang w:val="sk-SK"/>
        </w:rPr>
        <w:t>zisk</w:t>
      </w:r>
      <w:r w:rsidR="00CC7F95" w:rsidRPr="00E40A94">
        <w:rPr>
          <w:rFonts w:asciiTheme="minorHAnsi" w:hAnsiTheme="minorHAnsi" w:cstheme="minorHAnsi"/>
          <w:lang w:val="sk-SK"/>
        </w:rPr>
        <w:t xml:space="preserve"> vo výške    </w:t>
      </w:r>
      <w:r w:rsidR="002A3827">
        <w:rPr>
          <w:rFonts w:asciiTheme="minorHAnsi" w:hAnsiTheme="minorHAnsi" w:cstheme="minorHAnsi"/>
          <w:lang w:val="sk-SK"/>
        </w:rPr>
        <w:t>328</w:t>
      </w:r>
      <w:r w:rsidR="006B4DB1" w:rsidRPr="00E40A94">
        <w:rPr>
          <w:rFonts w:asciiTheme="minorHAnsi" w:hAnsiTheme="minorHAnsi" w:cstheme="minorHAnsi"/>
          <w:lang w:val="sk-SK"/>
        </w:rPr>
        <w:t> </w:t>
      </w:r>
      <w:r w:rsidR="002A3827">
        <w:rPr>
          <w:rFonts w:asciiTheme="minorHAnsi" w:hAnsiTheme="minorHAnsi" w:cstheme="minorHAnsi"/>
          <w:lang w:val="sk-SK"/>
        </w:rPr>
        <w:t>917</w:t>
      </w:r>
      <w:r w:rsidR="006B4DB1" w:rsidRPr="00E40A94">
        <w:rPr>
          <w:rFonts w:asciiTheme="minorHAnsi" w:hAnsiTheme="minorHAnsi" w:cstheme="minorHAnsi"/>
          <w:lang w:val="sk-SK"/>
        </w:rPr>
        <w:t xml:space="preserve"> </w:t>
      </w:r>
      <w:r w:rsidR="004A27FD" w:rsidRPr="00E40A94">
        <w:rPr>
          <w:rFonts w:asciiTheme="minorHAnsi" w:hAnsiTheme="minorHAnsi" w:cstheme="minorHAnsi"/>
          <w:lang w:val="sk-SK"/>
        </w:rPr>
        <w:t>Eur</w:t>
      </w:r>
      <w:r w:rsidR="00A15D36" w:rsidRPr="00E40A94">
        <w:rPr>
          <w:rFonts w:asciiTheme="minorHAnsi" w:hAnsiTheme="minorHAnsi" w:cstheme="minorHAnsi"/>
          <w:lang w:val="sk-SK"/>
        </w:rPr>
        <w:t xml:space="preserve">. </w:t>
      </w:r>
      <w:r w:rsidRPr="00E40A94">
        <w:rPr>
          <w:rFonts w:asciiTheme="minorHAnsi" w:hAnsiTheme="minorHAnsi" w:cstheme="minorHAnsi"/>
          <w:lang w:val="sk-SK"/>
        </w:rPr>
        <w:t>V </w:t>
      </w:r>
      <w:r w:rsidR="00CC7F95" w:rsidRPr="00E40A94">
        <w:rPr>
          <w:rFonts w:asciiTheme="minorHAnsi" w:hAnsiTheme="minorHAnsi" w:cstheme="minorHAnsi"/>
          <w:lang w:val="sk-SK"/>
        </w:rPr>
        <w:t xml:space="preserve"> </w:t>
      </w:r>
      <w:r w:rsidRPr="00E40A94">
        <w:rPr>
          <w:rFonts w:asciiTheme="minorHAnsi" w:hAnsiTheme="minorHAnsi" w:cstheme="minorHAnsi"/>
          <w:lang w:val="sk-SK"/>
        </w:rPr>
        <w:t xml:space="preserve">porovnaní </w:t>
      </w:r>
      <w:r w:rsidR="00DD1D62" w:rsidRPr="00E40A94">
        <w:rPr>
          <w:rFonts w:asciiTheme="minorHAnsi" w:hAnsiTheme="minorHAnsi" w:cstheme="minorHAnsi"/>
          <w:lang w:val="sk-SK"/>
        </w:rPr>
        <w:t xml:space="preserve"> </w:t>
      </w:r>
      <w:r w:rsidR="00CC7F95" w:rsidRPr="00E40A94">
        <w:rPr>
          <w:rFonts w:asciiTheme="minorHAnsi" w:hAnsiTheme="minorHAnsi" w:cstheme="minorHAnsi"/>
          <w:lang w:val="sk-SK"/>
        </w:rPr>
        <w:t xml:space="preserve"> </w:t>
      </w:r>
      <w:r w:rsidRPr="00E40A94">
        <w:rPr>
          <w:rFonts w:asciiTheme="minorHAnsi" w:hAnsiTheme="minorHAnsi" w:cstheme="minorHAnsi"/>
          <w:lang w:val="sk-SK"/>
        </w:rPr>
        <w:t>s </w:t>
      </w:r>
      <w:r w:rsidR="00DD1D62" w:rsidRPr="00E40A94">
        <w:rPr>
          <w:rFonts w:asciiTheme="minorHAnsi" w:hAnsiTheme="minorHAnsi" w:cstheme="minorHAnsi"/>
          <w:lang w:val="sk-SK"/>
        </w:rPr>
        <w:t xml:space="preserve"> </w:t>
      </w:r>
      <w:r w:rsidR="00CC7F95" w:rsidRPr="00E40A94">
        <w:rPr>
          <w:rFonts w:asciiTheme="minorHAnsi" w:hAnsiTheme="minorHAnsi" w:cstheme="minorHAnsi"/>
          <w:lang w:val="sk-SK"/>
        </w:rPr>
        <w:t xml:space="preserve"> </w:t>
      </w:r>
      <w:r w:rsidRPr="00E40A94">
        <w:rPr>
          <w:rFonts w:asciiTheme="minorHAnsi" w:hAnsiTheme="minorHAnsi" w:cstheme="minorHAnsi"/>
          <w:lang w:val="sk-SK"/>
        </w:rPr>
        <w:t xml:space="preserve">rokom </w:t>
      </w:r>
      <w:r w:rsidR="00DD1D62" w:rsidRPr="00E40A94">
        <w:rPr>
          <w:rFonts w:asciiTheme="minorHAnsi" w:hAnsiTheme="minorHAnsi" w:cstheme="minorHAnsi"/>
          <w:lang w:val="sk-SK"/>
        </w:rPr>
        <w:t xml:space="preserve"> </w:t>
      </w:r>
      <w:r w:rsidR="00CC7F95" w:rsidRPr="00E40A94">
        <w:rPr>
          <w:rFonts w:asciiTheme="minorHAnsi" w:hAnsiTheme="minorHAnsi" w:cstheme="minorHAnsi"/>
          <w:lang w:val="sk-SK"/>
        </w:rPr>
        <w:t xml:space="preserve"> </w:t>
      </w:r>
      <w:r w:rsidR="005A661C" w:rsidRPr="00E40A94">
        <w:rPr>
          <w:rFonts w:asciiTheme="minorHAnsi" w:hAnsiTheme="minorHAnsi" w:cstheme="minorHAnsi"/>
          <w:lang w:val="sk-SK"/>
        </w:rPr>
        <w:t>201</w:t>
      </w:r>
      <w:r w:rsidR="002A3827">
        <w:rPr>
          <w:rFonts w:asciiTheme="minorHAnsi" w:hAnsiTheme="minorHAnsi" w:cstheme="minorHAnsi"/>
          <w:lang w:val="sk-SK"/>
        </w:rPr>
        <w:t>4</w:t>
      </w:r>
      <w:r w:rsidR="00D96153" w:rsidRPr="00E40A94">
        <w:rPr>
          <w:rFonts w:asciiTheme="minorHAnsi" w:hAnsiTheme="minorHAnsi" w:cstheme="minorHAnsi"/>
          <w:lang w:val="sk-SK"/>
        </w:rPr>
        <w:t xml:space="preserve"> </w:t>
      </w:r>
      <w:r w:rsidR="00DD1D62" w:rsidRPr="00E40A94">
        <w:rPr>
          <w:rFonts w:asciiTheme="minorHAnsi" w:hAnsiTheme="minorHAnsi" w:cstheme="minorHAnsi"/>
          <w:lang w:val="sk-SK"/>
        </w:rPr>
        <w:t xml:space="preserve"> </w:t>
      </w:r>
      <w:r w:rsidR="00D96153" w:rsidRPr="00E40A94">
        <w:rPr>
          <w:rFonts w:asciiTheme="minorHAnsi" w:hAnsiTheme="minorHAnsi" w:cstheme="minorHAnsi"/>
          <w:lang w:val="sk-SK"/>
        </w:rPr>
        <w:t xml:space="preserve">kedy </w:t>
      </w:r>
      <w:r w:rsidR="00CC7F95" w:rsidRPr="00E40A94">
        <w:rPr>
          <w:rFonts w:asciiTheme="minorHAnsi" w:hAnsiTheme="minorHAnsi" w:cstheme="minorHAnsi"/>
          <w:lang w:val="sk-SK"/>
        </w:rPr>
        <w:t xml:space="preserve"> </w:t>
      </w:r>
      <w:r w:rsidR="00D96153" w:rsidRPr="00E40A94">
        <w:rPr>
          <w:rFonts w:asciiTheme="minorHAnsi" w:hAnsiTheme="minorHAnsi" w:cstheme="minorHAnsi"/>
          <w:lang w:val="sk-SK"/>
        </w:rPr>
        <w:t xml:space="preserve">Spoločnosť </w:t>
      </w:r>
      <w:r w:rsidR="00CC7F95" w:rsidRPr="00E40A94">
        <w:rPr>
          <w:rFonts w:asciiTheme="minorHAnsi" w:hAnsiTheme="minorHAnsi" w:cstheme="minorHAnsi"/>
          <w:lang w:val="sk-SK"/>
        </w:rPr>
        <w:t xml:space="preserve"> </w:t>
      </w:r>
      <w:r w:rsidR="00D96153" w:rsidRPr="00E40A94">
        <w:rPr>
          <w:rFonts w:asciiTheme="minorHAnsi" w:hAnsiTheme="minorHAnsi" w:cstheme="minorHAnsi"/>
          <w:lang w:val="sk-SK"/>
        </w:rPr>
        <w:t>dosiahla</w:t>
      </w:r>
      <w:r w:rsidR="00DD1D62" w:rsidRPr="00E40A94">
        <w:rPr>
          <w:rFonts w:asciiTheme="minorHAnsi" w:hAnsiTheme="minorHAnsi" w:cstheme="minorHAnsi"/>
          <w:lang w:val="sk-SK"/>
        </w:rPr>
        <w:t xml:space="preserve"> </w:t>
      </w:r>
      <w:r w:rsidR="00D96153" w:rsidRPr="00E40A94">
        <w:rPr>
          <w:rFonts w:asciiTheme="minorHAnsi" w:hAnsiTheme="minorHAnsi" w:cstheme="minorHAnsi"/>
          <w:lang w:val="sk-SK"/>
        </w:rPr>
        <w:t xml:space="preserve"> </w:t>
      </w:r>
      <w:r w:rsidR="00D82A95" w:rsidRPr="00E40A94">
        <w:rPr>
          <w:rFonts w:asciiTheme="minorHAnsi" w:hAnsiTheme="minorHAnsi" w:cstheme="minorHAnsi"/>
          <w:lang w:val="sk-SK"/>
        </w:rPr>
        <w:t>zisk pred zdanením</w:t>
      </w:r>
      <w:r w:rsidR="009C7EEE" w:rsidRPr="00E40A94">
        <w:rPr>
          <w:rFonts w:asciiTheme="minorHAnsi" w:hAnsiTheme="minorHAnsi" w:cstheme="minorHAnsi"/>
          <w:lang w:val="sk-SK"/>
        </w:rPr>
        <w:t xml:space="preserve"> </w:t>
      </w:r>
      <w:r w:rsidR="00D96153" w:rsidRPr="00E40A94">
        <w:rPr>
          <w:rFonts w:asciiTheme="minorHAnsi" w:hAnsiTheme="minorHAnsi" w:cstheme="minorHAnsi"/>
          <w:lang w:val="sk-SK"/>
        </w:rPr>
        <w:t xml:space="preserve">vo </w:t>
      </w:r>
      <w:r w:rsidR="00CC7F95" w:rsidRPr="00E40A94">
        <w:rPr>
          <w:rFonts w:asciiTheme="minorHAnsi" w:hAnsiTheme="minorHAnsi" w:cstheme="minorHAnsi"/>
          <w:lang w:val="sk-SK"/>
        </w:rPr>
        <w:t xml:space="preserve"> </w:t>
      </w:r>
      <w:r w:rsidR="00D96153" w:rsidRPr="00E40A94">
        <w:rPr>
          <w:rFonts w:asciiTheme="minorHAnsi" w:hAnsiTheme="minorHAnsi" w:cstheme="minorHAnsi"/>
          <w:lang w:val="sk-SK"/>
        </w:rPr>
        <w:t xml:space="preserve">výške </w:t>
      </w:r>
      <w:r w:rsidR="00CC7F95" w:rsidRPr="00E40A94">
        <w:rPr>
          <w:rFonts w:asciiTheme="minorHAnsi" w:hAnsiTheme="minorHAnsi" w:cstheme="minorHAnsi"/>
          <w:lang w:val="sk-SK"/>
        </w:rPr>
        <w:t xml:space="preserve"> </w:t>
      </w:r>
      <w:r w:rsidR="00F5546A" w:rsidRPr="00E40A94">
        <w:rPr>
          <w:rFonts w:asciiTheme="minorHAnsi" w:hAnsiTheme="minorHAnsi" w:cstheme="minorHAnsi"/>
          <w:lang w:val="sk-SK"/>
        </w:rPr>
        <w:t xml:space="preserve"> </w:t>
      </w:r>
      <w:r w:rsidR="002A3827">
        <w:rPr>
          <w:rFonts w:asciiTheme="minorHAnsi" w:hAnsiTheme="minorHAnsi" w:cstheme="minorHAnsi"/>
          <w:lang w:val="sk-SK"/>
        </w:rPr>
        <w:t>209</w:t>
      </w:r>
      <w:r w:rsidR="006B4DB1" w:rsidRPr="00E40A94">
        <w:rPr>
          <w:rFonts w:asciiTheme="minorHAnsi" w:hAnsiTheme="minorHAnsi" w:cstheme="minorHAnsi"/>
          <w:lang w:val="sk-SK"/>
        </w:rPr>
        <w:t xml:space="preserve"> </w:t>
      </w:r>
      <w:r w:rsidR="002A3827">
        <w:rPr>
          <w:rFonts w:asciiTheme="minorHAnsi" w:hAnsiTheme="minorHAnsi" w:cstheme="minorHAnsi"/>
          <w:lang w:val="sk-SK"/>
        </w:rPr>
        <w:t>729</w:t>
      </w:r>
      <w:r w:rsidR="00DD1D62" w:rsidRPr="00E40A94">
        <w:rPr>
          <w:rFonts w:asciiTheme="minorHAnsi" w:hAnsiTheme="minorHAnsi" w:cstheme="minorHAnsi"/>
          <w:lang w:val="sk-SK"/>
        </w:rPr>
        <w:t xml:space="preserve">  </w:t>
      </w:r>
      <w:r w:rsidR="00D96153" w:rsidRPr="00E40A94">
        <w:rPr>
          <w:rFonts w:asciiTheme="minorHAnsi" w:hAnsiTheme="minorHAnsi" w:cstheme="minorHAnsi"/>
          <w:lang w:val="sk-SK"/>
        </w:rPr>
        <w:t>Eur</w:t>
      </w:r>
      <w:r w:rsidR="00DD1D62" w:rsidRPr="00E40A94">
        <w:rPr>
          <w:rFonts w:asciiTheme="minorHAnsi" w:hAnsiTheme="minorHAnsi" w:cstheme="minorHAnsi"/>
          <w:lang w:val="sk-SK"/>
        </w:rPr>
        <w:t xml:space="preserve"> </w:t>
      </w:r>
      <w:r w:rsidRPr="00E40A94">
        <w:rPr>
          <w:rFonts w:asciiTheme="minorHAnsi" w:hAnsiTheme="minorHAnsi" w:cstheme="minorHAnsi"/>
          <w:lang w:val="sk-SK"/>
        </w:rPr>
        <w:t xml:space="preserve"> </w:t>
      </w:r>
      <w:r w:rsidR="00DD1D62" w:rsidRPr="00E40A94">
        <w:rPr>
          <w:rFonts w:asciiTheme="minorHAnsi" w:hAnsiTheme="minorHAnsi" w:cstheme="minorHAnsi"/>
          <w:lang w:val="sk-SK"/>
        </w:rPr>
        <w:t xml:space="preserve"> </w:t>
      </w:r>
      <w:r w:rsidRPr="00E40A94">
        <w:rPr>
          <w:rFonts w:asciiTheme="minorHAnsi" w:hAnsiTheme="minorHAnsi" w:cstheme="minorHAnsi"/>
          <w:lang w:val="sk-SK"/>
        </w:rPr>
        <w:t xml:space="preserve">došlo </w:t>
      </w:r>
      <w:r w:rsidR="00DD1D62" w:rsidRPr="00E40A94">
        <w:rPr>
          <w:rFonts w:asciiTheme="minorHAnsi" w:hAnsiTheme="minorHAnsi" w:cstheme="minorHAnsi"/>
          <w:lang w:val="sk-SK"/>
        </w:rPr>
        <w:t xml:space="preserve">   </w:t>
      </w:r>
      <w:r w:rsidRPr="00E40A94">
        <w:rPr>
          <w:rFonts w:asciiTheme="minorHAnsi" w:hAnsiTheme="minorHAnsi" w:cstheme="minorHAnsi"/>
          <w:lang w:val="sk-SK"/>
        </w:rPr>
        <w:t>k </w:t>
      </w:r>
      <w:r w:rsidR="00DD1D62" w:rsidRPr="00E40A94">
        <w:rPr>
          <w:rFonts w:asciiTheme="minorHAnsi" w:hAnsiTheme="minorHAnsi" w:cstheme="minorHAnsi"/>
          <w:lang w:val="sk-SK"/>
        </w:rPr>
        <w:t xml:space="preserve">   </w:t>
      </w:r>
      <w:r w:rsidR="002A3827">
        <w:rPr>
          <w:rFonts w:asciiTheme="minorHAnsi" w:hAnsiTheme="minorHAnsi" w:cstheme="minorHAnsi"/>
          <w:lang w:val="sk-SK"/>
        </w:rPr>
        <w:t>rastu</w:t>
      </w:r>
      <w:r w:rsidRPr="00E40A94">
        <w:rPr>
          <w:rFonts w:asciiTheme="minorHAnsi" w:hAnsiTheme="minorHAnsi" w:cstheme="minorHAnsi"/>
          <w:lang w:val="sk-SK"/>
        </w:rPr>
        <w:t xml:space="preserve"> </w:t>
      </w:r>
      <w:r w:rsidR="00DD1D62" w:rsidRPr="00E40A94">
        <w:rPr>
          <w:rFonts w:asciiTheme="minorHAnsi" w:hAnsiTheme="minorHAnsi" w:cstheme="minorHAnsi"/>
          <w:lang w:val="sk-SK"/>
        </w:rPr>
        <w:t xml:space="preserve">  </w:t>
      </w:r>
      <w:r w:rsidRPr="00E40A94">
        <w:rPr>
          <w:rFonts w:asciiTheme="minorHAnsi" w:hAnsiTheme="minorHAnsi" w:cstheme="minorHAnsi"/>
          <w:lang w:val="sk-SK"/>
        </w:rPr>
        <w:t xml:space="preserve">hospodárskeho </w:t>
      </w:r>
      <w:r w:rsidR="00DD1D62" w:rsidRPr="00E40A94">
        <w:rPr>
          <w:rFonts w:asciiTheme="minorHAnsi" w:hAnsiTheme="minorHAnsi" w:cstheme="minorHAnsi"/>
          <w:lang w:val="sk-SK"/>
        </w:rPr>
        <w:t xml:space="preserve">  </w:t>
      </w:r>
      <w:r w:rsidRPr="00E40A94">
        <w:rPr>
          <w:rFonts w:asciiTheme="minorHAnsi" w:hAnsiTheme="minorHAnsi" w:cstheme="minorHAnsi"/>
          <w:lang w:val="sk-SK"/>
        </w:rPr>
        <w:t>výsledku</w:t>
      </w:r>
      <w:r w:rsidR="00DD1D62" w:rsidRPr="00E40A94">
        <w:rPr>
          <w:rFonts w:asciiTheme="minorHAnsi" w:hAnsiTheme="minorHAnsi" w:cstheme="minorHAnsi"/>
          <w:lang w:val="sk-SK"/>
        </w:rPr>
        <w:t xml:space="preserve">  </w:t>
      </w:r>
      <w:r w:rsidRPr="00E40A94">
        <w:rPr>
          <w:rFonts w:asciiTheme="minorHAnsi" w:hAnsiTheme="minorHAnsi" w:cstheme="minorHAnsi"/>
          <w:lang w:val="sk-SK"/>
        </w:rPr>
        <w:t xml:space="preserve"> v</w:t>
      </w:r>
      <w:r w:rsidR="00DD1D62" w:rsidRPr="00E40A94">
        <w:rPr>
          <w:rFonts w:asciiTheme="minorHAnsi" w:hAnsiTheme="minorHAnsi" w:cstheme="minorHAnsi"/>
          <w:lang w:val="sk-SK"/>
        </w:rPr>
        <w:t xml:space="preserve">  </w:t>
      </w:r>
      <w:r w:rsidRPr="00E40A94">
        <w:rPr>
          <w:rFonts w:asciiTheme="minorHAnsi" w:hAnsiTheme="minorHAnsi" w:cstheme="minorHAnsi"/>
          <w:lang w:val="sk-SK"/>
        </w:rPr>
        <w:t xml:space="preserve">absolútnom </w:t>
      </w:r>
      <w:r w:rsidR="00DD1D62" w:rsidRPr="00E40A94">
        <w:rPr>
          <w:rFonts w:asciiTheme="minorHAnsi" w:hAnsiTheme="minorHAnsi" w:cstheme="minorHAnsi"/>
          <w:lang w:val="sk-SK"/>
        </w:rPr>
        <w:t xml:space="preserve"> </w:t>
      </w:r>
      <w:r w:rsidRPr="00E40A94">
        <w:rPr>
          <w:rFonts w:asciiTheme="minorHAnsi" w:hAnsiTheme="minorHAnsi" w:cstheme="minorHAnsi"/>
          <w:lang w:val="sk-SK"/>
        </w:rPr>
        <w:t>vyjadrení</w:t>
      </w:r>
      <w:r w:rsidR="00DD1D62" w:rsidRPr="00E40A94">
        <w:rPr>
          <w:rFonts w:asciiTheme="minorHAnsi" w:hAnsiTheme="minorHAnsi" w:cstheme="minorHAnsi"/>
          <w:lang w:val="sk-SK"/>
        </w:rPr>
        <w:t xml:space="preserve">  </w:t>
      </w:r>
      <w:r w:rsidR="00D96153" w:rsidRPr="00E40A94">
        <w:rPr>
          <w:rFonts w:asciiTheme="minorHAnsi" w:hAnsiTheme="minorHAnsi" w:cstheme="minorHAnsi"/>
          <w:lang w:val="sk-SK"/>
        </w:rPr>
        <w:t xml:space="preserve"> o</w:t>
      </w:r>
      <w:r w:rsidR="006B4DB1" w:rsidRPr="00E40A94">
        <w:rPr>
          <w:rFonts w:asciiTheme="minorHAnsi" w:hAnsiTheme="minorHAnsi" w:cstheme="minorHAnsi"/>
          <w:lang w:val="sk-SK"/>
        </w:rPr>
        <w:t> </w:t>
      </w:r>
      <w:r w:rsidR="002A3827">
        <w:rPr>
          <w:rFonts w:asciiTheme="minorHAnsi" w:hAnsiTheme="minorHAnsi" w:cstheme="minorHAnsi"/>
          <w:lang w:val="sk-SK"/>
        </w:rPr>
        <w:t>119</w:t>
      </w:r>
      <w:r w:rsidR="006B4DB1" w:rsidRPr="00E40A94">
        <w:rPr>
          <w:rFonts w:asciiTheme="minorHAnsi" w:hAnsiTheme="minorHAnsi" w:cstheme="minorHAnsi"/>
          <w:lang w:val="sk-SK"/>
        </w:rPr>
        <w:t xml:space="preserve"> </w:t>
      </w:r>
      <w:r w:rsidR="002A3827">
        <w:rPr>
          <w:rFonts w:asciiTheme="minorHAnsi" w:hAnsiTheme="minorHAnsi" w:cstheme="minorHAnsi"/>
          <w:lang w:val="sk-SK"/>
        </w:rPr>
        <w:t>188</w:t>
      </w:r>
      <w:r w:rsidR="00900EF8" w:rsidRPr="00E40A94">
        <w:rPr>
          <w:rFonts w:asciiTheme="minorHAnsi" w:hAnsiTheme="minorHAnsi" w:cstheme="minorHAnsi"/>
          <w:lang w:val="sk-SK"/>
        </w:rPr>
        <w:t xml:space="preserve"> </w:t>
      </w:r>
      <w:r w:rsidR="00D96153" w:rsidRPr="00E40A94">
        <w:rPr>
          <w:rFonts w:asciiTheme="minorHAnsi" w:hAnsiTheme="minorHAnsi" w:cstheme="minorHAnsi"/>
          <w:lang w:val="sk-SK"/>
        </w:rPr>
        <w:t>Eur.</w:t>
      </w:r>
    </w:p>
    <w:p w:rsidR="004A27FD" w:rsidRPr="00E40A94" w:rsidRDefault="004A27FD" w:rsidP="00A15D36">
      <w:pPr>
        <w:jc w:val="both"/>
        <w:rPr>
          <w:rFonts w:asciiTheme="minorHAnsi" w:hAnsiTheme="minorHAnsi" w:cstheme="minorHAnsi"/>
          <w:lang w:val="sk-SK"/>
        </w:rPr>
      </w:pPr>
    </w:p>
    <w:p w:rsidR="004A27FD" w:rsidRPr="00E40A94" w:rsidRDefault="00BF5268" w:rsidP="00A15D36">
      <w:pPr>
        <w:jc w:val="both"/>
        <w:rPr>
          <w:rFonts w:asciiTheme="minorHAnsi" w:eastAsia="Times New Roman" w:hAnsiTheme="minorHAnsi"/>
          <w:color w:val="000000"/>
          <w:sz w:val="22"/>
          <w:szCs w:val="22"/>
          <w:lang w:val="sk-SK" w:eastAsia="sk-SK"/>
        </w:rPr>
      </w:pPr>
      <w:r w:rsidRPr="00E40A94">
        <w:rPr>
          <w:rFonts w:asciiTheme="minorHAnsi" w:hAnsiTheme="minorHAnsi" w:cstheme="minorHAnsi"/>
          <w:lang w:val="sk-SK"/>
        </w:rPr>
        <w:t>Náklady S</w:t>
      </w:r>
      <w:r w:rsidR="000A15FF" w:rsidRPr="00E40A94">
        <w:rPr>
          <w:rFonts w:asciiTheme="minorHAnsi" w:hAnsiTheme="minorHAnsi" w:cstheme="minorHAnsi"/>
          <w:lang w:val="sk-SK"/>
        </w:rPr>
        <w:t xml:space="preserve">poločnosti  vykázané v účtovníctve  boli </w:t>
      </w:r>
      <w:r w:rsidR="002A3827">
        <w:rPr>
          <w:rFonts w:asciiTheme="minorHAnsi" w:hAnsiTheme="minorHAnsi" w:cstheme="minorHAnsi"/>
          <w:lang w:val="sk-SK"/>
        </w:rPr>
        <w:t>40</w:t>
      </w:r>
      <w:r w:rsidR="006B4DB1" w:rsidRPr="00E40A94">
        <w:rPr>
          <w:rFonts w:asciiTheme="minorHAnsi" w:hAnsiTheme="minorHAnsi" w:cstheme="minorHAnsi"/>
          <w:lang w:val="sk-SK"/>
        </w:rPr>
        <w:t> </w:t>
      </w:r>
      <w:r w:rsidR="002A3827">
        <w:rPr>
          <w:rFonts w:asciiTheme="minorHAnsi" w:hAnsiTheme="minorHAnsi" w:cstheme="minorHAnsi"/>
          <w:lang w:val="sk-SK"/>
        </w:rPr>
        <w:t>613</w:t>
      </w:r>
      <w:r w:rsidR="006B4DB1" w:rsidRPr="00E40A94">
        <w:rPr>
          <w:rFonts w:asciiTheme="minorHAnsi" w:hAnsiTheme="minorHAnsi" w:cstheme="minorHAnsi"/>
          <w:lang w:val="sk-SK"/>
        </w:rPr>
        <w:t xml:space="preserve"> </w:t>
      </w:r>
      <w:r w:rsidR="002A3827">
        <w:rPr>
          <w:rFonts w:asciiTheme="minorHAnsi" w:hAnsiTheme="minorHAnsi" w:cstheme="minorHAnsi"/>
          <w:lang w:val="sk-SK"/>
        </w:rPr>
        <w:t>173</w:t>
      </w:r>
      <w:r w:rsidR="00D82A95" w:rsidRPr="00E40A94">
        <w:rPr>
          <w:rFonts w:asciiTheme="minorHAnsi" w:eastAsia="Times New Roman" w:hAnsiTheme="minorHAnsi"/>
          <w:color w:val="000000"/>
          <w:sz w:val="22"/>
          <w:szCs w:val="22"/>
          <w:lang w:val="sk-SK" w:eastAsia="sk-SK"/>
        </w:rPr>
        <w:t xml:space="preserve"> </w:t>
      </w:r>
      <w:r w:rsidR="004A27FD" w:rsidRPr="00E40A94">
        <w:rPr>
          <w:rFonts w:asciiTheme="minorHAnsi" w:hAnsiTheme="minorHAnsi" w:cstheme="minorHAnsi"/>
          <w:lang w:val="sk-SK"/>
        </w:rPr>
        <w:t>Eur</w:t>
      </w:r>
      <w:r w:rsidR="00765785" w:rsidRPr="00E40A94">
        <w:rPr>
          <w:rFonts w:asciiTheme="minorHAnsi" w:hAnsiTheme="minorHAnsi" w:cstheme="minorHAnsi"/>
          <w:lang w:val="sk-SK"/>
        </w:rPr>
        <w:t>.</w:t>
      </w:r>
    </w:p>
    <w:p w:rsidR="000A15FF" w:rsidRPr="00E40A94" w:rsidRDefault="004A27FD" w:rsidP="00A15D36">
      <w:pPr>
        <w:jc w:val="both"/>
        <w:rPr>
          <w:rFonts w:asciiTheme="minorHAnsi" w:eastAsia="Times New Roman" w:hAnsiTheme="minorHAnsi"/>
          <w:color w:val="000000"/>
          <w:sz w:val="22"/>
          <w:szCs w:val="22"/>
          <w:lang w:val="sk-SK" w:eastAsia="sk-SK"/>
        </w:rPr>
      </w:pPr>
      <w:r w:rsidRPr="00E40A94">
        <w:rPr>
          <w:rFonts w:asciiTheme="minorHAnsi" w:hAnsiTheme="minorHAnsi" w:cstheme="minorHAnsi"/>
          <w:lang w:val="sk-SK"/>
        </w:rPr>
        <w:t>Výnosy</w:t>
      </w:r>
      <w:r w:rsidR="00765785" w:rsidRPr="00E40A94">
        <w:rPr>
          <w:rFonts w:asciiTheme="minorHAnsi" w:hAnsiTheme="minorHAnsi" w:cstheme="minorHAnsi"/>
          <w:lang w:val="sk-SK"/>
        </w:rPr>
        <w:t xml:space="preserve"> </w:t>
      </w:r>
      <w:r w:rsidR="00BF5268" w:rsidRPr="00E40A94">
        <w:rPr>
          <w:rFonts w:asciiTheme="minorHAnsi" w:hAnsiTheme="minorHAnsi" w:cstheme="minorHAnsi"/>
          <w:lang w:val="sk-SK"/>
        </w:rPr>
        <w:t xml:space="preserve"> S</w:t>
      </w:r>
      <w:r w:rsidRPr="00E40A94">
        <w:rPr>
          <w:rFonts w:asciiTheme="minorHAnsi" w:hAnsiTheme="minorHAnsi" w:cstheme="minorHAnsi"/>
          <w:lang w:val="sk-SK"/>
        </w:rPr>
        <w:t>poločnosti</w:t>
      </w:r>
      <w:r w:rsidR="00765785" w:rsidRPr="00E40A94">
        <w:rPr>
          <w:rFonts w:asciiTheme="minorHAnsi" w:hAnsiTheme="minorHAnsi" w:cstheme="minorHAnsi"/>
          <w:lang w:val="sk-SK"/>
        </w:rPr>
        <w:t xml:space="preserve"> </w:t>
      </w:r>
      <w:r w:rsidRPr="00E40A94">
        <w:rPr>
          <w:rFonts w:asciiTheme="minorHAnsi" w:hAnsiTheme="minorHAnsi" w:cstheme="minorHAnsi"/>
          <w:lang w:val="sk-SK"/>
        </w:rPr>
        <w:t xml:space="preserve"> vykázané v účtovníctve  boli </w:t>
      </w:r>
      <w:r w:rsidR="006B4DB1" w:rsidRPr="00E40A94">
        <w:rPr>
          <w:rFonts w:asciiTheme="minorHAnsi" w:hAnsiTheme="minorHAnsi" w:cstheme="minorHAnsi"/>
          <w:lang w:val="sk-SK"/>
        </w:rPr>
        <w:t xml:space="preserve"> </w:t>
      </w:r>
      <w:r w:rsidR="002A3827">
        <w:rPr>
          <w:rFonts w:asciiTheme="minorHAnsi" w:hAnsiTheme="minorHAnsi" w:cstheme="minorHAnsi"/>
          <w:lang w:val="sk-SK"/>
        </w:rPr>
        <w:t>40</w:t>
      </w:r>
      <w:r w:rsidR="002A3827">
        <w:rPr>
          <w:rFonts w:asciiTheme="minorHAnsi" w:hAnsiTheme="minorHAnsi" w:cstheme="minorHAnsi"/>
          <w:lang w:val="sk-SK"/>
        </w:rPr>
        <w:t> 284 256</w:t>
      </w:r>
      <w:r w:rsidR="002A3827" w:rsidRPr="00E40A94">
        <w:rPr>
          <w:rFonts w:asciiTheme="minorHAnsi" w:eastAsia="Times New Roman" w:hAnsiTheme="minorHAnsi"/>
          <w:color w:val="000000"/>
          <w:sz w:val="22"/>
          <w:szCs w:val="22"/>
          <w:lang w:val="sk-SK" w:eastAsia="sk-SK"/>
        </w:rPr>
        <w:t xml:space="preserve"> </w:t>
      </w:r>
      <w:r w:rsidRPr="00E40A94">
        <w:rPr>
          <w:rFonts w:asciiTheme="minorHAnsi" w:hAnsiTheme="minorHAnsi" w:cstheme="minorHAnsi"/>
          <w:lang w:val="sk-SK"/>
        </w:rPr>
        <w:t>Eur</w:t>
      </w:r>
      <w:r w:rsidR="00765785" w:rsidRPr="00E40A94">
        <w:rPr>
          <w:rFonts w:asciiTheme="minorHAnsi" w:hAnsiTheme="minorHAnsi" w:cstheme="minorHAnsi"/>
          <w:lang w:val="sk-SK"/>
        </w:rPr>
        <w:t>.</w:t>
      </w:r>
    </w:p>
    <w:p w:rsidR="00BF5268" w:rsidRPr="00E40A94" w:rsidRDefault="00BF5268" w:rsidP="00A15D36">
      <w:pPr>
        <w:jc w:val="both"/>
        <w:rPr>
          <w:rFonts w:asciiTheme="minorHAnsi" w:hAnsiTheme="minorHAnsi" w:cstheme="minorHAnsi"/>
          <w:lang w:val="sk-SK"/>
        </w:rPr>
      </w:pPr>
    </w:p>
    <w:p w:rsidR="004A27FD" w:rsidRPr="00E40A94" w:rsidRDefault="000A15FF" w:rsidP="00A15D36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>Hospodársky výsledok pred zdanení</w:t>
      </w:r>
      <w:r w:rsidR="00170834" w:rsidRPr="00E40A94">
        <w:rPr>
          <w:rFonts w:asciiTheme="minorHAnsi" w:hAnsiTheme="minorHAnsi" w:cstheme="minorHAnsi"/>
          <w:lang w:val="sk-SK"/>
        </w:rPr>
        <w:t>m daňou z príjmu dosiahol výšku</w:t>
      </w:r>
      <w:r w:rsidR="004A27FD" w:rsidRPr="00E40A94">
        <w:rPr>
          <w:rFonts w:asciiTheme="minorHAnsi" w:hAnsiTheme="minorHAnsi" w:cstheme="minorHAnsi"/>
          <w:lang w:val="sk-SK"/>
        </w:rPr>
        <w:t xml:space="preserve"> </w:t>
      </w:r>
      <w:r w:rsidR="002A3827">
        <w:rPr>
          <w:rFonts w:asciiTheme="minorHAnsi" w:hAnsiTheme="minorHAnsi" w:cstheme="minorHAnsi"/>
          <w:lang w:val="sk-SK"/>
        </w:rPr>
        <w:t>463</w:t>
      </w:r>
      <w:r w:rsidR="006B4DB1" w:rsidRPr="00E40A94">
        <w:rPr>
          <w:rFonts w:asciiTheme="minorHAnsi" w:hAnsiTheme="minorHAnsi" w:cstheme="minorHAnsi"/>
          <w:lang w:val="sk-SK"/>
        </w:rPr>
        <w:t> </w:t>
      </w:r>
      <w:r w:rsidR="002A3827">
        <w:rPr>
          <w:rFonts w:asciiTheme="minorHAnsi" w:hAnsiTheme="minorHAnsi" w:cstheme="minorHAnsi"/>
          <w:lang w:val="sk-SK"/>
        </w:rPr>
        <w:t>965</w:t>
      </w:r>
      <w:r w:rsidR="006B4DB1" w:rsidRPr="00E40A94">
        <w:rPr>
          <w:rFonts w:asciiTheme="minorHAnsi" w:hAnsiTheme="minorHAnsi" w:cstheme="minorHAnsi"/>
          <w:lang w:val="sk-SK"/>
        </w:rPr>
        <w:t xml:space="preserve"> </w:t>
      </w:r>
      <w:r w:rsidR="004A27FD" w:rsidRPr="00E40A94">
        <w:rPr>
          <w:rFonts w:asciiTheme="minorHAnsi" w:hAnsiTheme="minorHAnsi" w:cstheme="minorHAnsi"/>
          <w:lang w:val="sk-SK"/>
        </w:rPr>
        <w:t>Eur</w:t>
      </w:r>
      <w:r w:rsidR="00680B32" w:rsidRPr="00E40A94">
        <w:rPr>
          <w:rFonts w:asciiTheme="minorHAnsi" w:hAnsiTheme="minorHAnsi" w:cstheme="minorHAnsi"/>
          <w:lang w:val="sk-SK"/>
        </w:rPr>
        <w:t>. Splatná a odložená daň</w:t>
      </w:r>
      <w:r w:rsidR="00052297" w:rsidRPr="00E40A94">
        <w:rPr>
          <w:rFonts w:asciiTheme="minorHAnsi" w:hAnsiTheme="minorHAnsi" w:cstheme="minorHAnsi"/>
          <w:lang w:val="sk-SK"/>
        </w:rPr>
        <w:t xml:space="preserve"> bola vypočítaná</w:t>
      </w:r>
      <w:r w:rsidR="00555A2A" w:rsidRPr="00E40A94">
        <w:rPr>
          <w:rFonts w:asciiTheme="minorHAnsi" w:hAnsiTheme="minorHAnsi" w:cstheme="minorHAnsi"/>
          <w:lang w:val="sk-SK"/>
        </w:rPr>
        <w:t xml:space="preserve"> po</w:t>
      </w:r>
      <w:r w:rsidR="00052297" w:rsidRPr="00E40A94">
        <w:rPr>
          <w:rFonts w:asciiTheme="minorHAnsi" w:hAnsiTheme="minorHAnsi" w:cstheme="minorHAnsi"/>
          <w:lang w:val="sk-SK"/>
        </w:rPr>
        <w:t xml:space="preserve"> </w:t>
      </w:r>
      <w:r w:rsidR="00F137F3" w:rsidRPr="00E40A94">
        <w:rPr>
          <w:rFonts w:asciiTheme="minorHAnsi" w:hAnsiTheme="minorHAnsi" w:cstheme="minorHAnsi"/>
          <w:lang w:val="sk-SK"/>
        </w:rPr>
        <w:t>zostave</w:t>
      </w:r>
      <w:r w:rsidR="00052297" w:rsidRPr="00E40A94">
        <w:rPr>
          <w:rFonts w:asciiTheme="minorHAnsi" w:hAnsiTheme="minorHAnsi" w:cstheme="minorHAnsi"/>
          <w:lang w:val="sk-SK"/>
        </w:rPr>
        <w:t>ní finančných výkazov</w:t>
      </w:r>
      <w:r w:rsidR="00680B32" w:rsidRPr="00E40A94">
        <w:rPr>
          <w:rFonts w:asciiTheme="minorHAnsi" w:hAnsiTheme="minorHAnsi" w:cstheme="minorHAnsi"/>
          <w:lang w:val="sk-SK"/>
        </w:rPr>
        <w:t xml:space="preserve"> </w:t>
      </w:r>
      <w:r w:rsidR="00052297" w:rsidRPr="00E40A94">
        <w:rPr>
          <w:rFonts w:asciiTheme="minorHAnsi" w:hAnsiTheme="minorHAnsi" w:cstheme="minorHAnsi"/>
          <w:lang w:val="sk-SK"/>
        </w:rPr>
        <w:t xml:space="preserve">vo </w:t>
      </w:r>
      <w:r w:rsidR="00136AAE" w:rsidRPr="00E40A94">
        <w:rPr>
          <w:rFonts w:asciiTheme="minorHAnsi" w:hAnsiTheme="minorHAnsi" w:cstheme="minorHAnsi"/>
          <w:lang w:val="sk-SK"/>
        </w:rPr>
        <w:t xml:space="preserve">výške </w:t>
      </w:r>
      <w:r w:rsidR="002A3827">
        <w:rPr>
          <w:rFonts w:asciiTheme="minorHAnsi" w:hAnsiTheme="minorHAnsi" w:cstheme="minorHAnsi"/>
          <w:lang w:val="sk-SK"/>
        </w:rPr>
        <w:t>135 052</w:t>
      </w:r>
      <w:r w:rsidR="00D82A95" w:rsidRPr="00E40A94">
        <w:rPr>
          <w:rFonts w:asciiTheme="minorHAnsi" w:hAnsiTheme="minorHAnsi" w:cstheme="minorHAnsi"/>
          <w:lang w:val="sk-SK"/>
        </w:rPr>
        <w:t xml:space="preserve"> Eur</w:t>
      </w:r>
      <w:r w:rsidR="00136AAE" w:rsidRPr="00E40A94">
        <w:rPr>
          <w:rFonts w:asciiTheme="minorHAnsi" w:hAnsiTheme="minorHAnsi" w:cstheme="minorHAnsi"/>
          <w:lang w:val="sk-SK"/>
        </w:rPr>
        <w:t>. Čistý zisk spoločnosti</w:t>
      </w:r>
      <w:r w:rsidR="00170834" w:rsidRPr="00E40A94">
        <w:rPr>
          <w:rFonts w:asciiTheme="minorHAnsi" w:hAnsiTheme="minorHAnsi" w:cstheme="minorHAnsi"/>
          <w:lang w:val="sk-SK"/>
        </w:rPr>
        <w:t xml:space="preserve"> po</w:t>
      </w:r>
      <w:r w:rsidR="00BF5268" w:rsidRPr="00E40A94">
        <w:rPr>
          <w:rFonts w:asciiTheme="minorHAnsi" w:hAnsiTheme="minorHAnsi" w:cstheme="minorHAnsi"/>
          <w:lang w:val="sk-SK"/>
        </w:rPr>
        <w:t xml:space="preserve">  </w:t>
      </w:r>
      <w:r w:rsidR="00052297" w:rsidRPr="00E40A94">
        <w:rPr>
          <w:rFonts w:asciiTheme="minorHAnsi" w:hAnsiTheme="minorHAnsi" w:cstheme="minorHAnsi"/>
          <w:lang w:val="sk-SK"/>
        </w:rPr>
        <w:t>odpočítaní</w:t>
      </w:r>
      <w:r w:rsidR="00BF5268" w:rsidRPr="00E40A94">
        <w:rPr>
          <w:rFonts w:asciiTheme="minorHAnsi" w:hAnsiTheme="minorHAnsi" w:cstheme="minorHAnsi"/>
          <w:lang w:val="sk-SK"/>
        </w:rPr>
        <w:t xml:space="preserve">   </w:t>
      </w:r>
      <w:r w:rsidR="00052297" w:rsidRPr="00E40A94">
        <w:rPr>
          <w:rFonts w:asciiTheme="minorHAnsi" w:hAnsiTheme="minorHAnsi" w:cstheme="minorHAnsi"/>
          <w:lang w:val="sk-SK"/>
        </w:rPr>
        <w:t>dane</w:t>
      </w:r>
      <w:r w:rsidR="00BF5268" w:rsidRPr="00E40A94">
        <w:rPr>
          <w:rFonts w:asciiTheme="minorHAnsi" w:hAnsiTheme="minorHAnsi" w:cstheme="minorHAnsi"/>
          <w:lang w:val="sk-SK"/>
        </w:rPr>
        <w:t xml:space="preserve"> </w:t>
      </w:r>
      <w:r w:rsidR="00052297" w:rsidRPr="00E40A94">
        <w:rPr>
          <w:rFonts w:asciiTheme="minorHAnsi" w:hAnsiTheme="minorHAnsi" w:cstheme="minorHAnsi"/>
          <w:lang w:val="sk-SK"/>
        </w:rPr>
        <w:t xml:space="preserve"> z </w:t>
      </w:r>
      <w:r w:rsidR="00BF5268" w:rsidRPr="00E40A94">
        <w:rPr>
          <w:rFonts w:asciiTheme="minorHAnsi" w:hAnsiTheme="minorHAnsi" w:cstheme="minorHAnsi"/>
          <w:lang w:val="sk-SK"/>
        </w:rPr>
        <w:t xml:space="preserve"> </w:t>
      </w:r>
      <w:r w:rsidR="00052297" w:rsidRPr="00E40A94">
        <w:rPr>
          <w:rFonts w:asciiTheme="minorHAnsi" w:hAnsiTheme="minorHAnsi" w:cstheme="minorHAnsi"/>
          <w:lang w:val="sk-SK"/>
        </w:rPr>
        <w:t xml:space="preserve">príjmu </w:t>
      </w:r>
      <w:r w:rsidR="00BF5268" w:rsidRPr="00E40A94">
        <w:rPr>
          <w:rFonts w:asciiTheme="minorHAnsi" w:hAnsiTheme="minorHAnsi" w:cstheme="minorHAnsi"/>
          <w:lang w:val="sk-SK"/>
        </w:rPr>
        <w:t xml:space="preserve"> </w:t>
      </w:r>
      <w:r w:rsidR="00052297" w:rsidRPr="00E40A94">
        <w:rPr>
          <w:rFonts w:asciiTheme="minorHAnsi" w:hAnsiTheme="minorHAnsi" w:cstheme="minorHAnsi"/>
          <w:lang w:val="sk-SK"/>
        </w:rPr>
        <w:t>predstav</w:t>
      </w:r>
      <w:r w:rsidR="006B4DB1" w:rsidRPr="00E40A94">
        <w:rPr>
          <w:rFonts w:asciiTheme="minorHAnsi" w:hAnsiTheme="minorHAnsi" w:cstheme="minorHAnsi"/>
          <w:lang w:val="sk-SK"/>
        </w:rPr>
        <w:t>oval</w:t>
      </w:r>
      <w:r w:rsidR="00052297" w:rsidRPr="00E40A94">
        <w:rPr>
          <w:rFonts w:asciiTheme="minorHAnsi" w:hAnsiTheme="minorHAnsi" w:cstheme="minorHAnsi"/>
          <w:lang w:val="sk-SK"/>
        </w:rPr>
        <w:t xml:space="preserve"> </w:t>
      </w:r>
      <w:r w:rsidR="00BF5268" w:rsidRPr="00E40A94">
        <w:rPr>
          <w:rFonts w:asciiTheme="minorHAnsi" w:hAnsiTheme="minorHAnsi" w:cstheme="minorHAnsi"/>
          <w:lang w:val="sk-SK"/>
        </w:rPr>
        <w:t xml:space="preserve"> </w:t>
      </w:r>
      <w:r w:rsidR="002A3827">
        <w:rPr>
          <w:rFonts w:asciiTheme="minorHAnsi" w:hAnsiTheme="minorHAnsi" w:cstheme="minorHAnsi"/>
          <w:lang w:val="sk-SK"/>
        </w:rPr>
        <w:t>328</w:t>
      </w:r>
      <w:r w:rsidR="006B4DB1" w:rsidRPr="00E40A94">
        <w:rPr>
          <w:rFonts w:asciiTheme="minorHAnsi" w:hAnsiTheme="minorHAnsi" w:cstheme="minorHAnsi"/>
          <w:lang w:val="sk-SK"/>
        </w:rPr>
        <w:t xml:space="preserve"> </w:t>
      </w:r>
      <w:r w:rsidR="002A3827">
        <w:rPr>
          <w:rFonts w:asciiTheme="minorHAnsi" w:hAnsiTheme="minorHAnsi" w:cstheme="minorHAnsi"/>
          <w:lang w:val="sk-SK"/>
        </w:rPr>
        <w:t>917</w:t>
      </w:r>
      <w:r w:rsidR="00052297" w:rsidRPr="00E40A94">
        <w:rPr>
          <w:rFonts w:asciiTheme="minorHAnsi" w:hAnsiTheme="minorHAnsi" w:cstheme="minorHAnsi"/>
          <w:lang w:val="sk-SK"/>
        </w:rPr>
        <w:t xml:space="preserve"> Eur.</w:t>
      </w:r>
    </w:p>
    <w:p w:rsidR="00A15D36" w:rsidRPr="00E40A94" w:rsidRDefault="00A15D36" w:rsidP="00A15D36">
      <w:pPr>
        <w:jc w:val="both"/>
        <w:rPr>
          <w:rFonts w:asciiTheme="minorHAnsi" w:hAnsiTheme="minorHAnsi" w:cstheme="minorHAnsi"/>
          <w:lang w:val="sk-SK"/>
        </w:rPr>
      </w:pPr>
    </w:p>
    <w:p w:rsidR="0076790B" w:rsidRPr="00E40A94" w:rsidRDefault="0076790B" w:rsidP="0076790B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>Tržby za predaj vlastných výrobkov, tovarov a služieb dosiahli</w:t>
      </w:r>
      <w:r w:rsidR="006B4DB1" w:rsidRPr="00E40A94">
        <w:rPr>
          <w:rFonts w:asciiTheme="minorHAnsi" w:hAnsiTheme="minorHAnsi" w:cstheme="minorHAnsi"/>
          <w:lang w:val="sk-SK"/>
        </w:rPr>
        <w:t xml:space="preserve"> </w:t>
      </w:r>
      <w:r w:rsidR="002A3827">
        <w:rPr>
          <w:rFonts w:asciiTheme="minorHAnsi" w:hAnsiTheme="minorHAnsi" w:cstheme="minorHAnsi"/>
          <w:lang w:val="sk-SK"/>
        </w:rPr>
        <w:t>39 523 249</w:t>
      </w:r>
      <w:r w:rsidRPr="00E40A94">
        <w:rPr>
          <w:rFonts w:asciiTheme="minorHAnsi" w:hAnsiTheme="minorHAnsi" w:cstheme="minorHAnsi"/>
          <w:lang w:val="sk-SK"/>
        </w:rPr>
        <w:t xml:space="preserve"> Eur, čo predstavuje </w:t>
      </w:r>
      <w:r w:rsidR="002A3827">
        <w:rPr>
          <w:rFonts w:asciiTheme="minorHAnsi" w:hAnsiTheme="minorHAnsi" w:cstheme="minorHAnsi"/>
          <w:lang w:val="sk-SK"/>
        </w:rPr>
        <w:t>nárast</w:t>
      </w:r>
      <w:r w:rsidR="006B4DB1" w:rsidRPr="00E40A94">
        <w:rPr>
          <w:rFonts w:asciiTheme="minorHAnsi" w:hAnsiTheme="minorHAnsi" w:cstheme="minorHAnsi"/>
          <w:lang w:val="sk-SK"/>
        </w:rPr>
        <w:t xml:space="preserve"> </w:t>
      </w:r>
      <w:r w:rsidRPr="00E40A94">
        <w:rPr>
          <w:rFonts w:asciiTheme="minorHAnsi" w:hAnsiTheme="minorHAnsi" w:cstheme="minorHAnsi"/>
          <w:lang w:val="sk-SK"/>
        </w:rPr>
        <w:t xml:space="preserve"> oproti roku 201</w:t>
      </w:r>
      <w:r w:rsidR="002A3827">
        <w:rPr>
          <w:rFonts w:asciiTheme="minorHAnsi" w:hAnsiTheme="minorHAnsi" w:cstheme="minorHAnsi"/>
          <w:lang w:val="sk-SK"/>
        </w:rPr>
        <w:t>4</w:t>
      </w:r>
      <w:r w:rsidRPr="00E40A94">
        <w:rPr>
          <w:rFonts w:asciiTheme="minorHAnsi" w:hAnsiTheme="minorHAnsi" w:cstheme="minorHAnsi"/>
          <w:lang w:val="sk-SK"/>
        </w:rPr>
        <w:t xml:space="preserve"> o</w:t>
      </w:r>
      <w:r w:rsidR="002A3827">
        <w:rPr>
          <w:rFonts w:asciiTheme="minorHAnsi" w:hAnsiTheme="minorHAnsi" w:cstheme="minorHAnsi"/>
          <w:lang w:val="sk-SK"/>
        </w:rPr>
        <w:t> 13 597 880</w:t>
      </w:r>
      <w:r w:rsidRPr="00E40A94">
        <w:rPr>
          <w:rFonts w:asciiTheme="minorHAnsi" w:hAnsiTheme="minorHAnsi" w:cstheme="minorHAnsi"/>
          <w:lang w:val="sk-SK"/>
        </w:rPr>
        <w:t xml:space="preserve"> Eur.</w:t>
      </w:r>
    </w:p>
    <w:p w:rsidR="00AD5CC1" w:rsidRPr="00E40A94" w:rsidRDefault="00AD5CC1" w:rsidP="00A15D36">
      <w:pPr>
        <w:jc w:val="both"/>
        <w:rPr>
          <w:rFonts w:asciiTheme="minorHAnsi" w:hAnsiTheme="minorHAnsi" w:cstheme="minorHAnsi"/>
          <w:lang w:val="sk-SK"/>
        </w:rPr>
      </w:pPr>
    </w:p>
    <w:p w:rsidR="007576D6" w:rsidRPr="00E40A94" w:rsidRDefault="007576D6" w:rsidP="00A15D36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Tento </w:t>
      </w:r>
      <w:r w:rsidR="002A3827">
        <w:rPr>
          <w:rFonts w:asciiTheme="minorHAnsi" w:hAnsiTheme="minorHAnsi" w:cstheme="minorHAnsi"/>
          <w:lang w:val="sk-SK"/>
        </w:rPr>
        <w:t>rast</w:t>
      </w:r>
      <w:r w:rsidR="008D3741" w:rsidRPr="00E40A94">
        <w:rPr>
          <w:rFonts w:asciiTheme="minorHAnsi" w:hAnsiTheme="minorHAnsi" w:cstheme="minorHAnsi"/>
          <w:lang w:val="sk-SK"/>
        </w:rPr>
        <w:t xml:space="preserve"> bol spôsobený </w:t>
      </w:r>
      <w:r w:rsidR="002A3827">
        <w:rPr>
          <w:rFonts w:asciiTheme="minorHAnsi" w:hAnsiTheme="minorHAnsi" w:cstheme="minorHAnsi"/>
          <w:lang w:val="sk-SK"/>
        </w:rPr>
        <w:t>zvýšením</w:t>
      </w:r>
      <w:r w:rsidR="00506C7C" w:rsidRPr="00E40A94">
        <w:rPr>
          <w:rFonts w:asciiTheme="minorHAnsi" w:hAnsiTheme="minorHAnsi" w:cstheme="minorHAnsi"/>
          <w:lang w:val="sk-SK"/>
        </w:rPr>
        <w:t xml:space="preserve"> dopytu</w:t>
      </w:r>
      <w:r w:rsidR="008D3741" w:rsidRPr="00E40A94">
        <w:rPr>
          <w:rFonts w:asciiTheme="minorHAnsi" w:hAnsiTheme="minorHAnsi" w:cstheme="minorHAnsi"/>
          <w:lang w:val="sk-SK"/>
        </w:rPr>
        <w:t> </w:t>
      </w:r>
      <w:r w:rsidR="00D82A95" w:rsidRPr="00E40A94">
        <w:rPr>
          <w:rFonts w:asciiTheme="minorHAnsi" w:hAnsiTheme="minorHAnsi" w:cstheme="minorHAnsi"/>
          <w:lang w:val="sk-SK"/>
        </w:rPr>
        <w:t xml:space="preserve">komponentov </w:t>
      </w:r>
      <w:r w:rsidR="008A3929" w:rsidRPr="00E40A94">
        <w:rPr>
          <w:rFonts w:asciiTheme="minorHAnsi" w:hAnsiTheme="minorHAnsi" w:cstheme="minorHAnsi"/>
          <w:lang w:val="sk-SK"/>
        </w:rPr>
        <w:t xml:space="preserve">IP </w:t>
      </w:r>
      <w:proofErr w:type="spellStart"/>
      <w:r w:rsidR="008A3929" w:rsidRPr="00E40A94">
        <w:rPr>
          <w:rFonts w:asciiTheme="minorHAnsi" w:hAnsiTheme="minorHAnsi" w:cstheme="minorHAnsi"/>
          <w:lang w:val="sk-SK"/>
        </w:rPr>
        <w:t>Board</w:t>
      </w:r>
      <w:proofErr w:type="spellEnd"/>
      <w:r w:rsidR="00D82A95" w:rsidRPr="00E40A94">
        <w:rPr>
          <w:rFonts w:asciiTheme="minorHAnsi" w:hAnsiTheme="minorHAnsi" w:cstheme="minorHAnsi"/>
          <w:lang w:val="sk-SK"/>
        </w:rPr>
        <w:t>, ktoré dováža od materskej spoločnosti</w:t>
      </w:r>
      <w:r w:rsidR="008A3929" w:rsidRPr="00E40A94">
        <w:rPr>
          <w:rFonts w:asciiTheme="minorHAnsi" w:hAnsiTheme="minorHAnsi" w:cstheme="minorHAnsi"/>
          <w:lang w:val="sk-SK"/>
        </w:rPr>
        <w:t xml:space="preserve"> a predáva svojim odberateľom ako tovar.</w:t>
      </w:r>
    </w:p>
    <w:p w:rsidR="007576D6" w:rsidRPr="00E40A94" w:rsidRDefault="007576D6" w:rsidP="00A15D36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 </w:t>
      </w:r>
    </w:p>
    <w:p w:rsidR="000A15FF" w:rsidRPr="00E40A94" w:rsidRDefault="007372B4" w:rsidP="00A15D36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>V súvislosti s</w:t>
      </w:r>
      <w:r w:rsidR="00900EF8" w:rsidRPr="00E40A94">
        <w:rPr>
          <w:rFonts w:asciiTheme="minorHAnsi" w:hAnsiTheme="minorHAnsi" w:cstheme="minorHAnsi"/>
          <w:lang w:val="sk-SK"/>
        </w:rPr>
        <w:t xml:space="preserve">o </w:t>
      </w:r>
      <w:r w:rsidR="00D82A95" w:rsidRPr="00E40A94">
        <w:rPr>
          <w:rFonts w:asciiTheme="minorHAnsi" w:hAnsiTheme="minorHAnsi" w:cstheme="minorHAnsi"/>
          <w:lang w:val="sk-SK"/>
        </w:rPr>
        <w:t>zvýšením predaja sa</w:t>
      </w:r>
      <w:r w:rsidR="00900EF8" w:rsidRPr="00E40A94">
        <w:rPr>
          <w:rFonts w:asciiTheme="minorHAnsi" w:hAnsiTheme="minorHAnsi" w:cstheme="minorHAnsi"/>
          <w:lang w:val="sk-SK"/>
        </w:rPr>
        <w:t xml:space="preserve"> Spoločnosti taktiež</w:t>
      </w:r>
      <w:r w:rsidR="00A131DA" w:rsidRPr="00E40A94">
        <w:rPr>
          <w:rFonts w:asciiTheme="minorHAnsi" w:hAnsiTheme="minorHAnsi" w:cstheme="minorHAnsi"/>
          <w:lang w:val="sk-SK"/>
        </w:rPr>
        <w:t xml:space="preserve"> </w:t>
      </w:r>
      <w:r w:rsidR="002A3827">
        <w:rPr>
          <w:rFonts w:asciiTheme="minorHAnsi" w:hAnsiTheme="minorHAnsi" w:cstheme="minorHAnsi"/>
          <w:lang w:val="sk-SK"/>
        </w:rPr>
        <w:t>zvýšili</w:t>
      </w:r>
      <w:r w:rsidR="0076790B" w:rsidRPr="00E40A94">
        <w:rPr>
          <w:rFonts w:asciiTheme="minorHAnsi" w:hAnsiTheme="minorHAnsi" w:cstheme="minorHAnsi"/>
          <w:lang w:val="sk-SK"/>
        </w:rPr>
        <w:t xml:space="preserve"> náklady v oblasti služieb o</w:t>
      </w:r>
      <w:r w:rsidR="002A3827">
        <w:rPr>
          <w:rFonts w:asciiTheme="minorHAnsi" w:hAnsiTheme="minorHAnsi" w:cstheme="minorHAnsi"/>
          <w:lang w:val="sk-SK"/>
        </w:rPr>
        <w:t>     263 028</w:t>
      </w:r>
      <w:r w:rsidR="0076790B" w:rsidRPr="00E40A94">
        <w:rPr>
          <w:rFonts w:asciiTheme="minorHAnsi" w:hAnsiTheme="minorHAnsi" w:cstheme="minorHAnsi"/>
          <w:lang w:val="sk-SK"/>
        </w:rPr>
        <w:t xml:space="preserve"> Eur.</w:t>
      </w:r>
    </w:p>
    <w:p w:rsidR="003256EE" w:rsidRPr="00E40A94" w:rsidRDefault="000A15FF" w:rsidP="00A15D36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    </w:t>
      </w:r>
    </w:p>
    <w:p w:rsidR="00AA4942" w:rsidRPr="00E40A94" w:rsidRDefault="006316A9" w:rsidP="00A15D36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>Finančnú situáciu S</w:t>
      </w:r>
      <w:r w:rsidR="000A15FF" w:rsidRPr="00E40A94">
        <w:rPr>
          <w:rFonts w:asciiTheme="minorHAnsi" w:hAnsiTheme="minorHAnsi" w:cstheme="minorHAnsi"/>
          <w:lang w:val="sk-SK"/>
        </w:rPr>
        <w:t>pol</w:t>
      </w:r>
      <w:r w:rsidR="0076790B" w:rsidRPr="00E40A94">
        <w:rPr>
          <w:rFonts w:asciiTheme="minorHAnsi" w:hAnsiTheme="minorHAnsi" w:cstheme="minorHAnsi"/>
          <w:lang w:val="sk-SK"/>
        </w:rPr>
        <w:t xml:space="preserve">očnosti dokumentujú pohľadávky </w:t>
      </w:r>
      <w:r w:rsidR="000A15FF" w:rsidRPr="00E40A94">
        <w:rPr>
          <w:rFonts w:asciiTheme="minorHAnsi" w:hAnsiTheme="minorHAnsi" w:cstheme="minorHAnsi"/>
          <w:lang w:val="sk-SK"/>
        </w:rPr>
        <w:t>z obchodného styku vo výške</w:t>
      </w:r>
      <w:r w:rsidR="006B4DB1" w:rsidRPr="00E40A94">
        <w:rPr>
          <w:rFonts w:asciiTheme="minorHAnsi" w:hAnsiTheme="minorHAnsi" w:cstheme="minorHAnsi"/>
          <w:lang w:val="sk-SK"/>
        </w:rPr>
        <w:t xml:space="preserve">    </w:t>
      </w:r>
      <w:r w:rsidR="00594E4F" w:rsidRPr="00E40A94">
        <w:rPr>
          <w:rFonts w:asciiTheme="minorHAnsi" w:hAnsiTheme="minorHAnsi" w:cstheme="minorHAnsi"/>
          <w:lang w:val="sk-SK"/>
        </w:rPr>
        <w:t xml:space="preserve"> </w:t>
      </w:r>
      <w:r w:rsidR="002A3827">
        <w:rPr>
          <w:rFonts w:asciiTheme="minorHAnsi" w:hAnsiTheme="minorHAnsi" w:cstheme="minorHAnsi"/>
          <w:lang w:val="sk-SK"/>
        </w:rPr>
        <w:t>4 619 133</w:t>
      </w:r>
      <w:r w:rsidR="00D96895" w:rsidRPr="00E40A94">
        <w:rPr>
          <w:rFonts w:asciiTheme="minorHAnsi" w:hAnsiTheme="minorHAnsi" w:cstheme="minorHAnsi"/>
          <w:lang w:val="sk-SK"/>
        </w:rPr>
        <w:t xml:space="preserve"> Eur</w:t>
      </w:r>
      <w:r w:rsidR="000A15FF" w:rsidRPr="00E40A94">
        <w:rPr>
          <w:rFonts w:asciiTheme="minorHAnsi" w:hAnsiTheme="minorHAnsi" w:cstheme="minorHAnsi"/>
          <w:lang w:val="sk-SK"/>
        </w:rPr>
        <w:t xml:space="preserve"> a záv</w:t>
      </w:r>
      <w:r w:rsidR="00D96895" w:rsidRPr="00E40A94">
        <w:rPr>
          <w:rFonts w:asciiTheme="minorHAnsi" w:hAnsiTheme="minorHAnsi" w:cstheme="minorHAnsi"/>
          <w:lang w:val="sk-SK"/>
        </w:rPr>
        <w:t>ä</w:t>
      </w:r>
      <w:r w:rsidR="000A15FF" w:rsidRPr="00E40A94">
        <w:rPr>
          <w:rFonts w:asciiTheme="minorHAnsi" w:hAnsiTheme="minorHAnsi" w:cstheme="minorHAnsi"/>
          <w:lang w:val="sk-SK"/>
        </w:rPr>
        <w:t>zky z obchodného styku v celkovej výške</w:t>
      </w:r>
      <w:r w:rsidR="00084A43" w:rsidRPr="00E40A94">
        <w:rPr>
          <w:rFonts w:asciiTheme="minorHAnsi" w:hAnsiTheme="minorHAnsi" w:cstheme="minorHAnsi"/>
          <w:lang w:val="sk-SK"/>
        </w:rPr>
        <w:t xml:space="preserve"> </w:t>
      </w:r>
      <w:r w:rsidR="002A3827">
        <w:rPr>
          <w:rFonts w:asciiTheme="minorHAnsi" w:hAnsiTheme="minorHAnsi" w:cstheme="minorHAnsi"/>
          <w:lang w:val="sk-SK"/>
        </w:rPr>
        <w:t>4 657 924</w:t>
      </w:r>
      <w:r w:rsidR="00D96895" w:rsidRPr="00E40A94">
        <w:rPr>
          <w:rFonts w:asciiTheme="minorHAnsi" w:hAnsiTheme="minorHAnsi" w:cstheme="minorHAnsi"/>
          <w:lang w:val="sk-SK"/>
        </w:rPr>
        <w:t xml:space="preserve"> Eur</w:t>
      </w:r>
      <w:r w:rsidR="00765785" w:rsidRPr="00E40A94">
        <w:rPr>
          <w:rFonts w:asciiTheme="minorHAnsi" w:hAnsiTheme="minorHAnsi" w:cstheme="minorHAnsi"/>
          <w:lang w:val="sk-SK"/>
        </w:rPr>
        <w:t>.</w:t>
      </w:r>
      <w:r w:rsidR="000A15FF" w:rsidRPr="00E40A94">
        <w:rPr>
          <w:rFonts w:asciiTheme="minorHAnsi" w:hAnsiTheme="minorHAnsi" w:cstheme="minorHAnsi"/>
          <w:lang w:val="sk-SK"/>
        </w:rPr>
        <w:t xml:space="preserve"> </w:t>
      </w:r>
    </w:p>
    <w:p w:rsidR="00594E4F" w:rsidRPr="00E40A94" w:rsidRDefault="00594E4F" w:rsidP="00A15D36">
      <w:pPr>
        <w:jc w:val="both"/>
        <w:rPr>
          <w:rFonts w:asciiTheme="minorHAnsi" w:hAnsiTheme="minorHAnsi" w:cstheme="minorHAnsi"/>
          <w:lang w:val="sk-SK"/>
        </w:rPr>
      </w:pPr>
    </w:p>
    <w:p w:rsidR="000A15FF" w:rsidRPr="00E40A94" w:rsidRDefault="00BB33A2" w:rsidP="00A15D36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>Po skončení účtovného obdobia</w:t>
      </w:r>
      <w:r w:rsidR="000A15FF" w:rsidRPr="00E40A94">
        <w:rPr>
          <w:rFonts w:asciiTheme="minorHAnsi" w:hAnsiTheme="minorHAnsi" w:cstheme="minorHAnsi"/>
          <w:lang w:val="sk-SK"/>
        </w:rPr>
        <w:t>,</w:t>
      </w:r>
      <w:r w:rsidRPr="00E40A94">
        <w:rPr>
          <w:rFonts w:asciiTheme="minorHAnsi" w:hAnsiTheme="minorHAnsi" w:cstheme="minorHAnsi"/>
          <w:lang w:val="sk-SK"/>
        </w:rPr>
        <w:t xml:space="preserve"> </w:t>
      </w:r>
      <w:r w:rsidR="000A15FF" w:rsidRPr="00E40A94">
        <w:rPr>
          <w:rFonts w:asciiTheme="minorHAnsi" w:hAnsiTheme="minorHAnsi" w:cstheme="minorHAnsi"/>
          <w:lang w:val="sk-SK"/>
        </w:rPr>
        <w:t>za ktoré sa vyhotovuje výročná správa, nenastali udalosti osobitného významu.</w:t>
      </w:r>
    </w:p>
    <w:p w:rsidR="006305E8" w:rsidRPr="00E40A94" w:rsidRDefault="006305E8" w:rsidP="00A15D36">
      <w:pPr>
        <w:jc w:val="both"/>
        <w:rPr>
          <w:rFonts w:asciiTheme="minorHAnsi" w:hAnsiTheme="minorHAnsi" w:cstheme="minorHAnsi"/>
          <w:lang w:val="sk-SK"/>
        </w:rPr>
      </w:pPr>
    </w:p>
    <w:p w:rsidR="006305E8" w:rsidRPr="00E40A94" w:rsidRDefault="006305E8" w:rsidP="006305E8">
      <w:pPr>
        <w:ind w:left="720"/>
        <w:jc w:val="both"/>
        <w:rPr>
          <w:rFonts w:asciiTheme="minorHAnsi" w:hAnsiTheme="minorHAnsi" w:cstheme="minorHAnsi"/>
          <w:lang w:val="sk-SK"/>
        </w:rPr>
      </w:pPr>
    </w:p>
    <w:p w:rsidR="000D4915" w:rsidRPr="00E40A94" w:rsidRDefault="00EC476E" w:rsidP="00EC476E">
      <w:pPr>
        <w:pStyle w:val="Nadpis2"/>
        <w:rPr>
          <w:rFonts w:asciiTheme="minorHAnsi" w:hAnsiTheme="minorHAnsi"/>
          <w:b/>
        </w:rPr>
      </w:pPr>
      <w:bookmarkStart w:id="3" w:name="_Toc381090469"/>
      <w:r w:rsidRPr="00E40A94">
        <w:rPr>
          <w:rFonts w:asciiTheme="minorHAnsi" w:hAnsiTheme="minorHAnsi"/>
          <w:b/>
        </w:rPr>
        <w:t xml:space="preserve">3 </w:t>
      </w:r>
      <w:r w:rsidR="000D4915" w:rsidRPr="00E40A94">
        <w:rPr>
          <w:rFonts w:asciiTheme="minorHAnsi" w:hAnsiTheme="minorHAnsi"/>
          <w:b/>
        </w:rPr>
        <w:t>Vplyv na životné prostredie</w:t>
      </w:r>
      <w:bookmarkEnd w:id="3"/>
    </w:p>
    <w:p w:rsidR="001729A4" w:rsidRPr="00E40A94" w:rsidRDefault="001729A4" w:rsidP="001729A4">
      <w:pPr>
        <w:ind w:left="360"/>
        <w:jc w:val="both"/>
        <w:rPr>
          <w:rFonts w:asciiTheme="minorHAnsi" w:hAnsiTheme="minorHAnsi" w:cstheme="minorHAnsi"/>
          <w:b/>
          <w:lang w:val="sk-SK"/>
        </w:rPr>
      </w:pPr>
    </w:p>
    <w:p w:rsidR="00C44483" w:rsidRPr="00E40A94" w:rsidRDefault="001729A4" w:rsidP="001729A4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Spoločnosť </w:t>
      </w:r>
      <w:r w:rsidR="00C44483" w:rsidRPr="00E40A94">
        <w:rPr>
          <w:rFonts w:asciiTheme="minorHAnsi" w:hAnsiTheme="minorHAnsi" w:cstheme="minorHAnsi"/>
          <w:lang w:val="sk-SK"/>
        </w:rPr>
        <w:t>v roku</w:t>
      </w:r>
      <w:r w:rsidRPr="00E40A94">
        <w:rPr>
          <w:rFonts w:asciiTheme="minorHAnsi" w:hAnsiTheme="minorHAnsi" w:cstheme="minorHAnsi"/>
          <w:lang w:val="sk-SK"/>
        </w:rPr>
        <w:t xml:space="preserve"> </w:t>
      </w:r>
      <w:r w:rsidR="006B4DB1" w:rsidRPr="00E40A94">
        <w:rPr>
          <w:rFonts w:asciiTheme="minorHAnsi" w:hAnsiTheme="minorHAnsi" w:cstheme="minorHAnsi"/>
          <w:lang w:val="sk-SK"/>
        </w:rPr>
        <w:t>201</w:t>
      </w:r>
      <w:r w:rsidR="002A3827">
        <w:rPr>
          <w:rFonts w:asciiTheme="minorHAnsi" w:hAnsiTheme="minorHAnsi" w:cstheme="minorHAnsi"/>
          <w:lang w:val="sk-SK"/>
        </w:rPr>
        <w:t>5</w:t>
      </w:r>
      <w:r w:rsidRPr="00E40A94">
        <w:rPr>
          <w:rFonts w:asciiTheme="minorHAnsi" w:hAnsiTheme="minorHAnsi" w:cstheme="minorHAnsi"/>
          <w:lang w:val="sk-SK"/>
        </w:rPr>
        <w:t xml:space="preserve"> </w:t>
      </w:r>
      <w:r w:rsidR="00C44483" w:rsidRPr="00E40A94">
        <w:rPr>
          <w:rFonts w:asciiTheme="minorHAnsi" w:hAnsiTheme="minorHAnsi" w:cstheme="minorHAnsi"/>
          <w:lang w:val="sk-SK"/>
        </w:rPr>
        <w:t>vo svojich priestoroch nevyrábala žiadne výrobky a tým pádom nebolo zaťažované životné prostredie.</w:t>
      </w:r>
    </w:p>
    <w:p w:rsidR="006316A9" w:rsidRPr="00E40A94" w:rsidRDefault="006316A9" w:rsidP="001729A4">
      <w:pPr>
        <w:rPr>
          <w:rFonts w:asciiTheme="minorHAnsi" w:hAnsiTheme="minorHAnsi" w:cstheme="minorHAnsi"/>
          <w:b/>
        </w:rPr>
      </w:pPr>
    </w:p>
    <w:p w:rsidR="006316A9" w:rsidRPr="00E40A94" w:rsidRDefault="006316A9" w:rsidP="001729A4">
      <w:pPr>
        <w:rPr>
          <w:rFonts w:asciiTheme="minorHAnsi" w:hAnsiTheme="minorHAnsi" w:cstheme="minorHAnsi"/>
          <w:b/>
        </w:rPr>
      </w:pPr>
    </w:p>
    <w:p w:rsidR="001729A4" w:rsidRPr="00E40A94" w:rsidRDefault="001729A4" w:rsidP="001729A4">
      <w:pPr>
        <w:rPr>
          <w:rFonts w:asciiTheme="minorHAnsi" w:hAnsiTheme="minorHAnsi" w:cstheme="minorHAnsi"/>
          <w:b/>
        </w:rPr>
      </w:pPr>
      <w:r w:rsidRPr="00E40A94">
        <w:rPr>
          <w:rFonts w:asciiTheme="minorHAnsi" w:hAnsiTheme="minorHAnsi" w:cstheme="minorHAnsi"/>
          <w:b/>
        </w:rPr>
        <w:t>Druhy odpadov v s</w:t>
      </w:r>
      <w:r w:rsidR="006316A9" w:rsidRPr="00E40A94">
        <w:rPr>
          <w:rFonts w:asciiTheme="minorHAnsi" w:hAnsiTheme="minorHAnsi" w:cstheme="minorHAnsi"/>
          <w:b/>
        </w:rPr>
        <w:t>poločnosti Hansol</w:t>
      </w:r>
      <w:r w:rsidR="00E27F1A" w:rsidRPr="00E40A94">
        <w:rPr>
          <w:rFonts w:asciiTheme="minorHAnsi" w:hAnsiTheme="minorHAnsi" w:cstheme="minorHAnsi"/>
          <w:b/>
        </w:rPr>
        <w:t xml:space="preserve"> Technics Europe s.r.o. </w:t>
      </w:r>
    </w:p>
    <w:p w:rsidR="0096276D" w:rsidRPr="00E40A94" w:rsidRDefault="0096276D" w:rsidP="001729A4">
      <w:pPr>
        <w:rPr>
          <w:rFonts w:asciiTheme="minorHAnsi" w:hAnsiTheme="minorHAnsi" w:cstheme="minorHAnsi"/>
          <w:b/>
        </w:rPr>
      </w:pPr>
    </w:p>
    <w:p w:rsidR="001729A4" w:rsidRPr="00E40A94" w:rsidRDefault="0096276D" w:rsidP="00A940E3">
      <w:pPr>
        <w:pStyle w:val="F2-ZkladnText"/>
        <w:tabs>
          <w:tab w:val="num" w:pos="1980"/>
        </w:tabs>
        <w:spacing w:after="0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- </w:t>
      </w:r>
      <w:r w:rsidR="001729A4" w:rsidRPr="00E40A94">
        <w:rPr>
          <w:rFonts w:asciiTheme="minorHAnsi" w:hAnsiTheme="minorHAnsi" w:cstheme="minorHAnsi"/>
          <w:lang w:val="sk-SK"/>
        </w:rPr>
        <w:t>Komunálny odpad</w:t>
      </w:r>
      <w:r w:rsidR="00A940E3" w:rsidRPr="00E40A94">
        <w:rPr>
          <w:rFonts w:asciiTheme="minorHAnsi" w:hAnsiTheme="minorHAnsi" w:cstheme="minorHAnsi"/>
          <w:lang w:val="sk-SK"/>
        </w:rPr>
        <w:t xml:space="preserve"> - o</w:t>
      </w:r>
      <w:r w:rsidR="001729A4" w:rsidRPr="00E40A94">
        <w:rPr>
          <w:rFonts w:asciiTheme="minorHAnsi" w:hAnsiTheme="minorHAnsi" w:cstheme="minorHAnsi"/>
          <w:lang w:val="sk-SK"/>
        </w:rPr>
        <w:t>dpad z domácností vznikajúci na území obce pri činnosti fyzických osôb a odpady podobných vlastností a zloženia, ktorých pôvodcom je právnická osoba alebo fyzická osoba – podnikateľ.</w:t>
      </w:r>
    </w:p>
    <w:p w:rsidR="00C44483" w:rsidRPr="00E40A94" w:rsidRDefault="00C44483" w:rsidP="00C44483">
      <w:pPr>
        <w:pStyle w:val="F2-ZkladnText"/>
        <w:tabs>
          <w:tab w:val="num" w:pos="1980"/>
        </w:tabs>
        <w:spacing w:after="0"/>
        <w:rPr>
          <w:rFonts w:asciiTheme="minorHAnsi" w:hAnsiTheme="minorHAnsi" w:cstheme="minorHAnsi"/>
          <w:lang w:val="sk-SK"/>
        </w:rPr>
      </w:pPr>
    </w:p>
    <w:tbl>
      <w:tblPr>
        <w:tblW w:w="92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76"/>
        <w:gridCol w:w="709"/>
        <w:gridCol w:w="6520"/>
      </w:tblGrid>
      <w:tr w:rsidR="00AC55B2" w:rsidRPr="00E40A94" w:rsidTr="00B62EE7">
        <w:trPr>
          <w:trHeight w:val="255"/>
        </w:trPr>
        <w:tc>
          <w:tcPr>
            <w:tcW w:w="2685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55B2" w:rsidRPr="00E40A94" w:rsidRDefault="00AC55B2" w:rsidP="00AC55B2">
            <w:pPr>
              <w:rPr>
                <w:rFonts w:asciiTheme="minorHAnsi" w:eastAsia="Calibri" w:hAnsiTheme="minorHAnsi" w:cstheme="minorHAnsi"/>
                <w:bCs/>
              </w:rPr>
            </w:pPr>
          </w:p>
          <w:p w:rsidR="0076790B" w:rsidRPr="00E40A94" w:rsidRDefault="0076790B" w:rsidP="00AC55B2">
            <w:pPr>
              <w:rPr>
                <w:rFonts w:asciiTheme="minorHAnsi" w:eastAsia="Calibri" w:hAnsiTheme="minorHAnsi" w:cstheme="minorHAnsi"/>
                <w:bCs/>
              </w:rPr>
            </w:pPr>
          </w:p>
          <w:p w:rsidR="0076790B" w:rsidRPr="00E40A94" w:rsidRDefault="0076790B" w:rsidP="00AC55B2">
            <w:pPr>
              <w:rPr>
                <w:rFonts w:asciiTheme="minorHAnsi" w:eastAsia="Calibri" w:hAnsiTheme="minorHAnsi" w:cstheme="minorHAnsi"/>
                <w:bCs/>
              </w:rPr>
            </w:pPr>
          </w:p>
          <w:p w:rsidR="0076790B" w:rsidRPr="00E40A94" w:rsidRDefault="0076790B" w:rsidP="00AC55B2">
            <w:pPr>
              <w:rPr>
                <w:rFonts w:asciiTheme="minorHAnsi" w:eastAsia="Calibri" w:hAnsiTheme="minorHAnsi" w:cstheme="minorHAnsi"/>
                <w:bCs/>
              </w:rPr>
            </w:pPr>
          </w:p>
        </w:tc>
        <w:tc>
          <w:tcPr>
            <w:tcW w:w="65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55B2" w:rsidRPr="00E40A94" w:rsidRDefault="00AC55B2" w:rsidP="00AC55B2">
            <w:pPr>
              <w:rPr>
                <w:rFonts w:asciiTheme="minorHAnsi" w:hAnsiTheme="minorHAnsi" w:cstheme="minorHAnsi"/>
              </w:rPr>
            </w:pPr>
          </w:p>
        </w:tc>
      </w:tr>
      <w:tr w:rsidR="00AC55B2" w:rsidRPr="00E40A94" w:rsidTr="00B62EE7">
        <w:trPr>
          <w:trHeight w:val="270"/>
        </w:trPr>
        <w:tc>
          <w:tcPr>
            <w:tcW w:w="197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55B2" w:rsidRPr="00E40A94" w:rsidRDefault="00AC55B2" w:rsidP="00AC55B2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70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55B2" w:rsidRPr="00E40A94" w:rsidRDefault="00AC55B2" w:rsidP="00AC55B2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5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55B2" w:rsidRPr="00E40A94" w:rsidRDefault="00AC55B2" w:rsidP="00AC55B2">
            <w:pPr>
              <w:rPr>
                <w:rFonts w:asciiTheme="minorHAnsi" w:hAnsiTheme="minorHAnsi" w:cstheme="minorHAnsi"/>
              </w:rPr>
            </w:pPr>
          </w:p>
        </w:tc>
      </w:tr>
    </w:tbl>
    <w:p w:rsidR="000D4915" w:rsidRPr="00E40A94" w:rsidRDefault="00EC476E" w:rsidP="00EC476E">
      <w:pPr>
        <w:pStyle w:val="Nadpis2"/>
        <w:rPr>
          <w:rFonts w:asciiTheme="minorHAnsi" w:hAnsiTheme="minorHAnsi"/>
          <w:b/>
        </w:rPr>
      </w:pPr>
      <w:bookmarkStart w:id="4" w:name="_Toc381090470"/>
      <w:r w:rsidRPr="00E40A94">
        <w:rPr>
          <w:rFonts w:asciiTheme="minorHAnsi" w:hAnsiTheme="minorHAnsi"/>
          <w:b/>
        </w:rPr>
        <w:lastRenderedPageBreak/>
        <w:t xml:space="preserve">4 </w:t>
      </w:r>
      <w:r w:rsidR="000D4915" w:rsidRPr="00E40A94">
        <w:rPr>
          <w:rFonts w:asciiTheme="minorHAnsi" w:hAnsiTheme="minorHAnsi"/>
          <w:b/>
        </w:rPr>
        <w:t>Predpokladaný budúci vývoj spoločnosti</w:t>
      </w:r>
      <w:bookmarkEnd w:id="4"/>
    </w:p>
    <w:p w:rsidR="000D4915" w:rsidRPr="00E40A94" w:rsidRDefault="000D4915" w:rsidP="00A15D36">
      <w:pPr>
        <w:jc w:val="both"/>
        <w:rPr>
          <w:rFonts w:asciiTheme="minorHAnsi" w:hAnsiTheme="minorHAnsi" w:cstheme="minorHAnsi"/>
          <w:lang w:val="sk-SK"/>
        </w:rPr>
      </w:pPr>
    </w:p>
    <w:p w:rsidR="00EB1817" w:rsidRPr="00E40A94" w:rsidRDefault="00AC1AC8" w:rsidP="00A15D36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>V roku</w:t>
      </w:r>
      <w:r w:rsidR="00F34190" w:rsidRPr="00E40A94">
        <w:rPr>
          <w:rFonts w:asciiTheme="minorHAnsi" w:hAnsiTheme="minorHAnsi" w:cstheme="minorHAnsi"/>
          <w:lang w:val="sk-SK"/>
        </w:rPr>
        <w:t xml:space="preserve"> 201</w:t>
      </w:r>
      <w:r w:rsidR="002A3827">
        <w:rPr>
          <w:rFonts w:asciiTheme="minorHAnsi" w:hAnsiTheme="minorHAnsi" w:cstheme="minorHAnsi"/>
          <w:lang w:val="sk-SK"/>
        </w:rPr>
        <w:t>6</w:t>
      </w:r>
      <w:r w:rsidR="00EB1817" w:rsidRPr="00E40A94">
        <w:rPr>
          <w:rFonts w:asciiTheme="minorHAnsi" w:hAnsiTheme="minorHAnsi" w:cstheme="minorHAnsi"/>
          <w:lang w:val="sk-SK"/>
        </w:rPr>
        <w:t xml:space="preserve"> </w:t>
      </w:r>
      <w:r w:rsidR="00F137F3" w:rsidRPr="00E40A94">
        <w:rPr>
          <w:rFonts w:asciiTheme="minorHAnsi" w:hAnsiTheme="minorHAnsi" w:cstheme="minorHAnsi"/>
          <w:lang w:val="sk-SK"/>
        </w:rPr>
        <w:t xml:space="preserve">spoločnosť naďalej plánuje </w:t>
      </w:r>
      <w:r w:rsidR="00CA3C78" w:rsidRPr="00E40A94">
        <w:rPr>
          <w:rFonts w:asciiTheme="minorHAnsi" w:hAnsiTheme="minorHAnsi" w:cstheme="minorHAnsi"/>
          <w:lang w:val="sk-SK"/>
        </w:rPr>
        <w:t xml:space="preserve">distribuovať tovar – "IP </w:t>
      </w:r>
      <w:proofErr w:type="spellStart"/>
      <w:r w:rsidR="00CA3C78" w:rsidRPr="00E40A94">
        <w:rPr>
          <w:rFonts w:asciiTheme="minorHAnsi" w:hAnsiTheme="minorHAnsi" w:cstheme="minorHAnsi"/>
          <w:lang w:val="sk-SK"/>
        </w:rPr>
        <w:t>boards</w:t>
      </w:r>
      <w:proofErr w:type="spellEnd"/>
      <w:r w:rsidR="00CA3C78" w:rsidRPr="00E40A94">
        <w:rPr>
          <w:rFonts w:asciiTheme="minorHAnsi" w:hAnsiTheme="minorHAnsi" w:cstheme="minorHAnsi"/>
          <w:lang w:val="sk-SK"/>
        </w:rPr>
        <w:t>". Uvedené výrobky budú dovážane z tretích krajín a preclievané v Európskej únii. Uvedený tovar bude skladovaný a distribuovaný spoločnosťou PAC-TRA v Galante Gáni. N</w:t>
      </w:r>
      <w:r w:rsidR="009D6BEA" w:rsidRPr="00E40A94">
        <w:rPr>
          <w:rFonts w:asciiTheme="minorHAnsi" w:hAnsiTheme="minorHAnsi" w:cstheme="minorHAnsi"/>
          <w:lang w:val="sk-SK"/>
        </w:rPr>
        <w:t>á</w:t>
      </w:r>
      <w:r w:rsidR="00CA3C78" w:rsidRPr="00E40A94">
        <w:rPr>
          <w:rFonts w:asciiTheme="minorHAnsi" w:hAnsiTheme="minorHAnsi" w:cstheme="minorHAnsi"/>
          <w:lang w:val="sk-SK"/>
        </w:rPr>
        <w:t>sledne bude predávaný do spoločnosti SAMSUNG v</w:t>
      </w:r>
      <w:r w:rsidR="00084A43" w:rsidRPr="00E40A94">
        <w:rPr>
          <w:rFonts w:asciiTheme="minorHAnsi" w:hAnsiTheme="minorHAnsi" w:cstheme="minorHAnsi"/>
          <w:lang w:val="sk-SK"/>
        </w:rPr>
        <w:t> </w:t>
      </w:r>
      <w:r w:rsidR="00CA3C78" w:rsidRPr="00E40A94">
        <w:rPr>
          <w:rFonts w:asciiTheme="minorHAnsi" w:hAnsiTheme="minorHAnsi" w:cstheme="minorHAnsi"/>
          <w:lang w:val="sk-SK"/>
        </w:rPr>
        <w:t>Galante</w:t>
      </w:r>
      <w:r w:rsidR="00084A43" w:rsidRPr="00E40A94">
        <w:rPr>
          <w:rFonts w:asciiTheme="minorHAnsi" w:hAnsiTheme="minorHAnsi" w:cstheme="minorHAnsi"/>
          <w:lang w:val="sk-SK"/>
        </w:rPr>
        <w:t>,</w:t>
      </w:r>
      <w:r w:rsidR="00CA3C78" w:rsidRPr="00E40A94">
        <w:rPr>
          <w:rFonts w:asciiTheme="minorHAnsi" w:hAnsiTheme="minorHAnsi" w:cstheme="minorHAnsi"/>
          <w:lang w:val="sk-SK"/>
        </w:rPr>
        <w:t> v</w:t>
      </w:r>
      <w:r w:rsidR="00084A43" w:rsidRPr="00E40A94">
        <w:rPr>
          <w:rFonts w:asciiTheme="minorHAnsi" w:hAnsiTheme="minorHAnsi" w:cstheme="minorHAnsi"/>
          <w:lang w:val="sk-SK"/>
        </w:rPr>
        <w:t> </w:t>
      </w:r>
      <w:r w:rsidR="00CA3C78" w:rsidRPr="00E40A94">
        <w:rPr>
          <w:rFonts w:asciiTheme="minorHAnsi" w:hAnsiTheme="minorHAnsi" w:cstheme="minorHAnsi"/>
          <w:lang w:val="sk-SK"/>
        </w:rPr>
        <w:t>Maďarsku</w:t>
      </w:r>
      <w:r w:rsidR="00084A43" w:rsidRPr="00E40A94">
        <w:rPr>
          <w:rFonts w:asciiTheme="minorHAnsi" w:hAnsiTheme="minorHAnsi" w:cstheme="minorHAnsi"/>
          <w:lang w:val="sk-SK"/>
        </w:rPr>
        <w:t xml:space="preserve"> a v Rusku</w:t>
      </w:r>
      <w:r w:rsidR="00CA3C78" w:rsidRPr="00E40A94">
        <w:rPr>
          <w:rFonts w:asciiTheme="minorHAnsi" w:hAnsiTheme="minorHAnsi" w:cstheme="minorHAnsi"/>
          <w:lang w:val="sk-SK"/>
        </w:rPr>
        <w:t>.</w:t>
      </w:r>
    </w:p>
    <w:p w:rsidR="000A15FF" w:rsidRPr="00E40A94" w:rsidRDefault="00C863ED" w:rsidP="00A15D36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  </w:t>
      </w:r>
    </w:p>
    <w:p w:rsidR="000D4915" w:rsidRPr="00E40A94" w:rsidRDefault="00EC476E" w:rsidP="00EC476E">
      <w:pPr>
        <w:pStyle w:val="Nadpis2"/>
        <w:rPr>
          <w:rFonts w:asciiTheme="minorHAnsi" w:hAnsiTheme="minorHAnsi"/>
          <w:b/>
        </w:rPr>
      </w:pPr>
      <w:r w:rsidRPr="00E40A94">
        <w:rPr>
          <w:rFonts w:asciiTheme="minorHAnsi" w:hAnsiTheme="minorHAnsi"/>
          <w:b/>
        </w:rPr>
        <w:t xml:space="preserve"> </w:t>
      </w:r>
      <w:bookmarkStart w:id="5" w:name="_Toc381090471"/>
      <w:r w:rsidRPr="00E40A94">
        <w:rPr>
          <w:rFonts w:asciiTheme="minorHAnsi" w:hAnsiTheme="minorHAnsi"/>
          <w:b/>
        </w:rPr>
        <w:t xml:space="preserve">5 </w:t>
      </w:r>
      <w:r w:rsidR="000D4915" w:rsidRPr="00E40A94">
        <w:rPr>
          <w:rFonts w:asciiTheme="minorHAnsi" w:hAnsiTheme="minorHAnsi"/>
          <w:b/>
        </w:rPr>
        <w:t xml:space="preserve">Návrh na </w:t>
      </w:r>
      <w:proofErr w:type="spellStart"/>
      <w:r w:rsidR="00F34190" w:rsidRPr="00E40A94">
        <w:rPr>
          <w:rFonts w:asciiTheme="minorHAnsi" w:hAnsiTheme="minorHAnsi"/>
          <w:b/>
        </w:rPr>
        <w:t>vysporiadanie</w:t>
      </w:r>
      <w:proofErr w:type="spellEnd"/>
      <w:r w:rsidR="00F34190" w:rsidRPr="00E40A94">
        <w:rPr>
          <w:rFonts w:asciiTheme="minorHAnsi" w:hAnsiTheme="minorHAnsi"/>
          <w:b/>
        </w:rPr>
        <w:t xml:space="preserve"> hospodárskeho výsledku</w:t>
      </w:r>
      <w:bookmarkEnd w:id="5"/>
    </w:p>
    <w:p w:rsidR="000D4915" w:rsidRPr="00E40A94" w:rsidRDefault="000D4915" w:rsidP="00A15D36">
      <w:pPr>
        <w:jc w:val="both"/>
        <w:rPr>
          <w:rFonts w:asciiTheme="minorHAnsi" w:hAnsiTheme="minorHAnsi" w:cstheme="minorHAnsi"/>
          <w:lang w:val="sk-SK"/>
        </w:rPr>
      </w:pPr>
    </w:p>
    <w:p w:rsidR="00A15D36" w:rsidRPr="00E40A94" w:rsidRDefault="00084A43" w:rsidP="00A15D36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>Zisk</w:t>
      </w:r>
      <w:r w:rsidR="00F34190" w:rsidRPr="00E40A94">
        <w:rPr>
          <w:rFonts w:asciiTheme="minorHAnsi" w:hAnsiTheme="minorHAnsi" w:cstheme="minorHAnsi"/>
          <w:lang w:val="sk-SK"/>
        </w:rPr>
        <w:t xml:space="preserve"> Spoločnosti</w:t>
      </w:r>
      <w:r w:rsidRPr="00E40A94">
        <w:rPr>
          <w:rFonts w:asciiTheme="minorHAnsi" w:hAnsiTheme="minorHAnsi" w:cstheme="minorHAnsi"/>
          <w:lang w:val="sk-SK"/>
        </w:rPr>
        <w:t xml:space="preserve"> vo výške </w:t>
      </w:r>
      <w:r w:rsidR="002A3827">
        <w:rPr>
          <w:rFonts w:asciiTheme="minorHAnsi" w:hAnsiTheme="minorHAnsi" w:cstheme="minorHAnsi"/>
          <w:lang w:val="sk-SK"/>
        </w:rPr>
        <w:t>328 917</w:t>
      </w:r>
      <w:r w:rsidR="006B4DB1" w:rsidRPr="00E40A94">
        <w:rPr>
          <w:rFonts w:asciiTheme="minorHAnsi" w:hAnsiTheme="minorHAnsi" w:cstheme="minorHAnsi"/>
          <w:lang w:val="sk-SK"/>
        </w:rPr>
        <w:t xml:space="preserve"> Eur</w:t>
      </w:r>
      <w:r w:rsidRPr="00E40A94">
        <w:rPr>
          <w:rFonts w:asciiTheme="minorHAnsi" w:hAnsiTheme="minorHAnsi" w:cstheme="minorHAnsi"/>
          <w:lang w:val="sk-SK"/>
        </w:rPr>
        <w:t xml:space="preserve"> bude</w:t>
      </w:r>
      <w:r w:rsidR="00F34190" w:rsidRPr="00E40A94">
        <w:rPr>
          <w:rFonts w:asciiTheme="minorHAnsi" w:hAnsiTheme="minorHAnsi" w:cstheme="minorHAnsi"/>
          <w:lang w:val="sk-SK"/>
        </w:rPr>
        <w:t xml:space="preserve"> po schválení valným z</w:t>
      </w:r>
      <w:r w:rsidR="009D6BEA" w:rsidRPr="00E40A94">
        <w:rPr>
          <w:rFonts w:asciiTheme="minorHAnsi" w:hAnsiTheme="minorHAnsi" w:cstheme="minorHAnsi"/>
          <w:lang w:val="sk-SK"/>
        </w:rPr>
        <w:t xml:space="preserve">hromaždením </w:t>
      </w:r>
      <w:r w:rsidR="00A940E3" w:rsidRPr="00E40A94">
        <w:rPr>
          <w:rFonts w:asciiTheme="minorHAnsi" w:hAnsiTheme="minorHAnsi" w:cstheme="minorHAnsi"/>
          <w:lang w:val="sk-SK"/>
        </w:rPr>
        <w:t>použitý na úhradu straty minulých rokov</w:t>
      </w:r>
      <w:r w:rsidR="009D6BEA" w:rsidRPr="00E40A94">
        <w:rPr>
          <w:rFonts w:asciiTheme="minorHAnsi" w:hAnsiTheme="minorHAnsi" w:cstheme="minorHAnsi"/>
          <w:lang w:val="sk-SK"/>
        </w:rPr>
        <w:t xml:space="preserve"> na účet </w:t>
      </w:r>
      <w:r w:rsidR="00F34190" w:rsidRPr="00E40A94">
        <w:rPr>
          <w:rFonts w:asciiTheme="minorHAnsi" w:hAnsiTheme="minorHAnsi" w:cstheme="minorHAnsi"/>
          <w:lang w:val="sk-SK"/>
        </w:rPr>
        <w:t>429 – Neuhradená strata minulých rokov.</w:t>
      </w:r>
    </w:p>
    <w:p w:rsidR="00090E6F" w:rsidRPr="00E40A94" w:rsidRDefault="00090E6F">
      <w:pPr>
        <w:jc w:val="center"/>
        <w:rPr>
          <w:rFonts w:asciiTheme="minorHAnsi" w:hAnsiTheme="minorHAnsi" w:cstheme="minorHAnsi"/>
          <w:sz w:val="28"/>
          <w:lang w:val="sk-SK"/>
        </w:rPr>
      </w:pPr>
    </w:p>
    <w:p w:rsidR="000A15FF" w:rsidRPr="00E40A94" w:rsidRDefault="00F137F3" w:rsidP="0053265C">
      <w:pPr>
        <w:rPr>
          <w:rFonts w:asciiTheme="minorHAnsi" w:hAnsiTheme="minorHAnsi" w:cstheme="minorHAnsi"/>
          <w:b/>
          <w:lang w:val="sk-SK"/>
        </w:rPr>
      </w:pPr>
      <w:r w:rsidRPr="00E40A94">
        <w:rPr>
          <w:rFonts w:asciiTheme="minorHAnsi" w:hAnsiTheme="minorHAnsi" w:cstheme="minorHAnsi"/>
          <w:b/>
          <w:lang w:val="sk-SK"/>
        </w:rPr>
        <w:t>Prehľad majetku, pasív a vlastného imania</w:t>
      </w:r>
      <w:r w:rsidR="000A15FF" w:rsidRPr="00E40A94">
        <w:rPr>
          <w:rFonts w:asciiTheme="minorHAnsi" w:hAnsiTheme="minorHAnsi" w:cstheme="minorHAnsi"/>
          <w:b/>
          <w:lang w:val="sk-SK"/>
        </w:rPr>
        <w:t xml:space="preserve"> </w:t>
      </w:r>
      <w:proofErr w:type="spellStart"/>
      <w:r w:rsidR="00F34190" w:rsidRPr="00E40A94">
        <w:rPr>
          <w:rFonts w:asciiTheme="minorHAnsi" w:hAnsiTheme="minorHAnsi" w:cstheme="minorHAnsi"/>
          <w:b/>
          <w:lang w:val="sk-SK"/>
        </w:rPr>
        <w:t>Hansol</w:t>
      </w:r>
      <w:proofErr w:type="spellEnd"/>
      <w:r w:rsidR="00F34190" w:rsidRPr="00E40A94">
        <w:rPr>
          <w:rFonts w:asciiTheme="minorHAnsi" w:hAnsiTheme="minorHAnsi" w:cstheme="minorHAnsi"/>
          <w:b/>
          <w:lang w:val="sk-SK"/>
        </w:rPr>
        <w:t xml:space="preserve"> </w:t>
      </w:r>
      <w:proofErr w:type="spellStart"/>
      <w:r w:rsidR="00F34190" w:rsidRPr="00E40A94">
        <w:rPr>
          <w:rFonts w:asciiTheme="minorHAnsi" w:hAnsiTheme="minorHAnsi" w:cstheme="minorHAnsi"/>
          <w:b/>
          <w:lang w:val="sk-SK"/>
        </w:rPr>
        <w:t>Technics</w:t>
      </w:r>
      <w:proofErr w:type="spellEnd"/>
      <w:r w:rsidR="00F34190" w:rsidRPr="00E40A94">
        <w:rPr>
          <w:rFonts w:asciiTheme="minorHAnsi" w:hAnsiTheme="minorHAnsi" w:cstheme="minorHAnsi"/>
          <w:b/>
          <w:lang w:val="sk-SK"/>
        </w:rPr>
        <w:t xml:space="preserve"> </w:t>
      </w:r>
      <w:proofErr w:type="spellStart"/>
      <w:r w:rsidR="00F34190" w:rsidRPr="00E40A94">
        <w:rPr>
          <w:rFonts w:asciiTheme="minorHAnsi" w:hAnsiTheme="minorHAnsi" w:cstheme="minorHAnsi"/>
          <w:b/>
          <w:lang w:val="sk-SK"/>
        </w:rPr>
        <w:t>Europe</w:t>
      </w:r>
      <w:proofErr w:type="spellEnd"/>
      <w:r w:rsidR="00B12359" w:rsidRPr="00E40A94">
        <w:rPr>
          <w:rFonts w:asciiTheme="minorHAnsi" w:hAnsiTheme="minorHAnsi" w:cstheme="minorHAnsi"/>
          <w:b/>
          <w:lang w:val="sk-SK"/>
        </w:rPr>
        <w:t xml:space="preserve"> s.r.</w:t>
      </w:r>
      <w:r w:rsidR="009B6595" w:rsidRPr="00E40A94">
        <w:rPr>
          <w:rFonts w:asciiTheme="minorHAnsi" w:hAnsiTheme="minorHAnsi" w:cstheme="minorHAnsi"/>
          <w:b/>
          <w:lang w:val="sk-SK"/>
        </w:rPr>
        <w:t>o.</w:t>
      </w:r>
      <w:r w:rsidR="0053265C" w:rsidRPr="00E40A94">
        <w:rPr>
          <w:rFonts w:asciiTheme="minorHAnsi" w:hAnsiTheme="minorHAnsi" w:cstheme="minorHAnsi"/>
          <w:b/>
          <w:lang w:val="sk-SK"/>
        </w:rPr>
        <w:t xml:space="preserve"> </w:t>
      </w:r>
      <w:r w:rsidR="000A15FF" w:rsidRPr="00E40A94">
        <w:rPr>
          <w:rFonts w:asciiTheme="minorHAnsi" w:hAnsiTheme="minorHAnsi" w:cstheme="minorHAnsi"/>
          <w:b/>
          <w:lang w:val="sk-SK"/>
        </w:rPr>
        <w:t>v </w:t>
      </w:r>
      <w:r w:rsidR="00293A1A" w:rsidRPr="00E40A94">
        <w:rPr>
          <w:rFonts w:asciiTheme="minorHAnsi" w:hAnsiTheme="minorHAnsi" w:cstheme="minorHAnsi"/>
          <w:b/>
          <w:lang w:val="sk-SK"/>
        </w:rPr>
        <w:t>E</w:t>
      </w:r>
      <w:r w:rsidR="002A3827">
        <w:rPr>
          <w:rFonts w:asciiTheme="minorHAnsi" w:hAnsiTheme="minorHAnsi" w:cstheme="minorHAnsi"/>
          <w:b/>
          <w:lang w:val="sk-SK"/>
        </w:rPr>
        <w:t>UR</w:t>
      </w:r>
    </w:p>
    <w:p w:rsidR="000A15FF" w:rsidRPr="00E40A94" w:rsidRDefault="000A15FF">
      <w:pPr>
        <w:jc w:val="center"/>
        <w:rPr>
          <w:rFonts w:asciiTheme="minorHAnsi" w:hAnsiTheme="minorHAnsi" w:cstheme="minorHAnsi"/>
          <w:sz w:val="28"/>
          <w:lang w:val="sk-SK"/>
        </w:rPr>
      </w:pPr>
    </w:p>
    <w:tbl>
      <w:tblPr>
        <w:tblW w:w="0" w:type="auto"/>
        <w:tblInd w:w="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35"/>
        <w:gridCol w:w="2386"/>
      </w:tblGrid>
      <w:tr w:rsidR="004633EA" w:rsidRPr="00E40A94" w:rsidTr="00163006">
        <w:trPr>
          <w:trHeight w:val="334"/>
        </w:trPr>
        <w:tc>
          <w:tcPr>
            <w:tcW w:w="4335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pStyle w:val="Nadpis2"/>
              <w:rPr>
                <w:rFonts w:asciiTheme="minorHAnsi" w:hAnsiTheme="minorHAnsi" w:cstheme="minorHAnsi"/>
                <w:b/>
                <w:sz w:val="24"/>
                <w:u w:val="single"/>
              </w:rPr>
            </w:pPr>
            <w:bookmarkStart w:id="6" w:name="_Toc354402928"/>
            <w:bookmarkStart w:id="7" w:name="_Toc381090472"/>
            <w:r w:rsidRPr="00E40A94">
              <w:rPr>
                <w:rFonts w:asciiTheme="minorHAnsi" w:hAnsiTheme="minorHAnsi" w:cstheme="minorHAnsi"/>
                <w:b/>
                <w:sz w:val="24"/>
                <w:u w:val="single"/>
              </w:rPr>
              <w:t>Majetok</w:t>
            </w:r>
            <w:bookmarkEnd w:id="6"/>
            <w:bookmarkEnd w:id="7"/>
          </w:p>
        </w:tc>
        <w:tc>
          <w:tcPr>
            <w:tcW w:w="2386" w:type="dxa"/>
            <w:tcBorders>
              <w:left w:val="single" w:sz="4" w:space="0" w:color="auto"/>
            </w:tcBorders>
          </w:tcPr>
          <w:p w:rsidR="004633EA" w:rsidRPr="00E40A94" w:rsidRDefault="002A3827" w:rsidP="00543C0F">
            <w:pPr>
              <w:pStyle w:val="Nadpis2"/>
              <w:ind w:left="890"/>
              <w:jc w:val="right"/>
              <w:rPr>
                <w:rFonts w:asciiTheme="minorHAnsi" w:hAnsiTheme="minorHAnsi" w:cstheme="minorHAnsi"/>
                <w:b/>
                <w:sz w:val="24"/>
                <w:lang w:val="en-US"/>
              </w:rPr>
            </w:pPr>
            <w:r>
              <w:rPr>
                <w:rFonts w:asciiTheme="minorHAnsi" w:hAnsiTheme="minorHAnsi" w:cstheme="minorHAnsi"/>
                <w:b/>
                <w:sz w:val="24"/>
                <w:lang w:val="en-US"/>
              </w:rPr>
              <w:t>9 238 281</w:t>
            </w:r>
          </w:p>
        </w:tc>
      </w:tr>
      <w:tr w:rsidR="004633EA" w:rsidRPr="00E40A94" w:rsidTr="00163006">
        <w:trPr>
          <w:trHeight w:val="334"/>
        </w:trPr>
        <w:tc>
          <w:tcPr>
            <w:tcW w:w="4335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pStyle w:val="Nadpis2"/>
              <w:rPr>
                <w:rFonts w:asciiTheme="minorHAnsi" w:hAnsiTheme="minorHAnsi" w:cstheme="minorHAnsi"/>
                <w:sz w:val="24"/>
              </w:rPr>
            </w:pPr>
            <w:bookmarkStart w:id="8" w:name="_Toc354402930"/>
            <w:bookmarkStart w:id="9" w:name="_Toc381090474"/>
            <w:r w:rsidRPr="00E40A94">
              <w:rPr>
                <w:rFonts w:asciiTheme="minorHAnsi" w:hAnsiTheme="minorHAnsi" w:cstheme="minorHAnsi"/>
                <w:sz w:val="24"/>
              </w:rPr>
              <w:t>DHM</w:t>
            </w:r>
            <w:bookmarkEnd w:id="8"/>
            <w:bookmarkEnd w:id="9"/>
          </w:p>
        </w:tc>
        <w:tc>
          <w:tcPr>
            <w:tcW w:w="2386" w:type="dxa"/>
            <w:tcBorders>
              <w:left w:val="single" w:sz="4" w:space="0" w:color="auto"/>
            </w:tcBorders>
          </w:tcPr>
          <w:p w:rsidR="004633EA" w:rsidRPr="00E40A94" w:rsidRDefault="002A3827" w:rsidP="006B4DB1">
            <w:pPr>
              <w:pStyle w:val="Nadpis2"/>
              <w:jc w:val="right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4 485 385</w:t>
            </w:r>
          </w:p>
        </w:tc>
      </w:tr>
      <w:tr w:rsidR="004633EA" w:rsidRPr="00E40A94" w:rsidTr="00163006">
        <w:trPr>
          <w:trHeight w:val="334"/>
        </w:trPr>
        <w:tc>
          <w:tcPr>
            <w:tcW w:w="4335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pStyle w:val="Nadpis2"/>
              <w:rPr>
                <w:rFonts w:asciiTheme="minorHAnsi" w:hAnsiTheme="minorHAnsi" w:cstheme="minorHAnsi"/>
                <w:sz w:val="24"/>
              </w:rPr>
            </w:pPr>
            <w:bookmarkStart w:id="10" w:name="_Toc354402932"/>
            <w:bookmarkStart w:id="11" w:name="_Toc381090476"/>
            <w:r w:rsidRPr="00E40A94">
              <w:rPr>
                <w:rFonts w:asciiTheme="minorHAnsi" w:hAnsiTheme="minorHAnsi" w:cstheme="minorHAnsi"/>
                <w:sz w:val="24"/>
              </w:rPr>
              <w:t>Oprávky k DHM</w:t>
            </w:r>
            <w:bookmarkEnd w:id="10"/>
            <w:bookmarkEnd w:id="11"/>
            <w:r w:rsidRPr="00E40A94">
              <w:rPr>
                <w:rFonts w:asciiTheme="minorHAnsi" w:hAnsiTheme="minorHAnsi" w:cstheme="minorHAnsi"/>
                <w:sz w:val="24"/>
              </w:rPr>
              <w:t xml:space="preserve">                   </w:t>
            </w:r>
          </w:p>
        </w:tc>
        <w:tc>
          <w:tcPr>
            <w:tcW w:w="2386" w:type="dxa"/>
            <w:tcBorders>
              <w:left w:val="single" w:sz="4" w:space="0" w:color="auto"/>
            </w:tcBorders>
          </w:tcPr>
          <w:p w:rsidR="004633EA" w:rsidRPr="00E40A94" w:rsidRDefault="002A3827" w:rsidP="006B4DB1">
            <w:pPr>
              <w:pStyle w:val="Nadpis2"/>
              <w:ind w:left="360"/>
              <w:jc w:val="right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-626 353</w:t>
            </w:r>
          </w:p>
        </w:tc>
      </w:tr>
      <w:tr w:rsidR="004633EA" w:rsidRPr="00E40A94" w:rsidTr="00163006">
        <w:trPr>
          <w:trHeight w:val="334"/>
        </w:trPr>
        <w:tc>
          <w:tcPr>
            <w:tcW w:w="4335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DNM</w:t>
            </w:r>
          </w:p>
        </w:tc>
        <w:tc>
          <w:tcPr>
            <w:tcW w:w="2386" w:type="dxa"/>
            <w:tcBorders>
              <w:left w:val="single" w:sz="4" w:space="0" w:color="auto"/>
            </w:tcBorders>
          </w:tcPr>
          <w:p w:rsidR="004633EA" w:rsidRPr="00E40A94" w:rsidRDefault="004633EA" w:rsidP="00543C0F">
            <w:pPr>
              <w:ind w:left="1235"/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469 928</w:t>
            </w:r>
          </w:p>
        </w:tc>
      </w:tr>
      <w:tr w:rsidR="004633EA" w:rsidRPr="00E40A94" w:rsidTr="00163006">
        <w:trPr>
          <w:trHeight w:val="334"/>
        </w:trPr>
        <w:tc>
          <w:tcPr>
            <w:tcW w:w="4335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Oprávky k DNM</w:t>
            </w:r>
          </w:p>
        </w:tc>
        <w:tc>
          <w:tcPr>
            <w:tcW w:w="2386" w:type="dxa"/>
            <w:tcBorders>
              <w:left w:val="single" w:sz="4" w:space="0" w:color="auto"/>
            </w:tcBorders>
          </w:tcPr>
          <w:p w:rsidR="004633EA" w:rsidRPr="00E40A94" w:rsidRDefault="004633EA" w:rsidP="006B4DB1">
            <w:pPr>
              <w:ind w:left="360"/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 xml:space="preserve">- </w:t>
            </w:r>
            <w:r w:rsidR="00163006" w:rsidRPr="00E40A94">
              <w:rPr>
                <w:rFonts w:asciiTheme="minorHAnsi" w:hAnsiTheme="minorHAnsi" w:cstheme="minorHAnsi"/>
                <w:lang w:val="sk-SK"/>
              </w:rPr>
              <w:t xml:space="preserve">469 </w:t>
            </w:r>
            <w:r w:rsidR="006B4DB1" w:rsidRPr="00E40A94">
              <w:rPr>
                <w:rFonts w:asciiTheme="minorHAnsi" w:hAnsiTheme="minorHAnsi" w:cstheme="minorHAnsi"/>
                <w:lang w:val="sk-SK"/>
              </w:rPr>
              <w:t>928</w:t>
            </w:r>
          </w:p>
        </w:tc>
      </w:tr>
      <w:tr w:rsidR="004633EA" w:rsidRPr="00E40A94" w:rsidTr="00163006">
        <w:trPr>
          <w:trHeight w:val="334"/>
        </w:trPr>
        <w:tc>
          <w:tcPr>
            <w:tcW w:w="4335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 xml:space="preserve">Dlhodobý finančný majetok                             </w:t>
            </w:r>
          </w:p>
        </w:tc>
        <w:tc>
          <w:tcPr>
            <w:tcW w:w="2386" w:type="dxa"/>
            <w:tcBorders>
              <w:left w:val="single" w:sz="4" w:space="0" w:color="auto"/>
            </w:tcBorders>
          </w:tcPr>
          <w:p w:rsidR="004633EA" w:rsidRPr="00E40A94" w:rsidRDefault="004633EA" w:rsidP="00543C0F">
            <w:pPr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  <w:tr w:rsidR="004633EA" w:rsidRPr="00E40A94" w:rsidTr="00163006">
        <w:trPr>
          <w:trHeight w:val="334"/>
        </w:trPr>
        <w:tc>
          <w:tcPr>
            <w:tcW w:w="4335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Zásoby</w:t>
            </w:r>
          </w:p>
        </w:tc>
        <w:tc>
          <w:tcPr>
            <w:tcW w:w="2386" w:type="dxa"/>
            <w:tcBorders>
              <w:left w:val="single" w:sz="4" w:space="0" w:color="auto"/>
            </w:tcBorders>
          </w:tcPr>
          <w:p w:rsidR="004633EA" w:rsidRPr="00E40A94" w:rsidRDefault="004633EA" w:rsidP="00543C0F">
            <w:pPr>
              <w:ind w:left="1025"/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  <w:tr w:rsidR="004633EA" w:rsidRPr="00E40A94" w:rsidTr="00163006">
        <w:trPr>
          <w:trHeight w:val="334"/>
        </w:trPr>
        <w:tc>
          <w:tcPr>
            <w:tcW w:w="4335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Peniaze na účte</w:t>
            </w:r>
          </w:p>
        </w:tc>
        <w:tc>
          <w:tcPr>
            <w:tcW w:w="2386" w:type="dxa"/>
            <w:tcBorders>
              <w:left w:val="single" w:sz="4" w:space="0" w:color="auto"/>
            </w:tcBorders>
          </w:tcPr>
          <w:p w:rsidR="00163006" w:rsidRPr="00E40A94" w:rsidRDefault="00871AFE" w:rsidP="006B4DB1">
            <w:pPr>
              <w:ind w:left="1025"/>
              <w:jc w:val="right"/>
              <w:rPr>
                <w:rFonts w:asciiTheme="minorHAnsi" w:hAnsiTheme="minorHAnsi" w:cstheme="minorHAnsi"/>
                <w:lang w:val="sk-SK"/>
              </w:rPr>
            </w:pPr>
            <w:r>
              <w:rPr>
                <w:rFonts w:asciiTheme="minorHAnsi" w:hAnsiTheme="minorHAnsi" w:cstheme="minorHAnsi"/>
                <w:lang w:val="sk-SK"/>
              </w:rPr>
              <w:t>3 206</w:t>
            </w:r>
          </w:p>
        </w:tc>
      </w:tr>
      <w:tr w:rsidR="004633EA" w:rsidRPr="00E40A94" w:rsidTr="00163006">
        <w:trPr>
          <w:trHeight w:val="334"/>
        </w:trPr>
        <w:tc>
          <w:tcPr>
            <w:tcW w:w="4335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Peniaze v pokladni</w:t>
            </w:r>
          </w:p>
        </w:tc>
        <w:tc>
          <w:tcPr>
            <w:tcW w:w="2386" w:type="dxa"/>
            <w:tcBorders>
              <w:left w:val="single" w:sz="4" w:space="0" w:color="auto"/>
            </w:tcBorders>
          </w:tcPr>
          <w:p w:rsidR="004633EA" w:rsidRPr="00E40A94" w:rsidRDefault="00871AFE" w:rsidP="006B4DB1">
            <w:pPr>
              <w:ind w:left="1385"/>
              <w:jc w:val="right"/>
              <w:rPr>
                <w:rFonts w:asciiTheme="minorHAnsi" w:hAnsiTheme="minorHAnsi" w:cstheme="minorHAnsi"/>
                <w:lang w:val="sk-SK"/>
              </w:rPr>
            </w:pPr>
            <w:r>
              <w:rPr>
                <w:rFonts w:asciiTheme="minorHAnsi" w:hAnsiTheme="minorHAnsi" w:cstheme="minorHAnsi"/>
                <w:lang w:val="sk-SK"/>
              </w:rPr>
              <w:t>860</w:t>
            </w:r>
          </w:p>
        </w:tc>
      </w:tr>
      <w:tr w:rsidR="004633EA" w:rsidRPr="00E40A94" w:rsidTr="00163006">
        <w:trPr>
          <w:trHeight w:val="334"/>
        </w:trPr>
        <w:tc>
          <w:tcPr>
            <w:tcW w:w="4335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Pohľadávky krátkodobé</w:t>
            </w:r>
          </w:p>
        </w:tc>
        <w:tc>
          <w:tcPr>
            <w:tcW w:w="2386" w:type="dxa"/>
            <w:tcBorders>
              <w:left w:val="single" w:sz="4" w:space="0" w:color="auto"/>
            </w:tcBorders>
          </w:tcPr>
          <w:p w:rsidR="004633EA" w:rsidRPr="00E40A94" w:rsidRDefault="00871AFE" w:rsidP="00543C0F">
            <w:pPr>
              <w:ind w:left="890"/>
              <w:jc w:val="right"/>
              <w:rPr>
                <w:rFonts w:asciiTheme="minorHAnsi" w:hAnsiTheme="minorHAnsi" w:cstheme="minorHAnsi"/>
                <w:lang w:val="sk-SK"/>
              </w:rPr>
            </w:pPr>
            <w:r>
              <w:rPr>
                <w:rFonts w:asciiTheme="minorHAnsi" w:hAnsiTheme="minorHAnsi" w:cstheme="minorHAnsi"/>
                <w:lang w:val="sk-SK"/>
              </w:rPr>
              <w:t>5 375 183</w:t>
            </w:r>
          </w:p>
        </w:tc>
      </w:tr>
      <w:tr w:rsidR="004633EA" w:rsidRPr="00E40A94" w:rsidTr="00163006">
        <w:trPr>
          <w:trHeight w:val="334"/>
        </w:trPr>
        <w:tc>
          <w:tcPr>
            <w:tcW w:w="4335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Pohľadávky dlhodobé</w:t>
            </w:r>
          </w:p>
        </w:tc>
        <w:tc>
          <w:tcPr>
            <w:tcW w:w="2386" w:type="dxa"/>
            <w:tcBorders>
              <w:left w:val="single" w:sz="4" w:space="0" w:color="auto"/>
            </w:tcBorders>
          </w:tcPr>
          <w:p w:rsidR="004633EA" w:rsidRPr="00E40A94" w:rsidRDefault="004633EA" w:rsidP="00543C0F">
            <w:pPr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  <w:tr w:rsidR="004633EA" w:rsidRPr="00E40A94" w:rsidTr="00163006">
        <w:trPr>
          <w:trHeight w:val="334"/>
        </w:trPr>
        <w:tc>
          <w:tcPr>
            <w:tcW w:w="4335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 xml:space="preserve">Časové rozlíšenie v aktívach                    </w:t>
            </w:r>
          </w:p>
        </w:tc>
        <w:tc>
          <w:tcPr>
            <w:tcW w:w="2386" w:type="dxa"/>
            <w:tcBorders>
              <w:left w:val="single" w:sz="4" w:space="0" w:color="auto"/>
            </w:tcBorders>
          </w:tcPr>
          <w:p w:rsidR="004633EA" w:rsidRPr="00E40A94" w:rsidRDefault="006B4DB1" w:rsidP="00543C0F">
            <w:pPr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</w:tbl>
    <w:p w:rsidR="0045552E" w:rsidRPr="00E40A94" w:rsidRDefault="0045552E" w:rsidP="00EB1B3D">
      <w:pPr>
        <w:jc w:val="right"/>
        <w:rPr>
          <w:rFonts w:asciiTheme="minorHAnsi" w:hAnsiTheme="minorHAnsi" w:cstheme="minorHAnsi"/>
          <w:sz w:val="28"/>
          <w:lang w:val="sk-SK"/>
        </w:rPr>
      </w:pPr>
    </w:p>
    <w:tbl>
      <w:tblPr>
        <w:tblW w:w="0" w:type="auto"/>
        <w:tblInd w:w="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410"/>
        <w:gridCol w:w="2398"/>
      </w:tblGrid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b/>
                <w:u w:val="single"/>
                <w:lang w:val="sk-SK"/>
              </w:rPr>
            </w:pPr>
            <w:r w:rsidRPr="00E40A94">
              <w:rPr>
                <w:rFonts w:asciiTheme="minorHAnsi" w:hAnsiTheme="minorHAnsi" w:cstheme="minorHAnsi"/>
                <w:b/>
                <w:u w:val="single"/>
                <w:lang w:val="sk-SK"/>
              </w:rPr>
              <w:t xml:space="preserve">Spolu záväzky a vlastné </w:t>
            </w:r>
            <w:proofErr w:type="spellStart"/>
            <w:r w:rsidRPr="00E40A94">
              <w:rPr>
                <w:rFonts w:asciiTheme="minorHAnsi" w:hAnsiTheme="minorHAnsi" w:cstheme="minorHAnsi"/>
                <w:b/>
                <w:u w:val="single"/>
                <w:lang w:val="sk-SK"/>
              </w:rPr>
              <w:t>ímanie</w:t>
            </w:r>
            <w:proofErr w:type="spellEnd"/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871AFE" w:rsidP="0020547E">
            <w:pPr>
              <w:ind w:left="590"/>
              <w:jc w:val="right"/>
              <w:rPr>
                <w:rFonts w:asciiTheme="minorHAnsi" w:hAnsiTheme="minorHAnsi" w:cstheme="minorHAnsi"/>
                <w:b/>
                <w:lang w:val="en-US"/>
              </w:rPr>
            </w:pPr>
            <w:r>
              <w:rPr>
                <w:rFonts w:asciiTheme="minorHAnsi" w:hAnsiTheme="minorHAnsi" w:cstheme="minorHAnsi"/>
                <w:b/>
                <w:lang w:val="en-US"/>
              </w:rPr>
              <w:t>9 238 281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b/>
                <w:lang w:val="sk-SK"/>
              </w:rPr>
            </w:pPr>
            <w:r w:rsidRPr="00E40A94">
              <w:rPr>
                <w:rFonts w:asciiTheme="minorHAnsi" w:hAnsiTheme="minorHAnsi" w:cstheme="minorHAnsi"/>
                <w:b/>
                <w:lang w:val="sk-SK"/>
              </w:rPr>
              <w:t>Záväzky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871AFE" w:rsidP="006B4DB1">
            <w:pPr>
              <w:ind w:left="590"/>
              <w:jc w:val="right"/>
              <w:rPr>
                <w:rFonts w:asciiTheme="minorHAnsi" w:hAnsiTheme="minorHAnsi" w:cstheme="minorHAnsi"/>
                <w:b/>
                <w:lang w:val="en-US"/>
              </w:rPr>
            </w:pPr>
            <w:r>
              <w:rPr>
                <w:rFonts w:asciiTheme="minorHAnsi" w:hAnsiTheme="minorHAnsi" w:cstheme="minorHAnsi"/>
                <w:b/>
                <w:lang w:val="en-US"/>
              </w:rPr>
              <w:t>7 280 910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Záväzky krátkodobé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4633EA" w:rsidP="00871AFE">
            <w:pPr>
              <w:tabs>
                <w:tab w:val="center" w:pos="1380"/>
                <w:tab w:val="right" w:pos="2170"/>
              </w:tabs>
              <w:ind w:left="590"/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ab/>
            </w:r>
            <w:r w:rsidR="00871AFE">
              <w:rPr>
                <w:rFonts w:asciiTheme="minorHAnsi" w:hAnsiTheme="minorHAnsi" w:cstheme="minorHAnsi"/>
                <w:lang w:val="sk-SK"/>
              </w:rPr>
              <w:t>4 702 894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Časové rozlíšenie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4633EA" w:rsidP="00543C0F">
            <w:pPr>
              <w:ind w:left="515"/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Záväzky dlhodobé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871AFE" w:rsidP="006B4DB1">
            <w:pPr>
              <w:ind w:left="530"/>
              <w:jc w:val="right"/>
              <w:rPr>
                <w:rFonts w:asciiTheme="minorHAnsi" w:hAnsiTheme="minorHAnsi" w:cstheme="minorHAnsi"/>
                <w:lang w:val="sk-SK"/>
              </w:rPr>
            </w:pPr>
            <w:r>
              <w:rPr>
                <w:rFonts w:asciiTheme="minorHAnsi" w:hAnsiTheme="minorHAnsi" w:cstheme="minorHAnsi"/>
                <w:lang w:val="sk-SK"/>
              </w:rPr>
              <w:t>104 405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Rezervy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871AFE" w:rsidP="006507D3">
            <w:pPr>
              <w:ind w:left="360"/>
              <w:jc w:val="right"/>
              <w:rPr>
                <w:rFonts w:asciiTheme="minorHAnsi" w:hAnsiTheme="minorHAnsi" w:cstheme="minorHAnsi"/>
                <w:lang w:val="sk-SK"/>
              </w:rPr>
            </w:pPr>
            <w:r>
              <w:rPr>
                <w:rFonts w:asciiTheme="minorHAnsi" w:hAnsiTheme="minorHAnsi" w:cstheme="minorHAnsi"/>
                <w:lang w:val="sk-SK"/>
              </w:rPr>
              <w:t>9 897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Bankové úvery krátkodobé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871AFE" w:rsidP="00543C0F">
            <w:pPr>
              <w:ind w:left="545"/>
              <w:jc w:val="right"/>
              <w:rPr>
                <w:rFonts w:asciiTheme="minorHAnsi" w:hAnsiTheme="minorHAnsi" w:cstheme="minorHAnsi"/>
                <w:lang w:val="sk-SK"/>
              </w:rPr>
            </w:pPr>
            <w:r>
              <w:rPr>
                <w:rFonts w:asciiTheme="minorHAnsi" w:hAnsiTheme="minorHAnsi" w:cstheme="minorHAnsi"/>
                <w:lang w:val="sk-SK"/>
              </w:rPr>
              <w:t>2 463 714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Bankové úvery dlhodobé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4633EA" w:rsidP="00543C0F">
            <w:pPr>
              <w:ind w:left="545"/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6507D3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b/>
                <w:lang w:val="sk-SK"/>
              </w:rPr>
              <w:t xml:space="preserve">Vlastne </w:t>
            </w:r>
            <w:r w:rsidR="006507D3" w:rsidRPr="00E40A94">
              <w:rPr>
                <w:rFonts w:asciiTheme="minorHAnsi" w:hAnsiTheme="minorHAnsi" w:cstheme="minorHAnsi"/>
                <w:b/>
                <w:lang w:val="sk-SK"/>
              </w:rPr>
              <w:t>i</w:t>
            </w:r>
            <w:r w:rsidRPr="00E40A94">
              <w:rPr>
                <w:rFonts w:asciiTheme="minorHAnsi" w:hAnsiTheme="minorHAnsi" w:cstheme="minorHAnsi"/>
                <w:b/>
                <w:lang w:val="sk-SK"/>
              </w:rPr>
              <w:t>manie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871AFE" w:rsidP="00543C0F">
            <w:pPr>
              <w:ind w:left="1055"/>
              <w:jc w:val="right"/>
              <w:rPr>
                <w:rFonts w:asciiTheme="minorHAnsi" w:hAnsiTheme="minorHAnsi" w:cstheme="minorHAnsi"/>
                <w:b/>
                <w:lang w:val="sk-SK"/>
              </w:rPr>
            </w:pPr>
            <w:r>
              <w:rPr>
                <w:rFonts w:asciiTheme="minorHAnsi" w:hAnsiTheme="minorHAnsi" w:cstheme="minorHAnsi"/>
                <w:b/>
                <w:lang w:val="sk-SK"/>
              </w:rPr>
              <w:t>1 957 371</w:t>
            </w:r>
            <w:r w:rsidR="004633EA" w:rsidRPr="00E40A94">
              <w:rPr>
                <w:rFonts w:asciiTheme="minorHAnsi" w:hAnsiTheme="minorHAnsi" w:cstheme="minorHAnsi"/>
                <w:b/>
                <w:lang w:val="sk-SK"/>
              </w:rPr>
              <w:t xml:space="preserve"> 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Základné imanie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4633EA" w:rsidP="00543C0F">
            <w:pPr>
              <w:ind w:left="1055"/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7 044 430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Kapitálové fondy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4633EA" w:rsidP="00543C0F">
            <w:pPr>
              <w:ind w:left="2060"/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Fondy zo zisku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20547E" w:rsidP="00543C0F">
            <w:pPr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 xml:space="preserve">Hospodársky výsledok za </w:t>
            </w:r>
            <w:proofErr w:type="spellStart"/>
            <w:r w:rsidRPr="00E40A94">
              <w:rPr>
                <w:rFonts w:asciiTheme="minorHAnsi" w:hAnsiTheme="minorHAnsi" w:cstheme="minorHAnsi"/>
                <w:lang w:val="sk-SK"/>
              </w:rPr>
              <w:t>učtovné</w:t>
            </w:r>
            <w:proofErr w:type="spellEnd"/>
            <w:r w:rsidRPr="00E40A94">
              <w:rPr>
                <w:rFonts w:asciiTheme="minorHAnsi" w:hAnsiTheme="minorHAnsi" w:cstheme="minorHAnsi"/>
                <w:lang w:val="sk-SK"/>
              </w:rPr>
              <w:t xml:space="preserve"> obdobie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871AFE" w:rsidP="006507D3">
            <w:pPr>
              <w:ind w:left="720"/>
              <w:jc w:val="right"/>
              <w:rPr>
                <w:rFonts w:asciiTheme="minorHAnsi" w:hAnsiTheme="minorHAnsi" w:cstheme="minorHAnsi"/>
                <w:lang w:val="sk-SK"/>
              </w:rPr>
            </w:pPr>
            <w:r>
              <w:rPr>
                <w:rFonts w:asciiTheme="minorHAnsi" w:hAnsiTheme="minorHAnsi" w:cstheme="minorHAnsi"/>
                <w:lang w:val="sk-SK"/>
              </w:rPr>
              <w:t>328 917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 xml:space="preserve">Nerozdelený zisk minulých rokov  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20547E" w:rsidP="00543C0F">
            <w:pPr>
              <w:ind w:left="720"/>
              <w:jc w:val="right"/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  <w:tr w:rsidR="004633EA" w:rsidRPr="00E40A94" w:rsidTr="00543C0F">
        <w:tc>
          <w:tcPr>
            <w:tcW w:w="4410" w:type="dxa"/>
            <w:tcBorders>
              <w:right w:val="single" w:sz="4" w:space="0" w:color="auto"/>
            </w:tcBorders>
          </w:tcPr>
          <w:p w:rsidR="004633EA" w:rsidRPr="00E40A94" w:rsidRDefault="004633EA" w:rsidP="00543C0F">
            <w:pPr>
              <w:rPr>
                <w:rFonts w:asciiTheme="minorHAnsi" w:hAnsiTheme="minorHAnsi" w:cstheme="minorHAnsi"/>
                <w:lang w:val="sk-SK"/>
              </w:rPr>
            </w:pPr>
            <w:r w:rsidRPr="00E40A94">
              <w:rPr>
                <w:rFonts w:asciiTheme="minorHAnsi" w:hAnsiTheme="minorHAnsi" w:cstheme="minorHAnsi"/>
                <w:lang w:val="sk-SK"/>
              </w:rPr>
              <w:t>Nerozdelená strata minulých rokov</w:t>
            </w:r>
          </w:p>
        </w:tc>
        <w:tc>
          <w:tcPr>
            <w:tcW w:w="2398" w:type="dxa"/>
            <w:tcBorders>
              <w:left w:val="single" w:sz="4" w:space="0" w:color="auto"/>
            </w:tcBorders>
          </w:tcPr>
          <w:p w:rsidR="004633EA" w:rsidRPr="00E40A94" w:rsidRDefault="00871AFE" w:rsidP="00543C0F">
            <w:pPr>
              <w:pStyle w:val="Odsekzoznamu"/>
              <w:jc w:val="right"/>
              <w:rPr>
                <w:rFonts w:asciiTheme="minorHAnsi" w:hAnsiTheme="minorHAnsi" w:cstheme="minorHAnsi"/>
                <w:lang w:val="sk-SK"/>
              </w:rPr>
            </w:pPr>
            <w:r>
              <w:rPr>
                <w:rFonts w:asciiTheme="minorHAnsi" w:hAnsiTheme="minorHAnsi" w:cstheme="minorHAnsi"/>
                <w:lang w:val="sk-SK"/>
              </w:rPr>
              <w:t>-5 415 976</w:t>
            </w:r>
          </w:p>
        </w:tc>
      </w:tr>
    </w:tbl>
    <w:p w:rsidR="004633EA" w:rsidRPr="00E40A94" w:rsidRDefault="004633EA" w:rsidP="00EB1B3D">
      <w:pPr>
        <w:jc w:val="right"/>
        <w:rPr>
          <w:rFonts w:asciiTheme="minorHAnsi" w:hAnsiTheme="minorHAnsi" w:cstheme="minorHAnsi"/>
          <w:sz w:val="28"/>
          <w:lang w:val="sk-SK"/>
        </w:rPr>
      </w:pPr>
    </w:p>
    <w:p w:rsidR="004633EA" w:rsidRPr="00E40A94" w:rsidRDefault="004633EA" w:rsidP="00EB1B3D">
      <w:pPr>
        <w:jc w:val="right"/>
        <w:rPr>
          <w:rFonts w:asciiTheme="minorHAnsi" w:hAnsiTheme="minorHAnsi" w:cstheme="minorHAnsi"/>
          <w:sz w:val="28"/>
          <w:lang w:val="sk-SK"/>
        </w:rPr>
      </w:pPr>
    </w:p>
    <w:p w:rsidR="000A15FF" w:rsidRPr="00E40A94" w:rsidRDefault="00EC476E" w:rsidP="00EC476E">
      <w:pPr>
        <w:pStyle w:val="Nadpis2"/>
        <w:rPr>
          <w:rFonts w:asciiTheme="minorHAnsi" w:hAnsiTheme="minorHAnsi"/>
          <w:b/>
        </w:rPr>
      </w:pPr>
      <w:bookmarkStart w:id="12" w:name="_Toc381090478"/>
      <w:r w:rsidRPr="00E40A94">
        <w:rPr>
          <w:rFonts w:asciiTheme="minorHAnsi" w:hAnsiTheme="minorHAnsi"/>
          <w:b/>
        </w:rPr>
        <w:t xml:space="preserve">6 </w:t>
      </w:r>
      <w:r w:rsidR="0045552E" w:rsidRPr="00E40A94">
        <w:rPr>
          <w:rFonts w:asciiTheme="minorHAnsi" w:hAnsiTheme="minorHAnsi"/>
          <w:b/>
        </w:rPr>
        <w:t>Náklady na výskum a vývoj</w:t>
      </w:r>
      <w:bookmarkEnd w:id="12"/>
    </w:p>
    <w:p w:rsidR="000A15FF" w:rsidRPr="00E40A94" w:rsidRDefault="000A15FF" w:rsidP="0045552E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 xml:space="preserve">     </w:t>
      </w:r>
    </w:p>
    <w:p w:rsidR="0045552E" w:rsidRPr="00E40A94" w:rsidRDefault="0045552E" w:rsidP="0045552E">
      <w:pPr>
        <w:jc w:val="both"/>
        <w:rPr>
          <w:rFonts w:asciiTheme="minorHAnsi" w:hAnsiTheme="minorHAnsi" w:cstheme="minorHAnsi"/>
          <w:lang w:val="sk-SK"/>
        </w:rPr>
      </w:pPr>
      <w:r w:rsidRPr="00E40A94">
        <w:rPr>
          <w:rFonts w:asciiTheme="minorHAnsi" w:hAnsiTheme="minorHAnsi" w:cstheme="minorHAnsi"/>
          <w:lang w:val="sk-SK"/>
        </w:rPr>
        <w:t>Spoločnosť nevynaložila žiadne výdavky na činnosť v oblasti výskumu a vývoja.</w:t>
      </w:r>
    </w:p>
    <w:p w:rsidR="00EB1B3D" w:rsidRPr="00E40A94" w:rsidRDefault="00EB1B3D" w:rsidP="0045552E">
      <w:pPr>
        <w:jc w:val="both"/>
        <w:rPr>
          <w:rFonts w:asciiTheme="minorHAnsi" w:hAnsiTheme="minorHAnsi" w:cstheme="minorHAnsi"/>
          <w:lang w:val="sk-SK"/>
        </w:rPr>
      </w:pPr>
    </w:p>
    <w:p w:rsidR="0045552E" w:rsidRPr="00E40A94" w:rsidRDefault="0045552E" w:rsidP="0045552E">
      <w:pPr>
        <w:jc w:val="both"/>
        <w:rPr>
          <w:rFonts w:asciiTheme="minorHAnsi" w:hAnsiTheme="minorHAnsi" w:cstheme="minorHAnsi"/>
          <w:lang w:val="sk-SK"/>
        </w:rPr>
      </w:pPr>
    </w:p>
    <w:p w:rsidR="0045552E" w:rsidRPr="00E40A94" w:rsidRDefault="00EC476E" w:rsidP="00EC476E">
      <w:pPr>
        <w:pStyle w:val="Nadpis2"/>
        <w:rPr>
          <w:rFonts w:asciiTheme="minorHAnsi" w:hAnsiTheme="minorHAnsi"/>
          <w:b/>
        </w:rPr>
      </w:pPr>
      <w:bookmarkStart w:id="13" w:name="_Toc381090479"/>
      <w:r w:rsidRPr="00E40A94">
        <w:rPr>
          <w:rFonts w:asciiTheme="minorHAnsi" w:hAnsiTheme="minorHAnsi"/>
          <w:b/>
        </w:rPr>
        <w:t xml:space="preserve">7 </w:t>
      </w:r>
      <w:r w:rsidR="0045552E" w:rsidRPr="00E40A94">
        <w:rPr>
          <w:rFonts w:asciiTheme="minorHAnsi" w:hAnsiTheme="minorHAnsi"/>
          <w:b/>
        </w:rPr>
        <w:t>Informácie o nadobudnutí akcií a iných obchodných podielov</w:t>
      </w:r>
      <w:bookmarkEnd w:id="13"/>
    </w:p>
    <w:p w:rsidR="0045552E" w:rsidRPr="00E40A94" w:rsidRDefault="0045552E" w:rsidP="0045552E">
      <w:pPr>
        <w:jc w:val="both"/>
        <w:rPr>
          <w:rFonts w:asciiTheme="minorHAnsi" w:hAnsiTheme="minorHAnsi" w:cstheme="minorHAnsi"/>
          <w:b/>
          <w:lang w:val="sk-SK"/>
        </w:rPr>
      </w:pPr>
    </w:p>
    <w:p w:rsidR="0045552E" w:rsidRPr="00E40A94" w:rsidRDefault="0045552E" w:rsidP="0045552E">
      <w:pPr>
        <w:jc w:val="both"/>
        <w:rPr>
          <w:rFonts w:asciiTheme="minorHAnsi" w:hAnsiTheme="minorHAnsi"/>
          <w:lang w:val="sk-SK"/>
        </w:rPr>
      </w:pPr>
      <w:r w:rsidRPr="00E40A94">
        <w:rPr>
          <w:rFonts w:asciiTheme="minorHAnsi" w:hAnsiTheme="minorHAnsi"/>
          <w:lang w:val="sk-SK"/>
        </w:rPr>
        <w:t>Spoločnosť nevynaložila žiadne výdavky na obstaranie vlastných akcií, vlastných dočasných listov a akcií, dočasných listov a obchodných podielov</w:t>
      </w:r>
      <w:r w:rsidR="0020547E" w:rsidRPr="00E40A94">
        <w:rPr>
          <w:rFonts w:asciiTheme="minorHAnsi" w:hAnsiTheme="minorHAnsi"/>
          <w:lang w:val="sk-SK"/>
        </w:rPr>
        <w:t>.</w:t>
      </w:r>
    </w:p>
    <w:p w:rsidR="0045552E" w:rsidRPr="00E40A94" w:rsidRDefault="0045552E" w:rsidP="0045552E">
      <w:pPr>
        <w:rPr>
          <w:rFonts w:asciiTheme="minorHAnsi" w:hAnsiTheme="minorHAnsi"/>
          <w:lang w:val="sk-SK"/>
        </w:rPr>
      </w:pPr>
      <w:r w:rsidRPr="00E40A94">
        <w:rPr>
          <w:rFonts w:asciiTheme="minorHAnsi" w:hAnsiTheme="minorHAnsi"/>
          <w:lang w:val="sk-SK"/>
        </w:rPr>
        <w:t xml:space="preserve">       </w:t>
      </w:r>
    </w:p>
    <w:p w:rsidR="0045552E" w:rsidRPr="00E40A94" w:rsidRDefault="0045552E" w:rsidP="0045552E">
      <w:pPr>
        <w:rPr>
          <w:rFonts w:asciiTheme="minorHAnsi" w:hAnsiTheme="minorHAnsi"/>
          <w:lang w:val="sk-SK"/>
        </w:rPr>
      </w:pPr>
    </w:p>
    <w:sectPr w:rsidR="0045552E" w:rsidRPr="00E40A94" w:rsidSect="00066F44"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1E5A" w:rsidRDefault="00561E5A" w:rsidP="009969F5">
      <w:r>
        <w:separator/>
      </w:r>
    </w:p>
  </w:endnote>
  <w:endnote w:type="continuationSeparator" w:id="0">
    <w:p w:rsidR="00561E5A" w:rsidRDefault="00561E5A" w:rsidP="009969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094829"/>
      <w:docPartObj>
        <w:docPartGallery w:val="Page Numbers (Bottom of Page)"/>
        <w:docPartUnique/>
      </w:docPartObj>
    </w:sdtPr>
    <w:sdtEndPr/>
    <w:sdtContent>
      <w:p w:rsidR="00066F44" w:rsidRDefault="007A46F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94F45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066F44" w:rsidRDefault="00066F4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1E5A" w:rsidRDefault="00561E5A" w:rsidP="009969F5">
      <w:r>
        <w:separator/>
      </w:r>
    </w:p>
  </w:footnote>
  <w:footnote w:type="continuationSeparator" w:id="0">
    <w:p w:rsidR="00561E5A" w:rsidRDefault="00561E5A" w:rsidP="009969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04FF4"/>
    <w:multiLevelType w:val="multilevel"/>
    <w:tmpl w:val="3E0A92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2BF000A"/>
    <w:multiLevelType w:val="hybridMultilevel"/>
    <w:tmpl w:val="C41A8D78"/>
    <w:lvl w:ilvl="0" w:tplc="4EDE0BF2">
      <w:start w:val="2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2">
    <w:nsid w:val="0E4D4980"/>
    <w:multiLevelType w:val="multilevel"/>
    <w:tmpl w:val="3E0A92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32C243A"/>
    <w:multiLevelType w:val="hybridMultilevel"/>
    <w:tmpl w:val="6FCE94A8"/>
    <w:lvl w:ilvl="0" w:tplc="C9A2CFB2">
      <w:start w:val="9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935F66"/>
    <w:multiLevelType w:val="multilevel"/>
    <w:tmpl w:val="F17CCC9E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ascii="Times New Roman" w:hAnsi="Times New Roman" w:hint="default"/>
        <w:b/>
        <w:i w:val="0"/>
        <w:caps/>
        <w:sz w:val="32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340" w:hanging="34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1F373F0F"/>
    <w:multiLevelType w:val="hybridMultilevel"/>
    <w:tmpl w:val="D8B077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E23E7E"/>
    <w:multiLevelType w:val="hybridMultilevel"/>
    <w:tmpl w:val="E3C0FEB4"/>
    <w:lvl w:ilvl="0" w:tplc="58CA931A">
      <w:start w:val="1"/>
      <w:numFmt w:val="decimal"/>
      <w:lvlText w:val="%1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7">
    <w:nsid w:val="682F1A9A"/>
    <w:multiLevelType w:val="hybridMultilevel"/>
    <w:tmpl w:val="08A29C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537937"/>
    <w:multiLevelType w:val="multilevel"/>
    <w:tmpl w:val="3E0A92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6"/>
  </w:num>
  <w:num w:numId="2">
    <w:abstractNumId w:val="1"/>
  </w:num>
  <w:num w:numId="3">
    <w:abstractNumId w:val="3"/>
  </w:num>
  <w:num w:numId="4">
    <w:abstractNumId w:val="0"/>
  </w:num>
  <w:num w:numId="5">
    <w:abstractNumId w:val="7"/>
  </w:num>
  <w:num w:numId="6">
    <w:abstractNumId w:val="4"/>
  </w:num>
  <w:num w:numId="7">
    <w:abstractNumId w:val="5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6EE"/>
    <w:rsid w:val="00012BBE"/>
    <w:rsid w:val="000175F7"/>
    <w:rsid w:val="000224A7"/>
    <w:rsid w:val="00040BFB"/>
    <w:rsid w:val="000418F4"/>
    <w:rsid w:val="00043084"/>
    <w:rsid w:val="00052297"/>
    <w:rsid w:val="00056173"/>
    <w:rsid w:val="0006650F"/>
    <w:rsid w:val="00066F44"/>
    <w:rsid w:val="00070A46"/>
    <w:rsid w:val="000808FF"/>
    <w:rsid w:val="00084A43"/>
    <w:rsid w:val="00086333"/>
    <w:rsid w:val="00090E6F"/>
    <w:rsid w:val="000A15FF"/>
    <w:rsid w:val="000B1DC0"/>
    <w:rsid w:val="000C4409"/>
    <w:rsid w:val="000D4915"/>
    <w:rsid w:val="000E6500"/>
    <w:rsid w:val="001013B4"/>
    <w:rsid w:val="0010361E"/>
    <w:rsid w:val="00104C6C"/>
    <w:rsid w:val="001218E3"/>
    <w:rsid w:val="00136AAE"/>
    <w:rsid w:val="00141A8A"/>
    <w:rsid w:val="00163006"/>
    <w:rsid w:val="00164CDF"/>
    <w:rsid w:val="00170834"/>
    <w:rsid w:val="001729A4"/>
    <w:rsid w:val="00172C32"/>
    <w:rsid w:val="00172DF4"/>
    <w:rsid w:val="001738F9"/>
    <w:rsid w:val="00175C5E"/>
    <w:rsid w:val="00177982"/>
    <w:rsid w:val="001857F5"/>
    <w:rsid w:val="001A7EB0"/>
    <w:rsid w:val="001B2326"/>
    <w:rsid w:val="001D6029"/>
    <w:rsid w:val="001F3ED8"/>
    <w:rsid w:val="00204AED"/>
    <w:rsid w:val="0020547E"/>
    <w:rsid w:val="00217A79"/>
    <w:rsid w:val="002873D7"/>
    <w:rsid w:val="00293A1A"/>
    <w:rsid w:val="00295008"/>
    <w:rsid w:val="002A2A30"/>
    <w:rsid w:val="002A3827"/>
    <w:rsid w:val="002C0716"/>
    <w:rsid w:val="002C22DB"/>
    <w:rsid w:val="003122AA"/>
    <w:rsid w:val="003256EE"/>
    <w:rsid w:val="003260A0"/>
    <w:rsid w:val="00336016"/>
    <w:rsid w:val="00336D4A"/>
    <w:rsid w:val="0036472E"/>
    <w:rsid w:val="003C4C70"/>
    <w:rsid w:val="003C59FC"/>
    <w:rsid w:val="003D3B88"/>
    <w:rsid w:val="003F164C"/>
    <w:rsid w:val="0041354E"/>
    <w:rsid w:val="004264C2"/>
    <w:rsid w:val="00431A76"/>
    <w:rsid w:val="00442042"/>
    <w:rsid w:val="00453E55"/>
    <w:rsid w:val="0045552E"/>
    <w:rsid w:val="00463293"/>
    <w:rsid w:val="004633EA"/>
    <w:rsid w:val="0047410A"/>
    <w:rsid w:val="00493093"/>
    <w:rsid w:val="004A27FD"/>
    <w:rsid w:val="004A7B32"/>
    <w:rsid w:val="004D4CA7"/>
    <w:rsid w:val="00502108"/>
    <w:rsid w:val="00506C7C"/>
    <w:rsid w:val="0052401B"/>
    <w:rsid w:val="0053265C"/>
    <w:rsid w:val="0055281D"/>
    <w:rsid w:val="00555A2A"/>
    <w:rsid w:val="00560961"/>
    <w:rsid w:val="00561E5A"/>
    <w:rsid w:val="005728B3"/>
    <w:rsid w:val="00576B4C"/>
    <w:rsid w:val="00587CA0"/>
    <w:rsid w:val="00594E4F"/>
    <w:rsid w:val="005A661C"/>
    <w:rsid w:val="005B6BC3"/>
    <w:rsid w:val="005C40A4"/>
    <w:rsid w:val="005F33A5"/>
    <w:rsid w:val="0060040C"/>
    <w:rsid w:val="0062597A"/>
    <w:rsid w:val="006305E8"/>
    <w:rsid w:val="006316A9"/>
    <w:rsid w:val="006507D3"/>
    <w:rsid w:val="00680B32"/>
    <w:rsid w:val="006B4DB1"/>
    <w:rsid w:val="00717E21"/>
    <w:rsid w:val="007254B8"/>
    <w:rsid w:val="00726494"/>
    <w:rsid w:val="007352BF"/>
    <w:rsid w:val="007372B4"/>
    <w:rsid w:val="007417E7"/>
    <w:rsid w:val="00746CB7"/>
    <w:rsid w:val="007576D6"/>
    <w:rsid w:val="00765785"/>
    <w:rsid w:val="00766188"/>
    <w:rsid w:val="0076790B"/>
    <w:rsid w:val="00772728"/>
    <w:rsid w:val="007A46F8"/>
    <w:rsid w:val="007C74B2"/>
    <w:rsid w:val="007E6EB6"/>
    <w:rsid w:val="00806492"/>
    <w:rsid w:val="008177C2"/>
    <w:rsid w:val="0083184C"/>
    <w:rsid w:val="008518AD"/>
    <w:rsid w:val="00871AFE"/>
    <w:rsid w:val="008A3929"/>
    <w:rsid w:val="008B5F4A"/>
    <w:rsid w:val="008D3741"/>
    <w:rsid w:val="008D6D86"/>
    <w:rsid w:val="00900EF8"/>
    <w:rsid w:val="00936D5B"/>
    <w:rsid w:val="0096276D"/>
    <w:rsid w:val="00971D3D"/>
    <w:rsid w:val="0098774B"/>
    <w:rsid w:val="00991945"/>
    <w:rsid w:val="00994F45"/>
    <w:rsid w:val="009969F5"/>
    <w:rsid w:val="009A1218"/>
    <w:rsid w:val="009B6595"/>
    <w:rsid w:val="009C7EEE"/>
    <w:rsid w:val="009D60D5"/>
    <w:rsid w:val="009D6BEA"/>
    <w:rsid w:val="009E3510"/>
    <w:rsid w:val="009F1039"/>
    <w:rsid w:val="00A01A19"/>
    <w:rsid w:val="00A01E32"/>
    <w:rsid w:val="00A04E7D"/>
    <w:rsid w:val="00A131DA"/>
    <w:rsid w:val="00A15D36"/>
    <w:rsid w:val="00A623AC"/>
    <w:rsid w:val="00A62AC9"/>
    <w:rsid w:val="00A940E3"/>
    <w:rsid w:val="00AA4942"/>
    <w:rsid w:val="00AB0EB5"/>
    <w:rsid w:val="00AC1AC8"/>
    <w:rsid w:val="00AC55B2"/>
    <w:rsid w:val="00AD5CC1"/>
    <w:rsid w:val="00AD6FBB"/>
    <w:rsid w:val="00B07453"/>
    <w:rsid w:val="00B12359"/>
    <w:rsid w:val="00B21344"/>
    <w:rsid w:val="00B31049"/>
    <w:rsid w:val="00B5733A"/>
    <w:rsid w:val="00B62EE7"/>
    <w:rsid w:val="00B716E9"/>
    <w:rsid w:val="00BB33A2"/>
    <w:rsid w:val="00BE2E0C"/>
    <w:rsid w:val="00BF5268"/>
    <w:rsid w:val="00C1575F"/>
    <w:rsid w:val="00C2037F"/>
    <w:rsid w:val="00C44483"/>
    <w:rsid w:val="00C51219"/>
    <w:rsid w:val="00C63229"/>
    <w:rsid w:val="00C82EAF"/>
    <w:rsid w:val="00C863ED"/>
    <w:rsid w:val="00C941B2"/>
    <w:rsid w:val="00CA038B"/>
    <w:rsid w:val="00CA3C78"/>
    <w:rsid w:val="00CC67A5"/>
    <w:rsid w:val="00CC7F95"/>
    <w:rsid w:val="00CD3F19"/>
    <w:rsid w:val="00D01E48"/>
    <w:rsid w:val="00D1194F"/>
    <w:rsid w:val="00D37E19"/>
    <w:rsid w:val="00D65BF5"/>
    <w:rsid w:val="00D77610"/>
    <w:rsid w:val="00D82A95"/>
    <w:rsid w:val="00D96153"/>
    <w:rsid w:val="00D96895"/>
    <w:rsid w:val="00DA5B9C"/>
    <w:rsid w:val="00DC1F38"/>
    <w:rsid w:val="00DD1D62"/>
    <w:rsid w:val="00DD58EB"/>
    <w:rsid w:val="00DD681C"/>
    <w:rsid w:val="00DE3B94"/>
    <w:rsid w:val="00E0296A"/>
    <w:rsid w:val="00E10A8A"/>
    <w:rsid w:val="00E15065"/>
    <w:rsid w:val="00E27F1A"/>
    <w:rsid w:val="00E40A94"/>
    <w:rsid w:val="00E6170F"/>
    <w:rsid w:val="00E763BA"/>
    <w:rsid w:val="00EB1817"/>
    <w:rsid w:val="00EB1B3D"/>
    <w:rsid w:val="00EC103B"/>
    <w:rsid w:val="00EC476E"/>
    <w:rsid w:val="00EE3BFF"/>
    <w:rsid w:val="00EF720B"/>
    <w:rsid w:val="00F119DA"/>
    <w:rsid w:val="00F12BEB"/>
    <w:rsid w:val="00F137F3"/>
    <w:rsid w:val="00F34190"/>
    <w:rsid w:val="00F466CE"/>
    <w:rsid w:val="00F5546A"/>
    <w:rsid w:val="00FC0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2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36016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336016"/>
    <w:pPr>
      <w:keepNext/>
      <w:jc w:val="center"/>
      <w:outlineLvl w:val="0"/>
    </w:pPr>
    <w:rPr>
      <w:sz w:val="28"/>
      <w:lang w:val="sk-SK"/>
    </w:rPr>
  </w:style>
  <w:style w:type="paragraph" w:styleId="Nadpis2">
    <w:name w:val="heading 2"/>
    <w:basedOn w:val="Normlny"/>
    <w:next w:val="Normlny"/>
    <w:qFormat/>
    <w:rsid w:val="00336016"/>
    <w:pPr>
      <w:keepNext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link w:val="Nadpis3Char"/>
    <w:unhideWhenUsed/>
    <w:qFormat/>
    <w:rsid w:val="00B0745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336016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47410A"/>
  </w:style>
  <w:style w:type="paragraph" w:customStyle="1" w:styleId="F2-ZkladnText">
    <w:name w:val="F2-ZákladnýText"/>
    <w:basedOn w:val="Normlny"/>
    <w:rsid w:val="001729A4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lang w:val="en-GB"/>
    </w:rPr>
  </w:style>
  <w:style w:type="paragraph" w:styleId="Normlnywebov">
    <w:name w:val="Normal (Web)"/>
    <w:basedOn w:val="Normlny"/>
    <w:rsid w:val="001729A4"/>
    <w:pPr>
      <w:spacing w:before="100" w:beforeAutospacing="1" w:after="100" w:afterAutospacing="1"/>
    </w:pPr>
    <w:rPr>
      <w:lang w:val="en-US" w:eastAsia="en-US"/>
    </w:rPr>
  </w:style>
  <w:style w:type="table" w:styleId="Mriekatabuky">
    <w:name w:val="Table Grid"/>
    <w:basedOn w:val="Normlnatabuka"/>
    <w:rsid w:val="00EB1B3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Detailntabuka1">
    <w:name w:val="Table Subtle 1"/>
    <w:basedOn w:val="Normlnatabuka"/>
    <w:rsid w:val="00EB1B3D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Hlavika">
    <w:name w:val="header"/>
    <w:basedOn w:val="Normlny"/>
    <w:link w:val="HlavikaChar"/>
    <w:rsid w:val="009969F5"/>
    <w:pPr>
      <w:tabs>
        <w:tab w:val="center" w:pos="4513"/>
        <w:tab w:val="right" w:pos="9026"/>
      </w:tabs>
      <w:snapToGrid w:val="0"/>
    </w:pPr>
  </w:style>
  <w:style w:type="character" w:customStyle="1" w:styleId="HlavikaChar">
    <w:name w:val="Hlavička Char"/>
    <w:basedOn w:val="Predvolenpsmoodseku"/>
    <w:link w:val="Hlavika"/>
    <w:rsid w:val="009969F5"/>
    <w:rPr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9969F5"/>
    <w:pPr>
      <w:tabs>
        <w:tab w:val="center" w:pos="4513"/>
        <w:tab w:val="right" w:pos="9026"/>
      </w:tabs>
      <w:snapToGrid w:val="0"/>
    </w:pPr>
  </w:style>
  <w:style w:type="character" w:customStyle="1" w:styleId="PtaChar">
    <w:name w:val="Päta Char"/>
    <w:basedOn w:val="Predvolenpsmoodseku"/>
    <w:link w:val="Pta"/>
    <w:uiPriority w:val="99"/>
    <w:rsid w:val="009969F5"/>
    <w:rPr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5F33A5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rsid w:val="00B0745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cs-CZ" w:eastAsia="cs-CZ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066F44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  <w:lang w:val="en-US" w:eastAsia="en-US"/>
    </w:rPr>
  </w:style>
  <w:style w:type="paragraph" w:styleId="Obsah2">
    <w:name w:val="toc 2"/>
    <w:basedOn w:val="Normlny"/>
    <w:next w:val="Normlny"/>
    <w:autoRedefine/>
    <w:uiPriority w:val="39"/>
    <w:rsid w:val="00066F44"/>
    <w:pPr>
      <w:spacing w:after="100"/>
      <w:ind w:left="240"/>
    </w:pPr>
  </w:style>
  <w:style w:type="character" w:styleId="Hypertextovprepojenie">
    <w:name w:val="Hyperlink"/>
    <w:basedOn w:val="Predvolenpsmoodseku"/>
    <w:uiPriority w:val="99"/>
    <w:unhideWhenUsed/>
    <w:rsid w:val="00066F44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066F4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66F44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2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36016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336016"/>
    <w:pPr>
      <w:keepNext/>
      <w:jc w:val="center"/>
      <w:outlineLvl w:val="0"/>
    </w:pPr>
    <w:rPr>
      <w:sz w:val="28"/>
      <w:lang w:val="sk-SK"/>
    </w:rPr>
  </w:style>
  <w:style w:type="paragraph" w:styleId="Nadpis2">
    <w:name w:val="heading 2"/>
    <w:basedOn w:val="Normlny"/>
    <w:next w:val="Normlny"/>
    <w:qFormat/>
    <w:rsid w:val="00336016"/>
    <w:pPr>
      <w:keepNext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link w:val="Nadpis3Char"/>
    <w:unhideWhenUsed/>
    <w:qFormat/>
    <w:rsid w:val="00B0745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336016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47410A"/>
  </w:style>
  <w:style w:type="paragraph" w:customStyle="1" w:styleId="F2-ZkladnText">
    <w:name w:val="F2-ZákladnýText"/>
    <w:basedOn w:val="Normlny"/>
    <w:rsid w:val="001729A4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lang w:val="en-GB"/>
    </w:rPr>
  </w:style>
  <w:style w:type="paragraph" w:styleId="Normlnywebov">
    <w:name w:val="Normal (Web)"/>
    <w:basedOn w:val="Normlny"/>
    <w:rsid w:val="001729A4"/>
    <w:pPr>
      <w:spacing w:before="100" w:beforeAutospacing="1" w:after="100" w:afterAutospacing="1"/>
    </w:pPr>
    <w:rPr>
      <w:lang w:val="en-US" w:eastAsia="en-US"/>
    </w:rPr>
  </w:style>
  <w:style w:type="table" w:styleId="Mriekatabuky">
    <w:name w:val="Table Grid"/>
    <w:basedOn w:val="Normlnatabuka"/>
    <w:rsid w:val="00EB1B3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Detailntabuka1">
    <w:name w:val="Table Subtle 1"/>
    <w:basedOn w:val="Normlnatabuka"/>
    <w:rsid w:val="00EB1B3D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Hlavika">
    <w:name w:val="header"/>
    <w:basedOn w:val="Normlny"/>
    <w:link w:val="HlavikaChar"/>
    <w:rsid w:val="009969F5"/>
    <w:pPr>
      <w:tabs>
        <w:tab w:val="center" w:pos="4513"/>
        <w:tab w:val="right" w:pos="9026"/>
      </w:tabs>
      <w:snapToGrid w:val="0"/>
    </w:pPr>
  </w:style>
  <w:style w:type="character" w:customStyle="1" w:styleId="HlavikaChar">
    <w:name w:val="Hlavička Char"/>
    <w:basedOn w:val="Predvolenpsmoodseku"/>
    <w:link w:val="Hlavika"/>
    <w:rsid w:val="009969F5"/>
    <w:rPr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9969F5"/>
    <w:pPr>
      <w:tabs>
        <w:tab w:val="center" w:pos="4513"/>
        <w:tab w:val="right" w:pos="9026"/>
      </w:tabs>
      <w:snapToGrid w:val="0"/>
    </w:pPr>
  </w:style>
  <w:style w:type="character" w:customStyle="1" w:styleId="PtaChar">
    <w:name w:val="Päta Char"/>
    <w:basedOn w:val="Predvolenpsmoodseku"/>
    <w:link w:val="Pta"/>
    <w:uiPriority w:val="99"/>
    <w:rsid w:val="009969F5"/>
    <w:rPr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5F33A5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rsid w:val="00B0745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cs-CZ" w:eastAsia="cs-CZ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066F44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  <w:lang w:val="en-US" w:eastAsia="en-US"/>
    </w:rPr>
  </w:style>
  <w:style w:type="paragraph" w:styleId="Obsah2">
    <w:name w:val="toc 2"/>
    <w:basedOn w:val="Normlny"/>
    <w:next w:val="Normlny"/>
    <w:autoRedefine/>
    <w:uiPriority w:val="39"/>
    <w:rsid w:val="00066F44"/>
    <w:pPr>
      <w:spacing w:after="100"/>
      <w:ind w:left="240"/>
    </w:pPr>
  </w:style>
  <w:style w:type="character" w:styleId="Hypertextovprepojenie">
    <w:name w:val="Hyperlink"/>
    <w:basedOn w:val="Predvolenpsmoodseku"/>
    <w:uiPriority w:val="99"/>
    <w:unhideWhenUsed/>
    <w:rsid w:val="00066F44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066F4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66F44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338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FAE0D8-A34B-4335-ACB9-BDE0014B1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931</Words>
  <Characters>5312</Characters>
  <Application>Microsoft Office Word</Application>
  <DocSecurity>0</DocSecurity>
  <Lines>44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Výročná správa</vt:lpstr>
      <vt:lpstr>Výročná správa</vt:lpstr>
      <vt:lpstr>Výročná správa</vt:lpstr>
    </vt:vector>
  </TitlesOfParts>
  <Company>FMC - dialyzacné služby s.r.o.</Company>
  <LinksUpToDate>false</LinksUpToDate>
  <CharactersWithSpaces>6231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lubica</dc:creator>
  <cp:lastModifiedBy>AP EKO</cp:lastModifiedBy>
  <cp:revision>5</cp:revision>
  <cp:lastPrinted>2010-02-22T07:44:00Z</cp:lastPrinted>
  <dcterms:created xsi:type="dcterms:W3CDTF">2016-02-06T12:26:00Z</dcterms:created>
  <dcterms:modified xsi:type="dcterms:W3CDTF">2016-02-06T12:41:00Z</dcterms:modified>
</cp:coreProperties>
</file>