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875" w:rsidRDefault="009A3875" w:rsidP="009A387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</w:p>
    <w:p w:rsidR="008F267E" w:rsidRDefault="008F267E" w:rsidP="009A387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</w:p>
    <w:p w:rsidR="009A3875" w:rsidRDefault="009A3875" w:rsidP="009A387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</w:p>
    <w:p w:rsidR="009A3875" w:rsidRDefault="009A3875" w:rsidP="009A387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</w:p>
    <w:p w:rsidR="009A3875" w:rsidRDefault="009A3875" w:rsidP="009A387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</w:p>
    <w:p w:rsidR="009A3875" w:rsidRDefault="009A3875" w:rsidP="009A387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</w:p>
    <w:p w:rsidR="00A45438" w:rsidRDefault="009D76AA" w:rsidP="009A3875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52"/>
          <w:szCs w:val="52"/>
        </w:rPr>
      </w:pPr>
      <w:r>
        <w:rPr>
          <w:rFonts w:ascii="Times New Roman" w:eastAsia="Times New Roman" w:hAnsi="Times New Roman" w:cs="Times New Roman"/>
          <w:b/>
          <w:bCs/>
          <w:sz w:val="52"/>
          <w:szCs w:val="52"/>
        </w:rPr>
        <w:t xml:space="preserve">KONSOLIDOVANÁ </w:t>
      </w:r>
      <w:r w:rsidR="009A3875" w:rsidRPr="009A3875">
        <w:rPr>
          <w:rFonts w:ascii="Times New Roman" w:eastAsia="Times New Roman" w:hAnsi="Times New Roman" w:cs="Times New Roman"/>
          <w:b/>
          <w:bCs/>
          <w:sz w:val="52"/>
          <w:szCs w:val="52"/>
        </w:rPr>
        <w:t xml:space="preserve">VÝROČNÁ </w:t>
      </w:r>
    </w:p>
    <w:p w:rsidR="009D76AA" w:rsidRDefault="009A3875" w:rsidP="009A3875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52"/>
          <w:szCs w:val="52"/>
        </w:rPr>
      </w:pPr>
      <w:r w:rsidRPr="009A3875">
        <w:rPr>
          <w:rFonts w:ascii="Times New Roman" w:eastAsia="Times New Roman" w:hAnsi="Times New Roman" w:cs="Times New Roman"/>
          <w:b/>
          <w:bCs/>
          <w:sz w:val="52"/>
          <w:szCs w:val="52"/>
        </w:rPr>
        <w:t>SPRÁVA</w:t>
      </w:r>
    </w:p>
    <w:p w:rsidR="009D76AA" w:rsidRDefault="009D76AA" w:rsidP="009A3875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52"/>
          <w:szCs w:val="52"/>
        </w:rPr>
      </w:pPr>
    </w:p>
    <w:p w:rsidR="009A3875" w:rsidRPr="000C5EEF" w:rsidRDefault="009A3875" w:rsidP="009A3875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44"/>
          <w:szCs w:val="44"/>
        </w:rPr>
      </w:pPr>
      <w:r w:rsidRPr="009A3875">
        <w:rPr>
          <w:rFonts w:ascii="Times New Roman" w:eastAsia="Times New Roman" w:hAnsi="Times New Roman" w:cs="Times New Roman"/>
          <w:b/>
          <w:bCs/>
          <w:sz w:val="52"/>
          <w:szCs w:val="52"/>
        </w:rPr>
        <w:t xml:space="preserve"> </w:t>
      </w:r>
      <w:r w:rsidRPr="000C5EEF">
        <w:rPr>
          <w:rFonts w:ascii="Times New Roman" w:eastAsia="Times New Roman" w:hAnsi="Times New Roman" w:cs="Times New Roman"/>
          <w:b/>
          <w:bCs/>
          <w:sz w:val="44"/>
          <w:szCs w:val="44"/>
        </w:rPr>
        <w:t>OBCE</w:t>
      </w:r>
      <w:r w:rsidR="00D20033">
        <w:rPr>
          <w:rFonts w:ascii="Times New Roman" w:eastAsia="Times New Roman" w:hAnsi="Times New Roman" w:cs="Times New Roman"/>
          <w:b/>
          <w:bCs/>
          <w:sz w:val="44"/>
          <w:szCs w:val="44"/>
        </w:rPr>
        <w:t xml:space="preserve"> </w:t>
      </w:r>
      <w:r w:rsidRPr="000C5EEF">
        <w:rPr>
          <w:rFonts w:ascii="Times New Roman" w:eastAsia="Times New Roman" w:hAnsi="Times New Roman" w:cs="Times New Roman"/>
          <w:b/>
          <w:bCs/>
          <w:sz w:val="44"/>
          <w:szCs w:val="44"/>
        </w:rPr>
        <w:t xml:space="preserve"> DIVIACKA NOVÁ VES</w:t>
      </w:r>
    </w:p>
    <w:p w:rsidR="009A3875" w:rsidRPr="009A3875" w:rsidRDefault="009A3875" w:rsidP="009A387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52"/>
          <w:szCs w:val="52"/>
        </w:rPr>
      </w:pPr>
    </w:p>
    <w:p w:rsidR="009A3875" w:rsidRPr="009A3875" w:rsidRDefault="009A3875" w:rsidP="009A3875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52"/>
          <w:szCs w:val="52"/>
        </w:rPr>
      </w:pPr>
      <w:r w:rsidRPr="009A3875">
        <w:rPr>
          <w:rFonts w:ascii="Times New Roman" w:eastAsia="Times New Roman" w:hAnsi="Times New Roman" w:cs="Times New Roman"/>
          <w:b/>
          <w:bCs/>
          <w:sz w:val="52"/>
          <w:szCs w:val="52"/>
        </w:rPr>
        <w:t>za rok 201</w:t>
      </w:r>
      <w:r w:rsidR="00203687">
        <w:rPr>
          <w:rFonts w:ascii="Times New Roman" w:eastAsia="Times New Roman" w:hAnsi="Times New Roman" w:cs="Times New Roman"/>
          <w:b/>
          <w:bCs/>
          <w:sz w:val="52"/>
          <w:szCs w:val="52"/>
        </w:rPr>
        <w:t>5</w:t>
      </w:r>
    </w:p>
    <w:p w:rsidR="009A3875" w:rsidRDefault="009A3875" w:rsidP="009A387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</w:p>
    <w:p w:rsidR="009A3875" w:rsidRDefault="009A3875" w:rsidP="009A387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</w:p>
    <w:p w:rsidR="009A3875" w:rsidRDefault="009A3875" w:rsidP="009A387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</w:p>
    <w:p w:rsidR="009A3875" w:rsidRDefault="009A3875" w:rsidP="009A387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</w:p>
    <w:p w:rsidR="009A3875" w:rsidRDefault="009A3875" w:rsidP="009A387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</w:p>
    <w:p w:rsidR="009A3875" w:rsidRDefault="009A3875" w:rsidP="009A387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</w:p>
    <w:p w:rsidR="009A3875" w:rsidRDefault="009A3875" w:rsidP="009A387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</w:rPr>
        <w:t xml:space="preserve">                                                        Ivan Kohút, starosta obce</w:t>
      </w:r>
    </w:p>
    <w:p w:rsidR="00B92FB8" w:rsidRDefault="009A3875" w:rsidP="009A387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</w:rPr>
        <w:t xml:space="preserve">       </w:t>
      </w:r>
    </w:p>
    <w:p w:rsidR="00E668C9" w:rsidRDefault="00E668C9" w:rsidP="003F57AF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40"/>
          <w:szCs w:val="40"/>
        </w:rPr>
      </w:pPr>
    </w:p>
    <w:p w:rsidR="009A3875" w:rsidRPr="003F57AF" w:rsidRDefault="009A3875" w:rsidP="003F57AF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40"/>
          <w:szCs w:val="40"/>
        </w:rPr>
      </w:pPr>
      <w:r w:rsidRPr="003F57AF">
        <w:rPr>
          <w:rFonts w:ascii="Times New Roman" w:eastAsia="Times New Roman" w:hAnsi="Times New Roman" w:cs="Times New Roman"/>
          <w:b/>
          <w:bCs/>
          <w:sz w:val="40"/>
          <w:szCs w:val="40"/>
        </w:rPr>
        <w:lastRenderedPageBreak/>
        <w:t>O obci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73"/>
      </w:tblGrid>
      <w:tr w:rsidR="009A3875" w:rsidRPr="00CD39A0" w:rsidTr="009A3875">
        <w:trPr>
          <w:tblCellSpacing w:w="0" w:type="dxa"/>
        </w:trPr>
        <w:tc>
          <w:tcPr>
            <w:tcW w:w="3000" w:type="pct"/>
            <w:vAlign w:val="bottom"/>
            <w:hideMark/>
          </w:tcPr>
          <w:p w:rsidR="009A3875" w:rsidRPr="00CD39A0" w:rsidRDefault="009A3875" w:rsidP="00CD39A0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D39A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Obec Diviacka Nová Ves </w:t>
            </w:r>
          </w:p>
        </w:tc>
      </w:tr>
      <w:tr w:rsidR="008C57B2" w:rsidRPr="00CD39A0" w:rsidTr="009A3875">
        <w:trPr>
          <w:tblCellSpacing w:w="0" w:type="dxa"/>
        </w:trPr>
        <w:tc>
          <w:tcPr>
            <w:tcW w:w="3000" w:type="pct"/>
            <w:vAlign w:val="bottom"/>
            <w:hideMark/>
          </w:tcPr>
          <w:p w:rsidR="008C57B2" w:rsidRPr="00CD39A0" w:rsidRDefault="008C57B2" w:rsidP="00CD39A0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C57B2" w:rsidRPr="00CD39A0" w:rsidRDefault="008C57B2" w:rsidP="00CD39A0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9A3875" w:rsidRPr="00CD39A0" w:rsidRDefault="009A3875" w:rsidP="00CD39A0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CD39A0">
        <w:rPr>
          <w:rFonts w:ascii="Times New Roman" w:hAnsi="Times New Roman" w:cs="Times New Roman"/>
          <w:sz w:val="24"/>
          <w:szCs w:val="24"/>
        </w:rPr>
        <w:t>Obec Diviacka Nová Ves administratívno-správne patrí v zmysle územného členenia Slovenska do okresu Prievidza v Trenčianskom kraji. Prievidza je štvrtý najväčší okres Slovenska a najväčší okres Trenčianskeho kraja. Na ú</w:t>
      </w:r>
      <w:r w:rsidR="00BB3FE7">
        <w:rPr>
          <w:rFonts w:ascii="Times New Roman" w:hAnsi="Times New Roman" w:cs="Times New Roman"/>
          <w:sz w:val="24"/>
          <w:szCs w:val="24"/>
        </w:rPr>
        <w:t xml:space="preserve">zemí okresu sa nachádza 48 obcí  </w:t>
      </w:r>
      <w:r w:rsidRPr="00CD39A0">
        <w:rPr>
          <w:rFonts w:ascii="Times New Roman" w:hAnsi="Times New Roman" w:cs="Times New Roman"/>
          <w:sz w:val="24"/>
          <w:szCs w:val="24"/>
        </w:rPr>
        <w:t>a 4 mestá.  Má rozlohu 960 km</w:t>
      </w:r>
      <w:r w:rsidRPr="00CD39A0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CD39A0">
        <w:rPr>
          <w:rFonts w:ascii="Times New Roman" w:hAnsi="Times New Roman" w:cs="Times New Roman"/>
          <w:sz w:val="24"/>
          <w:szCs w:val="24"/>
        </w:rPr>
        <w:t xml:space="preserve">. Súčasnú hornonitriansku Obec Diviacka Nová Ves  tvoria kedysi samostatné lokality: Diviacka Nová Ves a </w:t>
      </w:r>
      <w:proofErr w:type="spellStart"/>
      <w:r w:rsidRPr="00CD39A0">
        <w:rPr>
          <w:rFonts w:ascii="Times New Roman" w:hAnsi="Times New Roman" w:cs="Times New Roman"/>
          <w:sz w:val="24"/>
          <w:szCs w:val="24"/>
        </w:rPr>
        <w:t>Vrbany</w:t>
      </w:r>
      <w:proofErr w:type="spellEnd"/>
      <w:r w:rsidRPr="00CD39A0">
        <w:rPr>
          <w:rFonts w:ascii="Times New Roman" w:hAnsi="Times New Roman" w:cs="Times New Roman"/>
          <w:sz w:val="24"/>
          <w:szCs w:val="24"/>
        </w:rPr>
        <w:t>. K zlúčeniu týchto dvoch územno-administratívnych celkov došlo v roku 1960. V minulosti bola súčasťou Diviackej Novej Vsi</w:t>
      </w:r>
      <w:r w:rsidR="00CD39A0">
        <w:rPr>
          <w:rFonts w:ascii="Times New Roman" w:hAnsi="Times New Roman" w:cs="Times New Roman"/>
          <w:sz w:val="24"/>
          <w:szCs w:val="24"/>
        </w:rPr>
        <w:t xml:space="preserve"> </w:t>
      </w:r>
      <w:r w:rsidRPr="00CD39A0">
        <w:rPr>
          <w:rFonts w:ascii="Times New Roman" w:hAnsi="Times New Roman" w:cs="Times New Roman"/>
          <w:sz w:val="24"/>
          <w:szCs w:val="24"/>
        </w:rPr>
        <w:t xml:space="preserve"> i osada </w:t>
      </w:r>
      <w:proofErr w:type="spellStart"/>
      <w:r w:rsidRPr="00CD39A0">
        <w:rPr>
          <w:rFonts w:ascii="Times New Roman" w:hAnsi="Times New Roman" w:cs="Times New Roman"/>
          <w:sz w:val="24"/>
          <w:szCs w:val="24"/>
        </w:rPr>
        <w:t>Somorova</w:t>
      </w:r>
      <w:proofErr w:type="spellEnd"/>
      <w:r w:rsidRPr="00CD39A0">
        <w:rPr>
          <w:rFonts w:ascii="Times New Roman" w:hAnsi="Times New Roman" w:cs="Times New Roman"/>
          <w:sz w:val="24"/>
          <w:szCs w:val="24"/>
        </w:rPr>
        <w:t xml:space="preserve"> Ves, pričlenená k obci Diviaky nad Nitricou  v </w:t>
      </w:r>
      <w:r w:rsidR="008C57B2" w:rsidRPr="00CD39A0">
        <w:rPr>
          <w:rFonts w:ascii="Times New Roman" w:hAnsi="Times New Roman" w:cs="Times New Roman"/>
          <w:sz w:val="24"/>
          <w:szCs w:val="24"/>
        </w:rPr>
        <w:t xml:space="preserve">roku 1960 a dnes už nezachované </w:t>
      </w:r>
      <w:r w:rsidRPr="00CD39A0">
        <w:rPr>
          <w:rFonts w:ascii="Times New Roman" w:hAnsi="Times New Roman" w:cs="Times New Roman"/>
          <w:sz w:val="24"/>
          <w:szCs w:val="24"/>
        </w:rPr>
        <w:t>3 roľnícke domy na Vrchoch.</w:t>
      </w:r>
      <w:r w:rsidRPr="00CD39A0">
        <w:rPr>
          <w:rFonts w:ascii="Times New Roman" w:hAnsi="Times New Roman" w:cs="Times New Roman"/>
          <w:sz w:val="24"/>
          <w:szCs w:val="24"/>
        </w:rPr>
        <w:br/>
        <w:t xml:space="preserve">Rozloha katastrálneho územia je1 528 ha s nadmorskou výškou 270 m nad morom. Bučinami a dubovo-hrabovým porastom je zalesnená hlavne  západná časť chotára. Má </w:t>
      </w:r>
      <w:proofErr w:type="spellStart"/>
      <w:r w:rsidRPr="00CD39A0">
        <w:rPr>
          <w:rFonts w:ascii="Times New Roman" w:hAnsi="Times New Roman" w:cs="Times New Roman"/>
          <w:sz w:val="24"/>
          <w:szCs w:val="24"/>
        </w:rPr>
        <w:t>rendziny</w:t>
      </w:r>
      <w:proofErr w:type="spellEnd"/>
      <w:r w:rsidRPr="00CD39A0">
        <w:rPr>
          <w:rFonts w:ascii="Times New Roman" w:hAnsi="Times New Roman" w:cs="Times New Roman"/>
          <w:sz w:val="24"/>
          <w:szCs w:val="24"/>
        </w:rPr>
        <w:t xml:space="preserve"> a hnedé lesné pôdy s výskyt</w:t>
      </w:r>
      <w:r w:rsidR="000F732E" w:rsidRPr="00CD39A0">
        <w:rPr>
          <w:rFonts w:ascii="Times New Roman" w:hAnsi="Times New Roman" w:cs="Times New Roman"/>
          <w:sz w:val="24"/>
          <w:szCs w:val="24"/>
        </w:rPr>
        <w:t>om uhoľných slojov.</w:t>
      </w:r>
      <w:r w:rsidR="000F732E" w:rsidRPr="00CD39A0">
        <w:rPr>
          <w:rFonts w:ascii="Times New Roman" w:hAnsi="Times New Roman" w:cs="Times New Roman"/>
          <w:sz w:val="24"/>
          <w:szCs w:val="24"/>
        </w:rPr>
        <w:br/>
        <w:t>K 31.12.201</w:t>
      </w:r>
      <w:r w:rsidR="00BB3FE7">
        <w:rPr>
          <w:rFonts w:ascii="Times New Roman" w:hAnsi="Times New Roman" w:cs="Times New Roman"/>
          <w:sz w:val="24"/>
          <w:szCs w:val="24"/>
        </w:rPr>
        <w:t>5</w:t>
      </w:r>
      <w:r w:rsidR="00B57E3F" w:rsidRPr="00CD39A0">
        <w:rPr>
          <w:rFonts w:ascii="Times New Roman" w:hAnsi="Times New Roman" w:cs="Times New Roman"/>
          <w:sz w:val="24"/>
          <w:szCs w:val="24"/>
        </w:rPr>
        <w:t xml:space="preserve"> </w:t>
      </w:r>
      <w:r w:rsidRPr="00CD39A0">
        <w:rPr>
          <w:rFonts w:ascii="Times New Roman" w:hAnsi="Times New Roman" w:cs="Times New Roman"/>
          <w:sz w:val="24"/>
          <w:szCs w:val="24"/>
        </w:rPr>
        <w:t xml:space="preserve"> mala obec 17</w:t>
      </w:r>
      <w:r w:rsidR="00BB3FE7">
        <w:rPr>
          <w:rFonts w:ascii="Times New Roman" w:hAnsi="Times New Roman" w:cs="Times New Roman"/>
          <w:sz w:val="24"/>
          <w:szCs w:val="24"/>
        </w:rPr>
        <w:t>64</w:t>
      </w:r>
      <w:r w:rsidR="00F062A6" w:rsidRPr="00CD39A0">
        <w:rPr>
          <w:rFonts w:ascii="Times New Roman" w:hAnsi="Times New Roman" w:cs="Times New Roman"/>
          <w:sz w:val="24"/>
          <w:szCs w:val="24"/>
        </w:rPr>
        <w:t xml:space="preserve"> obyvateľov, </w:t>
      </w:r>
      <w:r w:rsidR="00BB3FE7">
        <w:rPr>
          <w:rFonts w:ascii="Times New Roman" w:hAnsi="Times New Roman" w:cs="Times New Roman"/>
          <w:sz w:val="24"/>
          <w:szCs w:val="24"/>
        </w:rPr>
        <w:t>z toho 877</w:t>
      </w:r>
      <w:r w:rsidRPr="00CD39A0">
        <w:rPr>
          <w:rFonts w:ascii="Times New Roman" w:hAnsi="Times New Roman" w:cs="Times New Roman"/>
          <w:sz w:val="24"/>
          <w:szCs w:val="24"/>
        </w:rPr>
        <w:t xml:space="preserve"> mužov a</w:t>
      </w:r>
      <w:r w:rsidR="00ED0D13" w:rsidRPr="00CD39A0">
        <w:rPr>
          <w:rFonts w:ascii="Times New Roman" w:hAnsi="Times New Roman" w:cs="Times New Roman"/>
          <w:sz w:val="24"/>
          <w:szCs w:val="24"/>
        </w:rPr>
        <w:t> </w:t>
      </w:r>
      <w:r w:rsidRPr="00CD39A0">
        <w:rPr>
          <w:rFonts w:ascii="Times New Roman" w:hAnsi="Times New Roman" w:cs="Times New Roman"/>
          <w:sz w:val="24"/>
          <w:szCs w:val="24"/>
        </w:rPr>
        <w:t>8</w:t>
      </w:r>
      <w:r w:rsidR="00BB3FE7">
        <w:rPr>
          <w:rFonts w:ascii="Times New Roman" w:hAnsi="Times New Roman" w:cs="Times New Roman"/>
          <w:sz w:val="24"/>
          <w:szCs w:val="24"/>
        </w:rPr>
        <w:t>87</w:t>
      </w:r>
      <w:r w:rsidR="00ED0D13" w:rsidRPr="00CD39A0">
        <w:rPr>
          <w:rFonts w:ascii="Times New Roman" w:hAnsi="Times New Roman" w:cs="Times New Roman"/>
          <w:sz w:val="24"/>
          <w:szCs w:val="24"/>
        </w:rPr>
        <w:t xml:space="preserve"> </w:t>
      </w:r>
      <w:r w:rsidRPr="00CD39A0">
        <w:rPr>
          <w:rFonts w:ascii="Times New Roman" w:hAnsi="Times New Roman" w:cs="Times New Roman"/>
          <w:sz w:val="24"/>
          <w:szCs w:val="24"/>
        </w:rPr>
        <w:t xml:space="preserve"> žien.</w:t>
      </w:r>
      <w:r w:rsidRPr="00CD39A0">
        <w:rPr>
          <w:rFonts w:ascii="Times New Roman" w:hAnsi="Times New Roman" w:cs="Times New Roman"/>
          <w:sz w:val="24"/>
          <w:szCs w:val="24"/>
        </w:rPr>
        <w:br/>
        <w:t>Z hľadiska medzi sídelných väzieb sú najvýraznejšie väzby na mestá Nováky, Prievidza a  na obce nachádzajúce sa v Rudnianskej doline, ktorej súčasťou je i Obec Diviacka Nová Ves.</w:t>
      </w:r>
    </w:p>
    <w:p w:rsidR="009A3875" w:rsidRPr="00CD39A0" w:rsidRDefault="009A3875" w:rsidP="00CD39A0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CD39A0">
        <w:rPr>
          <w:rFonts w:ascii="Times New Roman" w:hAnsi="Times New Roman" w:cs="Times New Roman"/>
          <w:sz w:val="24"/>
          <w:szCs w:val="24"/>
        </w:rPr>
        <w:t>Obecný úrad je výkonným orgánom obecného zastupiteľstva a starostu zložený zo zamestnancov obce. Zabezpečuje administratívne a organizačné veci obecného zastupiteľstva a komisií pri obecnom zastupiteľstve.</w:t>
      </w:r>
    </w:p>
    <w:p w:rsidR="009A3875" w:rsidRPr="00CD39A0" w:rsidRDefault="009A3875" w:rsidP="00CD39A0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CD39A0">
        <w:rPr>
          <w:rFonts w:ascii="Times New Roman" w:hAnsi="Times New Roman" w:cs="Times New Roman"/>
          <w:sz w:val="24"/>
          <w:szCs w:val="24"/>
        </w:rPr>
        <w:t>Postavenie a pôsobnosť obecného úradu sú upravené ustanovením § 16 Zákona o obecnom zriadení č. 369/1990 Zb. v znení neskorších predpisov a ostatnými právnymi predpismi.</w:t>
      </w:r>
    </w:p>
    <w:p w:rsidR="009D76AA" w:rsidRDefault="009D76AA" w:rsidP="009D76AA">
      <w:pPr>
        <w:spacing w:line="360" w:lineRule="auto"/>
        <w:jc w:val="both"/>
        <w:rPr>
          <w:rFonts w:ascii="Times New Roman" w:hAnsi="Times New Roman" w:cs="Times New Roman"/>
          <w:b/>
          <w:sz w:val="40"/>
          <w:szCs w:val="40"/>
        </w:rPr>
      </w:pPr>
      <w:r>
        <w:rPr>
          <w:b/>
          <w:sz w:val="28"/>
          <w:szCs w:val="28"/>
        </w:rPr>
        <w:t xml:space="preserve"> </w:t>
      </w:r>
      <w:r w:rsidRPr="009D76AA">
        <w:rPr>
          <w:rFonts w:ascii="Times New Roman" w:hAnsi="Times New Roman" w:cs="Times New Roman"/>
          <w:b/>
          <w:sz w:val="40"/>
          <w:szCs w:val="40"/>
        </w:rPr>
        <w:t xml:space="preserve">Základná charakteristika konsolidovaného celku  </w:t>
      </w:r>
    </w:p>
    <w:p w:rsidR="004E1E9D" w:rsidRPr="004E1E9D" w:rsidRDefault="004E1E9D" w:rsidP="004E1E9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1E9D">
        <w:rPr>
          <w:rFonts w:ascii="Times New Roman" w:hAnsi="Times New Roman" w:cs="Times New Roman"/>
          <w:sz w:val="24"/>
          <w:szCs w:val="24"/>
        </w:rPr>
        <w:t>Konsolidovaná účtovná závierka má poskytnúť informácie o konsolidovanom celku ako</w:t>
      </w:r>
    </w:p>
    <w:p w:rsidR="004E1E9D" w:rsidRPr="004E1E9D" w:rsidRDefault="004E1E9D" w:rsidP="004E1E9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1E9D">
        <w:rPr>
          <w:rFonts w:ascii="Times New Roman" w:hAnsi="Times New Roman" w:cs="Times New Roman"/>
          <w:sz w:val="24"/>
          <w:szCs w:val="24"/>
        </w:rPr>
        <w:t>jednej ekonomickej jednotke, teda uplatniť princíp „fiktívnej ekonomickej jednotky“</w:t>
      </w:r>
    </w:p>
    <w:p w:rsidR="004E1E9D" w:rsidRPr="004E1E9D" w:rsidRDefault="004E1E9D" w:rsidP="004E1E9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1E9D">
        <w:rPr>
          <w:rFonts w:ascii="Times New Roman" w:hAnsi="Times New Roman" w:cs="Times New Roman"/>
          <w:sz w:val="24"/>
          <w:szCs w:val="24"/>
        </w:rPr>
        <w:t>prostredníctvom zistenia a následného vynechania vzájomných vzťahov medzi organizáciami</w:t>
      </w:r>
    </w:p>
    <w:p w:rsidR="004E1E9D" w:rsidRPr="004E1E9D" w:rsidRDefault="004E1E9D" w:rsidP="004E1E9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1E9D">
        <w:rPr>
          <w:rFonts w:ascii="Times New Roman" w:hAnsi="Times New Roman" w:cs="Times New Roman"/>
          <w:sz w:val="24"/>
          <w:szCs w:val="24"/>
        </w:rPr>
        <w:t>konsolidovaného celku.</w:t>
      </w:r>
    </w:p>
    <w:p w:rsidR="004E1E9D" w:rsidRPr="004E1E9D" w:rsidRDefault="004E1E9D" w:rsidP="004E1E9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1E9D">
        <w:rPr>
          <w:rFonts w:ascii="Times New Roman" w:hAnsi="Times New Roman" w:cs="Times New Roman"/>
          <w:b/>
          <w:bCs/>
          <w:sz w:val="24"/>
          <w:szCs w:val="24"/>
        </w:rPr>
        <w:t xml:space="preserve">Obec </w:t>
      </w:r>
      <w:r>
        <w:rPr>
          <w:rFonts w:ascii="Times New Roman" w:hAnsi="Times New Roman" w:cs="Times New Roman"/>
          <w:b/>
          <w:bCs/>
          <w:sz w:val="24"/>
          <w:szCs w:val="24"/>
        </w:rPr>
        <w:t>Diviacka Nová Ves</w:t>
      </w:r>
      <w:r w:rsidRPr="004E1E9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E1E9D">
        <w:rPr>
          <w:rFonts w:ascii="Times New Roman" w:hAnsi="Times New Roman" w:cs="Times New Roman"/>
          <w:sz w:val="24"/>
          <w:szCs w:val="24"/>
        </w:rPr>
        <w:t>je materskou účtovnou jednotkou a pri konsolidá</w:t>
      </w:r>
      <w:r>
        <w:rPr>
          <w:rFonts w:ascii="Times New Roman" w:hAnsi="Times New Roman" w:cs="Times New Roman"/>
          <w:sz w:val="24"/>
          <w:szCs w:val="24"/>
        </w:rPr>
        <w:t xml:space="preserve">cii eviduje jednu </w:t>
      </w:r>
    </w:p>
    <w:p w:rsidR="004E1E9D" w:rsidRDefault="004E1E9D" w:rsidP="004E1E9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Pr="004E1E9D">
        <w:rPr>
          <w:rFonts w:ascii="Times New Roman" w:hAnsi="Times New Roman" w:cs="Times New Roman"/>
          <w:sz w:val="24"/>
          <w:szCs w:val="24"/>
        </w:rPr>
        <w:t>cé</w:t>
      </w:r>
      <w:r>
        <w:rPr>
          <w:rFonts w:ascii="Times New Roman" w:hAnsi="Times New Roman" w:cs="Times New Roman"/>
          <w:sz w:val="24"/>
          <w:szCs w:val="24"/>
        </w:rPr>
        <w:t>rsku účtovnú jednotku, a to Základnú školu s materskou školou Diviacka Nová Ves</w:t>
      </w:r>
      <w:r w:rsidR="00FA67EB">
        <w:rPr>
          <w:rFonts w:ascii="Times New Roman" w:hAnsi="Times New Roman" w:cs="Times New Roman"/>
          <w:sz w:val="24"/>
          <w:szCs w:val="24"/>
        </w:rPr>
        <w:t>.</w:t>
      </w:r>
    </w:p>
    <w:p w:rsidR="004E1E9D" w:rsidRPr="004E1E9D" w:rsidRDefault="004E1E9D" w:rsidP="004E1E9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E1E9D" w:rsidRPr="004E1E9D" w:rsidRDefault="004E1E9D" w:rsidP="004E1E9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1E9D">
        <w:rPr>
          <w:rFonts w:ascii="Times New Roman" w:hAnsi="Times New Roman" w:cs="Times New Roman"/>
          <w:sz w:val="24"/>
          <w:szCs w:val="24"/>
        </w:rPr>
        <w:t xml:space="preserve"> </w:t>
      </w:r>
      <w:r w:rsidRPr="004E1E9D">
        <w:rPr>
          <w:rFonts w:ascii="Times New Roman" w:hAnsi="Times New Roman" w:cs="Times New Roman"/>
          <w:b/>
          <w:bCs/>
          <w:sz w:val="24"/>
          <w:szCs w:val="24"/>
        </w:rPr>
        <w:t xml:space="preserve">Základná škola s materskou školou </w:t>
      </w:r>
      <w:r>
        <w:rPr>
          <w:rFonts w:ascii="Times New Roman" w:hAnsi="Times New Roman" w:cs="Times New Roman"/>
          <w:b/>
          <w:bCs/>
          <w:sz w:val="24"/>
          <w:szCs w:val="24"/>
        </w:rPr>
        <w:t>Diviacka Nová Ves</w:t>
      </w:r>
      <w:r w:rsidRPr="004E1E9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E1E9D">
        <w:rPr>
          <w:rFonts w:ascii="Times New Roman" w:hAnsi="Times New Roman" w:cs="Times New Roman"/>
          <w:sz w:val="24"/>
          <w:szCs w:val="24"/>
        </w:rPr>
        <w:t>– rozpočtová organizácia obce</w:t>
      </w:r>
    </w:p>
    <w:p w:rsidR="004E1E9D" w:rsidRPr="004E1E9D" w:rsidRDefault="004E1E9D" w:rsidP="004E1E9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1E9D">
        <w:rPr>
          <w:rFonts w:ascii="Times New Roman" w:hAnsi="Times New Roman" w:cs="Times New Roman"/>
          <w:sz w:val="24"/>
          <w:szCs w:val="24"/>
        </w:rPr>
        <w:t>- sí</w:t>
      </w:r>
      <w:r>
        <w:rPr>
          <w:rFonts w:ascii="Times New Roman" w:hAnsi="Times New Roman" w:cs="Times New Roman"/>
          <w:sz w:val="24"/>
          <w:szCs w:val="24"/>
        </w:rPr>
        <w:t>dlo: Diviacka Nová Ves č. 260</w:t>
      </w:r>
    </w:p>
    <w:p w:rsidR="004E1E9D" w:rsidRPr="004E1E9D" w:rsidRDefault="004E1E9D" w:rsidP="004E1E9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1E9D">
        <w:rPr>
          <w:rFonts w:ascii="Times New Roman" w:hAnsi="Times New Roman" w:cs="Times New Roman"/>
          <w:sz w:val="24"/>
          <w:szCs w:val="24"/>
        </w:rPr>
        <w:t>- riaditeľka</w:t>
      </w:r>
      <w:r w:rsidR="001F2976" w:rsidRPr="001F2976">
        <w:rPr>
          <w:rFonts w:ascii="Times New Roman" w:hAnsi="Times New Roman" w:cs="Times New Roman"/>
          <w:sz w:val="24"/>
          <w:szCs w:val="24"/>
        </w:rPr>
        <w:t xml:space="preserve">: Mgr. Zdena </w:t>
      </w:r>
      <w:proofErr w:type="spellStart"/>
      <w:r w:rsidR="001F2976" w:rsidRPr="001F2976">
        <w:rPr>
          <w:rFonts w:ascii="Times New Roman" w:hAnsi="Times New Roman" w:cs="Times New Roman"/>
          <w:sz w:val="24"/>
          <w:szCs w:val="24"/>
        </w:rPr>
        <w:t>Knyblová</w:t>
      </w:r>
      <w:proofErr w:type="spellEnd"/>
    </w:p>
    <w:p w:rsidR="004E1E9D" w:rsidRPr="004E1E9D" w:rsidRDefault="004E1E9D" w:rsidP="004E1E9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1E9D">
        <w:rPr>
          <w:rFonts w:ascii="Times New Roman" w:hAnsi="Times New Roman" w:cs="Times New Roman"/>
          <w:sz w:val="24"/>
          <w:szCs w:val="24"/>
        </w:rPr>
        <w:t>- základná činnosť</w:t>
      </w:r>
      <w:r>
        <w:rPr>
          <w:rFonts w:ascii="Times New Roman" w:hAnsi="Times New Roman" w:cs="Times New Roman"/>
          <w:sz w:val="24"/>
          <w:szCs w:val="24"/>
        </w:rPr>
        <w:t>: zabezpečovanie výchovy a vzdelávania detí v zmysle školského zákona</w:t>
      </w:r>
    </w:p>
    <w:p w:rsidR="004E1E9D" w:rsidRPr="004E1E9D" w:rsidRDefault="004E1E9D" w:rsidP="004E1E9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E1E9D">
        <w:rPr>
          <w:rFonts w:ascii="Times New Roman" w:hAnsi="Times New Roman" w:cs="Times New Roman"/>
          <w:sz w:val="24"/>
          <w:szCs w:val="24"/>
        </w:rPr>
        <w:t>- metóda konsolidácie: metóda úplnej konsolidácie</w:t>
      </w:r>
    </w:p>
    <w:p w:rsidR="00F873BB" w:rsidRPr="00F873BB" w:rsidRDefault="00F873BB" w:rsidP="009A3875">
      <w:pPr>
        <w:pStyle w:val="Normlnywebov"/>
        <w:rPr>
          <w:b/>
          <w:sz w:val="32"/>
          <w:szCs w:val="32"/>
          <w:u w:val="single"/>
        </w:rPr>
      </w:pPr>
      <w:r w:rsidRPr="00F873BB">
        <w:rPr>
          <w:b/>
          <w:sz w:val="32"/>
          <w:szCs w:val="32"/>
          <w:u w:val="single"/>
        </w:rPr>
        <w:t xml:space="preserve">Poslanie </w:t>
      </w:r>
      <w:r>
        <w:rPr>
          <w:b/>
          <w:sz w:val="32"/>
          <w:szCs w:val="32"/>
          <w:u w:val="single"/>
        </w:rPr>
        <w:t>obce</w:t>
      </w:r>
    </w:p>
    <w:p w:rsidR="009A3875" w:rsidRPr="0093194E" w:rsidRDefault="009A3875" w:rsidP="0093194E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t xml:space="preserve">-  </w:t>
      </w:r>
      <w:r w:rsidRPr="0093194E">
        <w:rPr>
          <w:rFonts w:ascii="Times New Roman" w:hAnsi="Times New Roman" w:cs="Times New Roman"/>
          <w:sz w:val="24"/>
          <w:szCs w:val="24"/>
        </w:rPr>
        <w:t>zabezpečuje písomnú agendu všetkých orgánov samosprávy obce,</w:t>
      </w:r>
    </w:p>
    <w:p w:rsidR="0093194E" w:rsidRDefault="009A3875" w:rsidP="0093194E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93194E">
        <w:rPr>
          <w:rFonts w:ascii="Times New Roman" w:hAnsi="Times New Roman" w:cs="Times New Roman"/>
          <w:sz w:val="24"/>
          <w:szCs w:val="24"/>
        </w:rPr>
        <w:t xml:space="preserve">-  pripravuje odborné podklady a iné písomnosti na rokovanie obecného zastupiteľstva a   </w:t>
      </w:r>
      <w:r w:rsidR="0093194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3875" w:rsidRPr="0093194E" w:rsidRDefault="0093194E" w:rsidP="0093194E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9A3875" w:rsidRPr="0093194E">
        <w:rPr>
          <w:rFonts w:ascii="Times New Roman" w:hAnsi="Times New Roman" w:cs="Times New Roman"/>
          <w:sz w:val="24"/>
          <w:szCs w:val="24"/>
        </w:rPr>
        <w:t>komisií pri obecnom zastupiteľstve,</w:t>
      </w:r>
    </w:p>
    <w:p w:rsidR="0093194E" w:rsidRDefault="009A3875" w:rsidP="0093194E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93194E">
        <w:rPr>
          <w:rFonts w:ascii="Times New Roman" w:hAnsi="Times New Roman" w:cs="Times New Roman"/>
          <w:sz w:val="24"/>
          <w:szCs w:val="24"/>
        </w:rPr>
        <w:t xml:space="preserve">-  zhromažďuje podkladový a právny materiál pre vydávanie rozhodnutí starostu a vypracúva </w:t>
      </w:r>
    </w:p>
    <w:p w:rsidR="0093194E" w:rsidRDefault="0093194E" w:rsidP="0093194E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9A3875" w:rsidRPr="0093194E">
        <w:rPr>
          <w:rFonts w:ascii="Times New Roman" w:hAnsi="Times New Roman" w:cs="Times New Roman"/>
          <w:sz w:val="24"/>
          <w:szCs w:val="24"/>
        </w:rPr>
        <w:t xml:space="preserve">písomné rozhodnutia starostu vydané v správnom konaní, v daňovom a poplatkovom </w:t>
      </w:r>
    </w:p>
    <w:p w:rsidR="009A3875" w:rsidRPr="0093194E" w:rsidRDefault="0093194E" w:rsidP="0093194E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9A3875" w:rsidRPr="0093194E">
        <w:rPr>
          <w:rFonts w:ascii="Times New Roman" w:hAnsi="Times New Roman" w:cs="Times New Roman"/>
          <w:sz w:val="24"/>
          <w:szCs w:val="24"/>
        </w:rPr>
        <w:t>konaní,</w:t>
      </w:r>
    </w:p>
    <w:p w:rsidR="0093194E" w:rsidRDefault="009A3875" w:rsidP="0093194E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93194E">
        <w:rPr>
          <w:rFonts w:ascii="Times New Roman" w:hAnsi="Times New Roman" w:cs="Times New Roman"/>
          <w:sz w:val="24"/>
          <w:szCs w:val="24"/>
        </w:rPr>
        <w:t xml:space="preserve">-  vykonáva všeobecne záväzné nariadenia obce, uznesenia obecného zastupiteľstva a </w:t>
      </w:r>
    </w:p>
    <w:p w:rsidR="009A3875" w:rsidRPr="0093194E" w:rsidRDefault="0093194E" w:rsidP="0093194E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9A3875" w:rsidRPr="0093194E">
        <w:rPr>
          <w:rFonts w:ascii="Times New Roman" w:hAnsi="Times New Roman" w:cs="Times New Roman"/>
          <w:sz w:val="24"/>
          <w:szCs w:val="24"/>
        </w:rPr>
        <w:t>rozhodnutia starostu obce,</w:t>
      </w:r>
    </w:p>
    <w:p w:rsidR="009A3875" w:rsidRPr="0093194E" w:rsidRDefault="009A3875" w:rsidP="0093194E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93194E">
        <w:rPr>
          <w:rFonts w:ascii="Times New Roman" w:hAnsi="Times New Roman" w:cs="Times New Roman"/>
          <w:sz w:val="24"/>
          <w:szCs w:val="24"/>
        </w:rPr>
        <w:t>-  koordinuje činnosť organizácií a ďalších subjektov vytvorených obcou,</w:t>
      </w:r>
    </w:p>
    <w:p w:rsidR="009A3875" w:rsidRDefault="009A3875" w:rsidP="0093194E">
      <w:pPr>
        <w:pStyle w:val="Bezriadkovania"/>
      </w:pPr>
      <w:r w:rsidRPr="0093194E">
        <w:rPr>
          <w:rFonts w:ascii="Times New Roman" w:hAnsi="Times New Roman" w:cs="Times New Roman"/>
          <w:sz w:val="24"/>
          <w:szCs w:val="24"/>
        </w:rPr>
        <w:t xml:space="preserve">-  </w:t>
      </w:r>
      <w:proofErr w:type="spellStart"/>
      <w:r w:rsidRPr="0093194E">
        <w:rPr>
          <w:rFonts w:ascii="Times New Roman" w:hAnsi="Times New Roman" w:cs="Times New Roman"/>
          <w:sz w:val="24"/>
          <w:szCs w:val="24"/>
        </w:rPr>
        <w:t>organizačno</w:t>
      </w:r>
      <w:proofErr w:type="spellEnd"/>
      <w:r w:rsidRPr="0093194E">
        <w:rPr>
          <w:rFonts w:ascii="Times New Roman" w:hAnsi="Times New Roman" w:cs="Times New Roman"/>
          <w:sz w:val="24"/>
          <w:szCs w:val="24"/>
        </w:rPr>
        <w:t xml:space="preserve"> – technicky zabezpečuje plnenie úloh štátnej správy prenesených na obec</w:t>
      </w:r>
      <w:r>
        <w:t>.</w:t>
      </w:r>
    </w:p>
    <w:p w:rsidR="009A3875" w:rsidRDefault="009A3875" w:rsidP="003F57AF">
      <w:pPr>
        <w:pStyle w:val="Normlnywebov"/>
        <w:rPr>
          <w:b/>
        </w:rPr>
      </w:pPr>
      <w:r w:rsidRPr="009A3875">
        <w:rPr>
          <w:b/>
          <w:bCs/>
        </w:rPr>
        <w:lastRenderedPageBreak/>
        <w:t xml:space="preserve">Sídlo Obecného úradu je na adrese: </w:t>
      </w:r>
      <w:r w:rsidRPr="009A3875">
        <w:rPr>
          <w:b/>
          <w:bCs/>
        </w:rPr>
        <w:br/>
        <w:t xml:space="preserve">Obecný úrad </w:t>
      </w:r>
      <w:r w:rsidRPr="009A3875">
        <w:rPr>
          <w:b/>
          <w:bCs/>
        </w:rPr>
        <w:br/>
        <w:t xml:space="preserve">Diviacka Nová Ves č. 1 </w:t>
      </w:r>
      <w:r w:rsidRPr="009A3875">
        <w:rPr>
          <w:b/>
          <w:bCs/>
        </w:rPr>
        <w:br/>
        <w:t xml:space="preserve">972 24 Diviacka Nová Ves </w:t>
      </w:r>
      <w:r w:rsidRPr="009A3875">
        <w:br/>
      </w:r>
      <w:r w:rsidR="00460DD8">
        <w:rPr>
          <w:b/>
        </w:rPr>
        <w:t>IČ</w:t>
      </w:r>
      <w:r w:rsidRPr="009A3875">
        <w:rPr>
          <w:b/>
        </w:rPr>
        <w:t xml:space="preserve">O: </w:t>
      </w:r>
      <w:r w:rsidR="00484233">
        <w:rPr>
          <w:b/>
        </w:rPr>
        <w:t>00318</w:t>
      </w:r>
      <w:r w:rsidR="00460DD8">
        <w:rPr>
          <w:b/>
        </w:rPr>
        <w:t>051</w:t>
      </w:r>
      <w:r w:rsidR="00460DD8">
        <w:rPr>
          <w:b/>
        </w:rPr>
        <w:br/>
        <w:t>DIČ</w:t>
      </w:r>
      <w:r w:rsidRPr="009A3875">
        <w:rPr>
          <w:b/>
        </w:rPr>
        <w:t>: 2021211665</w:t>
      </w:r>
      <w:r w:rsidRPr="009A3875">
        <w:rPr>
          <w:b/>
        </w:rPr>
        <w:br/>
        <w:t xml:space="preserve">e-mail: </w:t>
      </w:r>
      <w:hyperlink r:id="rId9" w:history="1">
        <w:r w:rsidR="00FA67EB" w:rsidRPr="00A74347">
          <w:rPr>
            <w:rStyle w:val="Hypertextovprepojenie"/>
            <w:b/>
          </w:rPr>
          <w:t>ocu@diviacka.sk</w:t>
        </w:r>
      </w:hyperlink>
    </w:p>
    <w:p w:rsidR="00B92FB8" w:rsidRDefault="00B92FB8" w:rsidP="00B92FB8">
      <w:pPr>
        <w:pStyle w:val="Normlnywebov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Organizačná štruktúra obce</w:t>
      </w:r>
    </w:p>
    <w:p w:rsidR="00FA67EB" w:rsidRPr="003F57AF" w:rsidRDefault="00B92FB8" w:rsidP="003F57AF">
      <w:pPr>
        <w:pStyle w:val="Normlnywebov"/>
      </w:pPr>
      <w:r w:rsidRPr="00B92FB8">
        <w:t>Orgánmi</w:t>
      </w:r>
      <w:r>
        <w:t xml:space="preserve"> obce Diviacka Nová Ves sú </w:t>
      </w:r>
      <w:r w:rsidRPr="00B92FB8">
        <w:rPr>
          <w:b/>
        </w:rPr>
        <w:t>obecné zastupiteľstvo</w:t>
      </w:r>
      <w:r>
        <w:t xml:space="preserve"> a </w:t>
      </w:r>
      <w:r w:rsidRPr="00B92FB8">
        <w:rPr>
          <w:b/>
        </w:rPr>
        <w:t>starosta obce</w:t>
      </w:r>
      <w:r>
        <w:t>.</w:t>
      </w:r>
    </w:p>
    <w:p w:rsidR="007D7CE5" w:rsidRDefault="009A3875" w:rsidP="00614CC8">
      <w:pPr>
        <w:pStyle w:val="Normlnywebov"/>
        <w:spacing w:before="0" w:beforeAutospacing="0" w:after="0" w:afterAutospacing="0"/>
      </w:pPr>
      <w:r w:rsidRPr="00B92FB8">
        <w:rPr>
          <w:u w:val="single"/>
        </w:rPr>
        <w:t>Obecné zastupiteľstvo</w:t>
      </w:r>
      <w:r>
        <w:t xml:space="preserve"> je zastupiteľský zbor obce zložený z poslancov zvolených v priamych voľbách obyvateľmi obce. Zastupiteľský zbor Obce Divia</w:t>
      </w:r>
      <w:r w:rsidR="0091003E">
        <w:t>cka Nová Ves má 7</w:t>
      </w:r>
      <w:r>
        <w:t xml:space="preserve"> poslancov. Funkčné obdobie obecného zastupiteľstva sa končí zložením sľubu poslancov novozvoleného obecného zastupiteľstva a trvá štyri roky. </w:t>
      </w:r>
      <w:r>
        <w:br/>
      </w:r>
      <w:r>
        <w:br/>
        <w:t>Obecné zastupiteľstvo vo vzťahu k obecnému úradu vykonáva a plní nasledovné úlohy:  schvaľuje Organizačný poriadok obce, určuje vnútornú organizáciu obecného úradu, schvaľuje</w:t>
      </w:r>
      <w:r w:rsidR="00BA132B">
        <w:t xml:space="preserve"> p</w:t>
      </w:r>
      <w:r>
        <w:t>oriadok odmeňovania obce, schvaľuje najdôležitejšie úkony týkajúce sa majetku a finančných zdrojov obce, schvaľuje rozpočet obce, rozhoduje vo veciach týkajúcich sa nakladania a hospodárenia so zvereným majetkom a so zverenými finančnými prostriedkami</w:t>
      </w:r>
      <w:r w:rsidR="000F732E">
        <w:t>.</w:t>
      </w:r>
    </w:p>
    <w:p w:rsidR="009A3875" w:rsidRDefault="009A3875" w:rsidP="00614CC8">
      <w:pPr>
        <w:pStyle w:val="Normlnywebov"/>
        <w:spacing w:before="0" w:beforeAutospacing="0" w:after="0" w:afterAutospacing="0"/>
      </w:pPr>
      <w:r>
        <w:br/>
        <w:t xml:space="preserve">Obecné zastupiteľstvo rozhoduje aj o ďalších veciach v súlade s § 11 </w:t>
      </w:r>
      <w:proofErr w:type="spellStart"/>
      <w:r>
        <w:t>odst</w:t>
      </w:r>
      <w:proofErr w:type="spellEnd"/>
      <w:r>
        <w:t>. 4 Zákona o obecnom zriadení č. 369/1990 Zb.</w:t>
      </w:r>
    </w:p>
    <w:p w:rsidR="009A3875" w:rsidRDefault="009A3875" w:rsidP="009A3875">
      <w:pPr>
        <w:pStyle w:val="Normlnywebov"/>
      </w:pPr>
      <w:r>
        <w:t xml:space="preserve">Obecné zastupiteľstvo nie je oprávnené a nemôže zasahovať do výlučnej právomoci a pôsobnosti starostu obce (§ 13 </w:t>
      </w:r>
      <w:proofErr w:type="spellStart"/>
      <w:r>
        <w:t>odst</w:t>
      </w:r>
      <w:proofErr w:type="spellEnd"/>
      <w:r>
        <w:t xml:space="preserve">. 4 Zákona o obecnom zriadení č. 369/1990 Zb.). </w:t>
      </w:r>
    </w:p>
    <w:p w:rsidR="0069713A" w:rsidRPr="00A10750" w:rsidRDefault="0069713A" w:rsidP="008C57B2">
      <w:pPr>
        <w:rPr>
          <w:rFonts w:ascii="Times New Roman" w:hAnsi="Times New Roman" w:cs="Times New Roman"/>
          <w:sz w:val="24"/>
          <w:szCs w:val="24"/>
          <w:lang w:val="cs-CZ"/>
        </w:rPr>
      </w:pPr>
      <w:proofErr w:type="spellStart"/>
      <w:r w:rsidRPr="00A10750">
        <w:rPr>
          <w:rFonts w:ascii="Times New Roman" w:hAnsi="Times New Roman" w:cs="Times New Roman"/>
          <w:sz w:val="24"/>
          <w:szCs w:val="24"/>
          <w:u w:val="single"/>
          <w:lang w:val="cs-CZ"/>
        </w:rPr>
        <w:t>Komisie</w:t>
      </w:r>
      <w:proofErr w:type="spellEnd"/>
      <w:r w:rsidRPr="00A10750">
        <w:rPr>
          <w:rFonts w:ascii="Times New Roman" w:hAnsi="Times New Roman" w:cs="Times New Roman"/>
          <w:sz w:val="24"/>
          <w:szCs w:val="24"/>
          <w:lang w:val="cs-CZ"/>
        </w:rPr>
        <w:t xml:space="preserve"> sú </w:t>
      </w:r>
      <w:proofErr w:type="spellStart"/>
      <w:r w:rsidRPr="00A10750">
        <w:rPr>
          <w:rFonts w:ascii="Times New Roman" w:hAnsi="Times New Roman" w:cs="Times New Roman"/>
          <w:sz w:val="24"/>
          <w:szCs w:val="24"/>
          <w:lang w:val="cs-CZ"/>
        </w:rPr>
        <w:t>zriadené</w:t>
      </w:r>
      <w:proofErr w:type="spellEnd"/>
      <w:r w:rsidRPr="00A10750">
        <w:rPr>
          <w:rFonts w:ascii="Times New Roman" w:hAnsi="Times New Roman" w:cs="Times New Roman"/>
          <w:sz w:val="24"/>
          <w:szCs w:val="24"/>
          <w:lang w:val="cs-CZ"/>
        </w:rPr>
        <w:t xml:space="preserve"> obecným </w:t>
      </w:r>
      <w:proofErr w:type="spellStart"/>
      <w:r w:rsidRPr="00A10750">
        <w:rPr>
          <w:rFonts w:ascii="Times New Roman" w:hAnsi="Times New Roman" w:cs="Times New Roman"/>
          <w:sz w:val="24"/>
          <w:szCs w:val="24"/>
          <w:lang w:val="cs-CZ"/>
        </w:rPr>
        <w:t>zastupiteľstvom</w:t>
      </w:r>
      <w:proofErr w:type="spellEnd"/>
      <w:r w:rsidRPr="00A10750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A10750">
        <w:rPr>
          <w:rFonts w:ascii="Times New Roman" w:hAnsi="Times New Roman" w:cs="Times New Roman"/>
          <w:sz w:val="24"/>
          <w:szCs w:val="24"/>
          <w:lang w:val="cs-CZ"/>
        </w:rPr>
        <w:t>ako</w:t>
      </w:r>
      <w:proofErr w:type="spellEnd"/>
      <w:r w:rsidRPr="00A10750">
        <w:rPr>
          <w:rFonts w:ascii="Times New Roman" w:hAnsi="Times New Roman" w:cs="Times New Roman"/>
          <w:sz w:val="24"/>
          <w:szCs w:val="24"/>
          <w:lang w:val="cs-CZ"/>
        </w:rPr>
        <w:t xml:space="preserve"> jeho </w:t>
      </w:r>
      <w:proofErr w:type="spellStart"/>
      <w:r w:rsidRPr="00A10750">
        <w:rPr>
          <w:rFonts w:ascii="Times New Roman" w:hAnsi="Times New Roman" w:cs="Times New Roman"/>
          <w:sz w:val="24"/>
          <w:szCs w:val="24"/>
          <w:lang w:val="cs-CZ"/>
        </w:rPr>
        <w:t>poradné</w:t>
      </w:r>
      <w:proofErr w:type="spellEnd"/>
      <w:r w:rsidRPr="00A10750">
        <w:rPr>
          <w:rFonts w:ascii="Times New Roman" w:hAnsi="Times New Roman" w:cs="Times New Roman"/>
          <w:sz w:val="24"/>
          <w:szCs w:val="24"/>
          <w:lang w:val="cs-CZ"/>
        </w:rPr>
        <w:t>,</w:t>
      </w:r>
      <w:r w:rsidR="00614CC8" w:rsidRPr="00A10750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A10750">
        <w:rPr>
          <w:rFonts w:ascii="Times New Roman" w:hAnsi="Times New Roman" w:cs="Times New Roman"/>
          <w:sz w:val="24"/>
          <w:szCs w:val="24"/>
          <w:lang w:val="cs-CZ"/>
        </w:rPr>
        <w:t>kontrolné</w:t>
      </w:r>
      <w:proofErr w:type="spellEnd"/>
      <w:r w:rsidRPr="00A10750">
        <w:rPr>
          <w:rFonts w:ascii="Times New Roman" w:hAnsi="Times New Roman" w:cs="Times New Roman"/>
          <w:sz w:val="24"/>
          <w:szCs w:val="24"/>
          <w:lang w:val="cs-CZ"/>
        </w:rPr>
        <w:t xml:space="preserve"> a </w:t>
      </w:r>
      <w:proofErr w:type="spellStart"/>
      <w:r w:rsidRPr="00A10750">
        <w:rPr>
          <w:rFonts w:ascii="Times New Roman" w:hAnsi="Times New Roman" w:cs="Times New Roman"/>
          <w:sz w:val="24"/>
          <w:szCs w:val="24"/>
          <w:lang w:val="cs-CZ"/>
        </w:rPr>
        <w:t>iniciatívne</w:t>
      </w:r>
      <w:proofErr w:type="spellEnd"/>
      <w:r w:rsidRPr="00A10750">
        <w:rPr>
          <w:rFonts w:ascii="Times New Roman" w:hAnsi="Times New Roman" w:cs="Times New Roman"/>
          <w:sz w:val="24"/>
          <w:szCs w:val="24"/>
          <w:lang w:val="cs-CZ"/>
        </w:rPr>
        <w:t xml:space="preserve"> orgány. </w:t>
      </w:r>
      <w:proofErr w:type="spellStart"/>
      <w:r w:rsidRPr="00A10750">
        <w:rPr>
          <w:rFonts w:ascii="Times New Roman" w:hAnsi="Times New Roman" w:cs="Times New Roman"/>
          <w:sz w:val="24"/>
          <w:szCs w:val="24"/>
          <w:lang w:val="cs-CZ"/>
        </w:rPr>
        <w:t>Komisie</w:t>
      </w:r>
      <w:proofErr w:type="spellEnd"/>
      <w:r w:rsidRPr="00A10750">
        <w:rPr>
          <w:rFonts w:ascii="Times New Roman" w:hAnsi="Times New Roman" w:cs="Times New Roman"/>
          <w:sz w:val="24"/>
          <w:szCs w:val="24"/>
          <w:lang w:val="cs-CZ"/>
        </w:rPr>
        <w:t xml:space="preserve"> sú </w:t>
      </w:r>
      <w:proofErr w:type="spellStart"/>
      <w:r w:rsidRPr="00A10750">
        <w:rPr>
          <w:rFonts w:ascii="Times New Roman" w:hAnsi="Times New Roman" w:cs="Times New Roman"/>
          <w:sz w:val="24"/>
          <w:szCs w:val="24"/>
          <w:lang w:val="cs-CZ"/>
        </w:rPr>
        <w:t>zložené</w:t>
      </w:r>
      <w:proofErr w:type="spellEnd"/>
      <w:r w:rsidRPr="00A10750">
        <w:rPr>
          <w:rFonts w:ascii="Times New Roman" w:hAnsi="Times New Roman" w:cs="Times New Roman"/>
          <w:sz w:val="24"/>
          <w:szCs w:val="24"/>
          <w:lang w:val="cs-CZ"/>
        </w:rPr>
        <w:t xml:space="preserve"> z </w:t>
      </w:r>
      <w:proofErr w:type="spellStart"/>
      <w:r w:rsidRPr="00A10750">
        <w:rPr>
          <w:rFonts w:ascii="Times New Roman" w:hAnsi="Times New Roman" w:cs="Times New Roman"/>
          <w:sz w:val="24"/>
          <w:szCs w:val="24"/>
          <w:lang w:val="cs-CZ"/>
        </w:rPr>
        <w:t>poslancov</w:t>
      </w:r>
      <w:proofErr w:type="spellEnd"/>
      <w:r w:rsidRPr="00A10750">
        <w:rPr>
          <w:rFonts w:ascii="Times New Roman" w:hAnsi="Times New Roman" w:cs="Times New Roman"/>
          <w:sz w:val="24"/>
          <w:szCs w:val="24"/>
          <w:lang w:val="cs-CZ"/>
        </w:rPr>
        <w:t xml:space="preserve"> obecného </w:t>
      </w:r>
      <w:proofErr w:type="spellStart"/>
      <w:r w:rsidRPr="00A10750">
        <w:rPr>
          <w:rFonts w:ascii="Times New Roman" w:hAnsi="Times New Roman" w:cs="Times New Roman"/>
          <w:sz w:val="24"/>
          <w:szCs w:val="24"/>
          <w:lang w:val="cs-CZ"/>
        </w:rPr>
        <w:t>zastupiteľstva</w:t>
      </w:r>
      <w:proofErr w:type="spellEnd"/>
      <w:r w:rsidRPr="00A10750">
        <w:rPr>
          <w:rFonts w:ascii="Times New Roman" w:hAnsi="Times New Roman" w:cs="Times New Roman"/>
          <w:sz w:val="24"/>
          <w:szCs w:val="24"/>
          <w:lang w:val="cs-CZ"/>
        </w:rPr>
        <w:t xml:space="preserve"> a z </w:t>
      </w:r>
      <w:proofErr w:type="spellStart"/>
      <w:r w:rsidRPr="00A10750">
        <w:rPr>
          <w:rFonts w:ascii="Times New Roman" w:hAnsi="Times New Roman" w:cs="Times New Roman"/>
          <w:sz w:val="24"/>
          <w:szCs w:val="24"/>
          <w:lang w:val="cs-CZ"/>
        </w:rPr>
        <w:t>obyvateľov</w:t>
      </w:r>
      <w:proofErr w:type="spellEnd"/>
      <w:r w:rsidRPr="00A10750">
        <w:rPr>
          <w:rFonts w:ascii="Times New Roman" w:hAnsi="Times New Roman" w:cs="Times New Roman"/>
          <w:sz w:val="24"/>
          <w:szCs w:val="24"/>
          <w:lang w:val="cs-CZ"/>
        </w:rPr>
        <w:t xml:space="preserve"> obce zvolených obecným </w:t>
      </w:r>
      <w:proofErr w:type="spellStart"/>
      <w:r w:rsidRPr="00A10750">
        <w:rPr>
          <w:rFonts w:ascii="Times New Roman" w:hAnsi="Times New Roman" w:cs="Times New Roman"/>
          <w:sz w:val="24"/>
          <w:szCs w:val="24"/>
          <w:lang w:val="cs-CZ"/>
        </w:rPr>
        <w:t>zastupiteľstvom</w:t>
      </w:r>
      <w:proofErr w:type="spellEnd"/>
      <w:r w:rsidRPr="00A10750">
        <w:rPr>
          <w:rFonts w:ascii="Times New Roman" w:hAnsi="Times New Roman" w:cs="Times New Roman"/>
          <w:sz w:val="24"/>
          <w:szCs w:val="24"/>
          <w:lang w:val="cs-CZ"/>
        </w:rPr>
        <w:t xml:space="preserve">. Na čele </w:t>
      </w:r>
      <w:proofErr w:type="spellStart"/>
      <w:r w:rsidRPr="00A10750">
        <w:rPr>
          <w:rFonts w:ascii="Times New Roman" w:hAnsi="Times New Roman" w:cs="Times New Roman"/>
          <w:sz w:val="24"/>
          <w:szCs w:val="24"/>
          <w:lang w:val="cs-CZ"/>
        </w:rPr>
        <w:t>každej</w:t>
      </w:r>
      <w:proofErr w:type="spellEnd"/>
      <w:r w:rsidRPr="00A10750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A10750">
        <w:rPr>
          <w:rFonts w:ascii="Times New Roman" w:hAnsi="Times New Roman" w:cs="Times New Roman"/>
          <w:sz w:val="24"/>
          <w:szCs w:val="24"/>
          <w:lang w:val="cs-CZ"/>
        </w:rPr>
        <w:t>komisie</w:t>
      </w:r>
      <w:proofErr w:type="spellEnd"/>
      <w:r w:rsidRPr="00A10750">
        <w:rPr>
          <w:rFonts w:ascii="Times New Roman" w:hAnsi="Times New Roman" w:cs="Times New Roman"/>
          <w:sz w:val="24"/>
          <w:szCs w:val="24"/>
          <w:lang w:val="cs-CZ"/>
        </w:rPr>
        <w:t xml:space="preserve"> je </w:t>
      </w:r>
      <w:proofErr w:type="spellStart"/>
      <w:r w:rsidRPr="00A10750">
        <w:rPr>
          <w:rFonts w:ascii="Times New Roman" w:hAnsi="Times New Roman" w:cs="Times New Roman"/>
          <w:sz w:val="24"/>
          <w:szCs w:val="24"/>
          <w:lang w:val="cs-CZ"/>
        </w:rPr>
        <w:t>predseda</w:t>
      </w:r>
      <w:proofErr w:type="spellEnd"/>
      <w:r w:rsidRPr="00A10750">
        <w:rPr>
          <w:rFonts w:ascii="Times New Roman" w:hAnsi="Times New Roman" w:cs="Times New Roman"/>
          <w:sz w:val="24"/>
          <w:szCs w:val="24"/>
          <w:lang w:val="cs-CZ"/>
        </w:rPr>
        <w:t xml:space="preserve"> zvolený obecným </w:t>
      </w:r>
      <w:proofErr w:type="spellStart"/>
      <w:r w:rsidRPr="00A10750">
        <w:rPr>
          <w:rFonts w:ascii="Times New Roman" w:hAnsi="Times New Roman" w:cs="Times New Roman"/>
          <w:sz w:val="24"/>
          <w:szCs w:val="24"/>
          <w:lang w:val="cs-CZ"/>
        </w:rPr>
        <w:t>zastupiteľstvom</w:t>
      </w:r>
      <w:proofErr w:type="spellEnd"/>
      <w:r w:rsidRPr="00A10750">
        <w:rPr>
          <w:rFonts w:ascii="Times New Roman" w:hAnsi="Times New Roman" w:cs="Times New Roman"/>
          <w:sz w:val="24"/>
          <w:szCs w:val="24"/>
          <w:lang w:val="cs-CZ"/>
        </w:rPr>
        <w:t xml:space="preserve">. Počet </w:t>
      </w:r>
      <w:proofErr w:type="spellStart"/>
      <w:r w:rsidRPr="00A10750">
        <w:rPr>
          <w:rFonts w:ascii="Times New Roman" w:hAnsi="Times New Roman" w:cs="Times New Roman"/>
          <w:sz w:val="24"/>
          <w:szCs w:val="24"/>
          <w:lang w:val="cs-CZ"/>
        </w:rPr>
        <w:t>členov</w:t>
      </w:r>
      <w:proofErr w:type="spellEnd"/>
      <w:r w:rsidRPr="00A10750">
        <w:rPr>
          <w:rFonts w:ascii="Times New Roman" w:hAnsi="Times New Roman" w:cs="Times New Roman"/>
          <w:sz w:val="24"/>
          <w:szCs w:val="24"/>
          <w:lang w:val="cs-CZ"/>
        </w:rPr>
        <w:t xml:space="preserve"> jednotlivých </w:t>
      </w:r>
      <w:proofErr w:type="spellStart"/>
      <w:r w:rsidRPr="00A10750">
        <w:rPr>
          <w:rFonts w:ascii="Times New Roman" w:hAnsi="Times New Roman" w:cs="Times New Roman"/>
          <w:sz w:val="24"/>
          <w:szCs w:val="24"/>
          <w:lang w:val="cs-CZ"/>
        </w:rPr>
        <w:t>komisií</w:t>
      </w:r>
      <w:proofErr w:type="spellEnd"/>
      <w:r w:rsidRPr="00A10750">
        <w:rPr>
          <w:rFonts w:ascii="Times New Roman" w:hAnsi="Times New Roman" w:cs="Times New Roman"/>
          <w:sz w:val="24"/>
          <w:szCs w:val="24"/>
          <w:lang w:val="cs-CZ"/>
        </w:rPr>
        <w:t xml:space="preserve">, </w:t>
      </w:r>
      <w:proofErr w:type="spellStart"/>
      <w:r w:rsidRPr="00A10750">
        <w:rPr>
          <w:rFonts w:ascii="Times New Roman" w:hAnsi="Times New Roman" w:cs="Times New Roman"/>
          <w:sz w:val="24"/>
          <w:szCs w:val="24"/>
          <w:lang w:val="cs-CZ"/>
        </w:rPr>
        <w:t>ako</w:t>
      </w:r>
      <w:proofErr w:type="spellEnd"/>
      <w:r w:rsidRPr="00A10750">
        <w:rPr>
          <w:rFonts w:ascii="Times New Roman" w:hAnsi="Times New Roman" w:cs="Times New Roman"/>
          <w:sz w:val="24"/>
          <w:szCs w:val="24"/>
          <w:lang w:val="cs-CZ"/>
        </w:rPr>
        <w:t xml:space="preserve"> aj </w:t>
      </w:r>
      <w:proofErr w:type="spellStart"/>
      <w:r w:rsidRPr="00A10750">
        <w:rPr>
          <w:rFonts w:ascii="Times New Roman" w:hAnsi="Times New Roman" w:cs="Times New Roman"/>
          <w:sz w:val="24"/>
          <w:szCs w:val="24"/>
          <w:lang w:val="cs-CZ"/>
        </w:rPr>
        <w:t>ich</w:t>
      </w:r>
      <w:proofErr w:type="spellEnd"/>
      <w:r w:rsidRPr="00A10750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A10750">
        <w:rPr>
          <w:rFonts w:ascii="Times New Roman" w:hAnsi="Times New Roman" w:cs="Times New Roman"/>
          <w:sz w:val="24"/>
          <w:szCs w:val="24"/>
          <w:lang w:val="cs-CZ"/>
        </w:rPr>
        <w:t>obsadenie</w:t>
      </w:r>
      <w:proofErr w:type="spellEnd"/>
      <w:r w:rsidRPr="00A10750">
        <w:rPr>
          <w:rFonts w:ascii="Times New Roman" w:hAnsi="Times New Roman" w:cs="Times New Roman"/>
          <w:sz w:val="24"/>
          <w:szCs w:val="24"/>
          <w:lang w:val="cs-CZ"/>
        </w:rPr>
        <w:t xml:space="preserve"> určuje obecné </w:t>
      </w:r>
      <w:proofErr w:type="spellStart"/>
      <w:r w:rsidRPr="00A10750">
        <w:rPr>
          <w:rFonts w:ascii="Times New Roman" w:hAnsi="Times New Roman" w:cs="Times New Roman"/>
          <w:sz w:val="24"/>
          <w:szCs w:val="24"/>
          <w:lang w:val="cs-CZ"/>
        </w:rPr>
        <w:t>zastupiteľstvo</w:t>
      </w:r>
      <w:proofErr w:type="spellEnd"/>
      <w:r w:rsidRPr="00A10750">
        <w:rPr>
          <w:rFonts w:ascii="Times New Roman" w:hAnsi="Times New Roman" w:cs="Times New Roman"/>
          <w:sz w:val="24"/>
          <w:szCs w:val="24"/>
          <w:lang w:val="cs-CZ"/>
        </w:rPr>
        <w:t xml:space="preserve">. </w:t>
      </w:r>
    </w:p>
    <w:p w:rsidR="0069713A" w:rsidRDefault="0069713A" w:rsidP="0069713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69713A">
        <w:rPr>
          <w:rFonts w:ascii="Times New Roman" w:eastAsia="Times New Roman" w:hAnsi="Times New Roman" w:cs="Times New Roman"/>
          <w:b/>
          <w:bCs/>
          <w:sz w:val="24"/>
          <w:szCs w:val="24"/>
        </w:rPr>
        <w:t>V obci pracujú 4 komisie:</w:t>
      </w:r>
    </w:p>
    <w:p w:rsidR="0049320B" w:rsidRPr="0049320B" w:rsidRDefault="0049320B" w:rsidP="0072290D">
      <w:pPr>
        <w:pStyle w:val="Odsekzoznamu"/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9320B">
        <w:rPr>
          <w:rFonts w:ascii="Times New Roman" w:eastAsia="Times New Roman" w:hAnsi="Times New Roman" w:cs="Times New Roman"/>
          <w:sz w:val="24"/>
          <w:szCs w:val="24"/>
        </w:rPr>
        <w:t>komisia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finančná</w:t>
      </w:r>
      <w:r w:rsidRPr="0049320B">
        <w:rPr>
          <w:rFonts w:ascii="Times New Roman" w:eastAsia="Times New Roman" w:hAnsi="Times New Roman" w:cs="Times New Roman"/>
          <w:sz w:val="24"/>
          <w:szCs w:val="24"/>
        </w:rPr>
        <w:t xml:space="preserve">, podnikateľských aktivít a ochrany verejného záujmu pri výkone funkcií  </w:t>
      </w:r>
    </w:p>
    <w:p w:rsidR="0049320B" w:rsidRPr="0049320B" w:rsidRDefault="0049320B" w:rsidP="0049320B">
      <w:pPr>
        <w:pStyle w:val="Odsekzoznamu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9320B">
        <w:rPr>
          <w:rFonts w:ascii="Times New Roman" w:eastAsia="Times New Roman" w:hAnsi="Times New Roman" w:cs="Times New Roman"/>
          <w:sz w:val="24"/>
          <w:szCs w:val="24"/>
        </w:rPr>
        <w:t>verejných funkcionárov,</w:t>
      </w:r>
    </w:p>
    <w:p w:rsidR="0049320B" w:rsidRPr="0049320B" w:rsidRDefault="0049320B" w:rsidP="004932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b)   komisia</w:t>
      </w:r>
      <w:r w:rsidRPr="0049320B">
        <w:rPr>
          <w:rFonts w:ascii="Times New Roman" w:eastAsia="Times New Roman" w:hAnsi="Times New Roman" w:cs="Times New Roman"/>
          <w:sz w:val="24"/>
          <w:szCs w:val="24"/>
        </w:rPr>
        <w:t xml:space="preserve"> sociálnu</w:t>
      </w:r>
    </w:p>
    <w:p w:rsidR="0049320B" w:rsidRPr="0049320B" w:rsidRDefault="0049320B" w:rsidP="004932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c)   komisia</w:t>
      </w:r>
      <w:r w:rsidRPr="0049320B">
        <w:rPr>
          <w:rFonts w:ascii="Times New Roman" w:eastAsia="Times New Roman" w:hAnsi="Times New Roman" w:cs="Times New Roman"/>
          <w:sz w:val="24"/>
          <w:szCs w:val="24"/>
        </w:rPr>
        <w:t xml:space="preserve"> výstavby, životného prostredia a ochrany verejného poriadku,</w:t>
      </w:r>
    </w:p>
    <w:p w:rsidR="0049320B" w:rsidRPr="0049320B" w:rsidRDefault="0049320B" w:rsidP="004932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d)   komisia</w:t>
      </w:r>
      <w:r w:rsidRPr="0049320B">
        <w:rPr>
          <w:rFonts w:ascii="Times New Roman" w:eastAsia="Times New Roman" w:hAnsi="Times New Roman" w:cs="Times New Roman"/>
          <w:sz w:val="24"/>
          <w:szCs w:val="24"/>
        </w:rPr>
        <w:t xml:space="preserve"> kultúry</w:t>
      </w:r>
      <w:r>
        <w:rPr>
          <w:rFonts w:ascii="Times New Roman" w:eastAsia="Times New Roman" w:hAnsi="Times New Roman" w:cs="Times New Roman"/>
          <w:sz w:val="24"/>
          <w:szCs w:val="24"/>
        </w:rPr>
        <w:t>, vzdelávania, mládeže a športu</w:t>
      </w:r>
    </w:p>
    <w:p w:rsidR="00E668C9" w:rsidRDefault="00E668C9" w:rsidP="0069713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9713A" w:rsidRDefault="0069713A" w:rsidP="0069713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cs-CZ"/>
        </w:rPr>
      </w:pPr>
      <w:r w:rsidRPr="0069713A">
        <w:rPr>
          <w:rFonts w:ascii="Times New Roman" w:eastAsia="Times New Roman" w:hAnsi="Times New Roman" w:cs="Times New Roman"/>
          <w:sz w:val="24"/>
          <w:szCs w:val="24"/>
        </w:rPr>
        <w:br/>
      </w:r>
      <w:r w:rsidRPr="0069713A">
        <w:rPr>
          <w:rFonts w:ascii="Times New Roman" w:eastAsia="Times New Roman" w:hAnsi="Times New Roman" w:cs="Times New Roman"/>
          <w:b/>
          <w:bCs/>
          <w:sz w:val="24"/>
          <w:szCs w:val="24"/>
        </w:rPr>
        <w:t>Jednotlivé komisie plnia najmä tieto úlohy:</w:t>
      </w:r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>prejednávajú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 xml:space="preserve"> na </w:t>
      </w:r>
      <w:proofErr w:type="spellStart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>svojich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>zasadnutiach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>žiadosti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 xml:space="preserve">, </w:t>
      </w:r>
      <w:proofErr w:type="spellStart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>sťažnosti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 xml:space="preserve"> a </w:t>
      </w:r>
      <w:proofErr w:type="spellStart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>ostatné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>písomnosti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 xml:space="preserve">, </w:t>
      </w:r>
      <w:proofErr w:type="spellStart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>ktoré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>im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>predložil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 xml:space="preserve"> obecný </w:t>
      </w:r>
      <w:proofErr w:type="spellStart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>úrad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 xml:space="preserve">, </w:t>
      </w:r>
      <w:proofErr w:type="spellStart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>vyhotovujú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 xml:space="preserve"> zápis </w:t>
      </w:r>
      <w:proofErr w:type="spellStart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>podľa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 xml:space="preserve"> písm. a) a </w:t>
      </w:r>
      <w:proofErr w:type="spellStart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>predkladajú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 xml:space="preserve"> ho </w:t>
      </w:r>
      <w:proofErr w:type="spellStart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>ako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 xml:space="preserve"> návrh na </w:t>
      </w:r>
      <w:proofErr w:type="spellStart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>riešenie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 xml:space="preserve"> obecnému </w:t>
      </w:r>
      <w:proofErr w:type="spellStart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>zastupiteľstvu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 xml:space="preserve">, </w:t>
      </w:r>
      <w:proofErr w:type="spellStart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>vyhotovujú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 xml:space="preserve"> si plán činnosti na </w:t>
      </w:r>
      <w:proofErr w:type="spellStart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>príslušný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 xml:space="preserve"> rozpočtový rok, </w:t>
      </w:r>
      <w:proofErr w:type="spellStart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>vyhotovujú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 xml:space="preserve"> správy </w:t>
      </w:r>
      <w:proofErr w:type="spellStart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>zo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>svojej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 xml:space="preserve"> oblasti za sledované </w:t>
      </w:r>
      <w:proofErr w:type="spellStart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>obdobie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 xml:space="preserve"> a </w:t>
      </w:r>
      <w:proofErr w:type="spellStart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>predkladajú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>ich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 xml:space="preserve"> obecnému </w:t>
      </w:r>
      <w:proofErr w:type="spellStart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>zastupiteľstvu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  <w:lang w:val="cs-CZ"/>
        </w:rPr>
        <w:t>.</w:t>
      </w:r>
    </w:p>
    <w:p w:rsidR="0069713A" w:rsidRPr="000E4560" w:rsidRDefault="0069713A" w:rsidP="000E4560">
      <w:pPr>
        <w:pStyle w:val="Bezriadkovania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E4560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 xml:space="preserve">Sociálna komisia </w:t>
      </w:r>
    </w:p>
    <w:p w:rsidR="00614CC8" w:rsidRPr="000E4560" w:rsidRDefault="0069713A" w:rsidP="000E4560">
      <w:pPr>
        <w:pStyle w:val="Bezriadkovania"/>
        <w:rPr>
          <w:rFonts w:ascii="Times New Roman" w:eastAsia="Times New Roman" w:hAnsi="Times New Roman" w:cs="Times New Roman"/>
          <w:sz w:val="24"/>
          <w:szCs w:val="24"/>
        </w:rPr>
      </w:pPr>
      <w:r w:rsidRPr="000E4560">
        <w:rPr>
          <w:rFonts w:ascii="Times New Roman" w:eastAsia="Times New Roman" w:hAnsi="Times New Roman" w:cs="Times New Roman"/>
          <w:bCs/>
          <w:sz w:val="24"/>
          <w:szCs w:val="24"/>
        </w:rPr>
        <w:t>predsedníčka:</w:t>
      </w:r>
      <w:r w:rsidR="000E4560" w:rsidRPr="000E4560">
        <w:rPr>
          <w:rFonts w:ascii="Times New Roman" w:eastAsia="Times New Roman" w:hAnsi="Times New Roman" w:cs="Times New Roman"/>
          <w:sz w:val="24"/>
          <w:szCs w:val="24"/>
        </w:rPr>
        <w:t xml:space="preserve"> Mgr. Jana Masaryková</w:t>
      </w:r>
      <w:r w:rsidRPr="000E4560">
        <w:rPr>
          <w:rFonts w:ascii="Times New Roman" w:eastAsia="Times New Roman" w:hAnsi="Times New Roman" w:cs="Times New Roman"/>
          <w:sz w:val="24"/>
          <w:szCs w:val="24"/>
        </w:rPr>
        <w:br/>
      </w:r>
      <w:r w:rsidRPr="000E4560">
        <w:rPr>
          <w:rFonts w:ascii="Times New Roman" w:eastAsia="Times New Roman" w:hAnsi="Times New Roman" w:cs="Times New Roman"/>
          <w:bCs/>
          <w:sz w:val="24"/>
          <w:szCs w:val="24"/>
        </w:rPr>
        <w:t>členovia:</w:t>
      </w:r>
      <w:r w:rsidR="000E4560" w:rsidRPr="000E4560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Pr="000E4560">
        <w:rPr>
          <w:rFonts w:ascii="Times New Roman" w:eastAsia="Times New Roman" w:hAnsi="Times New Roman" w:cs="Times New Roman"/>
          <w:sz w:val="24"/>
          <w:szCs w:val="24"/>
        </w:rPr>
        <w:t xml:space="preserve">Ing. Margita </w:t>
      </w:r>
      <w:proofErr w:type="spellStart"/>
      <w:r w:rsidRPr="000E4560">
        <w:rPr>
          <w:rFonts w:ascii="Times New Roman" w:eastAsia="Times New Roman" w:hAnsi="Times New Roman" w:cs="Times New Roman"/>
          <w:sz w:val="24"/>
          <w:szCs w:val="24"/>
        </w:rPr>
        <w:t>Géczyová</w:t>
      </w:r>
      <w:proofErr w:type="spellEnd"/>
      <w:r w:rsidRPr="000E4560">
        <w:rPr>
          <w:rFonts w:ascii="Times New Roman" w:eastAsia="Times New Roman" w:hAnsi="Times New Roman" w:cs="Times New Roman"/>
          <w:sz w:val="24"/>
          <w:szCs w:val="24"/>
        </w:rPr>
        <w:br/>
      </w:r>
      <w:r w:rsidR="000E4560" w:rsidRPr="000E4560">
        <w:rPr>
          <w:rFonts w:ascii="Times New Roman" w:eastAsia="Times New Roman" w:hAnsi="Times New Roman" w:cs="Times New Roman"/>
          <w:sz w:val="24"/>
          <w:szCs w:val="24"/>
        </w:rPr>
        <w:t xml:space="preserve">                 </w:t>
      </w:r>
      <w:r w:rsidRPr="000E4560">
        <w:rPr>
          <w:rFonts w:ascii="Times New Roman" w:eastAsia="Times New Roman" w:hAnsi="Times New Roman" w:cs="Times New Roman"/>
          <w:sz w:val="24"/>
          <w:szCs w:val="24"/>
        </w:rPr>
        <w:t>Mgr. Jaroslava Kohútová</w:t>
      </w:r>
    </w:p>
    <w:p w:rsidR="00B92FB8" w:rsidRDefault="00B92FB8" w:rsidP="00E86E9D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86E9D" w:rsidRPr="000E4560" w:rsidRDefault="0069713A" w:rsidP="00E86E9D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 w:rsidRPr="000E4560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 xml:space="preserve">Komisia výstavby, životného prostredia a ochrany verejného poriadku </w:t>
      </w:r>
    </w:p>
    <w:p w:rsidR="001F2120" w:rsidRDefault="0069713A" w:rsidP="00E86E9D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</w:rPr>
      </w:pPr>
      <w:r w:rsidRPr="0069713A">
        <w:rPr>
          <w:rFonts w:ascii="Times New Roman" w:eastAsia="Times New Roman" w:hAnsi="Times New Roman" w:cs="Times New Roman"/>
          <w:b/>
          <w:bCs/>
          <w:sz w:val="24"/>
          <w:szCs w:val="24"/>
        </w:rPr>
        <w:t>predseda:</w:t>
      </w:r>
      <w:r w:rsidR="00E86E9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9713A">
        <w:rPr>
          <w:rFonts w:ascii="Times New Roman" w:eastAsia="Times New Roman" w:hAnsi="Times New Roman" w:cs="Times New Roman"/>
          <w:sz w:val="24"/>
          <w:szCs w:val="24"/>
        </w:rPr>
        <w:t>Ing.</w:t>
      </w:r>
      <w:r w:rsidR="001F2120">
        <w:rPr>
          <w:rFonts w:ascii="Times New Roman" w:eastAsia="Times New Roman" w:hAnsi="Times New Roman" w:cs="Times New Roman"/>
          <w:sz w:val="24"/>
          <w:szCs w:val="24"/>
        </w:rPr>
        <w:t xml:space="preserve"> Dušan Kohút</w:t>
      </w:r>
    </w:p>
    <w:p w:rsidR="00E86E9D" w:rsidRDefault="0069713A" w:rsidP="00E86E9D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69713A">
        <w:rPr>
          <w:rFonts w:ascii="Times New Roman" w:eastAsia="Times New Roman" w:hAnsi="Times New Roman" w:cs="Times New Roman"/>
          <w:b/>
          <w:bCs/>
          <w:sz w:val="24"/>
          <w:szCs w:val="24"/>
        </w:rPr>
        <w:t>členovia:</w:t>
      </w:r>
      <w:r w:rsidR="00E86E9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1F212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E86E9D" w:rsidRPr="0069713A">
        <w:rPr>
          <w:rFonts w:ascii="Times New Roman" w:eastAsia="Times New Roman" w:hAnsi="Times New Roman" w:cs="Times New Roman"/>
          <w:sz w:val="24"/>
          <w:szCs w:val="24"/>
        </w:rPr>
        <w:t xml:space="preserve">Peter </w:t>
      </w:r>
      <w:proofErr w:type="spellStart"/>
      <w:r w:rsidR="00E86E9D" w:rsidRPr="0069713A">
        <w:rPr>
          <w:rFonts w:ascii="Times New Roman" w:eastAsia="Times New Roman" w:hAnsi="Times New Roman" w:cs="Times New Roman"/>
          <w:sz w:val="24"/>
          <w:szCs w:val="24"/>
        </w:rPr>
        <w:t>Iliaš</w:t>
      </w:r>
      <w:proofErr w:type="spellEnd"/>
      <w:r w:rsidR="00E86E9D" w:rsidRPr="0069713A">
        <w:rPr>
          <w:rFonts w:ascii="Times New Roman" w:eastAsia="Times New Roman" w:hAnsi="Times New Roman" w:cs="Times New Roman"/>
          <w:sz w:val="24"/>
          <w:szCs w:val="24"/>
        </w:rPr>
        <w:br/>
      </w:r>
      <w:r w:rsidR="00E86E9D">
        <w:rPr>
          <w:rFonts w:ascii="Times New Roman" w:eastAsia="Times New Roman" w:hAnsi="Times New Roman" w:cs="Times New Roman"/>
          <w:sz w:val="24"/>
          <w:szCs w:val="24"/>
        </w:rPr>
        <w:t xml:space="preserve">                  </w:t>
      </w:r>
      <w:r w:rsidR="00E86E9D" w:rsidRPr="0069713A">
        <w:rPr>
          <w:rFonts w:ascii="Times New Roman" w:eastAsia="Times New Roman" w:hAnsi="Times New Roman" w:cs="Times New Roman"/>
          <w:sz w:val="24"/>
          <w:szCs w:val="24"/>
        </w:rPr>
        <w:t xml:space="preserve">Ing. </w:t>
      </w:r>
      <w:r w:rsidR="001F2120" w:rsidRPr="0069713A">
        <w:rPr>
          <w:rFonts w:ascii="Times New Roman" w:eastAsia="Times New Roman" w:hAnsi="Times New Roman" w:cs="Times New Roman"/>
          <w:sz w:val="24"/>
          <w:szCs w:val="24"/>
        </w:rPr>
        <w:t xml:space="preserve">Igor </w:t>
      </w:r>
      <w:proofErr w:type="spellStart"/>
      <w:r w:rsidR="001F2120" w:rsidRPr="0069713A">
        <w:rPr>
          <w:rFonts w:ascii="Times New Roman" w:eastAsia="Times New Roman" w:hAnsi="Times New Roman" w:cs="Times New Roman"/>
          <w:sz w:val="24"/>
          <w:szCs w:val="24"/>
        </w:rPr>
        <w:t>Hanuska</w:t>
      </w:r>
      <w:proofErr w:type="spellEnd"/>
      <w:r w:rsidR="001F2120" w:rsidRPr="0069713A">
        <w:rPr>
          <w:rFonts w:ascii="Times New Roman" w:eastAsia="Times New Roman" w:hAnsi="Times New Roman" w:cs="Times New Roman"/>
          <w:sz w:val="24"/>
          <w:szCs w:val="24"/>
        </w:rPr>
        <w:br/>
      </w:r>
      <w:r w:rsidR="00E86E9D">
        <w:rPr>
          <w:rFonts w:ascii="Times New Roman" w:eastAsia="Times New Roman" w:hAnsi="Times New Roman" w:cs="Times New Roman"/>
          <w:sz w:val="24"/>
          <w:szCs w:val="24"/>
        </w:rPr>
        <w:t xml:space="preserve">                  </w:t>
      </w:r>
      <w:r w:rsidR="00E86E9D" w:rsidRPr="0069713A">
        <w:rPr>
          <w:rFonts w:ascii="Times New Roman" w:eastAsia="Times New Roman" w:hAnsi="Times New Roman" w:cs="Times New Roman"/>
          <w:sz w:val="24"/>
          <w:szCs w:val="24"/>
        </w:rPr>
        <w:t xml:space="preserve">Daniela </w:t>
      </w:r>
      <w:proofErr w:type="spellStart"/>
      <w:r w:rsidR="00E86E9D" w:rsidRPr="0069713A">
        <w:rPr>
          <w:rFonts w:ascii="Times New Roman" w:eastAsia="Times New Roman" w:hAnsi="Times New Roman" w:cs="Times New Roman"/>
          <w:sz w:val="24"/>
          <w:szCs w:val="24"/>
        </w:rPr>
        <w:t>Štrbáková</w:t>
      </w:r>
      <w:proofErr w:type="spellEnd"/>
      <w:r w:rsidR="00E86E9D" w:rsidRPr="0069713A">
        <w:rPr>
          <w:rFonts w:ascii="Times New Roman" w:eastAsia="Times New Roman" w:hAnsi="Times New Roman" w:cs="Times New Roman"/>
          <w:sz w:val="24"/>
          <w:szCs w:val="24"/>
        </w:rPr>
        <w:br/>
      </w:r>
      <w:r w:rsidR="00E86E9D">
        <w:rPr>
          <w:rFonts w:ascii="Times New Roman" w:eastAsia="Times New Roman" w:hAnsi="Times New Roman" w:cs="Times New Roman"/>
          <w:sz w:val="24"/>
          <w:szCs w:val="24"/>
        </w:rPr>
        <w:t xml:space="preserve">                  </w:t>
      </w:r>
      <w:r w:rsidR="00E86E9D" w:rsidRPr="0069713A">
        <w:rPr>
          <w:rFonts w:ascii="Times New Roman" w:eastAsia="Times New Roman" w:hAnsi="Times New Roman" w:cs="Times New Roman"/>
          <w:sz w:val="24"/>
          <w:szCs w:val="24"/>
        </w:rPr>
        <w:t xml:space="preserve">Tibor </w:t>
      </w:r>
      <w:proofErr w:type="spellStart"/>
      <w:r w:rsidR="00E86E9D" w:rsidRPr="0069713A">
        <w:rPr>
          <w:rFonts w:ascii="Times New Roman" w:eastAsia="Times New Roman" w:hAnsi="Times New Roman" w:cs="Times New Roman"/>
          <w:sz w:val="24"/>
          <w:szCs w:val="24"/>
        </w:rPr>
        <w:t>Uhlár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E86E9D" w:rsidRPr="000E4560" w:rsidRDefault="0069713A" w:rsidP="00E86E9D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 w:rsidRPr="000E4560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 xml:space="preserve">Komisia finančná, podnikateľských aktivít a konfliktu záujmov </w:t>
      </w:r>
    </w:p>
    <w:p w:rsidR="00E86E9D" w:rsidRDefault="0069713A" w:rsidP="00E86E9D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69713A">
        <w:rPr>
          <w:rFonts w:ascii="Times New Roman" w:eastAsia="Times New Roman" w:hAnsi="Times New Roman" w:cs="Times New Roman"/>
          <w:b/>
          <w:bCs/>
          <w:sz w:val="24"/>
          <w:szCs w:val="24"/>
        </w:rPr>
        <w:t>predseda:</w:t>
      </w:r>
      <w:r w:rsidR="00E86E9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E86E9D" w:rsidRPr="0069713A">
        <w:rPr>
          <w:rFonts w:ascii="Times New Roman" w:eastAsia="Times New Roman" w:hAnsi="Times New Roman" w:cs="Times New Roman"/>
          <w:sz w:val="24"/>
          <w:szCs w:val="24"/>
        </w:rPr>
        <w:t>Daniel Dolník</w:t>
      </w:r>
      <w:r w:rsidRPr="0069713A">
        <w:rPr>
          <w:rFonts w:ascii="Times New Roman" w:eastAsia="Times New Roman" w:hAnsi="Times New Roman" w:cs="Times New Roman"/>
          <w:sz w:val="24"/>
          <w:szCs w:val="24"/>
        </w:rPr>
        <w:br/>
      </w:r>
      <w:r w:rsidRPr="0069713A">
        <w:rPr>
          <w:rFonts w:ascii="Times New Roman" w:eastAsia="Times New Roman" w:hAnsi="Times New Roman" w:cs="Times New Roman"/>
          <w:b/>
          <w:bCs/>
          <w:sz w:val="24"/>
          <w:szCs w:val="24"/>
        </w:rPr>
        <w:t>členovia:</w:t>
      </w:r>
      <w:r w:rsidR="00E86E9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</w:t>
      </w:r>
      <w:r w:rsidR="00490DA4">
        <w:rPr>
          <w:rFonts w:ascii="Times New Roman" w:eastAsia="Times New Roman" w:hAnsi="Times New Roman" w:cs="Times New Roman"/>
          <w:sz w:val="24"/>
          <w:szCs w:val="24"/>
        </w:rPr>
        <w:t xml:space="preserve">Mgr. Mária </w:t>
      </w:r>
      <w:proofErr w:type="spellStart"/>
      <w:r w:rsidR="00490DA4">
        <w:rPr>
          <w:rFonts w:ascii="Times New Roman" w:eastAsia="Times New Roman" w:hAnsi="Times New Roman" w:cs="Times New Roman"/>
          <w:sz w:val="24"/>
          <w:szCs w:val="24"/>
        </w:rPr>
        <w:t>Kiabová</w:t>
      </w:r>
      <w:proofErr w:type="spellEnd"/>
      <w:r w:rsidR="00E86E9D" w:rsidRPr="0069713A">
        <w:rPr>
          <w:rFonts w:ascii="Times New Roman" w:eastAsia="Times New Roman" w:hAnsi="Times New Roman" w:cs="Times New Roman"/>
          <w:sz w:val="24"/>
          <w:szCs w:val="24"/>
        </w:rPr>
        <w:br/>
      </w:r>
      <w:r w:rsidR="00E86E9D">
        <w:rPr>
          <w:rFonts w:ascii="Times New Roman" w:eastAsia="Times New Roman" w:hAnsi="Times New Roman" w:cs="Times New Roman"/>
          <w:sz w:val="24"/>
          <w:szCs w:val="24"/>
        </w:rPr>
        <w:t xml:space="preserve">                  </w:t>
      </w:r>
      <w:r w:rsidR="00490DA4">
        <w:rPr>
          <w:rFonts w:ascii="Times New Roman" w:eastAsia="Times New Roman" w:hAnsi="Times New Roman" w:cs="Times New Roman"/>
          <w:sz w:val="24"/>
          <w:szCs w:val="24"/>
        </w:rPr>
        <w:t xml:space="preserve">Róbert </w:t>
      </w:r>
      <w:proofErr w:type="spellStart"/>
      <w:r w:rsidR="00490DA4">
        <w:rPr>
          <w:rFonts w:ascii="Times New Roman" w:eastAsia="Times New Roman" w:hAnsi="Times New Roman" w:cs="Times New Roman"/>
          <w:sz w:val="24"/>
          <w:szCs w:val="24"/>
        </w:rPr>
        <w:t>Žember</w:t>
      </w:r>
      <w:proofErr w:type="spellEnd"/>
      <w:r w:rsidRPr="0069713A"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E86E9D" w:rsidRPr="000E4560" w:rsidRDefault="0069713A" w:rsidP="00E86E9D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 w:rsidRPr="000E4560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 xml:space="preserve">Komisia kultúry, vzdelávania, mládeže a športu </w:t>
      </w:r>
    </w:p>
    <w:p w:rsidR="00624602" w:rsidRDefault="0069713A" w:rsidP="00E86E9D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</w:rPr>
      </w:pPr>
      <w:r w:rsidRPr="0069713A">
        <w:rPr>
          <w:rFonts w:ascii="Times New Roman" w:eastAsia="Times New Roman" w:hAnsi="Times New Roman" w:cs="Times New Roman"/>
          <w:b/>
          <w:bCs/>
          <w:sz w:val="24"/>
          <w:szCs w:val="24"/>
        </w:rPr>
        <w:t>predsedníčka:</w:t>
      </w:r>
      <w:r w:rsidR="00E86E9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624602">
        <w:rPr>
          <w:rFonts w:ascii="Times New Roman" w:eastAsia="Times New Roman" w:hAnsi="Times New Roman" w:cs="Times New Roman"/>
          <w:sz w:val="24"/>
          <w:szCs w:val="24"/>
        </w:rPr>
        <w:t>Zuzana Tupá</w:t>
      </w:r>
      <w:r w:rsidRPr="0069713A">
        <w:rPr>
          <w:rFonts w:ascii="Times New Roman" w:eastAsia="Times New Roman" w:hAnsi="Times New Roman" w:cs="Times New Roman"/>
          <w:sz w:val="24"/>
          <w:szCs w:val="24"/>
        </w:rPr>
        <w:br/>
      </w:r>
      <w:r w:rsidRPr="0069713A">
        <w:rPr>
          <w:rFonts w:ascii="Times New Roman" w:eastAsia="Times New Roman" w:hAnsi="Times New Roman" w:cs="Times New Roman"/>
          <w:b/>
          <w:bCs/>
          <w:sz w:val="24"/>
          <w:szCs w:val="24"/>
        </w:rPr>
        <w:t>členovia:</w:t>
      </w:r>
      <w:r w:rsidR="00E86E9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</w:t>
      </w:r>
      <w:r w:rsidR="00E86E9D" w:rsidRPr="0069713A">
        <w:rPr>
          <w:rFonts w:ascii="Times New Roman" w:eastAsia="Times New Roman" w:hAnsi="Times New Roman" w:cs="Times New Roman"/>
          <w:sz w:val="24"/>
          <w:szCs w:val="24"/>
        </w:rPr>
        <w:t>Dana Kohútová</w:t>
      </w:r>
      <w:r w:rsidR="00E86E9D" w:rsidRPr="0069713A">
        <w:rPr>
          <w:rFonts w:ascii="Times New Roman" w:eastAsia="Times New Roman" w:hAnsi="Times New Roman" w:cs="Times New Roman"/>
          <w:sz w:val="24"/>
          <w:szCs w:val="24"/>
        </w:rPr>
        <w:br/>
      </w:r>
      <w:r w:rsidR="00E86E9D">
        <w:rPr>
          <w:rFonts w:ascii="Times New Roman" w:eastAsia="Times New Roman" w:hAnsi="Times New Roman" w:cs="Times New Roman"/>
          <w:sz w:val="24"/>
          <w:szCs w:val="24"/>
        </w:rPr>
        <w:t xml:space="preserve">                   </w:t>
      </w:r>
      <w:r w:rsidR="00E86E9D" w:rsidRPr="0069713A">
        <w:rPr>
          <w:rFonts w:ascii="Times New Roman" w:eastAsia="Times New Roman" w:hAnsi="Times New Roman" w:cs="Times New Roman"/>
          <w:sz w:val="24"/>
          <w:szCs w:val="24"/>
        </w:rPr>
        <w:t>Jozef Gajdoš</w:t>
      </w:r>
      <w:r w:rsidR="00E86E9D" w:rsidRPr="0069713A">
        <w:rPr>
          <w:rFonts w:ascii="Times New Roman" w:eastAsia="Times New Roman" w:hAnsi="Times New Roman" w:cs="Times New Roman"/>
          <w:sz w:val="24"/>
          <w:szCs w:val="24"/>
        </w:rPr>
        <w:br/>
      </w:r>
      <w:r w:rsidR="00E86E9D">
        <w:rPr>
          <w:rFonts w:ascii="Times New Roman" w:eastAsia="Times New Roman" w:hAnsi="Times New Roman" w:cs="Times New Roman"/>
          <w:sz w:val="24"/>
          <w:szCs w:val="24"/>
        </w:rPr>
        <w:t xml:space="preserve">                   </w:t>
      </w:r>
      <w:r w:rsidR="00624602">
        <w:rPr>
          <w:rFonts w:ascii="Times New Roman" w:eastAsia="Times New Roman" w:hAnsi="Times New Roman" w:cs="Times New Roman"/>
          <w:sz w:val="24"/>
          <w:szCs w:val="24"/>
        </w:rPr>
        <w:t xml:space="preserve">Zdena </w:t>
      </w:r>
      <w:proofErr w:type="spellStart"/>
      <w:r w:rsidR="00624602">
        <w:rPr>
          <w:rFonts w:ascii="Times New Roman" w:eastAsia="Times New Roman" w:hAnsi="Times New Roman" w:cs="Times New Roman"/>
          <w:sz w:val="24"/>
          <w:szCs w:val="24"/>
        </w:rPr>
        <w:t>Uhlárová</w:t>
      </w:r>
      <w:proofErr w:type="spellEnd"/>
    </w:p>
    <w:p w:rsidR="00624602" w:rsidRDefault="00624602" w:rsidP="00E86E9D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Jana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Dolníková</w:t>
      </w:r>
      <w:proofErr w:type="spellEnd"/>
    </w:p>
    <w:p w:rsidR="00624602" w:rsidRDefault="00624602" w:rsidP="00E86E9D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Matúš Vavro</w:t>
      </w:r>
    </w:p>
    <w:p w:rsidR="00624602" w:rsidRDefault="00624602" w:rsidP="00E86E9D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Jozef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Hanzlík</w:t>
      </w:r>
      <w:proofErr w:type="spellEnd"/>
    </w:p>
    <w:p w:rsidR="00E86E9D" w:rsidRPr="00E86E9D" w:rsidRDefault="00624602" w:rsidP="00E86E9D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Róbert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Žember</w:t>
      </w:r>
      <w:proofErr w:type="spellEnd"/>
      <w:r w:rsidR="0069713A" w:rsidRPr="0069713A"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E86E9D" w:rsidRDefault="00E86E9D" w:rsidP="00E86E9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Rozsah kontrolnej činnosti a plnenie úloh hlavného kontrolóra obce </w:t>
      </w:r>
      <w:r>
        <w:rPr>
          <w:b/>
          <w:sz w:val="23"/>
          <w:szCs w:val="23"/>
        </w:rPr>
        <w:t xml:space="preserve">PhDr. Róberta </w:t>
      </w:r>
      <w:proofErr w:type="spellStart"/>
      <w:r>
        <w:rPr>
          <w:b/>
          <w:sz w:val="23"/>
          <w:szCs w:val="23"/>
        </w:rPr>
        <w:t>Géczyho</w:t>
      </w:r>
      <w:proofErr w:type="spellEnd"/>
      <w:r>
        <w:rPr>
          <w:b/>
          <w:sz w:val="23"/>
          <w:szCs w:val="23"/>
        </w:rPr>
        <w:t xml:space="preserve"> </w:t>
      </w:r>
      <w:r w:rsidR="009860F4">
        <w:rPr>
          <w:sz w:val="23"/>
          <w:szCs w:val="23"/>
        </w:rPr>
        <w:t xml:space="preserve"> boli v priebehu roka 2015</w:t>
      </w:r>
      <w:r>
        <w:rPr>
          <w:sz w:val="23"/>
          <w:szCs w:val="23"/>
        </w:rPr>
        <w:t xml:space="preserve"> v súlade s § 18d a § 18f zákona SNR č. 369/1990 Zb. o obecnom zriadení v platnom znení. Kontrolná činnosť bola vykonávaná na základe schválených plánov</w:t>
      </w:r>
      <w:r w:rsidR="009860F4">
        <w:rPr>
          <w:sz w:val="23"/>
          <w:szCs w:val="23"/>
        </w:rPr>
        <w:t xml:space="preserve"> kontrolnej činnosti na rok 2015</w:t>
      </w:r>
      <w:r>
        <w:rPr>
          <w:sz w:val="23"/>
          <w:szCs w:val="23"/>
        </w:rPr>
        <w:t xml:space="preserve"> a uznesení </w:t>
      </w:r>
      <w:proofErr w:type="spellStart"/>
      <w:r>
        <w:rPr>
          <w:sz w:val="23"/>
          <w:szCs w:val="23"/>
        </w:rPr>
        <w:t>OcZ</w:t>
      </w:r>
      <w:proofErr w:type="spellEnd"/>
      <w:r>
        <w:rPr>
          <w:sz w:val="23"/>
          <w:szCs w:val="23"/>
        </w:rPr>
        <w:t xml:space="preserve">. </w:t>
      </w:r>
    </w:p>
    <w:p w:rsidR="00D72788" w:rsidRDefault="00D72788" w:rsidP="00E86E9D">
      <w:pPr>
        <w:pStyle w:val="Default"/>
        <w:rPr>
          <w:sz w:val="23"/>
          <w:szCs w:val="23"/>
        </w:rPr>
      </w:pPr>
    </w:p>
    <w:p w:rsidR="00E86E9D" w:rsidRDefault="00E86E9D" w:rsidP="00E86E9D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Kontrolná činnosť </w:t>
      </w:r>
    </w:p>
    <w:p w:rsidR="00E86E9D" w:rsidRDefault="00E86E9D" w:rsidP="00E86E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inventarizácia peňažných prostriedkov v pokladni obce (4x), </w:t>
      </w:r>
    </w:p>
    <w:p w:rsidR="00E86E9D" w:rsidRDefault="00E86E9D" w:rsidP="00E86E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kontrola účtovných a pokladničných dokladov obce, </w:t>
      </w:r>
    </w:p>
    <w:p w:rsidR="00E86E9D" w:rsidRDefault="00E86E9D" w:rsidP="00E86E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kontrola aktuálnosti vybraných VZN a organizačných smerníc obce, </w:t>
      </w:r>
    </w:p>
    <w:p w:rsidR="00E86E9D" w:rsidRDefault="00E86E9D" w:rsidP="00E86E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kontrola dodržiavania zákona o cestovných náhradách, </w:t>
      </w:r>
    </w:p>
    <w:p w:rsidR="00F701F1" w:rsidRDefault="00E86E9D" w:rsidP="00E86E9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kontrola dodržiavania zákona o slobodnom prístupe k informáciám (zverejňovanie zmlúv faktúr </w:t>
      </w:r>
    </w:p>
    <w:p w:rsidR="00E86E9D" w:rsidRDefault="00F701F1" w:rsidP="00E86E9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</w:t>
      </w:r>
      <w:r w:rsidR="00E86E9D">
        <w:rPr>
          <w:sz w:val="23"/>
          <w:szCs w:val="23"/>
        </w:rPr>
        <w:t>a objednávok), zákona o verejnom obstarávaní v ZŠ s MŠ Diviacka Nová Ves</w:t>
      </w:r>
      <w:r w:rsidR="006E2FA4">
        <w:rPr>
          <w:sz w:val="23"/>
          <w:szCs w:val="23"/>
        </w:rPr>
        <w:t>.</w:t>
      </w:r>
      <w:r w:rsidR="00E86E9D">
        <w:rPr>
          <w:sz w:val="23"/>
          <w:szCs w:val="23"/>
        </w:rPr>
        <w:t xml:space="preserve"> </w:t>
      </w:r>
    </w:p>
    <w:p w:rsidR="00E86E9D" w:rsidRDefault="00E86E9D" w:rsidP="00E86E9D">
      <w:pPr>
        <w:pStyle w:val="Default"/>
        <w:rPr>
          <w:sz w:val="23"/>
          <w:szCs w:val="23"/>
        </w:rPr>
      </w:pPr>
    </w:p>
    <w:p w:rsidR="00E86E9D" w:rsidRDefault="00E86E9D" w:rsidP="00E86E9D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Plnenie úloh </w:t>
      </w:r>
    </w:p>
    <w:p w:rsidR="00E86E9D" w:rsidRPr="00A237AA" w:rsidRDefault="00E86E9D" w:rsidP="00E86E9D">
      <w:pPr>
        <w:pStyle w:val="Default"/>
        <w:spacing w:after="27"/>
        <w:rPr>
          <w:color w:val="auto"/>
          <w:sz w:val="23"/>
          <w:szCs w:val="23"/>
        </w:rPr>
      </w:pPr>
      <w:r w:rsidRPr="00A237AA">
        <w:rPr>
          <w:color w:val="auto"/>
          <w:sz w:val="23"/>
          <w:szCs w:val="23"/>
        </w:rPr>
        <w:t>- správy o či</w:t>
      </w:r>
      <w:r w:rsidR="00F701F1" w:rsidRPr="00A237AA">
        <w:rPr>
          <w:color w:val="auto"/>
          <w:sz w:val="23"/>
          <w:szCs w:val="23"/>
        </w:rPr>
        <w:t>nnosti a výsledku kontrol (2x),</w:t>
      </w:r>
    </w:p>
    <w:p w:rsidR="00E86E9D" w:rsidRPr="00A237AA" w:rsidRDefault="00E86E9D" w:rsidP="00E86E9D">
      <w:pPr>
        <w:pStyle w:val="Default"/>
        <w:spacing w:after="27"/>
        <w:rPr>
          <w:color w:val="auto"/>
          <w:sz w:val="23"/>
          <w:szCs w:val="23"/>
        </w:rPr>
      </w:pPr>
      <w:r w:rsidRPr="00A237AA">
        <w:rPr>
          <w:color w:val="auto"/>
          <w:sz w:val="23"/>
          <w:szCs w:val="23"/>
        </w:rPr>
        <w:t>- odborné stanovisko k návrhu z</w:t>
      </w:r>
      <w:r w:rsidR="00461114" w:rsidRPr="00A237AA">
        <w:rPr>
          <w:color w:val="auto"/>
          <w:sz w:val="23"/>
          <w:szCs w:val="23"/>
        </w:rPr>
        <w:t>áverečné</w:t>
      </w:r>
      <w:r w:rsidR="00205B7D" w:rsidRPr="00A237AA">
        <w:rPr>
          <w:color w:val="auto"/>
          <w:sz w:val="23"/>
          <w:szCs w:val="23"/>
        </w:rPr>
        <w:t>ho účtu obce za rok 2014</w:t>
      </w:r>
      <w:r w:rsidR="00F701F1" w:rsidRPr="00A237AA">
        <w:rPr>
          <w:color w:val="auto"/>
          <w:sz w:val="23"/>
          <w:szCs w:val="23"/>
        </w:rPr>
        <w:t>,</w:t>
      </w:r>
      <w:r w:rsidRPr="00A237AA">
        <w:rPr>
          <w:color w:val="auto"/>
          <w:sz w:val="23"/>
          <w:szCs w:val="23"/>
        </w:rPr>
        <w:t xml:space="preserve"> </w:t>
      </w:r>
    </w:p>
    <w:p w:rsidR="00E86E9D" w:rsidRPr="00A237AA" w:rsidRDefault="00E86E9D" w:rsidP="00E86E9D">
      <w:pPr>
        <w:pStyle w:val="Default"/>
        <w:spacing w:after="27"/>
        <w:rPr>
          <w:color w:val="auto"/>
          <w:sz w:val="23"/>
          <w:szCs w:val="23"/>
        </w:rPr>
      </w:pPr>
      <w:r w:rsidRPr="00A237AA">
        <w:rPr>
          <w:color w:val="auto"/>
          <w:sz w:val="23"/>
          <w:szCs w:val="23"/>
        </w:rPr>
        <w:t>- odborné stanoviská k n</w:t>
      </w:r>
      <w:r w:rsidR="00205B7D" w:rsidRPr="00A237AA">
        <w:rPr>
          <w:color w:val="auto"/>
          <w:sz w:val="23"/>
          <w:szCs w:val="23"/>
        </w:rPr>
        <w:t>ávrhu rozpočtov obce na rok 2015 a rok 2016</w:t>
      </w:r>
      <w:r w:rsidRPr="00A237AA">
        <w:rPr>
          <w:color w:val="auto"/>
          <w:sz w:val="23"/>
          <w:szCs w:val="23"/>
        </w:rPr>
        <w:t xml:space="preserve">, </w:t>
      </w:r>
    </w:p>
    <w:p w:rsidR="00E86E9D" w:rsidRPr="00A237AA" w:rsidRDefault="00E86E9D" w:rsidP="00E86E9D">
      <w:pPr>
        <w:pStyle w:val="Default"/>
        <w:spacing w:after="27"/>
        <w:rPr>
          <w:color w:val="auto"/>
          <w:sz w:val="23"/>
          <w:szCs w:val="23"/>
        </w:rPr>
      </w:pPr>
      <w:r w:rsidRPr="00A237AA">
        <w:rPr>
          <w:color w:val="auto"/>
          <w:sz w:val="23"/>
          <w:szCs w:val="23"/>
        </w:rPr>
        <w:t>- návrh plánu kontro</w:t>
      </w:r>
      <w:r w:rsidR="00205B7D" w:rsidRPr="00A237AA">
        <w:rPr>
          <w:color w:val="auto"/>
          <w:sz w:val="23"/>
          <w:szCs w:val="23"/>
        </w:rPr>
        <w:t>lnej činnosti na II. polrok 2015 a I. polrok 2016</w:t>
      </w:r>
      <w:r w:rsidRPr="00A237AA">
        <w:rPr>
          <w:color w:val="auto"/>
          <w:sz w:val="23"/>
          <w:szCs w:val="23"/>
        </w:rPr>
        <w:t xml:space="preserve">, </w:t>
      </w:r>
    </w:p>
    <w:p w:rsidR="00E86E9D" w:rsidRPr="00A237AA" w:rsidRDefault="00E86E9D" w:rsidP="00E86E9D">
      <w:pPr>
        <w:pStyle w:val="Default"/>
        <w:rPr>
          <w:color w:val="auto"/>
          <w:sz w:val="23"/>
          <w:szCs w:val="23"/>
        </w:rPr>
      </w:pPr>
      <w:r w:rsidRPr="00A237AA">
        <w:rPr>
          <w:color w:val="auto"/>
          <w:sz w:val="23"/>
          <w:szCs w:val="23"/>
        </w:rPr>
        <w:t xml:space="preserve">- účasť na zasadnutiach OZ a poradách poslancov </w:t>
      </w:r>
      <w:proofErr w:type="spellStart"/>
      <w:r w:rsidRPr="00A237AA">
        <w:rPr>
          <w:color w:val="auto"/>
          <w:sz w:val="23"/>
          <w:szCs w:val="23"/>
        </w:rPr>
        <w:t>OcZ</w:t>
      </w:r>
      <w:proofErr w:type="spellEnd"/>
      <w:r w:rsidR="006E2FA4" w:rsidRPr="00A237AA">
        <w:rPr>
          <w:color w:val="auto"/>
          <w:sz w:val="23"/>
          <w:szCs w:val="23"/>
        </w:rPr>
        <w:t>.</w:t>
      </w:r>
      <w:r w:rsidRPr="00A237AA">
        <w:rPr>
          <w:color w:val="auto"/>
          <w:sz w:val="23"/>
          <w:szCs w:val="23"/>
        </w:rPr>
        <w:t xml:space="preserve"> </w:t>
      </w:r>
    </w:p>
    <w:p w:rsidR="00E668C9" w:rsidRPr="00A237AA" w:rsidRDefault="00E668C9" w:rsidP="00E86E9D">
      <w:pPr>
        <w:pStyle w:val="Default"/>
        <w:rPr>
          <w:color w:val="auto"/>
          <w:sz w:val="23"/>
          <w:szCs w:val="23"/>
        </w:rPr>
      </w:pPr>
    </w:p>
    <w:p w:rsidR="00811CC6" w:rsidRPr="00A237AA" w:rsidRDefault="00E86E9D" w:rsidP="00E86E9D">
      <w:pPr>
        <w:pStyle w:val="Default"/>
        <w:rPr>
          <w:b/>
          <w:bCs/>
          <w:color w:val="auto"/>
          <w:sz w:val="23"/>
          <w:szCs w:val="23"/>
        </w:rPr>
      </w:pPr>
      <w:r w:rsidRPr="00A237AA">
        <w:rPr>
          <w:b/>
          <w:bCs/>
          <w:color w:val="auto"/>
          <w:sz w:val="23"/>
          <w:szCs w:val="23"/>
        </w:rPr>
        <w:t>Spolupráca pri vypracovaní VZN, základných organizačných pravidiel a smerníc obce</w:t>
      </w:r>
    </w:p>
    <w:p w:rsidR="00811CC6" w:rsidRPr="00A237AA" w:rsidRDefault="00811CC6" w:rsidP="00811CC6">
      <w:pPr>
        <w:pStyle w:val="Default"/>
        <w:rPr>
          <w:color w:val="auto"/>
        </w:rPr>
      </w:pPr>
      <w:r w:rsidRPr="00A237AA">
        <w:rPr>
          <w:color w:val="auto"/>
        </w:rPr>
        <w:t xml:space="preserve">- </w:t>
      </w:r>
      <w:r w:rsidR="007E1458" w:rsidRPr="00A237AA">
        <w:rPr>
          <w:color w:val="auto"/>
        </w:rPr>
        <w:t>doplnok  č. 1  k VZN</w:t>
      </w:r>
      <w:r w:rsidR="00931E94" w:rsidRPr="00A237AA">
        <w:rPr>
          <w:color w:val="auto"/>
        </w:rPr>
        <w:t xml:space="preserve"> obce č. 2/2014 o miestnych daniach a </w:t>
      </w:r>
      <w:r w:rsidR="007E1458" w:rsidRPr="00A237AA">
        <w:rPr>
          <w:color w:val="auto"/>
        </w:rPr>
        <w:t xml:space="preserve"> </w:t>
      </w:r>
      <w:r w:rsidR="00931E94" w:rsidRPr="00A237AA">
        <w:rPr>
          <w:color w:val="auto"/>
        </w:rPr>
        <w:t xml:space="preserve"> poplatkoch za KO a</w:t>
      </w:r>
      <w:r w:rsidR="007E1458" w:rsidRPr="00A237AA">
        <w:rPr>
          <w:color w:val="auto"/>
        </w:rPr>
        <w:t> </w:t>
      </w:r>
      <w:r w:rsidR="00931E94" w:rsidRPr="00A237AA">
        <w:rPr>
          <w:color w:val="auto"/>
        </w:rPr>
        <w:t>DSO</w:t>
      </w:r>
    </w:p>
    <w:p w:rsidR="007E1458" w:rsidRPr="00A237AA" w:rsidRDefault="007E1458" w:rsidP="007E145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A237AA">
        <w:rPr>
          <w:rFonts w:ascii="Times New Roman" w:hAnsi="Times New Roman" w:cs="Times New Roman"/>
          <w:sz w:val="24"/>
          <w:szCs w:val="24"/>
        </w:rPr>
        <w:t> </w:t>
      </w:r>
      <w:r w:rsidRPr="00A237AA">
        <w:rPr>
          <w:rFonts w:ascii="Times New Roman" w:hAnsi="Times New Roman" w:cs="Times New Roman"/>
          <w:sz w:val="24"/>
          <w:szCs w:val="24"/>
          <w:highlight w:val="lightGray"/>
        </w:rPr>
        <w:t xml:space="preserve">- </w:t>
      </w:r>
      <w:r w:rsidRPr="00A237AA">
        <w:rPr>
          <w:rFonts w:ascii="Times New Roman" w:hAnsi="Times New Roman" w:cs="Times New Roman"/>
          <w:sz w:val="24"/>
          <w:szCs w:val="24"/>
        </w:rPr>
        <w:t>rokovací poriadok Obecného zastupiteľstva obce Diviacka Nová Ves</w:t>
      </w:r>
    </w:p>
    <w:p w:rsidR="007E1458" w:rsidRPr="00A237AA" w:rsidRDefault="007E1458" w:rsidP="007E145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A237AA">
        <w:rPr>
          <w:rFonts w:ascii="Times New Roman" w:hAnsi="Times New Roman" w:cs="Times New Roman"/>
          <w:sz w:val="24"/>
          <w:szCs w:val="24"/>
        </w:rPr>
        <w:t xml:space="preserve"> - doplnok č. 3 VZN obce Diviacka Nová Ves č. 4/2009 o výške príspevku na čiastočnú úhradu </w:t>
      </w:r>
    </w:p>
    <w:p w:rsidR="007E1458" w:rsidRPr="00A237AA" w:rsidRDefault="007E1458" w:rsidP="007E145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A237AA">
        <w:rPr>
          <w:rFonts w:ascii="Times New Roman" w:hAnsi="Times New Roman" w:cs="Times New Roman"/>
          <w:sz w:val="24"/>
          <w:szCs w:val="24"/>
        </w:rPr>
        <w:t xml:space="preserve">    nákladov v školách a školských zariadeniach v zriaďovateľskej pôsobnosti obce Diviacka Nová  </w:t>
      </w:r>
    </w:p>
    <w:p w:rsidR="007E1458" w:rsidRPr="00A237AA" w:rsidRDefault="007E1458" w:rsidP="007E145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A237AA">
        <w:rPr>
          <w:rFonts w:ascii="Times New Roman" w:hAnsi="Times New Roman" w:cs="Times New Roman"/>
          <w:sz w:val="24"/>
          <w:szCs w:val="24"/>
        </w:rPr>
        <w:t xml:space="preserve">    Ves</w:t>
      </w:r>
    </w:p>
    <w:p w:rsidR="007E1458" w:rsidRPr="00A237AA" w:rsidRDefault="007E1458" w:rsidP="007E145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A237AA">
        <w:rPr>
          <w:rFonts w:ascii="Times New Roman" w:hAnsi="Times New Roman" w:cs="Times New Roman"/>
          <w:sz w:val="24"/>
          <w:szCs w:val="24"/>
        </w:rPr>
        <w:t xml:space="preserve"> - VZN obce č. 4/2015 o určení miest na umiestňovanie volebných plagátov politických subjektov a </w:t>
      </w:r>
    </w:p>
    <w:p w:rsidR="007E1458" w:rsidRPr="00A237AA" w:rsidRDefault="007E1458" w:rsidP="007E145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A237AA">
        <w:rPr>
          <w:rFonts w:ascii="Times New Roman" w:hAnsi="Times New Roman" w:cs="Times New Roman"/>
          <w:sz w:val="24"/>
          <w:szCs w:val="24"/>
        </w:rPr>
        <w:t xml:space="preserve">    kandidátov vo volebnej kampani</w:t>
      </w:r>
    </w:p>
    <w:p w:rsidR="007E1458" w:rsidRPr="00A237AA" w:rsidRDefault="007E1458" w:rsidP="007E145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A237AA">
        <w:rPr>
          <w:rFonts w:ascii="Times New Roman" w:hAnsi="Times New Roman" w:cs="Times New Roman"/>
          <w:sz w:val="24"/>
          <w:szCs w:val="24"/>
        </w:rPr>
        <w:lastRenderedPageBreak/>
        <w:t xml:space="preserve"> - VZN obce č. 2/2015 o poplatkoch za znečisťovanie ovzdušia malými zdrojmi znečisťovania na </w:t>
      </w:r>
    </w:p>
    <w:p w:rsidR="007E1458" w:rsidRPr="00A237AA" w:rsidRDefault="007E1458" w:rsidP="007E145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A237AA">
        <w:rPr>
          <w:rFonts w:ascii="Times New Roman" w:hAnsi="Times New Roman" w:cs="Times New Roman"/>
          <w:sz w:val="24"/>
          <w:szCs w:val="24"/>
        </w:rPr>
        <w:t xml:space="preserve">    území obce Diviacka Nová Ves</w:t>
      </w:r>
    </w:p>
    <w:p w:rsidR="007E1458" w:rsidRPr="00A237AA" w:rsidRDefault="007E1458" w:rsidP="007E145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A237AA">
        <w:rPr>
          <w:rFonts w:ascii="Times New Roman" w:hAnsi="Times New Roman" w:cs="Times New Roman"/>
          <w:sz w:val="24"/>
          <w:szCs w:val="24"/>
        </w:rPr>
        <w:t xml:space="preserve"> - VZN obce Diviacka Nová Ves č.  3/2015 o určení miesta a času zápisu  dieťaťa  na plnenie </w:t>
      </w:r>
    </w:p>
    <w:p w:rsidR="007E1458" w:rsidRPr="00A237AA" w:rsidRDefault="007E1458" w:rsidP="007E145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A237AA">
        <w:rPr>
          <w:rFonts w:ascii="Times New Roman" w:hAnsi="Times New Roman" w:cs="Times New Roman"/>
          <w:sz w:val="24"/>
          <w:szCs w:val="24"/>
        </w:rPr>
        <w:t xml:space="preserve">    povinnej školskej dochádzky </w:t>
      </w:r>
      <w:r w:rsidRPr="00A237AA">
        <w:rPr>
          <w:rFonts w:ascii="Times New Roman" w:eastAsia="Times New Roman" w:hAnsi="Times New Roman" w:cs="Times New Roman"/>
          <w:sz w:val="24"/>
          <w:szCs w:val="24"/>
          <w:lang w:eastAsia="cs-CZ"/>
        </w:rPr>
        <w:t>v základnej škole</w:t>
      </w:r>
    </w:p>
    <w:p w:rsidR="007E1458" w:rsidRPr="00A237AA" w:rsidRDefault="007E1458" w:rsidP="007E145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A237AA">
        <w:rPr>
          <w:rFonts w:ascii="Times New Roman" w:hAnsi="Times New Roman" w:cs="Times New Roman"/>
          <w:sz w:val="24"/>
          <w:szCs w:val="24"/>
        </w:rPr>
        <w:t> - VZN obce č. 1/2015 Prevádzkový poriadok pohrebísk na území obce Diviacka Nová Ves</w:t>
      </w:r>
    </w:p>
    <w:p w:rsidR="007E1458" w:rsidRPr="00A237AA" w:rsidRDefault="007E1458" w:rsidP="007E145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A237AA">
        <w:rPr>
          <w:rFonts w:ascii="Times New Roman" w:hAnsi="Times New Roman" w:cs="Times New Roman"/>
          <w:sz w:val="24"/>
          <w:szCs w:val="24"/>
        </w:rPr>
        <w:t xml:space="preserve"> - doplnok č. 1 k „Programu hospodárskeho a sociálneho rozvoja obce Diviacka Nová Ves s </w:t>
      </w:r>
    </w:p>
    <w:p w:rsidR="007E1458" w:rsidRPr="00A237AA" w:rsidRDefault="007E1458" w:rsidP="007E145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A237AA">
        <w:rPr>
          <w:rFonts w:ascii="Times New Roman" w:hAnsi="Times New Roman" w:cs="Times New Roman"/>
          <w:sz w:val="24"/>
          <w:szCs w:val="24"/>
        </w:rPr>
        <w:t xml:space="preserve">    výhľadom do roku 2015“</w:t>
      </w:r>
    </w:p>
    <w:p w:rsidR="007E1458" w:rsidRPr="00A237AA" w:rsidRDefault="007E1458" w:rsidP="00811CC6">
      <w:pPr>
        <w:pStyle w:val="Default"/>
        <w:rPr>
          <w:color w:val="auto"/>
        </w:rPr>
      </w:pPr>
    </w:p>
    <w:p w:rsidR="00E86E9D" w:rsidRDefault="00E86E9D" w:rsidP="00E86E9D">
      <w:pPr>
        <w:pStyle w:val="Default"/>
        <w:rPr>
          <w:b/>
          <w:bCs/>
          <w:sz w:val="23"/>
          <w:szCs w:val="23"/>
        </w:rPr>
      </w:pPr>
    </w:p>
    <w:p w:rsidR="00E86E9D" w:rsidRDefault="00E86E9D" w:rsidP="00E86E9D">
      <w:pPr>
        <w:pStyle w:val="Default"/>
        <w:rPr>
          <w:sz w:val="23"/>
          <w:szCs w:val="23"/>
        </w:rPr>
      </w:pPr>
    </w:p>
    <w:p w:rsidR="00E86E9D" w:rsidRDefault="00E86E9D" w:rsidP="00E86E9D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Vzdelávanie </w:t>
      </w:r>
      <w:r>
        <w:rPr>
          <w:sz w:val="23"/>
          <w:szCs w:val="23"/>
        </w:rPr>
        <w:t xml:space="preserve">(odborné semináre v RVC Nitra): </w:t>
      </w:r>
    </w:p>
    <w:p w:rsidR="00A90500" w:rsidRPr="00A237AA" w:rsidRDefault="00A90500" w:rsidP="00E86E9D">
      <w:pPr>
        <w:pStyle w:val="Default"/>
        <w:rPr>
          <w:color w:val="auto"/>
          <w:sz w:val="23"/>
          <w:szCs w:val="23"/>
        </w:rPr>
      </w:pPr>
      <w:r w:rsidRPr="00A237AA">
        <w:rPr>
          <w:color w:val="auto"/>
          <w:sz w:val="23"/>
          <w:szCs w:val="23"/>
        </w:rPr>
        <w:t>- Ročné zúčtovanie preddavkov na daň za rok 2014</w:t>
      </w:r>
    </w:p>
    <w:p w:rsidR="00A90500" w:rsidRPr="00A237AA" w:rsidRDefault="00A90500" w:rsidP="00E86E9D">
      <w:pPr>
        <w:pStyle w:val="Default"/>
        <w:rPr>
          <w:color w:val="auto"/>
          <w:sz w:val="23"/>
          <w:szCs w:val="23"/>
        </w:rPr>
      </w:pPr>
      <w:r w:rsidRPr="00A237AA">
        <w:rPr>
          <w:color w:val="auto"/>
          <w:sz w:val="23"/>
          <w:szCs w:val="23"/>
        </w:rPr>
        <w:t>- Mzdový účtovník a personalista</w:t>
      </w:r>
    </w:p>
    <w:p w:rsidR="00A90500" w:rsidRPr="00A237AA" w:rsidRDefault="00A90500" w:rsidP="00E86E9D">
      <w:pPr>
        <w:pStyle w:val="Default"/>
        <w:rPr>
          <w:color w:val="auto"/>
          <w:sz w:val="23"/>
          <w:szCs w:val="23"/>
        </w:rPr>
      </w:pPr>
      <w:r w:rsidRPr="00A237AA">
        <w:rPr>
          <w:color w:val="auto"/>
          <w:sz w:val="23"/>
          <w:szCs w:val="23"/>
        </w:rPr>
        <w:t>- Označovanie ulíc verejného priestranstva, register adries, číslovanie adries</w:t>
      </w:r>
    </w:p>
    <w:p w:rsidR="00A90500" w:rsidRPr="00A237AA" w:rsidRDefault="00A90500" w:rsidP="00E86E9D">
      <w:pPr>
        <w:pStyle w:val="Default"/>
        <w:rPr>
          <w:color w:val="auto"/>
          <w:sz w:val="23"/>
          <w:szCs w:val="23"/>
        </w:rPr>
      </w:pPr>
      <w:r w:rsidRPr="00A237AA">
        <w:rPr>
          <w:color w:val="auto"/>
          <w:sz w:val="23"/>
          <w:szCs w:val="23"/>
        </w:rPr>
        <w:t>- Povoľovanie výrubu drevín</w:t>
      </w:r>
    </w:p>
    <w:p w:rsidR="00A90500" w:rsidRPr="00A237AA" w:rsidRDefault="00A90500" w:rsidP="00E86E9D">
      <w:pPr>
        <w:pStyle w:val="Default"/>
        <w:rPr>
          <w:color w:val="auto"/>
          <w:sz w:val="23"/>
          <w:szCs w:val="23"/>
        </w:rPr>
      </w:pPr>
      <w:r w:rsidRPr="00A237AA">
        <w:rPr>
          <w:color w:val="auto"/>
          <w:sz w:val="23"/>
          <w:szCs w:val="23"/>
        </w:rPr>
        <w:t>- Zákon č. 253/1998 o hlásení pobytu občanov SR</w:t>
      </w:r>
    </w:p>
    <w:p w:rsidR="00772421" w:rsidRPr="00A237AA" w:rsidRDefault="00772421" w:rsidP="00E86E9D">
      <w:pPr>
        <w:pStyle w:val="Default"/>
        <w:rPr>
          <w:color w:val="auto"/>
          <w:sz w:val="23"/>
          <w:szCs w:val="23"/>
        </w:rPr>
      </w:pPr>
      <w:r w:rsidRPr="00A237AA">
        <w:rPr>
          <w:color w:val="auto"/>
          <w:sz w:val="23"/>
          <w:szCs w:val="23"/>
        </w:rPr>
        <w:t>-</w:t>
      </w:r>
      <w:r w:rsidR="00163DBD" w:rsidRPr="00A237AA">
        <w:rPr>
          <w:color w:val="auto"/>
          <w:sz w:val="23"/>
          <w:szCs w:val="23"/>
        </w:rPr>
        <w:t xml:space="preserve"> </w:t>
      </w:r>
      <w:r w:rsidRPr="00A237AA">
        <w:rPr>
          <w:color w:val="auto"/>
          <w:sz w:val="23"/>
          <w:szCs w:val="23"/>
        </w:rPr>
        <w:t>Aplikácia EKS - elektronické trhovisko</w:t>
      </w:r>
    </w:p>
    <w:p w:rsidR="00610BFA" w:rsidRPr="00A237AA" w:rsidRDefault="00610BFA" w:rsidP="00C71E1F">
      <w:pPr>
        <w:pStyle w:val="Default"/>
        <w:spacing w:after="27"/>
        <w:rPr>
          <w:color w:val="auto"/>
          <w:sz w:val="23"/>
          <w:szCs w:val="23"/>
        </w:rPr>
      </w:pPr>
      <w:r w:rsidRPr="00A237AA">
        <w:rPr>
          <w:color w:val="auto"/>
          <w:sz w:val="23"/>
          <w:szCs w:val="23"/>
        </w:rPr>
        <w:t>- Účtovníctvo a rozpočtovníctvo pre obce rok 2015</w:t>
      </w:r>
    </w:p>
    <w:p w:rsidR="00163DBD" w:rsidRPr="00A237AA" w:rsidRDefault="00163DBD" w:rsidP="00163DBD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A237AA">
        <w:rPr>
          <w:rFonts w:ascii="Cambria" w:eastAsia="Times New Roman" w:hAnsi="Cambria" w:cs="Times New Roman"/>
          <w:b/>
          <w:bCs/>
          <w:sz w:val="20"/>
          <w:szCs w:val="20"/>
        </w:rPr>
        <w:t xml:space="preserve"> - </w:t>
      </w:r>
      <w:r w:rsidRPr="00A237AA">
        <w:rPr>
          <w:rFonts w:ascii="Times New Roman" w:eastAsia="Times New Roman" w:hAnsi="Times New Roman" w:cs="Times New Roman"/>
          <w:bCs/>
          <w:sz w:val="24"/>
          <w:szCs w:val="24"/>
        </w:rPr>
        <w:t>Vyúčtovanie služieb sp</w:t>
      </w:r>
      <w:r w:rsidR="00887770" w:rsidRPr="00A237AA">
        <w:rPr>
          <w:rFonts w:ascii="Times New Roman" w:eastAsia="Times New Roman" w:hAnsi="Times New Roman" w:cs="Times New Roman"/>
          <w:bCs/>
          <w:sz w:val="24"/>
          <w:szCs w:val="24"/>
        </w:rPr>
        <w:t>ojených s bývaním v nájomných</w:t>
      </w:r>
      <w:r w:rsidRPr="00A237AA">
        <w:rPr>
          <w:rFonts w:ascii="Times New Roman" w:eastAsia="Times New Roman" w:hAnsi="Times New Roman" w:cs="Times New Roman"/>
          <w:bCs/>
          <w:sz w:val="24"/>
          <w:szCs w:val="24"/>
        </w:rPr>
        <w:t xml:space="preserve"> bytoch</w:t>
      </w:r>
    </w:p>
    <w:p w:rsidR="00887770" w:rsidRPr="00A237AA" w:rsidRDefault="00887770" w:rsidP="00887770">
      <w:pPr>
        <w:spacing w:after="0" w:line="240" w:lineRule="auto"/>
        <w:rPr>
          <w:rFonts w:ascii="Cambria" w:eastAsia="Times New Roman" w:hAnsi="Cambria" w:cs="Times New Roman"/>
          <w:b/>
          <w:bCs/>
          <w:sz w:val="20"/>
          <w:szCs w:val="20"/>
        </w:rPr>
      </w:pPr>
      <w:r w:rsidRPr="00A237AA">
        <w:rPr>
          <w:rFonts w:ascii="Times New Roman" w:eastAsia="Times New Roman" w:hAnsi="Times New Roman" w:cs="Times New Roman"/>
          <w:bCs/>
          <w:sz w:val="24"/>
          <w:szCs w:val="24"/>
        </w:rPr>
        <w:t xml:space="preserve"> - Aplikácia nového zákona o fin. kontrole</w:t>
      </w:r>
    </w:p>
    <w:p w:rsidR="002E7816" w:rsidRPr="00A237AA" w:rsidRDefault="002E7816" w:rsidP="00C71E1F">
      <w:pPr>
        <w:pStyle w:val="Default"/>
        <w:spacing w:after="27"/>
        <w:rPr>
          <w:color w:val="auto"/>
          <w:sz w:val="23"/>
          <w:szCs w:val="23"/>
        </w:rPr>
      </w:pPr>
    </w:p>
    <w:p w:rsidR="002E7816" w:rsidRPr="00A237AA" w:rsidRDefault="002E7816" w:rsidP="00C71E1F">
      <w:pPr>
        <w:pStyle w:val="Default"/>
        <w:spacing w:after="27"/>
        <w:rPr>
          <w:color w:val="auto"/>
          <w:sz w:val="23"/>
          <w:szCs w:val="23"/>
        </w:rPr>
      </w:pPr>
    </w:p>
    <w:p w:rsidR="0093493E" w:rsidRPr="00A237AA" w:rsidRDefault="0093493E" w:rsidP="00C71E1F">
      <w:pPr>
        <w:pStyle w:val="Default"/>
        <w:spacing w:after="27"/>
        <w:rPr>
          <w:color w:val="auto"/>
          <w:sz w:val="23"/>
          <w:szCs w:val="23"/>
        </w:rPr>
      </w:pPr>
    </w:p>
    <w:p w:rsidR="003F558B" w:rsidRPr="00A237AA" w:rsidRDefault="003F558B" w:rsidP="003F558B">
      <w:p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237AA">
        <w:rPr>
          <w:rFonts w:ascii="Times New Roman" w:hAnsi="Times New Roman" w:cs="Times New Roman"/>
          <w:b/>
          <w:sz w:val="28"/>
          <w:szCs w:val="28"/>
          <w:u w:val="single"/>
        </w:rPr>
        <w:t>E V I D E N C I A    O B Y V A T E Ľ S T V</w:t>
      </w:r>
      <w:r w:rsidR="0073463D" w:rsidRPr="00A237AA">
        <w:rPr>
          <w:rFonts w:ascii="Times New Roman" w:hAnsi="Times New Roman" w:cs="Times New Roman"/>
          <w:b/>
          <w:sz w:val="28"/>
          <w:szCs w:val="28"/>
          <w:u w:val="single"/>
        </w:rPr>
        <w:t> </w:t>
      </w:r>
      <w:r w:rsidRPr="00A237AA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</w:p>
    <w:p w:rsidR="00305A75" w:rsidRDefault="001510F2" w:rsidP="00F309B9">
      <w:pPr>
        <w:pStyle w:val="Bezriadkovania"/>
        <w:rPr>
          <w:rFonts w:ascii="Times New Roman" w:hAnsi="Times New Roman" w:cs="Times New Roman"/>
        </w:rPr>
      </w:pPr>
      <w:r w:rsidRPr="00F33EAC">
        <w:rPr>
          <w:rFonts w:ascii="Times New Roman" w:hAnsi="Times New Roman" w:cs="Times New Roman"/>
        </w:rPr>
        <w:t>Evidencia a administratíva súvisiaca s ohlasovňou pobytu  bola vykonávaná na základe zákona</w:t>
      </w:r>
    </w:p>
    <w:p w:rsidR="001510F2" w:rsidRPr="00F33EAC" w:rsidRDefault="001510F2" w:rsidP="00F309B9">
      <w:pPr>
        <w:pStyle w:val="Bezriadkovania"/>
        <w:rPr>
          <w:rFonts w:ascii="Times New Roman" w:hAnsi="Times New Roman" w:cs="Times New Roman"/>
        </w:rPr>
      </w:pPr>
      <w:r w:rsidRPr="00F33EAC">
        <w:rPr>
          <w:rFonts w:ascii="Times New Roman" w:hAnsi="Times New Roman" w:cs="Times New Roman"/>
        </w:rPr>
        <w:t xml:space="preserve">č. 253/1998 Z. z. o hlásení pobytu občanov Slovenskej republiky a registri obyvateľov Slovenskej republiky a na základe usmernenia zn. SVS-OSOM1-2013/030042 vydaného v Bratislave Ministerstvom vnútra SR dňa 23. 10. 2013. Zároveň sa postupovala podľa metodického pokynu Štatistického úradu SR – pracovisko ŠÚ SR v Trnave a posielali sa mesačné hlásenie o sťahovaní </w:t>
      </w:r>
      <w:proofErr w:type="spellStart"/>
      <w:r w:rsidRPr="00F33EAC">
        <w:rPr>
          <w:rFonts w:ascii="Times New Roman" w:hAnsi="Times New Roman" w:cs="Times New Roman"/>
        </w:rPr>
        <w:t>Obyv</w:t>
      </w:r>
      <w:proofErr w:type="spellEnd"/>
      <w:r w:rsidRPr="00F33EAC">
        <w:rPr>
          <w:rFonts w:ascii="Times New Roman" w:hAnsi="Times New Roman" w:cs="Times New Roman"/>
        </w:rPr>
        <w:t xml:space="preserve"> 5-12. </w:t>
      </w:r>
    </w:p>
    <w:p w:rsidR="00F309B9" w:rsidRPr="00F33EAC" w:rsidRDefault="00F309B9" w:rsidP="00F309B9">
      <w:pPr>
        <w:pStyle w:val="Bezriadkovania"/>
        <w:rPr>
          <w:rFonts w:ascii="Times New Roman" w:hAnsi="Times New Roman" w:cs="Times New Roman"/>
        </w:rPr>
      </w:pPr>
    </w:p>
    <w:p w:rsidR="001510F2" w:rsidRPr="00F33EAC" w:rsidRDefault="001510F2" w:rsidP="00F309B9">
      <w:pPr>
        <w:pStyle w:val="Bezriadkovania"/>
        <w:rPr>
          <w:rFonts w:ascii="Times New Roman" w:hAnsi="Times New Roman" w:cs="Times New Roman"/>
        </w:rPr>
      </w:pPr>
      <w:r w:rsidRPr="00F33EAC">
        <w:rPr>
          <w:rFonts w:ascii="Times New Roman" w:hAnsi="Times New Roman" w:cs="Times New Roman"/>
        </w:rPr>
        <w:t xml:space="preserve">Zmeny súvisiace s evidenciou obyvateľstva sa zasielali ďalej na spracovanie do centrálneho </w:t>
      </w:r>
      <w:proofErr w:type="spellStart"/>
      <w:r w:rsidRPr="00F33EAC">
        <w:rPr>
          <w:rFonts w:ascii="Times New Roman" w:hAnsi="Times New Roman" w:cs="Times New Roman"/>
        </w:rPr>
        <w:t>REGOBu</w:t>
      </w:r>
      <w:proofErr w:type="spellEnd"/>
      <w:r w:rsidRPr="00F33EAC">
        <w:rPr>
          <w:rFonts w:ascii="Times New Roman" w:hAnsi="Times New Roman" w:cs="Times New Roman"/>
        </w:rPr>
        <w:t xml:space="preserve"> – OR PZ Prievidza, evidencia obyvateľstva. </w:t>
      </w:r>
    </w:p>
    <w:p w:rsidR="00F309B9" w:rsidRPr="000C2671" w:rsidRDefault="00F309B9" w:rsidP="00F309B9">
      <w:pPr>
        <w:pStyle w:val="Bezriadkovania"/>
      </w:pPr>
    </w:p>
    <w:p w:rsidR="001510F2" w:rsidRPr="000C2671" w:rsidRDefault="001510F2" w:rsidP="00F309B9">
      <w:pPr>
        <w:pStyle w:val="Bezriadkovania"/>
        <w:rPr>
          <w:b/>
          <w:i/>
        </w:rPr>
      </w:pPr>
      <w:r w:rsidRPr="000C2671">
        <w:rPr>
          <w:b/>
          <w:i/>
        </w:rPr>
        <w:t>Prehľad o pohybe obyvateľstva za rok 2015:</w:t>
      </w: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303"/>
        <w:gridCol w:w="2303"/>
        <w:gridCol w:w="2303"/>
        <w:gridCol w:w="2303"/>
      </w:tblGrid>
      <w:tr w:rsidR="00C27873" w:rsidRPr="000C2671" w:rsidTr="00804825">
        <w:tc>
          <w:tcPr>
            <w:tcW w:w="2303" w:type="dxa"/>
          </w:tcPr>
          <w:p w:rsidR="00C27873" w:rsidRPr="000C2671" w:rsidRDefault="00C27873" w:rsidP="00F309B9">
            <w:pPr>
              <w:pStyle w:val="Bezriadkovania"/>
              <w:rPr>
                <w:rFonts w:ascii="Calibri Light" w:hAnsi="Calibri Light"/>
                <w:b/>
              </w:rPr>
            </w:pPr>
          </w:p>
        </w:tc>
        <w:tc>
          <w:tcPr>
            <w:tcW w:w="2303" w:type="dxa"/>
          </w:tcPr>
          <w:p w:rsidR="00C27873" w:rsidRPr="000C2671" w:rsidRDefault="00E668C9" w:rsidP="00F309B9">
            <w:pPr>
              <w:pStyle w:val="Bezriadkovania"/>
              <w:rPr>
                <w:rFonts w:ascii="Calibri Light" w:hAnsi="Calibri Light"/>
                <w:b/>
              </w:rPr>
            </w:pPr>
            <w:r>
              <w:rPr>
                <w:rFonts w:ascii="Calibri Light" w:hAnsi="Calibri Light"/>
                <w:b/>
              </w:rPr>
              <w:t xml:space="preserve">            </w:t>
            </w:r>
            <w:r w:rsidR="00C27873" w:rsidRPr="000C2671">
              <w:rPr>
                <w:rFonts w:ascii="Calibri Light" w:hAnsi="Calibri Light"/>
                <w:b/>
              </w:rPr>
              <w:t>Spolu</w:t>
            </w:r>
          </w:p>
        </w:tc>
        <w:tc>
          <w:tcPr>
            <w:tcW w:w="2303" w:type="dxa"/>
          </w:tcPr>
          <w:p w:rsidR="00C27873" w:rsidRPr="000C2671" w:rsidRDefault="00E668C9" w:rsidP="00F309B9">
            <w:pPr>
              <w:pStyle w:val="Bezriadkovania"/>
              <w:rPr>
                <w:rFonts w:ascii="Calibri Light" w:hAnsi="Calibri Light"/>
                <w:b/>
              </w:rPr>
            </w:pPr>
            <w:r>
              <w:rPr>
                <w:rFonts w:ascii="Calibri Light" w:hAnsi="Calibri Light"/>
                <w:b/>
              </w:rPr>
              <w:t xml:space="preserve">            </w:t>
            </w:r>
            <w:r w:rsidR="00C27873" w:rsidRPr="000C2671">
              <w:rPr>
                <w:rFonts w:ascii="Calibri Light" w:hAnsi="Calibri Light"/>
                <w:b/>
              </w:rPr>
              <w:t>Muži</w:t>
            </w:r>
          </w:p>
        </w:tc>
        <w:tc>
          <w:tcPr>
            <w:tcW w:w="2303" w:type="dxa"/>
          </w:tcPr>
          <w:p w:rsidR="00C27873" w:rsidRPr="000C2671" w:rsidRDefault="00E668C9" w:rsidP="00F309B9">
            <w:pPr>
              <w:pStyle w:val="Bezriadkovania"/>
              <w:rPr>
                <w:rFonts w:ascii="Calibri Light" w:hAnsi="Calibri Light"/>
                <w:b/>
              </w:rPr>
            </w:pPr>
            <w:r>
              <w:rPr>
                <w:rFonts w:ascii="Calibri Light" w:hAnsi="Calibri Light"/>
                <w:b/>
              </w:rPr>
              <w:t xml:space="preserve">           </w:t>
            </w:r>
            <w:r w:rsidR="00C27873" w:rsidRPr="000C2671">
              <w:rPr>
                <w:rFonts w:ascii="Calibri Light" w:hAnsi="Calibri Light"/>
                <w:b/>
              </w:rPr>
              <w:t>Ženy</w:t>
            </w:r>
          </w:p>
        </w:tc>
      </w:tr>
      <w:tr w:rsidR="00C27873" w:rsidRPr="000C2671" w:rsidTr="00804825">
        <w:trPr>
          <w:trHeight w:val="446"/>
        </w:trPr>
        <w:tc>
          <w:tcPr>
            <w:tcW w:w="2303" w:type="dxa"/>
            <w:vAlign w:val="center"/>
          </w:tcPr>
          <w:p w:rsidR="00C27873" w:rsidRPr="000C2671" w:rsidRDefault="00C27873" w:rsidP="00F309B9">
            <w:pPr>
              <w:pStyle w:val="Bezriadkovania"/>
              <w:rPr>
                <w:rFonts w:ascii="Calibri Light" w:hAnsi="Calibri Light"/>
                <w:b/>
              </w:rPr>
            </w:pPr>
            <w:r w:rsidRPr="000C2671">
              <w:rPr>
                <w:rFonts w:ascii="Calibri Light" w:hAnsi="Calibri Light"/>
                <w:b/>
              </w:rPr>
              <w:t>Stav k 1. 1. 2015</w:t>
            </w:r>
          </w:p>
        </w:tc>
        <w:tc>
          <w:tcPr>
            <w:tcW w:w="2303" w:type="dxa"/>
            <w:vAlign w:val="center"/>
          </w:tcPr>
          <w:p w:rsidR="00C27873" w:rsidRPr="000C2671" w:rsidRDefault="00C27873" w:rsidP="00F309B9">
            <w:pPr>
              <w:pStyle w:val="Bezriadkovania"/>
              <w:rPr>
                <w:rFonts w:ascii="Calibri Light" w:hAnsi="Calibri Light"/>
              </w:rPr>
            </w:pPr>
            <w:r w:rsidRPr="000C2671">
              <w:rPr>
                <w:rFonts w:ascii="Calibri Light" w:hAnsi="Calibri Light"/>
              </w:rPr>
              <w:t xml:space="preserve">              1 756</w:t>
            </w:r>
          </w:p>
        </w:tc>
        <w:tc>
          <w:tcPr>
            <w:tcW w:w="2303" w:type="dxa"/>
            <w:vAlign w:val="center"/>
          </w:tcPr>
          <w:p w:rsidR="00C27873" w:rsidRPr="000C2671" w:rsidRDefault="00C27873" w:rsidP="00F309B9">
            <w:pPr>
              <w:pStyle w:val="Bezriadkovania"/>
              <w:rPr>
                <w:rFonts w:ascii="Calibri Light" w:hAnsi="Calibri Light"/>
              </w:rPr>
            </w:pPr>
            <w:r w:rsidRPr="000C2671">
              <w:rPr>
                <w:rFonts w:ascii="Calibri Light" w:hAnsi="Calibri Light"/>
              </w:rPr>
              <w:t xml:space="preserve">               878</w:t>
            </w:r>
          </w:p>
        </w:tc>
        <w:tc>
          <w:tcPr>
            <w:tcW w:w="2303" w:type="dxa"/>
            <w:vAlign w:val="center"/>
          </w:tcPr>
          <w:p w:rsidR="00C27873" w:rsidRPr="000C2671" w:rsidRDefault="00C27873" w:rsidP="00F309B9">
            <w:pPr>
              <w:pStyle w:val="Bezriadkovania"/>
              <w:rPr>
                <w:rFonts w:ascii="Calibri Light" w:hAnsi="Calibri Light"/>
              </w:rPr>
            </w:pPr>
            <w:r w:rsidRPr="000C2671">
              <w:rPr>
                <w:rFonts w:ascii="Calibri Light" w:hAnsi="Calibri Light"/>
              </w:rPr>
              <w:t xml:space="preserve">              878</w:t>
            </w:r>
          </w:p>
        </w:tc>
      </w:tr>
      <w:tr w:rsidR="00C27873" w:rsidRPr="000C2671" w:rsidTr="00804825">
        <w:tc>
          <w:tcPr>
            <w:tcW w:w="2303" w:type="dxa"/>
            <w:vAlign w:val="center"/>
          </w:tcPr>
          <w:p w:rsidR="00C27873" w:rsidRPr="000C2671" w:rsidRDefault="00C27873" w:rsidP="00F309B9">
            <w:pPr>
              <w:pStyle w:val="Bezriadkovania"/>
              <w:rPr>
                <w:rFonts w:ascii="Calibri Light" w:hAnsi="Calibri Light"/>
                <w:b/>
              </w:rPr>
            </w:pPr>
            <w:r w:rsidRPr="000C2671">
              <w:rPr>
                <w:rFonts w:ascii="Calibri Light" w:hAnsi="Calibri Light"/>
                <w:b/>
              </w:rPr>
              <w:t>Narodenie</w:t>
            </w:r>
          </w:p>
        </w:tc>
        <w:tc>
          <w:tcPr>
            <w:tcW w:w="2303" w:type="dxa"/>
            <w:vAlign w:val="center"/>
          </w:tcPr>
          <w:p w:rsidR="00C27873" w:rsidRPr="000C2671" w:rsidRDefault="00C27873" w:rsidP="00F309B9">
            <w:pPr>
              <w:pStyle w:val="Bezriadkovania"/>
              <w:rPr>
                <w:rFonts w:ascii="Calibri Light" w:hAnsi="Calibri Light"/>
              </w:rPr>
            </w:pPr>
            <w:r w:rsidRPr="000C2671">
              <w:rPr>
                <w:rFonts w:ascii="Calibri Light" w:hAnsi="Calibri Light"/>
              </w:rPr>
              <w:t xml:space="preserve">                   14</w:t>
            </w:r>
          </w:p>
        </w:tc>
        <w:tc>
          <w:tcPr>
            <w:tcW w:w="2303" w:type="dxa"/>
            <w:vAlign w:val="center"/>
          </w:tcPr>
          <w:p w:rsidR="00C27873" w:rsidRPr="000C2671" w:rsidRDefault="00C27873" w:rsidP="00F309B9">
            <w:pPr>
              <w:pStyle w:val="Bezriadkovania"/>
              <w:rPr>
                <w:rFonts w:ascii="Calibri Light" w:hAnsi="Calibri Light"/>
              </w:rPr>
            </w:pPr>
            <w:r w:rsidRPr="000C2671">
              <w:rPr>
                <w:rFonts w:ascii="Calibri Light" w:hAnsi="Calibri Light"/>
              </w:rPr>
              <w:t xml:space="preserve">                   4</w:t>
            </w:r>
          </w:p>
        </w:tc>
        <w:tc>
          <w:tcPr>
            <w:tcW w:w="2303" w:type="dxa"/>
            <w:vAlign w:val="center"/>
          </w:tcPr>
          <w:p w:rsidR="00C27873" w:rsidRPr="000C2671" w:rsidRDefault="00C27873" w:rsidP="00F309B9">
            <w:pPr>
              <w:pStyle w:val="Bezriadkovania"/>
              <w:rPr>
                <w:rFonts w:ascii="Calibri Light" w:hAnsi="Calibri Light"/>
              </w:rPr>
            </w:pPr>
            <w:r w:rsidRPr="000C2671">
              <w:rPr>
                <w:rFonts w:ascii="Calibri Light" w:hAnsi="Calibri Light"/>
              </w:rPr>
              <w:t xml:space="preserve">                10</w:t>
            </w:r>
          </w:p>
        </w:tc>
      </w:tr>
      <w:tr w:rsidR="00C27873" w:rsidRPr="000C2671" w:rsidTr="00804825">
        <w:tc>
          <w:tcPr>
            <w:tcW w:w="2303" w:type="dxa"/>
            <w:vAlign w:val="center"/>
          </w:tcPr>
          <w:p w:rsidR="00C27873" w:rsidRPr="000C2671" w:rsidRDefault="00C27873" w:rsidP="00F309B9">
            <w:pPr>
              <w:pStyle w:val="Bezriadkovania"/>
              <w:rPr>
                <w:rFonts w:ascii="Calibri Light" w:hAnsi="Calibri Light"/>
                <w:b/>
              </w:rPr>
            </w:pPr>
            <w:r w:rsidRPr="000C2671">
              <w:rPr>
                <w:rFonts w:ascii="Calibri Light" w:hAnsi="Calibri Light"/>
                <w:b/>
              </w:rPr>
              <w:t>Úmrtie</w:t>
            </w:r>
          </w:p>
        </w:tc>
        <w:tc>
          <w:tcPr>
            <w:tcW w:w="2303" w:type="dxa"/>
            <w:vAlign w:val="center"/>
          </w:tcPr>
          <w:p w:rsidR="00C27873" w:rsidRPr="000C2671" w:rsidRDefault="00C27873" w:rsidP="00F309B9">
            <w:pPr>
              <w:pStyle w:val="Bezriadkovania"/>
              <w:rPr>
                <w:rFonts w:ascii="Calibri Light" w:hAnsi="Calibri Light"/>
              </w:rPr>
            </w:pPr>
            <w:r w:rsidRPr="000C2671">
              <w:rPr>
                <w:rFonts w:ascii="Calibri Light" w:hAnsi="Calibri Light"/>
              </w:rPr>
              <w:t xml:space="preserve">                   21</w:t>
            </w:r>
          </w:p>
        </w:tc>
        <w:tc>
          <w:tcPr>
            <w:tcW w:w="2303" w:type="dxa"/>
            <w:vAlign w:val="center"/>
          </w:tcPr>
          <w:p w:rsidR="00C27873" w:rsidRPr="000C2671" w:rsidRDefault="00C27873" w:rsidP="00F309B9">
            <w:pPr>
              <w:pStyle w:val="Bezriadkovania"/>
              <w:rPr>
                <w:rFonts w:ascii="Calibri Light" w:hAnsi="Calibri Light"/>
              </w:rPr>
            </w:pPr>
            <w:r w:rsidRPr="000C2671">
              <w:rPr>
                <w:rFonts w:ascii="Calibri Light" w:hAnsi="Calibri Light"/>
              </w:rPr>
              <w:t xml:space="preserve">                   9</w:t>
            </w:r>
          </w:p>
        </w:tc>
        <w:tc>
          <w:tcPr>
            <w:tcW w:w="2303" w:type="dxa"/>
            <w:vAlign w:val="center"/>
          </w:tcPr>
          <w:p w:rsidR="00C27873" w:rsidRPr="000C2671" w:rsidRDefault="00C27873" w:rsidP="00F309B9">
            <w:pPr>
              <w:pStyle w:val="Bezriadkovania"/>
              <w:rPr>
                <w:rFonts w:ascii="Calibri Light" w:hAnsi="Calibri Light"/>
              </w:rPr>
            </w:pPr>
            <w:r w:rsidRPr="000C2671">
              <w:rPr>
                <w:rFonts w:ascii="Calibri Light" w:hAnsi="Calibri Light"/>
              </w:rPr>
              <w:t xml:space="preserve">                12</w:t>
            </w:r>
          </w:p>
        </w:tc>
      </w:tr>
      <w:tr w:rsidR="00C27873" w:rsidRPr="000C2671" w:rsidTr="00804825">
        <w:tc>
          <w:tcPr>
            <w:tcW w:w="2303" w:type="dxa"/>
            <w:vAlign w:val="center"/>
          </w:tcPr>
          <w:p w:rsidR="00C27873" w:rsidRPr="000C2671" w:rsidRDefault="00C27873" w:rsidP="00F309B9">
            <w:pPr>
              <w:pStyle w:val="Bezriadkovania"/>
              <w:rPr>
                <w:rFonts w:ascii="Calibri Light" w:hAnsi="Calibri Light"/>
                <w:b/>
              </w:rPr>
            </w:pPr>
            <w:r w:rsidRPr="000C2671">
              <w:rPr>
                <w:rFonts w:ascii="Calibri Light" w:hAnsi="Calibri Light"/>
                <w:b/>
              </w:rPr>
              <w:t>Prisťahovanie</w:t>
            </w:r>
          </w:p>
        </w:tc>
        <w:tc>
          <w:tcPr>
            <w:tcW w:w="2303" w:type="dxa"/>
            <w:vAlign w:val="center"/>
          </w:tcPr>
          <w:p w:rsidR="00C27873" w:rsidRPr="000C2671" w:rsidRDefault="00C27873" w:rsidP="00F309B9">
            <w:pPr>
              <w:pStyle w:val="Bezriadkovania"/>
              <w:rPr>
                <w:rFonts w:ascii="Calibri Light" w:hAnsi="Calibri Light"/>
              </w:rPr>
            </w:pPr>
            <w:r w:rsidRPr="000C2671">
              <w:rPr>
                <w:rFonts w:ascii="Calibri Light" w:hAnsi="Calibri Light"/>
              </w:rPr>
              <w:t xml:space="preserve">                   30</w:t>
            </w:r>
          </w:p>
        </w:tc>
        <w:tc>
          <w:tcPr>
            <w:tcW w:w="2303" w:type="dxa"/>
            <w:vAlign w:val="center"/>
          </w:tcPr>
          <w:p w:rsidR="00C27873" w:rsidRPr="000C2671" w:rsidRDefault="00C27873" w:rsidP="00F309B9">
            <w:pPr>
              <w:pStyle w:val="Bezriadkovania"/>
              <w:rPr>
                <w:rFonts w:ascii="Calibri Light" w:hAnsi="Calibri Light"/>
              </w:rPr>
            </w:pPr>
            <w:r w:rsidRPr="000C2671">
              <w:rPr>
                <w:rFonts w:ascii="Calibri Light" w:hAnsi="Calibri Light"/>
              </w:rPr>
              <w:t xml:space="preserve">                 14</w:t>
            </w:r>
          </w:p>
        </w:tc>
        <w:tc>
          <w:tcPr>
            <w:tcW w:w="2303" w:type="dxa"/>
            <w:vAlign w:val="center"/>
          </w:tcPr>
          <w:p w:rsidR="00C27873" w:rsidRPr="000C2671" w:rsidRDefault="00C27873" w:rsidP="00F309B9">
            <w:pPr>
              <w:pStyle w:val="Bezriadkovania"/>
              <w:rPr>
                <w:rFonts w:ascii="Calibri Light" w:hAnsi="Calibri Light"/>
              </w:rPr>
            </w:pPr>
            <w:r w:rsidRPr="000C2671">
              <w:rPr>
                <w:rFonts w:ascii="Calibri Light" w:hAnsi="Calibri Light"/>
              </w:rPr>
              <w:t xml:space="preserve">                16</w:t>
            </w:r>
          </w:p>
        </w:tc>
      </w:tr>
      <w:tr w:rsidR="00C27873" w:rsidRPr="000C2671" w:rsidTr="00804825">
        <w:tc>
          <w:tcPr>
            <w:tcW w:w="2303" w:type="dxa"/>
            <w:vAlign w:val="center"/>
          </w:tcPr>
          <w:p w:rsidR="00C27873" w:rsidRPr="000C2671" w:rsidRDefault="00C27873" w:rsidP="00F309B9">
            <w:pPr>
              <w:pStyle w:val="Bezriadkovania"/>
              <w:rPr>
                <w:rFonts w:ascii="Calibri Light" w:hAnsi="Calibri Light"/>
                <w:b/>
              </w:rPr>
            </w:pPr>
            <w:r w:rsidRPr="000C2671">
              <w:rPr>
                <w:rFonts w:ascii="Calibri Light" w:hAnsi="Calibri Light"/>
                <w:b/>
              </w:rPr>
              <w:t>Odsťahovanie</w:t>
            </w:r>
          </w:p>
        </w:tc>
        <w:tc>
          <w:tcPr>
            <w:tcW w:w="2303" w:type="dxa"/>
            <w:vAlign w:val="center"/>
          </w:tcPr>
          <w:p w:rsidR="00C27873" w:rsidRPr="000C2671" w:rsidRDefault="00C27873" w:rsidP="00F309B9">
            <w:pPr>
              <w:pStyle w:val="Bezriadkovania"/>
              <w:rPr>
                <w:rFonts w:ascii="Calibri Light" w:hAnsi="Calibri Light"/>
              </w:rPr>
            </w:pPr>
            <w:r w:rsidRPr="000C2671">
              <w:rPr>
                <w:rFonts w:ascii="Calibri Light" w:hAnsi="Calibri Light"/>
              </w:rPr>
              <w:t xml:space="preserve">                   15</w:t>
            </w:r>
          </w:p>
        </w:tc>
        <w:tc>
          <w:tcPr>
            <w:tcW w:w="2303" w:type="dxa"/>
            <w:vAlign w:val="center"/>
          </w:tcPr>
          <w:p w:rsidR="00C27873" w:rsidRPr="000C2671" w:rsidRDefault="00C27873" w:rsidP="00F309B9">
            <w:pPr>
              <w:pStyle w:val="Bezriadkovania"/>
              <w:rPr>
                <w:rFonts w:ascii="Calibri Light" w:hAnsi="Calibri Light"/>
              </w:rPr>
            </w:pPr>
            <w:r w:rsidRPr="000C2671">
              <w:rPr>
                <w:rFonts w:ascii="Calibri Light" w:hAnsi="Calibri Light"/>
              </w:rPr>
              <w:t xml:space="preserve">                   9</w:t>
            </w:r>
          </w:p>
        </w:tc>
        <w:tc>
          <w:tcPr>
            <w:tcW w:w="2303" w:type="dxa"/>
            <w:vAlign w:val="center"/>
          </w:tcPr>
          <w:p w:rsidR="00C27873" w:rsidRPr="000C2671" w:rsidRDefault="00C27873" w:rsidP="00F309B9">
            <w:pPr>
              <w:pStyle w:val="Bezriadkovania"/>
              <w:rPr>
                <w:rFonts w:ascii="Calibri Light" w:hAnsi="Calibri Light"/>
              </w:rPr>
            </w:pPr>
            <w:r w:rsidRPr="000C2671">
              <w:rPr>
                <w:rFonts w:ascii="Calibri Light" w:hAnsi="Calibri Light"/>
              </w:rPr>
              <w:t xml:space="preserve">                  6</w:t>
            </w:r>
          </w:p>
        </w:tc>
      </w:tr>
      <w:tr w:rsidR="00C27873" w:rsidRPr="000C2671" w:rsidTr="00804825">
        <w:trPr>
          <w:trHeight w:val="400"/>
        </w:trPr>
        <w:tc>
          <w:tcPr>
            <w:tcW w:w="2303" w:type="dxa"/>
            <w:vAlign w:val="center"/>
          </w:tcPr>
          <w:p w:rsidR="00C27873" w:rsidRPr="000C2671" w:rsidRDefault="00C27873" w:rsidP="00F309B9">
            <w:pPr>
              <w:pStyle w:val="Bezriadkovania"/>
              <w:rPr>
                <w:rFonts w:ascii="Calibri Light" w:hAnsi="Calibri Light"/>
                <w:b/>
              </w:rPr>
            </w:pPr>
            <w:r w:rsidRPr="000C2671">
              <w:rPr>
                <w:rFonts w:ascii="Calibri Light" w:hAnsi="Calibri Light"/>
                <w:b/>
              </w:rPr>
              <w:t>Stav k 31. 12. 2015</w:t>
            </w:r>
          </w:p>
        </w:tc>
        <w:tc>
          <w:tcPr>
            <w:tcW w:w="2303" w:type="dxa"/>
            <w:vAlign w:val="center"/>
          </w:tcPr>
          <w:p w:rsidR="00C27873" w:rsidRPr="000C2671" w:rsidRDefault="00C27873" w:rsidP="00F309B9">
            <w:pPr>
              <w:pStyle w:val="Bezriadkovania"/>
              <w:rPr>
                <w:rFonts w:ascii="Calibri Light" w:hAnsi="Calibri Light"/>
              </w:rPr>
            </w:pPr>
            <w:r w:rsidRPr="000C2671">
              <w:rPr>
                <w:rFonts w:ascii="Calibri Light" w:hAnsi="Calibri Light"/>
              </w:rPr>
              <w:t xml:space="preserve">              1 764</w:t>
            </w:r>
          </w:p>
        </w:tc>
        <w:tc>
          <w:tcPr>
            <w:tcW w:w="2303" w:type="dxa"/>
            <w:vAlign w:val="center"/>
          </w:tcPr>
          <w:p w:rsidR="00C27873" w:rsidRPr="000C2671" w:rsidRDefault="00C27873" w:rsidP="00F309B9">
            <w:pPr>
              <w:pStyle w:val="Bezriadkovania"/>
              <w:rPr>
                <w:rFonts w:ascii="Calibri Light" w:hAnsi="Calibri Light"/>
              </w:rPr>
            </w:pPr>
            <w:r w:rsidRPr="000C2671">
              <w:rPr>
                <w:rFonts w:ascii="Calibri Light" w:hAnsi="Calibri Light"/>
              </w:rPr>
              <w:t xml:space="preserve">               877</w:t>
            </w:r>
          </w:p>
        </w:tc>
        <w:tc>
          <w:tcPr>
            <w:tcW w:w="2303" w:type="dxa"/>
            <w:vAlign w:val="center"/>
          </w:tcPr>
          <w:p w:rsidR="00C27873" w:rsidRPr="000C2671" w:rsidRDefault="00C27873" w:rsidP="00F309B9">
            <w:pPr>
              <w:pStyle w:val="Bezriadkovania"/>
              <w:rPr>
                <w:rFonts w:ascii="Calibri Light" w:hAnsi="Calibri Light"/>
              </w:rPr>
            </w:pPr>
            <w:r w:rsidRPr="000C2671">
              <w:rPr>
                <w:rFonts w:ascii="Calibri Light" w:hAnsi="Calibri Light"/>
              </w:rPr>
              <w:t xml:space="preserve">              887</w:t>
            </w:r>
          </w:p>
        </w:tc>
      </w:tr>
    </w:tbl>
    <w:p w:rsidR="00C27873" w:rsidRPr="000C2671" w:rsidRDefault="00C27873" w:rsidP="00F309B9">
      <w:pPr>
        <w:pStyle w:val="Bezriadkovania"/>
      </w:pPr>
    </w:p>
    <w:p w:rsidR="001510F2" w:rsidRDefault="001510F2" w:rsidP="00F309B9">
      <w:pPr>
        <w:pStyle w:val="Bezriadkovania"/>
        <w:rPr>
          <w:rFonts w:ascii="Times New Roman" w:hAnsi="Times New Roman" w:cs="Times New Roman"/>
        </w:rPr>
      </w:pPr>
      <w:r w:rsidRPr="00F33EAC">
        <w:rPr>
          <w:rFonts w:ascii="Times New Roman" w:hAnsi="Times New Roman" w:cs="Times New Roman"/>
        </w:rPr>
        <w:t xml:space="preserve">            Evidenciu cudzincov prihlásených na adrese trvalého pobytu v obci vedie cudzinecká polícia. </w:t>
      </w:r>
    </w:p>
    <w:p w:rsidR="00305A75" w:rsidRPr="00F33EAC" w:rsidRDefault="00305A75" w:rsidP="00F309B9">
      <w:pPr>
        <w:pStyle w:val="Bezriadkovania"/>
        <w:rPr>
          <w:rFonts w:ascii="Times New Roman" w:hAnsi="Times New Roman" w:cs="Times New Roman"/>
        </w:rPr>
      </w:pPr>
    </w:p>
    <w:p w:rsidR="001510F2" w:rsidRDefault="001510F2" w:rsidP="00F309B9">
      <w:pPr>
        <w:pStyle w:val="Bezriadkovania"/>
        <w:rPr>
          <w:rFonts w:ascii="Times New Roman" w:hAnsi="Times New Roman" w:cs="Times New Roman"/>
        </w:rPr>
      </w:pPr>
      <w:r w:rsidRPr="00F33EAC">
        <w:rPr>
          <w:rFonts w:ascii="Times New Roman" w:hAnsi="Times New Roman" w:cs="Times New Roman"/>
        </w:rPr>
        <w:tab/>
        <w:t xml:space="preserve">Na základe § 7 zákona č. 253/1998 na návrh vlastníka nehnuteľností bol zrušený TP  občanom v počte: 3. K 31. 12. 2015 v obci Diviacka Nová Ves je evidovaných 21 občanov s adresou bez súpisného čísla t. j. Diviacka Nová Ves, 972 24  Diviacka Nová Ves. </w:t>
      </w:r>
    </w:p>
    <w:p w:rsidR="00305A75" w:rsidRPr="00F33EAC" w:rsidRDefault="00305A75" w:rsidP="00F309B9">
      <w:pPr>
        <w:pStyle w:val="Bezriadkovania"/>
        <w:rPr>
          <w:rFonts w:ascii="Times New Roman" w:hAnsi="Times New Roman" w:cs="Times New Roman"/>
        </w:rPr>
      </w:pPr>
    </w:p>
    <w:p w:rsidR="001510F2" w:rsidRDefault="001510F2" w:rsidP="00F309B9">
      <w:pPr>
        <w:pStyle w:val="Bezriadkovania"/>
        <w:rPr>
          <w:rFonts w:ascii="Times New Roman" w:hAnsi="Times New Roman" w:cs="Times New Roman"/>
        </w:rPr>
      </w:pPr>
      <w:r w:rsidRPr="00F33EAC">
        <w:rPr>
          <w:rFonts w:ascii="Times New Roman" w:hAnsi="Times New Roman" w:cs="Times New Roman"/>
        </w:rPr>
        <w:tab/>
        <w:t>Súčasťou referátu evidencie obyvateľstva je aj evidencia budov a bytov. V roku 2015 bolo vydaných 20 rozhodnutí, potvrdení, oznámení o súpisnom čísle stavby alebo potvrdení o existujúcich stavbách.</w:t>
      </w:r>
    </w:p>
    <w:p w:rsidR="00305A75" w:rsidRPr="00F33EAC" w:rsidRDefault="00305A75" w:rsidP="00F309B9">
      <w:pPr>
        <w:pStyle w:val="Bezriadkovania"/>
        <w:rPr>
          <w:rFonts w:ascii="Times New Roman" w:hAnsi="Times New Roman" w:cs="Times New Roman"/>
        </w:rPr>
      </w:pPr>
    </w:p>
    <w:p w:rsidR="001510F2" w:rsidRPr="00F33EAC" w:rsidRDefault="001510F2" w:rsidP="00F309B9">
      <w:pPr>
        <w:pStyle w:val="Bezriadkovania"/>
        <w:rPr>
          <w:rFonts w:ascii="Times New Roman" w:hAnsi="Times New Roman" w:cs="Times New Roman"/>
        </w:rPr>
      </w:pPr>
      <w:r w:rsidRPr="00F33EAC">
        <w:rPr>
          <w:rFonts w:ascii="Times New Roman" w:hAnsi="Times New Roman" w:cs="Times New Roman"/>
        </w:rPr>
        <w:tab/>
        <w:t xml:space="preserve">Pre policajné orgány, súdy, prokuratúry, exekučné úrady a iné orgány bolo na písomné požiadanie v roku 2015 spracovaných 47 rôznych žiadostí. </w:t>
      </w:r>
    </w:p>
    <w:p w:rsidR="0073463D" w:rsidRPr="00F33EAC" w:rsidRDefault="0073463D" w:rsidP="00F309B9">
      <w:pPr>
        <w:pStyle w:val="Bezriadkovania"/>
        <w:rPr>
          <w:rFonts w:ascii="Times New Roman" w:hAnsi="Times New Roman" w:cs="Times New Roman"/>
        </w:rPr>
      </w:pPr>
    </w:p>
    <w:p w:rsidR="005F310E" w:rsidRPr="00F33EAC" w:rsidRDefault="005F310E" w:rsidP="00F309B9">
      <w:pPr>
        <w:pStyle w:val="Bezriadkovania"/>
        <w:rPr>
          <w:rFonts w:ascii="Times New Roman" w:hAnsi="Times New Roman" w:cs="Times New Roman"/>
        </w:rPr>
      </w:pPr>
    </w:p>
    <w:p w:rsidR="0073463D" w:rsidRPr="00A237AA" w:rsidRDefault="0073463D" w:rsidP="00F309B9">
      <w:pPr>
        <w:pStyle w:val="Bezriadkovania"/>
        <w:rPr>
          <w:rFonts w:ascii="Times New Roman" w:hAnsi="Times New Roman" w:cs="Times New Roman"/>
          <w:b/>
          <w:u w:val="single"/>
        </w:rPr>
      </w:pPr>
      <w:r w:rsidRPr="00A237AA">
        <w:rPr>
          <w:rFonts w:ascii="Times New Roman" w:hAnsi="Times New Roman" w:cs="Times New Roman"/>
          <w:b/>
        </w:rPr>
        <w:lastRenderedPageBreak/>
        <w:t xml:space="preserve"> </w:t>
      </w:r>
      <w:r w:rsidRPr="00A237AA">
        <w:rPr>
          <w:rFonts w:ascii="Times New Roman" w:hAnsi="Times New Roman" w:cs="Times New Roman"/>
          <w:b/>
          <w:u w:val="single"/>
        </w:rPr>
        <w:t>M</w:t>
      </w:r>
      <w:r w:rsidR="003C19E0" w:rsidRPr="00A237AA">
        <w:rPr>
          <w:rFonts w:ascii="Times New Roman" w:hAnsi="Times New Roman" w:cs="Times New Roman"/>
          <w:b/>
          <w:u w:val="single"/>
        </w:rPr>
        <w:t xml:space="preserve"> </w:t>
      </w:r>
      <w:r w:rsidRPr="00A237AA">
        <w:rPr>
          <w:rFonts w:ascii="Times New Roman" w:hAnsi="Times New Roman" w:cs="Times New Roman"/>
          <w:b/>
          <w:u w:val="single"/>
        </w:rPr>
        <w:t>I</w:t>
      </w:r>
      <w:r w:rsidR="003C19E0" w:rsidRPr="00A237AA">
        <w:rPr>
          <w:rFonts w:ascii="Times New Roman" w:hAnsi="Times New Roman" w:cs="Times New Roman"/>
          <w:b/>
          <w:u w:val="single"/>
        </w:rPr>
        <w:t> </w:t>
      </w:r>
      <w:r w:rsidRPr="00A237AA">
        <w:rPr>
          <w:rFonts w:ascii="Times New Roman" w:hAnsi="Times New Roman" w:cs="Times New Roman"/>
          <w:b/>
          <w:u w:val="single"/>
        </w:rPr>
        <w:t>E</w:t>
      </w:r>
      <w:r w:rsidR="003C19E0" w:rsidRPr="00A237AA">
        <w:rPr>
          <w:rFonts w:ascii="Times New Roman" w:hAnsi="Times New Roman" w:cs="Times New Roman"/>
          <w:b/>
          <w:u w:val="single"/>
        </w:rPr>
        <w:t xml:space="preserve"> </w:t>
      </w:r>
      <w:r w:rsidRPr="00A237AA">
        <w:rPr>
          <w:rFonts w:ascii="Times New Roman" w:hAnsi="Times New Roman" w:cs="Times New Roman"/>
          <w:b/>
          <w:u w:val="single"/>
        </w:rPr>
        <w:t>S</w:t>
      </w:r>
      <w:r w:rsidR="003C19E0" w:rsidRPr="00A237AA">
        <w:rPr>
          <w:rFonts w:ascii="Times New Roman" w:hAnsi="Times New Roman" w:cs="Times New Roman"/>
          <w:b/>
          <w:u w:val="single"/>
        </w:rPr>
        <w:t xml:space="preserve"> </w:t>
      </w:r>
      <w:r w:rsidRPr="00A237AA">
        <w:rPr>
          <w:rFonts w:ascii="Times New Roman" w:hAnsi="Times New Roman" w:cs="Times New Roman"/>
          <w:b/>
          <w:u w:val="single"/>
        </w:rPr>
        <w:t>T</w:t>
      </w:r>
      <w:r w:rsidR="003C19E0" w:rsidRPr="00A237AA">
        <w:rPr>
          <w:rFonts w:ascii="Times New Roman" w:hAnsi="Times New Roman" w:cs="Times New Roman"/>
          <w:b/>
          <w:u w:val="single"/>
        </w:rPr>
        <w:t xml:space="preserve"> </w:t>
      </w:r>
      <w:r w:rsidRPr="00A237AA">
        <w:rPr>
          <w:rFonts w:ascii="Times New Roman" w:hAnsi="Times New Roman" w:cs="Times New Roman"/>
          <w:b/>
          <w:u w:val="single"/>
        </w:rPr>
        <w:t>N</w:t>
      </w:r>
      <w:r w:rsidR="003C19E0" w:rsidRPr="00A237AA">
        <w:rPr>
          <w:rFonts w:ascii="Times New Roman" w:hAnsi="Times New Roman" w:cs="Times New Roman"/>
          <w:b/>
          <w:u w:val="single"/>
        </w:rPr>
        <w:t xml:space="preserve"> </w:t>
      </w:r>
      <w:r w:rsidRPr="00A237AA">
        <w:rPr>
          <w:rFonts w:ascii="Times New Roman" w:hAnsi="Times New Roman" w:cs="Times New Roman"/>
          <w:b/>
          <w:u w:val="single"/>
        </w:rPr>
        <w:t xml:space="preserve">E </w:t>
      </w:r>
      <w:r w:rsidR="003C19E0" w:rsidRPr="00A237AA">
        <w:rPr>
          <w:rFonts w:ascii="Times New Roman" w:hAnsi="Times New Roman" w:cs="Times New Roman"/>
          <w:b/>
          <w:u w:val="single"/>
        </w:rPr>
        <w:t xml:space="preserve">  </w:t>
      </w:r>
      <w:r w:rsidRPr="00A237AA">
        <w:rPr>
          <w:rFonts w:ascii="Times New Roman" w:hAnsi="Times New Roman" w:cs="Times New Roman"/>
          <w:b/>
          <w:u w:val="single"/>
        </w:rPr>
        <w:t>D</w:t>
      </w:r>
      <w:r w:rsidR="003C19E0" w:rsidRPr="00A237AA">
        <w:rPr>
          <w:rFonts w:ascii="Times New Roman" w:hAnsi="Times New Roman" w:cs="Times New Roman"/>
          <w:b/>
          <w:u w:val="single"/>
        </w:rPr>
        <w:t xml:space="preserve"> A N </w:t>
      </w:r>
      <w:r w:rsidRPr="00A237AA">
        <w:rPr>
          <w:rFonts w:ascii="Times New Roman" w:hAnsi="Times New Roman" w:cs="Times New Roman"/>
          <w:b/>
          <w:u w:val="single"/>
        </w:rPr>
        <w:t xml:space="preserve">E </w:t>
      </w:r>
      <w:r w:rsidR="003C19E0" w:rsidRPr="00A237AA">
        <w:rPr>
          <w:rFonts w:ascii="Times New Roman" w:hAnsi="Times New Roman" w:cs="Times New Roman"/>
          <w:b/>
          <w:u w:val="single"/>
        </w:rPr>
        <w:t xml:space="preserve">   </w:t>
      </w:r>
      <w:r w:rsidRPr="00A237AA">
        <w:rPr>
          <w:rFonts w:ascii="Times New Roman" w:hAnsi="Times New Roman" w:cs="Times New Roman"/>
          <w:b/>
          <w:u w:val="single"/>
        </w:rPr>
        <w:t>A</w:t>
      </w:r>
      <w:r w:rsidR="003C19E0" w:rsidRPr="00A237AA">
        <w:rPr>
          <w:rFonts w:ascii="Times New Roman" w:hAnsi="Times New Roman" w:cs="Times New Roman"/>
          <w:b/>
          <w:u w:val="single"/>
        </w:rPr>
        <w:t xml:space="preserve">    </w:t>
      </w:r>
      <w:r w:rsidRPr="00A237AA">
        <w:rPr>
          <w:rFonts w:ascii="Times New Roman" w:hAnsi="Times New Roman" w:cs="Times New Roman"/>
          <w:b/>
          <w:u w:val="single"/>
        </w:rPr>
        <w:t>P</w:t>
      </w:r>
      <w:r w:rsidR="003C19E0" w:rsidRPr="00A237AA">
        <w:rPr>
          <w:rFonts w:ascii="Times New Roman" w:hAnsi="Times New Roman" w:cs="Times New Roman"/>
          <w:b/>
          <w:u w:val="single"/>
        </w:rPr>
        <w:t xml:space="preserve"> </w:t>
      </w:r>
      <w:r w:rsidRPr="00A237AA">
        <w:rPr>
          <w:rFonts w:ascii="Times New Roman" w:hAnsi="Times New Roman" w:cs="Times New Roman"/>
          <w:b/>
          <w:u w:val="single"/>
        </w:rPr>
        <w:t>O</w:t>
      </w:r>
      <w:r w:rsidR="003C19E0" w:rsidRPr="00A237AA">
        <w:rPr>
          <w:rFonts w:ascii="Times New Roman" w:hAnsi="Times New Roman" w:cs="Times New Roman"/>
          <w:b/>
          <w:u w:val="single"/>
        </w:rPr>
        <w:t> </w:t>
      </w:r>
      <w:r w:rsidRPr="00A237AA">
        <w:rPr>
          <w:rFonts w:ascii="Times New Roman" w:hAnsi="Times New Roman" w:cs="Times New Roman"/>
          <w:b/>
          <w:u w:val="single"/>
        </w:rPr>
        <w:t>P</w:t>
      </w:r>
      <w:r w:rsidR="003C19E0" w:rsidRPr="00A237AA">
        <w:rPr>
          <w:rFonts w:ascii="Times New Roman" w:hAnsi="Times New Roman" w:cs="Times New Roman"/>
          <w:b/>
          <w:u w:val="single"/>
        </w:rPr>
        <w:t xml:space="preserve"> </w:t>
      </w:r>
      <w:r w:rsidRPr="00A237AA">
        <w:rPr>
          <w:rFonts w:ascii="Times New Roman" w:hAnsi="Times New Roman" w:cs="Times New Roman"/>
          <w:b/>
          <w:u w:val="single"/>
        </w:rPr>
        <w:t>L</w:t>
      </w:r>
      <w:r w:rsidR="003C19E0" w:rsidRPr="00A237AA">
        <w:rPr>
          <w:rFonts w:ascii="Times New Roman" w:hAnsi="Times New Roman" w:cs="Times New Roman"/>
          <w:b/>
          <w:u w:val="single"/>
        </w:rPr>
        <w:t xml:space="preserve"> </w:t>
      </w:r>
      <w:r w:rsidRPr="00A237AA">
        <w:rPr>
          <w:rFonts w:ascii="Times New Roman" w:hAnsi="Times New Roman" w:cs="Times New Roman"/>
          <w:b/>
          <w:u w:val="single"/>
        </w:rPr>
        <w:t>A</w:t>
      </w:r>
      <w:r w:rsidR="003C19E0" w:rsidRPr="00A237AA">
        <w:rPr>
          <w:rFonts w:ascii="Times New Roman" w:hAnsi="Times New Roman" w:cs="Times New Roman"/>
          <w:b/>
          <w:u w:val="single"/>
        </w:rPr>
        <w:t> </w:t>
      </w:r>
      <w:r w:rsidRPr="00A237AA">
        <w:rPr>
          <w:rFonts w:ascii="Times New Roman" w:hAnsi="Times New Roman" w:cs="Times New Roman"/>
          <w:b/>
          <w:u w:val="single"/>
        </w:rPr>
        <w:t>T</w:t>
      </w:r>
      <w:r w:rsidR="003C19E0" w:rsidRPr="00A237AA">
        <w:rPr>
          <w:rFonts w:ascii="Times New Roman" w:hAnsi="Times New Roman" w:cs="Times New Roman"/>
          <w:b/>
          <w:u w:val="single"/>
        </w:rPr>
        <w:t xml:space="preserve"> </w:t>
      </w:r>
      <w:r w:rsidRPr="00A237AA">
        <w:rPr>
          <w:rFonts w:ascii="Times New Roman" w:hAnsi="Times New Roman" w:cs="Times New Roman"/>
          <w:b/>
          <w:u w:val="single"/>
        </w:rPr>
        <w:t>K</w:t>
      </w:r>
      <w:r w:rsidR="003C19E0" w:rsidRPr="00A237AA">
        <w:rPr>
          <w:rFonts w:ascii="Times New Roman" w:hAnsi="Times New Roman" w:cs="Times New Roman"/>
          <w:b/>
          <w:u w:val="single"/>
        </w:rPr>
        <w:t xml:space="preserve"> </w:t>
      </w:r>
      <w:r w:rsidRPr="00A237AA">
        <w:rPr>
          <w:rFonts w:ascii="Times New Roman" w:hAnsi="Times New Roman" w:cs="Times New Roman"/>
          <w:b/>
          <w:u w:val="single"/>
        </w:rPr>
        <w:t>Y</w:t>
      </w:r>
    </w:p>
    <w:p w:rsidR="00F33EAC" w:rsidRPr="00A237AA" w:rsidRDefault="00F33EAC" w:rsidP="00F309B9">
      <w:pPr>
        <w:pStyle w:val="Bezriadkovania"/>
        <w:rPr>
          <w:rFonts w:ascii="Times New Roman" w:hAnsi="Times New Roman" w:cs="Times New Roman"/>
          <w:b/>
          <w:u w:val="single"/>
        </w:rPr>
      </w:pPr>
    </w:p>
    <w:p w:rsidR="00D57BC3" w:rsidRPr="00F33EAC" w:rsidRDefault="00D57BC3" w:rsidP="00F309B9">
      <w:pPr>
        <w:pStyle w:val="Bezriadkovania"/>
        <w:rPr>
          <w:rFonts w:ascii="Times New Roman" w:hAnsi="Times New Roman" w:cs="Times New Roman"/>
        </w:rPr>
      </w:pPr>
      <w:r w:rsidRPr="00F33EAC">
        <w:rPr>
          <w:rFonts w:ascii="Times New Roman" w:hAnsi="Times New Roman" w:cs="Times New Roman"/>
        </w:rPr>
        <w:t>Správa miestnych daní a poplatkov za rok 2015 sa vykonával</w:t>
      </w:r>
      <w:r w:rsidR="00F33EAC" w:rsidRPr="00F33EAC">
        <w:rPr>
          <w:rFonts w:ascii="Times New Roman" w:hAnsi="Times New Roman" w:cs="Times New Roman"/>
        </w:rPr>
        <w:t>a podľa záko</w:t>
      </w:r>
      <w:r w:rsidR="006F25E8">
        <w:rPr>
          <w:rFonts w:ascii="Times New Roman" w:hAnsi="Times New Roman" w:cs="Times New Roman"/>
        </w:rPr>
        <w:t xml:space="preserve">na </w:t>
      </w:r>
      <w:r w:rsidRPr="00F33EAC">
        <w:rPr>
          <w:rFonts w:ascii="Times New Roman" w:hAnsi="Times New Roman" w:cs="Times New Roman"/>
        </w:rPr>
        <w:t xml:space="preserve"> č. 582/2004 Z. z. o miestnych daniach a poplatku za komunálny odpad a drobný stavebný odpad v znení neskorších predpisov a na základe všeobecne záväzného nariadenia obce Diviacka Nová Ves č. 2/2014.</w:t>
      </w:r>
    </w:p>
    <w:p w:rsidR="00D57BC3" w:rsidRDefault="00D57BC3" w:rsidP="00F309B9">
      <w:pPr>
        <w:pStyle w:val="Bezriadkovania"/>
        <w:rPr>
          <w:rFonts w:ascii="Times New Roman" w:hAnsi="Times New Roman" w:cs="Times New Roman"/>
        </w:rPr>
      </w:pPr>
      <w:r w:rsidRPr="00F33EAC">
        <w:rPr>
          <w:rFonts w:ascii="Times New Roman" w:hAnsi="Times New Roman" w:cs="Times New Roman"/>
        </w:rPr>
        <w:t>Počas roku 2015 správa miestnych daní a poplatkov bola za: daň z nehnuteľností, daň za psa, daň za predajné automaty a daň za nevýherné hracie prístroje, daň za užívanie verejného priestranstva, poplatok za komunálny odpad a drobný stavebný odpad.</w:t>
      </w:r>
    </w:p>
    <w:p w:rsidR="003C19E0" w:rsidRPr="00F33EAC" w:rsidRDefault="003C19E0" w:rsidP="00F309B9">
      <w:pPr>
        <w:pStyle w:val="Bezriadkovania"/>
        <w:rPr>
          <w:rFonts w:ascii="Times New Roman" w:hAnsi="Times New Roman" w:cs="Times New Roman"/>
        </w:rPr>
      </w:pPr>
    </w:p>
    <w:p w:rsidR="00D57BC3" w:rsidRPr="00F33EAC" w:rsidRDefault="00D57BC3" w:rsidP="00F309B9">
      <w:pPr>
        <w:pStyle w:val="Bezriadkovania"/>
        <w:rPr>
          <w:rFonts w:ascii="Times New Roman" w:hAnsi="Times New Roman" w:cs="Times New Roman"/>
        </w:rPr>
      </w:pPr>
    </w:p>
    <w:p w:rsidR="00D57BC3" w:rsidRPr="003C19E0" w:rsidRDefault="003C19E0" w:rsidP="00F309B9">
      <w:pPr>
        <w:pStyle w:val="Bezriadkovania"/>
        <w:rPr>
          <w:rFonts w:ascii="Times New Roman" w:hAnsi="Times New Roman" w:cs="Times New Roman"/>
          <w:b/>
          <w:u w:val="single"/>
        </w:rPr>
      </w:pPr>
      <w:r w:rsidRPr="003C19E0">
        <w:rPr>
          <w:rFonts w:ascii="Times New Roman" w:hAnsi="Times New Roman" w:cs="Times New Roman"/>
          <w:b/>
          <w:u w:val="single"/>
        </w:rPr>
        <w:t>Daň z nehnuteľností</w:t>
      </w:r>
    </w:p>
    <w:p w:rsidR="003C19E0" w:rsidRPr="00F33EAC" w:rsidRDefault="003C19E0" w:rsidP="00F309B9">
      <w:pPr>
        <w:pStyle w:val="Bezriadkovania"/>
        <w:rPr>
          <w:rFonts w:ascii="Times New Roman" w:hAnsi="Times New Roman" w:cs="Times New Roman"/>
          <w:b/>
        </w:rPr>
      </w:pPr>
    </w:p>
    <w:p w:rsidR="00D57BC3" w:rsidRDefault="00D57BC3" w:rsidP="00F309B9">
      <w:pPr>
        <w:pStyle w:val="Bezriadkovania"/>
        <w:rPr>
          <w:rFonts w:ascii="Times New Roman" w:hAnsi="Times New Roman" w:cs="Times New Roman"/>
        </w:rPr>
      </w:pPr>
      <w:r w:rsidRPr="00F33EAC">
        <w:rPr>
          <w:rFonts w:ascii="Times New Roman" w:hAnsi="Times New Roman" w:cs="Times New Roman"/>
        </w:rPr>
        <w:t>V obci evidujeme daňovníkov za nehnuteľností: pozemky, stavby a byty. Počet daňovníkov za nehnuteľností je 696. Stav o vyrubených rozhodnutiach pre rok 2015 a tiež nedoplatkov, preplatkov a konečného stavu k 31. 12. 2015 je uvedený v tabuľke č. 1. Časť z existujúcich nedoplatkov je v exekučnom konaní.</w:t>
      </w:r>
    </w:p>
    <w:p w:rsidR="00C23E85" w:rsidRPr="00F33EAC" w:rsidRDefault="00C23E85" w:rsidP="00F309B9">
      <w:pPr>
        <w:pStyle w:val="Bezriadkovania"/>
        <w:rPr>
          <w:rFonts w:ascii="Times New Roman" w:hAnsi="Times New Roman" w:cs="Times New Roman"/>
        </w:rPr>
      </w:pPr>
    </w:p>
    <w:p w:rsidR="00D57BC3" w:rsidRPr="003C19E0" w:rsidRDefault="003C19E0" w:rsidP="00F309B9">
      <w:pPr>
        <w:pStyle w:val="Bezriadkovania"/>
        <w:rPr>
          <w:rFonts w:ascii="Times New Roman" w:hAnsi="Times New Roman" w:cs="Times New Roman"/>
          <w:b/>
          <w:u w:val="single"/>
        </w:rPr>
      </w:pPr>
      <w:r w:rsidRPr="003C19E0">
        <w:rPr>
          <w:rFonts w:ascii="Times New Roman" w:hAnsi="Times New Roman" w:cs="Times New Roman"/>
          <w:b/>
          <w:u w:val="single"/>
        </w:rPr>
        <w:t>Daň za psa</w:t>
      </w:r>
    </w:p>
    <w:p w:rsidR="003C19E0" w:rsidRPr="00F33EAC" w:rsidRDefault="003C19E0" w:rsidP="00F309B9">
      <w:pPr>
        <w:pStyle w:val="Bezriadkovania"/>
        <w:rPr>
          <w:rFonts w:ascii="Times New Roman" w:hAnsi="Times New Roman" w:cs="Times New Roman"/>
          <w:b/>
        </w:rPr>
      </w:pPr>
    </w:p>
    <w:p w:rsidR="00D57BC3" w:rsidRPr="00F33EAC" w:rsidRDefault="00D57BC3" w:rsidP="00F309B9">
      <w:pPr>
        <w:pStyle w:val="Bezriadkovania"/>
        <w:rPr>
          <w:rFonts w:ascii="Times New Roman" w:hAnsi="Times New Roman" w:cs="Times New Roman"/>
        </w:rPr>
      </w:pPr>
      <w:r w:rsidRPr="00F33EAC">
        <w:rPr>
          <w:rFonts w:ascii="Times New Roman" w:hAnsi="Times New Roman" w:cs="Times New Roman"/>
        </w:rPr>
        <w:t>Počet daňovníkov za psa počas roka 2015 je 215.  Stav o vyrubených rozhodnutiach pre rok 2015 a tiež nedoplatkov, preplatkov a konečného stavu k 31. 12. 2015 je uvedený v tabuľke č. 1.</w:t>
      </w:r>
    </w:p>
    <w:p w:rsidR="00D57BC3" w:rsidRDefault="00D57BC3" w:rsidP="00F309B9">
      <w:pPr>
        <w:pStyle w:val="Bezriadkovania"/>
        <w:rPr>
          <w:rFonts w:ascii="Times New Roman" w:hAnsi="Times New Roman" w:cs="Times New Roman"/>
        </w:rPr>
      </w:pPr>
    </w:p>
    <w:p w:rsidR="00D57BC3" w:rsidRPr="003C19E0" w:rsidRDefault="003C19E0" w:rsidP="00F309B9">
      <w:pPr>
        <w:pStyle w:val="Bezriadkovania"/>
        <w:rPr>
          <w:rFonts w:ascii="Times New Roman" w:hAnsi="Times New Roman" w:cs="Times New Roman"/>
          <w:b/>
          <w:u w:val="single"/>
        </w:rPr>
      </w:pPr>
      <w:r w:rsidRPr="003C19E0">
        <w:rPr>
          <w:rFonts w:ascii="Times New Roman" w:hAnsi="Times New Roman" w:cs="Times New Roman"/>
          <w:b/>
          <w:u w:val="single"/>
        </w:rPr>
        <w:t>Daň za predajné automaty</w:t>
      </w:r>
    </w:p>
    <w:p w:rsidR="003C19E0" w:rsidRPr="00F33EAC" w:rsidRDefault="003C19E0" w:rsidP="00F309B9">
      <w:pPr>
        <w:pStyle w:val="Bezriadkovania"/>
        <w:rPr>
          <w:rFonts w:ascii="Times New Roman" w:hAnsi="Times New Roman" w:cs="Times New Roman"/>
          <w:b/>
        </w:rPr>
      </w:pPr>
    </w:p>
    <w:p w:rsidR="00D57BC3" w:rsidRPr="00F33EAC" w:rsidRDefault="00D57BC3" w:rsidP="00F309B9">
      <w:pPr>
        <w:pStyle w:val="Bezriadkovania"/>
        <w:rPr>
          <w:rFonts w:ascii="Times New Roman" w:hAnsi="Times New Roman" w:cs="Times New Roman"/>
        </w:rPr>
      </w:pPr>
      <w:r w:rsidRPr="00F33EAC">
        <w:rPr>
          <w:rFonts w:ascii="Times New Roman" w:hAnsi="Times New Roman" w:cs="Times New Roman"/>
        </w:rPr>
        <w:t>Počet daňovníkov za predajné automaty počas roka 2015 je 1. Stav o vyrubených rozhodnutiach pre rok 2015 a tiež nedoplatkov, preplatkov a konečného stavu k 31. 12. 2015 je uvedený v tabuľke č. 1.</w:t>
      </w:r>
    </w:p>
    <w:p w:rsidR="00D57BC3" w:rsidRDefault="00D57BC3" w:rsidP="00F309B9">
      <w:pPr>
        <w:pStyle w:val="Bezriadkovania"/>
        <w:rPr>
          <w:rFonts w:ascii="Times New Roman" w:hAnsi="Times New Roman" w:cs="Times New Roman"/>
        </w:rPr>
      </w:pPr>
    </w:p>
    <w:p w:rsidR="003C19E0" w:rsidRDefault="003C19E0" w:rsidP="00F309B9">
      <w:pPr>
        <w:pStyle w:val="Bezriadkovania"/>
        <w:rPr>
          <w:rFonts w:ascii="Times New Roman" w:hAnsi="Times New Roman" w:cs="Times New Roman"/>
        </w:rPr>
      </w:pPr>
    </w:p>
    <w:p w:rsidR="00D57BC3" w:rsidRPr="003C19E0" w:rsidRDefault="00D57BC3" w:rsidP="00F309B9">
      <w:pPr>
        <w:pStyle w:val="Bezriadkovania"/>
        <w:rPr>
          <w:rFonts w:ascii="Times New Roman" w:hAnsi="Times New Roman" w:cs="Times New Roman"/>
          <w:b/>
          <w:u w:val="single"/>
        </w:rPr>
      </w:pPr>
      <w:r w:rsidRPr="003C19E0">
        <w:rPr>
          <w:rFonts w:ascii="Times New Roman" w:hAnsi="Times New Roman" w:cs="Times New Roman"/>
          <w:b/>
          <w:u w:val="single"/>
        </w:rPr>
        <w:t>Da</w:t>
      </w:r>
      <w:r w:rsidR="003C19E0" w:rsidRPr="003C19E0">
        <w:rPr>
          <w:rFonts w:ascii="Times New Roman" w:hAnsi="Times New Roman" w:cs="Times New Roman"/>
          <w:b/>
          <w:u w:val="single"/>
        </w:rPr>
        <w:t>ň za nevýherné hracie prístroje</w:t>
      </w:r>
    </w:p>
    <w:p w:rsidR="003C19E0" w:rsidRPr="00F33EAC" w:rsidRDefault="003C19E0" w:rsidP="00F309B9">
      <w:pPr>
        <w:pStyle w:val="Bezriadkovania"/>
        <w:rPr>
          <w:rFonts w:ascii="Times New Roman" w:hAnsi="Times New Roman" w:cs="Times New Roman"/>
          <w:b/>
        </w:rPr>
      </w:pPr>
    </w:p>
    <w:p w:rsidR="00D57BC3" w:rsidRPr="00F33EAC" w:rsidRDefault="00D57BC3" w:rsidP="00F309B9">
      <w:pPr>
        <w:pStyle w:val="Bezriadkovania"/>
        <w:rPr>
          <w:rFonts w:ascii="Times New Roman" w:hAnsi="Times New Roman" w:cs="Times New Roman"/>
        </w:rPr>
      </w:pPr>
      <w:r w:rsidRPr="00F33EAC">
        <w:rPr>
          <w:rFonts w:ascii="Times New Roman" w:hAnsi="Times New Roman" w:cs="Times New Roman"/>
        </w:rPr>
        <w:t>Uvedená daň nebola počas roka 2015 evidovaná u žiadneho daňovníka.</w:t>
      </w:r>
    </w:p>
    <w:p w:rsidR="00D57BC3" w:rsidRDefault="00D57BC3" w:rsidP="00F309B9">
      <w:pPr>
        <w:pStyle w:val="Bezriadkovania"/>
        <w:rPr>
          <w:rFonts w:ascii="Times New Roman" w:hAnsi="Times New Roman" w:cs="Times New Roman"/>
        </w:rPr>
      </w:pPr>
    </w:p>
    <w:p w:rsidR="003C19E0" w:rsidRPr="00F33EAC" w:rsidRDefault="003C19E0" w:rsidP="00F309B9">
      <w:pPr>
        <w:pStyle w:val="Bezriadkovania"/>
        <w:rPr>
          <w:rFonts w:ascii="Times New Roman" w:hAnsi="Times New Roman" w:cs="Times New Roman"/>
        </w:rPr>
      </w:pPr>
    </w:p>
    <w:p w:rsidR="00D57BC3" w:rsidRPr="003C19E0" w:rsidRDefault="00D57BC3" w:rsidP="00F309B9">
      <w:pPr>
        <w:pStyle w:val="Bezriadkovania"/>
        <w:rPr>
          <w:rFonts w:ascii="Times New Roman" w:hAnsi="Times New Roman" w:cs="Times New Roman"/>
          <w:b/>
          <w:u w:val="single"/>
        </w:rPr>
      </w:pPr>
      <w:r w:rsidRPr="003C19E0">
        <w:rPr>
          <w:rFonts w:ascii="Times New Roman" w:hAnsi="Times New Roman" w:cs="Times New Roman"/>
          <w:b/>
          <w:u w:val="single"/>
        </w:rPr>
        <w:t>Poplatok za komunálny odpad a drobn</w:t>
      </w:r>
      <w:r w:rsidR="003C19E0" w:rsidRPr="003C19E0">
        <w:rPr>
          <w:rFonts w:ascii="Times New Roman" w:hAnsi="Times New Roman" w:cs="Times New Roman"/>
          <w:b/>
          <w:u w:val="single"/>
        </w:rPr>
        <w:t>ý stavebný odpad</w:t>
      </w:r>
    </w:p>
    <w:p w:rsidR="003C19E0" w:rsidRPr="00F33EAC" w:rsidRDefault="003C19E0" w:rsidP="00F309B9">
      <w:pPr>
        <w:pStyle w:val="Bezriadkovania"/>
        <w:rPr>
          <w:rFonts w:ascii="Times New Roman" w:hAnsi="Times New Roman" w:cs="Times New Roman"/>
          <w:b/>
        </w:rPr>
      </w:pPr>
    </w:p>
    <w:p w:rsidR="00D57BC3" w:rsidRDefault="00D57BC3" w:rsidP="00F309B9">
      <w:pPr>
        <w:pStyle w:val="Bezriadkovania"/>
        <w:rPr>
          <w:rFonts w:ascii="Times New Roman" w:hAnsi="Times New Roman" w:cs="Times New Roman"/>
        </w:rPr>
      </w:pPr>
      <w:r w:rsidRPr="00F33EAC">
        <w:rPr>
          <w:rFonts w:ascii="Times New Roman" w:hAnsi="Times New Roman" w:cs="Times New Roman"/>
        </w:rPr>
        <w:t>Počet poplatníkov za komunálny odpad a drobný stavebný odpad počas roka 2015 je 712. Stav o vyrubených rozhodnutiach pre rok 2015 a tiež nedoplatkov, preplatkov a konečného stavu k 31. 12. 2015 je uvedený v tabuľke č. 1. Časť z existujúcich nedoplatkov je v exekučnom konaní.</w:t>
      </w:r>
    </w:p>
    <w:p w:rsidR="00C23E85" w:rsidRDefault="00C23E85" w:rsidP="00F309B9">
      <w:pPr>
        <w:pStyle w:val="Bezriadkovania"/>
        <w:rPr>
          <w:rFonts w:ascii="Times New Roman" w:hAnsi="Times New Roman" w:cs="Times New Roman"/>
        </w:rPr>
      </w:pPr>
    </w:p>
    <w:p w:rsidR="00D57BC3" w:rsidRDefault="00D57BC3" w:rsidP="00F309B9">
      <w:pPr>
        <w:pStyle w:val="Bezriadkovania"/>
        <w:rPr>
          <w:rFonts w:ascii="Times New Roman" w:hAnsi="Times New Roman" w:cs="Times New Roman"/>
          <w:b/>
          <w:u w:val="single"/>
        </w:rPr>
      </w:pPr>
      <w:r w:rsidRPr="003C19E0">
        <w:rPr>
          <w:rFonts w:ascii="Times New Roman" w:hAnsi="Times New Roman" w:cs="Times New Roman"/>
          <w:b/>
          <w:u w:val="single"/>
        </w:rPr>
        <w:t>Daň za u</w:t>
      </w:r>
      <w:r w:rsidR="003C19E0" w:rsidRPr="003C19E0">
        <w:rPr>
          <w:rFonts w:ascii="Times New Roman" w:hAnsi="Times New Roman" w:cs="Times New Roman"/>
          <w:b/>
          <w:u w:val="single"/>
        </w:rPr>
        <w:t>žívanie verejného priestranstva</w:t>
      </w:r>
    </w:p>
    <w:p w:rsidR="00C23E85" w:rsidRPr="003C19E0" w:rsidRDefault="00C23E85" w:rsidP="00F309B9">
      <w:pPr>
        <w:pStyle w:val="Bezriadkovania"/>
        <w:rPr>
          <w:rFonts w:ascii="Times New Roman" w:hAnsi="Times New Roman" w:cs="Times New Roman"/>
          <w:b/>
          <w:u w:val="single"/>
        </w:rPr>
      </w:pPr>
    </w:p>
    <w:p w:rsidR="00D57BC3" w:rsidRDefault="00D57BC3" w:rsidP="00F309B9">
      <w:pPr>
        <w:pStyle w:val="Bezriadkovania"/>
        <w:rPr>
          <w:rFonts w:ascii="Times New Roman" w:hAnsi="Times New Roman" w:cs="Times New Roman"/>
        </w:rPr>
      </w:pPr>
      <w:r w:rsidRPr="00F33EAC">
        <w:rPr>
          <w:rFonts w:ascii="Times New Roman" w:hAnsi="Times New Roman" w:cs="Times New Roman"/>
        </w:rPr>
        <w:t>Počet daňovníkov pre daň za užívanie verejného priestranstva bol 25. Počet vydaných rozhodnutí bol 69. Prehľad o vyrubených rozhodnutiach, nedoplatkov a preplatkov je uvedený v tabuľke č. 1.</w:t>
      </w:r>
    </w:p>
    <w:p w:rsidR="00C23E85" w:rsidRDefault="00C23E85" w:rsidP="00F309B9">
      <w:pPr>
        <w:pStyle w:val="Bezriadkovania"/>
        <w:rPr>
          <w:rFonts w:ascii="Times New Roman" w:hAnsi="Times New Roman" w:cs="Times New Roman"/>
        </w:rPr>
      </w:pPr>
    </w:p>
    <w:p w:rsidR="00C23E85" w:rsidRDefault="00C23E85" w:rsidP="00F309B9">
      <w:pPr>
        <w:pStyle w:val="Bezriadkovania"/>
        <w:rPr>
          <w:rFonts w:ascii="Times New Roman" w:hAnsi="Times New Roman" w:cs="Times New Roman"/>
        </w:rPr>
      </w:pPr>
    </w:p>
    <w:p w:rsidR="00D57BC3" w:rsidRPr="00F33EAC" w:rsidRDefault="00D57BC3" w:rsidP="00F309B9">
      <w:pPr>
        <w:pStyle w:val="Bezriadkovania"/>
        <w:rPr>
          <w:rFonts w:ascii="Times New Roman" w:hAnsi="Times New Roman" w:cs="Times New Roman"/>
          <w:b/>
        </w:rPr>
      </w:pPr>
      <w:r w:rsidRPr="00F33EAC">
        <w:rPr>
          <w:rFonts w:ascii="Times New Roman" w:hAnsi="Times New Roman" w:cs="Times New Roman"/>
          <w:b/>
        </w:rPr>
        <w:t xml:space="preserve">Tabuľka č. 1:  </w:t>
      </w:r>
      <w:r w:rsidRPr="00F33EAC">
        <w:rPr>
          <w:rFonts w:ascii="Times New Roman" w:hAnsi="Times New Roman" w:cs="Times New Roman"/>
        </w:rPr>
        <w:t>Prehľad stavu miestnych daní a poplatkov k 31. 12. 2015</w:t>
      </w:r>
    </w:p>
    <w:p w:rsidR="00D57BC3" w:rsidRPr="00F33EAC" w:rsidRDefault="00D57BC3" w:rsidP="00F309B9">
      <w:pPr>
        <w:pStyle w:val="Bezriadkovania"/>
        <w:rPr>
          <w:rFonts w:ascii="Times New Roman" w:hAnsi="Times New Roman" w:cs="Times New Roman"/>
          <w:b/>
        </w:rPr>
      </w:pPr>
    </w:p>
    <w:tbl>
      <w:tblPr>
        <w:tblStyle w:val="Mriekatabuky"/>
        <w:tblW w:w="0" w:type="auto"/>
        <w:tblLayout w:type="fixed"/>
        <w:tblLook w:val="01E0" w:firstRow="1" w:lastRow="1" w:firstColumn="1" w:lastColumn="1" w:noHBand="0" w:noVBand="0"/>
      </w:tblPr>
      <w:tblGrid>
        <w:gridCol w:w="3510"/>
        <w:gridCol w:w="1440"/>
        <w:gridCol w:w="1440"/>
        <w:gridCol w:w="1373"/>
        <w:gridCol w:w="1427"/>
      </w:tblGrid>
      <w:tr w:rsidR="00D57BC3" w:rsidRPr="00F33EAC" w:rsidTr="003C19E0">
        <w:trPr>
          <w:trHeight w:val="630"/>
        </w:trPr>
        <w:tc>
          <w:tcPr>
            <w:tcW w:w="3510" w:type="dxa"/>
            <w:vAlign w:val="center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  <w:b/>
              </w:rPr>
            </w:pPr>
            <w:r w:rsidRPr="00F33EAC">
              <w:rPr>
                <w:rFonts w:ascii="Times New Roman" w:hAnsi="Times New Roman" w:cs="Times New Roman"/>
                <w:b/>
              </w:rPr>
              <w:t>DRUH MIESTNEJ DANE</w:t>
            </w:r>
          </w:p>
        </w:tc>
        <w:tc>
          <w:tcPr>
            <w:tcW w:w="1440" w:type="dxa"/>
          </w:tcPr>
          <w:p w:rsidR="00D57BC3" w:rsidRPr="003C19E0" w:rsidRDefault="00D57BC3" w:rsidP="00F309B9">
            <w:pPr>
              <w:pStyle w:val="Bezriadkovania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C19E0">
              <w:rPr>
                <w:rFonts w:ascii="Times New Roman" w:hAnsi="Times New Roman" w:cs="Times New Roman"/>
                <w:b/>
                <w:sz w:val="20"/>
                <w:szCs w:val="20"/>
              </w:rPr>
              <w:t>VÝRUBENÉ ROZHODNUTIA 2015</w:t>
            </w:r>
          </w:p>
        </w:tc>
        <w:tc>
          <w:tcPr>
            <w:tcW w:w="1440" w:type="dxa"/>
            <w:vAlign w:val="center"/>
          </w:tcPr>
          <w:p w:rsidR="00D57BC3" w:rsidRPr="003C19E0" w:rsidRDefault="00D57BC3" w:rsidP="003C19E0">
            <w:pPr>
              <w:pStyle w:val="Bezriadkovania"/>
              <w:ind w:right="-34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C19E0">
              <w:rPr>
                <w:rFonts w:ascii="Times New Roman" w:hAnsi="Times New Roman" w:cs="Times New Roman"/>
                <w:b/>
                <w:sz w:val="18"/>
                <w:szCs w:val="18"/>
              </w:rPr>
              <w:t>NEDOPLATOK</w:t>
            </w:r>
          </w:p>
        </w:tc>
        <w:tc>
          <w:tcPr>
            <w:tcW w:w="1373" w:type="dxa"/>
            <w:vAlign w:val="center"/>
          </w:tcPr>
          <w:p w:rsidR="00D57BC3" w:rsidRPr="003C19E0" w:rsidRDefault="00D57BC3" w:rsidP="00F309B9">
            <w:pPr>
              <w:pStyle w:val="Bezriadkovania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C19E0">
              <w:rPr>
                <w:rFonts w:ascii="Times New Roman" w:hAnsi="Times New Roman" w:cs="Times New Roman"/>
                <w:b/>
                <w:sz w:val="18"/>
                <w:szCs w:val="18"/>
              </w:rPr>
              <w:t>PREPLATOK</w:t>
            </w:r>
          </w:p>
        </w:tc>
        <w:tc>
          <w:tcPr>
            <w:tcW w:w="1427" w:type="dxa"/>
            <w:vAlign w:val="center"/>
          </w:tcPr>
          <w:p w:rsidR="00D57BC3" w:rsidRPr="003C19E0" w:rsidRDefault="00D57BC3" w:rsidP="00F309B9">
            <w:pPr>
              <w:pStyle w:val="Bezriadkovania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C19E0">
              <w:rPr>
                <w:rFonts w:ascii="Times New Roman" w:hAnsi="Times New Roman" w:cs="Times New Roman"/>
                <w:b/>
                <w:sz w:val="18"/>
                <w:szCs w:val="18"/>
              </w:rPr>
              <w:t>KONEČNÝ STAV</w:t>
            </w:r>
          </w:p>
        </w:tc>
      </w:tr>
      <w:tr w:rsidR="00D57BC3" w:rsidRPr="00F33EAC" w:rsidTr="003C19E0">
        <w:tc>
          <w:tcPr>
            <w:tcW w:w="3510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  <w:b/>
              </w:rPr>
            </w:pPr>
            <w:r w:rsidRPr="00F33EAC">
              <w:rPr>
                <w:rFonts w:ascii="Times New Roman" w:hAnsi="Times New Roman" w:cs="Times New Roman"/>
                <w:b/>
              </w:rPr>
              <w:t>Daň z nehnuteľností – stavby:</w:t>
            </w:r>
          </w:p>
        </w:tc>
        <w:tc>
          <w:tcPr>
            <w:tcW w:w="1440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>27 691, 72 €</w:t>
            </w:r>
          </w:p>
        </w:tc>
        <w:tc>
          <w:tcPr>
            <w:tcW w:w="1440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>4 236, 36 €</w:t>
            </w:r>
          </w:p>
        </w:tc>
        <w:tc>
          <w:tcPr>
            <w:tcW w:w="1373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 xml:space="preserve"> - 0, 70 €</w:t>
            </w:r>
          </w:p>
        </w:tc>
        <w:tc>
          <w:tcPr>
            <w:tcW w:w="1427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>4 235, 66 €</w:t>
            </w:r>
          </w:p>
        </w:tc>
      </w:tr>
      <w:tr w:rsidR="00D57BC3" w:rsidRPr="00F33EAC" w:rsidTr="003C19E0">
        <w:tc>
          <w:tcPr>
            <w:tcW w:w="3510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  <w:b/>
              </w:rPr>
            </w:pPr>
            <w:r w:rsidRPr="00F33EAC">
              <w:rPr>
                <w:rFonts w:ascii="Times New Roman" w:hAnsi="Times New Roman" w:cs="Times New Roman"/>
                <w:b/>
              </w:rPr>
              <w:t>Daň z nehnuteľností – pozemky:</w:t>
            </w:r>
          </w:p>
        </w:tc>
        <w:tc>
          <w:tcPr>
            <w:tcW w:w="1440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>19 227, 29 €</w:t>
            </w:r>
          </w:p>
        </w:tc>
        <w:tc>
          <w:tcPr>
            <w:tcW w:w="1440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>1 964, 45 €</w:t>
            </w:r>
          </w:p>
        </w:tc>
        <w:tc>
          <w:tcPr>
            <w:tcW w:w="1373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 xml:space="preserve"> - 1, 24 €</w:t>
            </w:r>
          </w:p>
        </w:tc>
        <w:tc>
          <w:tcPr>
            <w:tcW w:w="1427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>1 963, 21 €</w:t>
            </w:r>
          </w:p>
        </w:tc>
      </w:tr>
      <w:tr w:rsidR="00D57BC3" w:rsidRPr="00F33EAC" w:rsidTr="003C19E0">
        <w:tc>
          <w:tcPr>
            <w:tcW w:w="3510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  <w:b/>
              </w:rPr>
            </w:pPr>
            <w:r w:rsidRPr="00F33EAC">
              <w:rPr>
                <w:rFonts w:ascii="Times New Roman" w:hAnsi="Times New Roman" w:cs="Times New Roman"/>
                <w:b/>
              </w:rPr>
              <w:t>Daň z nehnuteľností – byty:</w:t>
            </w:r>
          </w:p>
        </w:tc>
        <w:tc>
          <w:tcPr>
            <w:tcW w:w="1440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 xml:space="preserve">       39, 40 €</w:t>
            </w:r>
          </w:p>
        </w:tc>
        <w:tc>
          <w:tcPr>
            <w:tcW w:w="1440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 xml:space="preserve">       0, 00 €</w:t>
            </w:r>
          </w:p>
        </w:tc>
        <w:tc>
          <w:tcPr>
            <w:tcW w:w="1373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 xml:space="preserve">    0, 00 €</w:t>
            </w:r>
          </w:p>
        </w:tc>
        <w:tc>
          <w:tcPr>
            <w:tcW w:w="1427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 xml:space="preserve">       0, 00 €</w:t>
            </w:r>
          </w:p>
        </w:tc>
      </w:tr>
      <w:tr w:rsidR="00D57BC3" w:rsidRPr="00F33EAC" w:rsidTr="003C19E0">
        <w:tc>
          <w:tcPr>
            <w:tcW w:w="3510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  <w:b/>
              </w:rPr>
            </w:pPr>
            <w:r w:rsidRPr="00F33EAC">
              <w:rPr>
                <w:rFonts w:ascii="Times New Roman" w:hAnsi="Times New Roman" w:cs="Times New Roman"/>
                <w:b/>
              </w:rPr>
              <w:t>Daň za pes:</w:t>
            </w:r>
          </w:p>
        </w:tc>
        <w:tc>
          <w:tcPr>
            <w:tcW w:w="1440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 xml:space="preserve">  1 482, 76 €</w:t>
            </w:r>
          </w:p>
        </w:tc>
        <w:tc>
          <w:tcPr>
            <w:tcW w:w="1440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 xml:space="preserve">       7, 00 €</w:t>
            </w:r>
          </w:p>
        </w:tc>
        <w:tc>
          <w:tcPr>
            <w:tcW w:w="1373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>- 11, 67 €</w:t>
            </w:r>
          </w:p>
        </w:tc>
        <w:tc>
          <w:tcPr>
            <w:tcW w:w="1427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 xml:space="preserve">     - 4, 67 €</w:t>
            </w:r>
          </w:p>
        </w:tc>
      </w:tr>
      <w:tr w:rsidR="00D57BC3" w:rsidRPr="00F33EAC" w:rsidTr="003C19E0">
        <w:tc>
          <w:tcPr>
            <w:tcW w:w="3510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  <w:b/>
              </w:rPr>
            </w:pPr>
            <w:r w:rsidRPr="00F33EAC">
              <w:rPr>
                <w:rFonts w:ascii="Times New Roman" w:hAnsi="Times New Roman" w:cs="Times New Roman"/>
                <w:b/>
              </w:rPr>
              <w:t>Daň za predajné automaty:</w:t>
            </w:r>
          </w:p>
        </w:tc>
        <w:tc>
          <w:tcPr>
            <w:tcW w:w="1440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 xml:space="preserve">       35, 00 €</w:t>
            </w:r>
          </w:p>
        </w:tc>
        <w:tc>
          <w:tcPr>
            <w:tcW w:w="1440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 xml:space="preserve">       0, 00 €</w:t>
            </w:r>
          </w:p>
        </w:tc>
        <w:tc>
          <w:tcPr>
            <w:tcW w:w="1373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 xml:space="preserve">    0, 00 €</w:t>
            </w:r>
          </w:p>
        </w:tc>
        <w:tc>
          <w:tcPr>
            <w:tcW w:w="1427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 xml:space="preserve">       0, 00 €</w:t>
            </w:r>
          </w:p>
        </w:tc>
      </w:tr>
      <w:tr w:rsidR="00D57BC3" w:rsidRPr="00F33EAC" w:rsidTr="003C19E0">
        <w:tc>
          <w:tcPr>
            <w:tcW w:w="3510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  <w:b/>
              </w:rPr>
            </w:pPr>
            <w:r w:rsidRPr="00F33EAC">
              <w:rPr>
                <w:rFonts w:ascii="Times New Roman" w:hAnsi="Times New Roman" w:cs="Times New Roman"/>
                <w:b/>
              </w:rPr>
              <w:t>Daň za užívanie verejného priestranstva:</w:t>
            </w:r>
          </w:p>
        </w:tc>
        <w:tc>
          <w:tcPr>
            <w:tcW w:w="1440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 xml:space="preserve">     964, 00 €</w:t>
            </w:r>
          </w:p>
        </w:tc>
        <w:tc>
          <w:tcPr>
            <w:tcW w:w="1440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 xml:space="preserve">       0, 00 €</w:t>
            </w:r>
          </w:p>
        </w:tc>
        <w:tc>
          <w:tcPr>
            <w:tcW w:w="1373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 xml:space="preserve">    0, 00 €</w:t>
            </w:r>
          </w:p>
        </w:tc>
        <w:tc>
          <w:tcPr>
            <w:tcW w:w="1427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 xml:space="preserve">       0, 00 €</w:t>
            </w:r>
          </w:p>
        </w:tc>
      </w:tr>
      <w:tr w:rsidR="00D57BC3" w:rsidRPr="00F33EAC" w:rsidTr="003C19E0">
        <w:tc>
          <w:tcPr>
            <w:tcW w:w="3510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  <w:b/>
              </w:rPr>
            </w:pPr>
            <w:r w:rsidRPr="00F33EAC">
              <w:rPr>
                <w:rFonts w:ascii="Times New Roman" w:hAnsi="Times New Roman" w:cs="Times New Roman"/>
                <w:b/>
              </w:rPr>
              <w:t>Poplatok za komunálny odpad:</w:t>
            </w:r>
          </w:p>
        </w:tc>
        <w:tc>
          <w:tcPr>
            <w:tcW w:w="1440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>25 663, 72 €</w:t>
            </w:r>
          </w:p>
        </w:tc>
        <w:tc>
          <w:tcPr>
            <w:tcW w:w="1440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>1 896, 50 €</w:t>
            </w:r>
          </w:p>
        </w:tc>
        <w:tc>
          <w:tcPr>
            <w:tcW w:w="1373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>- 50, 71 €</w:t>
            </w:r>
          </w:p>
        </w:tc>
        <w:tc>
          <w:tcPr>
            <w:tcW w:w="1427" w:type="dxa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</w:rPr>
            </w:pPr>
            <w:r w:rsidRPr="00F33EAC">
              <w:rPr>
                <w:rFonts w:ascii="Times New Roman" w:hAnsi="Times New Roman" w:cs="Times New Roman"/>
              </w:rPr>
              <w:t>1 845, 79 €</w:t>
            </w:r>
          </w:p>
        </w:tc>
      </w:tr>
      <w:tr w:rsidR="00D57BC3" w:rsidRPr="00F33EAC" w:rsidTr="003C19E0">
        <w:trPr>
          <w:trHeight w:val="482"/>
        </w:trPr>
        <w:tc>
          <w:tcPr>
            <w:tcW w:w="3510" w:type="dxa"/>
            <w:vAlign w:val="center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  <w:b/>
              </w:rPr>
            </w:pPr>
            <w:r w:rsidRPr="00F33EAC">
              <w:rPr>
                <w:rFonts w:ascii="Times New Roman" w:hAnsi="Times New Roman" w:cs="Times New Roman"/>
                <w:b/>
              </w:rPr>
              <w:t>Spolu:</w:t>
            </w:r>
          </w:p>
        </w:tc>
        <w:tc>
          <w:tcPr>
            <w:tcW w:w="1440" w:type="dxa"/>
            <w:vAlign w:val="center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  <w:b/>
              </w:rPr>
            </w:pPr>
            <w:r w:rsidRPr="00F33EAC">
              <w:rPr>
                <w:rFonts w:ascii="Times New Roman" w:hAnsi="Times New Roman" w:cs="Times New Roman"/>
                <w:b/>
              </w:rPr>
              <w:t>75 103, 89 €</w:t>
            </w:r>
          </w:p>
        </w:tc>
        <w:tc>
          <w:tcPr>
            <w:tcW w:w="1440" w:type="dxa"/>
            <w:vAlign w:val="center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  <w:b/>
              </w:rPr>
            </w:pPr>
            <w:r w:rsidRPr="00F33EAC">
              <w:rPr>
                <w:rFonts w:ascii="Times New Roman" w:hAnsi="Times New Roman" w:cs="Times New Roman"/>
                <w:b/>
              </w:rPr>
              <w:t>8 104, 31 €</w:t>
            </w:r>
          </w:p>
        </w:tc>
        <w:tc>
          <w:tcPr>
            <w:tcW w:w="1373" w:type="dxa"/>
            <w:vAlign w:val="center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  <w:b/>
              </w:rPr>
            </w:pPr>
            <w:r w:rsidRPr="00F33EAC">
              <w:rPr>
                <w:rFonts w:ascii="Times New Roman" w:hAnsi="Times New Roman" w:cs="Times New Roman"/>
                <w:b/>
              </w:rPr>
              <w:t>- 64, 32 €</w:t>
            </w:r>
          </w:p>
        </w:tc>
        <w:tc>
          <w:tcPr>
            <w:tcW w:w="1427" w:type="dxa"/>
            <w:vAlign w:val="center"/>
          </w:tcPr>
          <w:p w:rsidR="00D57BC3" w:rsidRPr="00F33EAC" w:rsidRDefault="00D57BC3" w:rsidP="00F309B9">
            <w:pPr>
              <w:pStyle w:val="Bezriadkovania"/>
              <w:rPr>
                <w:rFonts w:ascii="Times New Roman" w:hAnsi="Times New Roman" w:cs="Times New Roman"/>
                <w:b/>
              </w:rPr>
            </w:pPr>
            <w:r w:rsidRPr="00F33EAC">
              <w:rPr>
                <w:rFonts w:ascii="Times New Roman" w:hAnsi="Times New Roman" w:cs="Times New Roman"/>
                <w:b/>
              </w:rPr>
              <w:t>8 039, 99 €</w:t>
            </w:r>
          </w:p>
        </w:tc>
      </w:tr>
    </w:tbl>
    <w:p w:rsidR="00D57BC3" w:rsidRPr="00F33EAC" w:rsidRDefault="00D57BC3" w:rsidP="00F309B9">
      <w:pPr>
        <w:pStyle w:val="Bezriadkovania"/>
        <w:rPr>
          <w:rFonts w:ascii="Times New Roman" w:hAnsi="Times New Roman" w:cs="Times New Roman"/>
          <w:b/>
        </w:rPr>
      </w:pPr>
    </w:p>
    <w:p w:rsidR="00D57BC3" w:rsidRPr="00F33EAC" w:rsidRDefault="00D57BC3" w:rsidP="00F309B9">
      <w:pPr>
        <w:pStyle w:val="Bezriadkovania"/>
        <w:rPr>
          <w:rFonts w:ascii="Times New Roman" w:hAnsi="Times New Roman" w:cs="Times New Roman"/>
        </w:rPr>
      </w:pPr>
    </w:p>
    <w:p w:rsidR="0073463D" w:rsidRPr="00A237AA" w:rsidRDefault="0073463D" w:rsidP="0073463D">
      <w:pPr>
        <w:rPr>
          <w:rFonts w:ascii="Times New Roman" w:hAnsi="Times New Roman" w:cs="Times New Roman"/>
          <w:b/>
          <w:sz w:val="28"/>
          <w:szCs w:val="28"/>
        </w:rPr>
      </w:pPr>
      <w:r w:rsidRPr="00A237AA">
        <w:rPr>
          <w:rFonts w:ascii="Times New Roman" w:hAnsi="Times New Roman" w:cs="Times New Roman"/>
          <w:b/>
          <w:sz w:val="28"/>
          <w:szCs w:val="28"/>
          <w:u w:val="single"/>
        </w:rPr>
        <w:t xml:space="preserve">S T A V E B N É     K O N A N I E </w:t>
      </w:r>
      <w:r w:rsidRPr="00A237AA">
        <w:rPr>
          <w:rFonts w:ascii="Times New Roman" w:hAnsi="Times New Roman" w:cs="Times New Roman"/>
          <w:b/>
          <w:sz w:val="28"/>
          <w:szCs w:val="28"/>
        </w:rPr>
        <w:t xml:space="preserve">     </w:t>
      </w:r>
    </w:p>
    <w:p w:rsidR="0073463D" w:rsidRPr="00A237AA" w:rsidRDefault="0073463D" w:rsidP="00C23E85">
      <w:pPr>
        <w:rPr>
          <w:rFonts w:ascii="Times New Roman" w:hAnsi="Times New Roman" w:cs="Times New Roman"/>
        </w:rPr>
      </w:pPr>
      <w:r w:rsidRPr="00A237AA">
        <w:rPr>
          <w:rFonts w:ascii="Times New Roman" w:hAnsi="Times New Roman" w:cs="Times New Roman"/>
        </w:rPr>
        <w:t>Obec Diviacka Nová Ves má uzatvorenú zmluvu so Spoločným obecným úradom Nováky, ktorý zabezpečuje výkon štátnej správy vo veciach stavebného konania podľa zákona č. 50/1976 Zb. o územnom plánovaní a stavebnom poriadku v platnom znení. Referát správy obce na úseku stavebného konania pripravuje doklady od žiadateľov pre vydanie stavebných povolení, kolaudačných rozhodnutí, povolení na zmeny v užívaní stavieb, na odstránenie stavi</w:t>
      </w:r>
      <w:r w:rsidR="008824DF" w:rsidRPr="00A237AA">
        <w:rPr>
          <w:rFonts w:ascii="Times New Roman" w:hAnsi="Times New Roman" w:cs="Times New Roman"/>
        </w:rPr>
        <w:t xml:space="preserve">eb a terénne úpravy. V roku </w:t>
      </w:r>
      <w:r w:rsidR="00C23E85" w:rsidRPr="00A237AA">
        <w:rPr>
          <w:rFonts w:ascii="Times New Roman" w:hAnsi="Times New Roman" w:cs="Times New Roman"/>
        </w:rPr>
        <w:t>2015</w:t>
      </w:r>
      <w:r w:rsidR="008824DF" w:rsidRPr="00A237AA">
        <w:rPr>
          <w:rFonts w:ascii="Times New Roman" w:hAnsi="Times New Roman" w:cs="Times New Roman"/>
        </w:rPr>
        <w:t xml:space="preserve"> na o</w:t>
      </w:r>
      <w:r w:rsidRPr="00A237AA">
        <w:rPr>
          <w:rFonts w:ascii="Times New Roman" w:hAnsi="Times New Roman" w:cs="Times New Roman"/>
        </w:rPr>
        <w:t>becnom úrade v Diviackej N</w:t>
      </w:r>
      <w:r w:rsidR="008824DF" w:rsidRPr="00A237AA">
        <w:rPr>
          <w:rFonts w:ascii="Times New Roman" w:hAnsi="Times New Roman" w:cs="Times New Roman"/>
        </w:rPr>
        <w:t>ovej Vsi sme pripravili rozhodnutie o umiestnení stavby v počte 1, stavebné povolenia v počte 4, kolaudačné rozhodnutia v počte 8, povolenie na vodnú stavbu – ČOV v počte 2, žiadosti o stavené povolenie v počte 6, súhlas so zriadením vjazdu z miestnej komunikácie v počte 3, stanovisko pre vydanie územného konania v počte 2, územnoplánovacie informácie v počte 3, návrh na vydanie kolaudačného konania v počte 4, ohlásenie drobnej stavby v počte 12, ohlásenie udržiavacích prác v počte 2, ohlásenie stavebných úprav v počte 1, stanovisko k výstavbe ČOV.</w:t>
      </w:r>
    </w:p>
    <w:p w:rsidR="006F51B1" w:rsidRPr="00A237AA" w:rsidRDefault="006F51B1" w:rsidP="0073463D">
      <w:pPr>
        <w:jc w:val="both"/>
        <w:rPr>
          <w:rFonts w:ascii="Times New Roman" w:hAnsi="Times New Roman" w:cs="Times New Roman"/>
          <w:b/>
        </w:rPr>
      </w:pPr>
    </w:p>
    <w:p w:rsidR="0073463D" w:rsidRPr="00A237AA" w:rsidRDefault="0073463D" w:rsidP="0073463D">
      <w:pPr>
        <w:jc w:val="both"/>
        <w:rPr>
          <w:rFonts w:ascii="Times New Roman" w:hAnsi="Times New Roman" w:cs="Times New Roman"/>
          <w:b/>
          <w:u w:val="single"/>
        </w:rPr>
      </w:pPr>
      <w:r w:rsidRPr="00A237AA">
        <w:rPr>
          <w:rFonts w:ascii="Times New Roman" w:hAnsi="Times New Roman" w:cs="Times New Roman"/>
          <w:b/>
        </w:rPr>
        <w:t xml:space="preserve"> </w:t>
      </w:r>
      <w:r w:rsidRPr="00A237AA">
        <w:rPr>
          <w:rFonts w:ascii="Times New Roman" w:hAnsi="Times New Roman" w:cs="Times New Roman"/>
          <w:b/>
          <w:u w:val="single"/>
        </w:rPr>
        <w:t>OSTATNÁ AGENDA</w:t>
      </w:r>
    </w:p>
    <w:p w:rsidR="00C23E85" w:rsidRPr="00A237AA" w:rsidRDefault="0073463D" w:rsidP="0072290D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A237AA">
        <w:rPr>
          <w:rFonts w:ascii="Times New Roman" w:hAnsi="Times New Roman" w:cs="Times New Roman"/>
        </w:rPr>
        <w:t xml:space="preserve">vydanie stanovísk pre firmy na prevádzkovanie zábavných hier, videohier, stávkových hier... </w:t>
      </w:r>
    </w:p>
    <w:p w:rsidR="0073463D" w:rsidRPr="00A237AA" w:rsidRDefault="00C23E85" w:rsidP="0072290D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A237AA">
        <w:rPr>
          <w:rFonts w:ascii="Times New Roman" w:hAnsi="Times New Roman" w:cs="Times New Roman"/>
        </w:rPr>
        <w:t>životné prostredie: bolo uskutočnených 5 správnych konaní na základe žiadosti o vydanie súhlasu na výrub drevín</w:t>
      </w:r>
    </w:p>
    <w:p w:rsidR="0073463D" w:rsidRPr="0073463D" w:rsidRDefault="0073463D" w:rsidP="0073463D">
      <w:pPr>
        <w:ind w:left="360"/>
        <w:jc w:val="both"/>
        <w:rPr>
          <w:rFonts w:ascii="Times New Roman" w:hAnsi="Times New Roman" w:cs="Times New Roman"/>
        </w:rPr>
      </w:pPr>
    </w:p>
    <w:p w:rsidR="0073463D" w:rsidRPr="0073463D" w:rsidRDefault="0073463D" w:rsidP="0073463D">
      <w:pPr>
        <w:rPr>
          <w:rFonts w:ascii="Times New Roman" w:hAnsi="Times New Roman" w:cs="Times New Roman"/>
        </w:rPr>
      </w:pPr>
    </w:p>
    <w:p w:rsidR="005A7F75" w:rsidRPr="00141D4C" w:rsidRDefault="0051027A">
      <w:p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141D4C">
        <w:rPr>
          <w:rFonts w:ascii="Times New Roman" w:hAnsi="Times New Roman" w:cs="Times New Roman"/>
          <w:b/>
          <w:sz w:val="28"/>
          <w:szCs w:val="28"/>
          <w:u w:val="single"/>
        </w:rPr>
        <w:t>TECHNICKÁ</w:t>
      </w:r>
      <w:r w:rsidR="003F558B" w:rsidRPr="00141D4C">
        <w:rPr>
          <w:rFonts w:ascii="Times New Roman" w:hAnsi="Times New Roman" w:cs="Times New Roman"/>
          <w:b/>
          <w:sz w:val="28"/>
          <w:szCs w:val="28"/>
          <w:u w:val="single"/>
        </w:rPr>
        <w:t xml:space="preserve">  </w:t>
      </w:r>
      <w:r w:rsidRPr="00141D4C">
        <w:rPr>
          <w:rFonts w:ascii="Times New Roman" w:hAnsi="Times New Roman" w:cs="Times New Roman"/>
          <w:b/>
          <w:sz w:val="28"/>
          <w:szCs w:val="28"/>
          <w:u w:val="single"/>
        </w:rPr>
        <w:t xml:space="preserve"> INFRAŠTRUKTÚRA</w:t>
      </w:r>
      <w:r w:rsidR="003F558B" w:rsidRPr="00141D4C">
        <w:rPr>
          <w:rFonts w:ascii="Times New Roman" w:hAnsi="Times New Roman" w:cs="Times New Roman"/>
          <w:b/>
          <w:sz w:val="28"/>
          <w:szCs w:val="28"/>
          <w:u w:val="single"/>
        </w:rPr>
        <w:t xml:space="preserve">  </w:t>
      </w:r>
      <w:r w:rsidRPr="00141D4C">
        <w:rPr>
          <w:rFonts w:ascii="Times New Roman" w:hAnsi="Times New Roman" w:cs="Times New Roman"/>
          <w:b/>
          <w:sz w:val="28"/>
          <w:szCs w:val="28"/>
          <w:u w:val="single"/>
        </w:rPr>
        <w:t xml:space="preserve"> OBCE</w:t>
      </w:r>
    </w:p>
    <w:p w:rsidR="0051027A" w:rsidRDefault="005A7F75" w:rsidP="0051027A">
      <w:pPr>
        <w:rPr>
          <w:rFonts w:ascii="Times New Roman" w:hAnsi="Times New Roman" w:cs="Times New Roman"/>
          <w:sz w:val="24"/>
          <w:szCs w:val="24"/>
        </w:rPr>
      </w:pPr>
      <w:r w:rsidRPr="00141D4C">
        <w:rPr>
          <w:rFonts w:ascii="Times New Roman" w:hAnsi="Times New Roman" w:cs="Times New Roman"/>
          <w:sz w:val="24"/>
          <w:szCs w:val="24"/>
        </w:rPr>
        <w:t xml:space="preserve">Obec Diviacka nová Ves je elektrifikovaná a plynofikovaná na 98 %. Plynofikovať sa začala v roku 1974, pričom novšie vybudované ulice boli pripojené v 90. rokoch. Obyvatelia sú napojení na verejný vodovod. Pokrytie vodovodnou infraštruktúrou je 100 %. Obec nemá vlastný zdroj pitnej vody, voda sa dopravuje vodovodným potrubím z Nitrianskeho Rudna. Obec nemá kanalizáciu a nedisponuje čističkou odpadových vôd. </w:t>
      </w:r>
      <w:r w:rsidR="003F558B" w:rsidRPr="00141D4C">
        <w:rPr>
          <w:rFonts w:ascii="Times New Roman" w:hAnsi="Times New Roman" w:cs="Times New Roman"/>
          <w:sz w:val="24"/>
          <w:szCs w:val="24"/>
        </w:rPr>
        <w:t>Od roku 2010 sa v obci b</w:t>
      </w:r>
      <w:r w:rsidRPr="00141D4C">
        <w:rPr>
          <w:rFonts w:ascii="Times New Roman" w:hAnsi="Times New Roman" w:cs="Times New Roman"/>
          <w:sz w:val="24"/>
          <w:szCs w:val="24"/>
        </w:rPr>
        <w:t>ud</w:t>
      </w:r>
      <w:r w:rsidR="003F558B" w:rsidRPr="00141D4C">
        <w:rPr>
          <w:rFonts w:ascii="Times New Roman" w:hAnsi="Times New Roman" w:cs="Times New Roman"/>
          <w:sz w:val="24"/>
          <w:szCs w:val="24"/>
        </w:rPr>
        <w:t>uj</w:t>
      </w:r>
      <w:r w:rsidRPr="00141D4C">
        <w:rPr>
          <w:rFonts w:ascii="Times New Roman" w:hAnsi="Times New Roman" w:cs="Times New Roman"/>
          <w:sz w:val="24"/>
          <w:szCs w:val="24"/>
        </w:rPr>
        <w:t>e čističk</w:t>
      </w:r>
      <w:r w:rsidR="003F558B" w:rsidRPr="00141D4C">
        <w:rPr>
          <w:rFonts w:ascii="Times New Roman" w:hAnsi="Times New Roman" w:cs="Times New Roman"/>
          <w:sz w:val="24"/>
          <w:szCs w:val="24"/>
        </w:rPr>
        <w:t>a</w:t>
      </w:r>
      <w:r w:rsidRPr="00141D4C">
        <w:rPr>
          <w:rFonts w:ascii="Times New Roman" w:hAnsi="Times New Roman" w:cs="Times New Roman"/>
          <w:sz w:val="24"/>
          <w:szCs w:val="24"/>
        </w:rPr>
        <w:t xml:space="preserve"> odpadových vôd</w:t>
      </w:r>
      <w:r w:rsidR="003F558B" w:rsidRPr="00141D4C">
        <w:rPr>
          <w:rFonts w:ascii="Times New Roman" w:hAnsi="Times New Roman" w:cs="Times New Roman"/>
          <w:sz w:val="24"/>
          <w:szCs w:val="24"/>
        </w:rPr>
        <w:t>, ktorá vyžaduje dobudovanie kanalizačnej siete, čo sa predp</w:t>
      </w:r>
      <w:r w:rsidRPr="00141D4C">
        <w:rPr>
          <w:rFonts w:ascii="Times New Roman" w:hAnsi="Times New Roman" w:cs="Times New Roman"/>
          <w:sz w:val="24"/>
          <w:szCs w:val="24"/>
        </w:rPr>
        <w:t>okladá sa v horizonte 10 rokov. V súčasnosti je obec napojená na digitálnu telefónnu ústredňu. Pokrytie mobilných operátorov je nasledovné T - mobile 100 %, Orange 100 % (telefónny vykrývač Orange sa nachádza priamo v obci). Občania majú možnosť prístupu na Internet v miestnej škole ako aj v</w:t>
      </w:r>
      <w:r w:rsidR="003F558B" w:rsidRPr="00141D4C">
        <w:rPr>
          <w:rFonts w:ascii="Times New Roman" w:hAnsi="Times New Roman" w:cs="Times New Roman"/>
          <w:sz w:val="24"/>
          <w:szCs w:val="24"/>
        </w:rPr>
        <w:t xml:space="preserve"> pizzerií </w:t>
      </w:r>
      <w:r w:rsidR="00614CC8" w:rsidRPr="00141D4C">
        <w:rPr>
          <w:rFonts w:ascii="Times New Roman" w:hAnsi="Times New Roman" w:cs="Times New Roman"/>
          <w:sz w:val="24"/>
          <w:szCs w:val="24"/>
        </w:rPr>
        <w:t>3</w:t>
      </w:r>
      <w:r w:rsidR="003F558B" w:rsidRPr="00141D4C">
        <w:rPr>
          <w:rFonts w:ascii="Times New Roman" w:hAnsi="Times New Roman" w:cs="Times New Roman"/>
          <w:sz w:val="24"/>
          <w:szCs w:val="24"/>
        </w:rPr>
        <w:t>vio.</w:t>
      </w:r>
    </w:p>
    <w:p w:rsidR="00141D4C" w:rsidRPr="00141D4C" w:rsidRDefault="00141D4C" w:rsidP="0051027A">
      <w:pPr>
        <w:rPr>
          <w:rFonts w:ascii="Times New Roman" w:hAnsi="Times New Roman" w:cs="Times New Roman"/>
          <w:sz w:val="24"/>
          <w:szCs w:val="24"/>
        </w:rPr>
      </w:pPr>
    </w:p>
    <w:p w:rsidR="00C23D0C" w:rsidRPr="00141D4C" w:rsidRDefault="00C23D0C" w:rsidP="00C23D0C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24"/>
          <w:szCs w:val="24"/>
          <w:u w:val="single"/>
        </w:rPr>
      </w:pPr>
      <w:r w:rsidRPr="00141D4C">
        <w:rPr>
          <w:rFonts w:ascii="Times-Bold" w:hAnsi="Times-Bold" w:cs="Times-Bold"/>
          <w:b/>
          <w:bCs/>
          <w:sz w:val="24"/>
          <w:szCs w:val="24"/>
          <w:u w:val="single"/>
        </w:rPr>
        <w:t>SOCIÁLNE  ZABEZPEČENIE</w:t>
      </w:r>
    </w:p>
    <w:p w:rsidR="00C23D0C" w:rsidRPr="00141D4C" w:rsidRDefault="00C23D0C" w:rsidP="00C23D0C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</w:p>
    <w:p w:rsidR="00C23D0C" w:rsidRPr="00141D4C" w:rsidRDefault="00C23D0C" w:rsidP="00C23D0C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r w:rsidRPr="00141D4C">
        <w:rPr>
          <w:rFonts w:ascii="Times-Roman" w:hAnsi="Times-Roman" w:cs="Times-Roman"/>
          <w:sz w:val="24"/>
          <w:szCs w:val="24"/>
        </w:rPr>
        <w:t xml:space="preserve">V obci Diviacka Nov á Ves  sa poskytovanie sociálnych služieb realizuje v súlade so zákonom </w:t>
      </w:r>
      <w:r w:rsidRPr="00141D4C">
        <w:rPr>
          <w:rFonts w:ascii="TTE25E8170t00" w:hAnsi="TTE25E8170t00" w:cs="TTE25E8170t00"/>
          <w:sz w:val="24"/>
          <w:szCs w:val="24"/>
        </w:rPr>
        <w:t>c</w:t>
      </w:r>
      <w:r w:rsidRPr="00141D4C">
        <w:rPr>
          <w:rFonts w:ascii="Times-Roman" w:hAnsi="Times-Roman" w:cs="Times-Roman"/>
          <w:sz w:val="24"/>
          <w:szCs w:val="24"/>
        </w:rPr>
        <w:t>.448/2008 Z. z. o sociálnych službách a zároveň</w:t>
      </w:r>
      <w:r w:rsidRPr="00141D4C">
        <w:rPr>
          <w:rFonts w:ascii="TTE25E8170t00" w:hAnsi="TTE25E8170t00" w:cs="TTE25E8170t00"/>
          <w:sz w:val="24"/>
          <w:szCs w:val="24"/>
        </w:rPr>
        <w:t xml:space="preserve"> </w:t>
      </w:r>
      <w:r w:rsidRPr="00141D4C">
        <w:rPr>
          <w:rFonts w:ascii="Times-Roman" w:hAnsi="Times-Roman" w:cs="Times-Roman"/>
          <w:sz w:val="24"/>
          <w:szCs w:val="24"/>
        </w:rPr>
        <w:t>v kontexte so súvisiacimi právnymi predpismi v sociálnej oblasti.</w:t>
      </w:r>
    </w:p>
    <w:p w:rsidR="00C23D0C" w:rsidRPr="00141D4C" w:rsidRDefault="00C23D0C" w:rsidP="00C23D0C">
      <w:pPr>
        <w:spacing w:after="0" w:line="240" w:lineRule="auto"/>
        <w:rPr>
          <w:rFonts w:ascii="Times-Roman" w:hAnsi="Times-Roman" w:cs="Times-Roman"/>
          <w:sz w:val="24"/>
          <w:szCs w:val="24"/>
        </w:rPr>
      </w:pPr>
    </w:p>
    <w:p w:rsidR="00C23D0C" w:rsidRPr="00141D4C" w:rsidRDefault="00C23D0C" w:rsidP="00C23D0C">
      <w:pPr>
        <w:spacing w:after="0" w:line="240" w:lineRule="auto"/>
        <w:rPr>
          <w:rFonts w:ascii="Times-Roman" w:hAnsi="Times-Roman" w:cs="Times-Roman"/>
          <w:sz w:val="24"/>
          <w:szCs w:val="24"/>
        </w:rPr>
      </w:pPr>
      <w:r w:rsidRPr="00141D4C">
        <w:rPr>
          <w:rFonts w:ascii="Times-Roman" w:hAnsi="Times-Roman" w:cs="Times-Roman"/>
          <w:sz w:val="24"/>
          <w:szCs w:val="24"/>
        </w:rPr>
        <w:t>Obec Diviacka Nová Ves pre svojich občanov poskytuje nasledujúce sociálne služby :</w:t>
      </w:r>
    </w:p>
    <w:p w:rsidR="00C23D0C" w:rsidRPr="00141D4C" w:rsidRDefault="00C23D0C" w:rsidP="00C23D0C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r w:rsidRPr="00141D4C">
        <w:rPr>
          <w:rFonts w:ascii="Times-Bold" w:hAnsi="Times-Bold" w:cs="Times-Bold"/>
          <w:b/>
          <w:bCs/>
          <w:sz w:val="24"/>
          <w:szCs w:val="24"/>
        </w:rPr>
        <w:t>terénne sociálne služby-</w:t>
      </w:r>
      <w:r w:rsidRPr="00141D4C">
        <w:rPr>
          <w:rFonts w:ascii="Times-Roman" w:hAnsi="Times-Roman" w:cs="Times-Roman"/>
          <w:sz w:val="24"/>
          <w:szCs w:val="24"/>
        </w:rPr>
        <w:t xml:space="preserve"> opatrovateľská služba v domácnosti</w:t>
      </w:r>
    </w:p>
    <w:p w:rsidR="00C23D0C" w:rsidRPr="00141D4C" w:rsidRDefault="00C23D0C" w:rsidP="00C23D0C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24"/>
          <w:szCs w:val="24"/>
        </w:rPr>
      </w:pPr>
    </w:p>
    <w:p w:rsidR="00C23D0C" w:rsidRPr="00141D4C" w:rsidRDefault="002E7816" w:rsidP="00C23D0C">
      <w:pPr>
        <w:spacing w:after="0" w:line="240" w:lineRule="auto"/>
        <w:rPr>
          <w:rFonts w:ascii="Times-Roman" w:hAnsi="Times-Roman" w:cs="Times-Roman"/>
          <w:sz w:val="24"/>
          <w:szCs w:val="24"/>
        </w:rPr>
      </w:pPr>
      <w:r w:rsidRPr="00141D4C">
        <w:rPr>
          <w:rFonts w:ascii="Times-Roman" w:hAnsi="Times-Roman" w:cs="Times-Roman"/>
          <w:sz w:val="24"/>
          <w:szCs w:val="24"/>
        </w:rPr>
        <w:t>Na územ</w:t>
      </w:r>
      <w:r w:rsidR="00C23D0C" w:rsidRPr="00141D4C">
        <w:rPr>
          <w:rFonts w:ascii="Times-Roman" w:hAnsi="Times-Roman" w:cs="Times-Roman"/>
          <w:sz w:val="24"/>
          <w:szCs w:val="24"/>
        </w:rPr>
        <w:t xml:space="preserve">í obce  sú poskytované sociálne služby neverejným poskytovateľom sociálnych služieb:  PE-ES </w:t>
      </w:r>
      <w:proofErr w:type="spellStart"/>
      <w:r w:rsidR="00C23D0C" w:rsidRPr="00141D4C">
        <w:rPr>
          <w:rFonts w:ascii="Times-Roman" w:hAnsi="Times-Roman" w:cs="Times-Roman"/>
          <w:sz w:val="24"/>
          <w:szCs w:val="24"/>
        </w:rPr>
        <w:t>n.o</w:t>
      </w:r>
      <w:proofErr w:type="spellEnd"/>
      <w:r w:rsidR="00C23D0C" w:rsidRPr="00141D4C">
        <w:rPr>
          <w:rFonts w:ascii="Times-Roman" w:hAnsi="Times-Roman" w:cs="Times-Roman"/>
          <w:sz w:val="24"/>
          <w:szCs w:val="24"/>
        </w:rPr>
        <w:t>. Diviacka Nová Ves.</w:t>
      </w:r>
    </w:p>
    <w:p w:rsidR="00C23D0C" w:rsidRPr="00141D4C" w:rsidRDefault="00C23D0C" w:rsidP="00C23D0C">
      <w:pPr>
        <w:spacing w:after="0" w:line="240" w:lineRule="auto"/>
        <w:rPr>
          <w:rFonts w:ascii="Times-Roman" w:hAnsi="Times-Roman" w:cs="Times-Roman"/>
          <w:sz w:val="24"/>
          <w:szCs w:val="24"/>
        </w:rPr>
      </w:pPr>
    </w:p>
    <w:p w:rsidR="00C23D0C" w:rsidRPr="00141D4C" w:rsidRDefault="00C23D0C" w:rsidP="00C23D0C">
      <w:pPr>
        <w:spacing w:after="0" w:line="240" w:lineRule="auto"/>
        <w:rPr>
          <w:rFonts w:ascii="Times-Bold" w:hAnsi="Times-Bold" w:cs="Times-Bold"/>
          <w:b/>
          <w:bCs/>
          <w:sz w:val="24"/>
          <w:szCs w:val="24"/>
        </w:rPr>
      </w:pPr>
      <w:r w:rsidRPr="00141D4C">
        <w:rPr>
          <w:rFonts w:ascii="Times-Bold" w:hAnsi="Times-Bold" w:cs="Times-Bold"/>
          <w:bCs/>
          <w:sz w:val="24"/>
          <w:szCs w:val="24"/>
        </w:rPr>
        <w:t xml:space="preserve">V obci Diviacka Nová Ves </w:t>
      </w:r>
      <w:r w:rsidRPr="00141D4C">
        <w:rPr>
          <w:rFonts w:ascii="Times-Bold" w:hAnsi="Times-Bold" w:cs="Times-Bold"/>
          <w:b/>
          <w:bCs/>
          <w:sz w:val="24"/>
          <w:szCs w:val="24"/>
        </w:rPr>
        <w:t xml:space="preserve"> </w:t>
      </w:r>
      <w:r w:rsidRPr="00141D4C">
        <w:rPr>
          <w:rFonts w:ascii="Times-Bold" w:hAnsi="Times-Bold" w:cs="Times-Bold"/>
          <w:bCs/>
          <w:sz w:val="24"/>
          <w:szCs w:val="24"/>
        </w:rPr>
        <w:t>je poskytované bývanie pre potreby obyvateľov obce v</w:t>
      </w:r>
      <w:r w:rsidR="00AB5096" w:rsidRPr="00141D4C">
        <w:rPr>
          <w:rFonts w:ascii="Times-Bold" w:hAnsi="Times-Bold" w:cs="Times-Bold"/>
          <w:bCs/>
          <w:sz w:val="24"/>
          <w:szCs w:val="24"/>
        </w:rPr>
        <w:t xml:space="preserve"> dvoch </w:t>
      </w:r>
      <w:r w:rsidRPr="00141D4C">
        <w:rPr>
          <w:rFonts w:ascii="Times-Bold" w:hAnsi="Times-Bold" w:cs="Times-Bold"/>
          <w:bCs/>
          <w:sz w:val="24"/>
          <w:szCs w:val="24"/>
        </w:rPr>
        <w:t>nájomných</w:t>
      </w:r>
      <w:r w:rsidR="00AB5096" w:rsidRPr="00141D4C">
        <w:rPr>
          <w:rFonts w:ascii="Times-Bold" w:hAnsi="Times-Bold" w:cs="Times-Bold"/>
          <w:bCs/>
          <w:sz w:val="24"/>
          <w:szCs w:val="24"/>
        </w:rPr>
        <w:t xml:space="preserve"> domoch </w:t>
      </w:r>
      <w:r w:rsidRPr="00141D4C">
        <w:rPr>
          <w:rFonts w:ascii="Times-Bold" w:hAnsi="Times-Bold" w:cs="Times-Bold"/>
          <w:bCs/>
          <w:sz w:val="24"/>
          <w:szCs w:val="24"/>
        </w:rPr>
        <w:t>s</w:t>
      </w:r>
      <w:r w:rsidR="00AB5096" w:rsidRPr="00141D4C">
        <w:rPr>
          <w:rFonts w:ascii="Times-Bold" w:hAnsi="Times-Bold" w:cs="Times-Bold"/>
          <w:bCs/>
          <w:sz w:val="24"/>
          <w:szCs w:val="24"/>
        </w:rPr>
        <w:t xml:space="preserve"> celkovou </w:t>
      </w:r>
      <w:r w:rsidRPr="00141D4C">
        <w:rPr>
          <w:rFonts w:ascii="Times-Bold" w:hAnsi="Times-Bold" w:cs="Times-Bold"/>
          <w:bCs/>
          <w:sz w:val="24"/>
          <w:szCs w:val="24"/>
        </w:rPr>
        <w:t>kapacitou 24 bytov.</w:t>
      </w:r>
    </w:p>
    <w:p w:rsidR="00A32BC5" w:rsidRPr="0073463D" w:rsidRDefault="00A32BC5" w:rsidP="0051027A">
      <w:pPr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32BC5" w:rsidRPr="00F873BB" w:rsidRDefault="0051027A" w:rsidP="00A32BC5">
      <w:pPr>
        <w:spacing w:after="0"/>
        <w:rPr>
          <w:rFonts w:ascii="Verdana" w:eastAsia="Times New Roman" w:hAnsi="Verdana" w:cs="Times New Roman"/>
          <w:color w:val="FFFFFF" w:themeColor="background1"/>
          <w:sz w:val="24"/>
          <w:szCs w:val="24"/>
          <w:u w:val="single"/>
        </w:rPr>
      </w:pPr>
      <w:r w:rsidRPr="00AA04A9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PODNIKATEĽSKÉ SUBJEKTY</w:t>
      </w:r>
      <w:r w:rsidRPr="00AA04A9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</w:t>
      </w:r>
      <w:r w:rsidR="005A7F75" w:rsidRPr="00F873BB">
        <w:rPr>
          <w:rFonts w:ascii="Times New Roman" w:eastAsia="Times New Roman" w:hAnsi="Times New Roman" w:cs="Times New Roman"/>
          <w:color w:val="FFFFFF" w:themeColor="background1"/>
          <w:sz w:val="24"/>
          <w:szCs w:val="24"/>
          <w:u w:val="single"/>
        </w:rPr>
        <w:br/>
      </w:r>
    </w:p>
    <w:p w:rsidR="003F57AF" w:rsidRPr="005A7F75" w:rsidRDefault="005A7F75" w:rsidP="0051027A">
      <w:pPr>
        <w:rPr>
          <w:rFonts w:ascii="Times New Roman" w:eastAsia="Times New Roman" w:hAnsi="Times New Roman" w:cs="Times New Roman"/>
          <w:sz w:val="24"/>
          <w:szCs w:val="24"/>
        </w:rPr>
      </w:pPr>
      <w:r w:rsidRPr="005A7F75">
        <w:rPr>
          <w:rFonts w:ascii="Verdana" w:eastAsia="Times New Roman" w:hAnsi="Verdana" w:cs="Times New Roman"/>
          <w:color w:val="FFFFFF" w:themeColor="background1"/>
          <w:sz w:val="24"/>
          <w:szCs w:val="24"/>
        </w:rPr>
        <w:t xml:space="preserve">  </w:t>
      </w:r>
      <w:bookmarkStart w:id="0" w:name="6"/>
      <w:bookmarkEnd w:id="0"/>
      <w:r w:rsidRPr="005A7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 obci pôsobí niekoľko podnikateľských subjektov. Vo väčšine prípadov sa jedná o malých a drobných podnikateľov a živnostníkov, ktorý sa orientujú predovšetkým na poskytovanie služieb občanom v obci. Ide predovšetkým o poskytovanie stravovacích a pohostinských služieb, ale aj služieb maloobchodu, ako aj stolárov a automechanikov. </w:t>
      </w:r>
      <w:r w:rsidRPr="005A7F75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 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77"/>
        <w:gridCol w:w="3828"/>
      </w:tblGrid>
      <w:tr w:rsidR="003F57AF" w:rsidTr="0055193E">
        <w:tc>
          <w:tcPr>
            <w:tcW w:w="4077" w:type="dxa"/>
            <w:shd w:val="clear" w:color="auto" w:fill="DBE5F1" w:themeFill="accent1" w:themeFillTint="33"/>
          </w:tcPr>
          <w:p w:rsidR="003F57AF" w:rsidRPr="0055193E" w:rsidRDefault="003F57AF" w:rsidP="0051027A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5193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FIRMA</w:t>
            </w:r>
          </w:p>
        </w:tc>
        <w:tc>
          <w:tcPr>
            <w:tcW w:w="3828" w:type="dxa"/>
            <w:shd w:val="clear" w:color="auto" w:fill="DBE5F1" w:themeFill="accent1" w:themeFillTint="33"/>
          </w:tcPr>
          <w:p w:rsidR="003F57AF" w:rsidRPr="0055193E" w:rsidRDefault="003F57AF" w:rsidP="0051027A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5193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Odvetvie</w:t>
            </w:r>
          </w:p>
        </w:tc>
      </w:tr>
      <w:tr w:rsidR="003F57AF" w:rsidTr="0055193E">
        <w:tc>
          <w:tcPr>
            <w:tcW w:w="4077" w:type="dxa"/>
          </w:tcPr>
          <w:p w:rsidR="003F57AF" w:rsidRDefault="003F57AF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F950D1">
              <w:rPr>
                <w:rFonts w:ascii="Arial" w:eastAsia="Times New Roman" w:hAnsi="Arial" w:cs="Arial"/>
                <w:sz w:val="20"/>
                <w:szCs w:val="20"/>
              </w:rPr>
              <w:t>Agrospol</w:t>
            </w:r>
            <w:proofErr w:type="spellEnd"/>
            <w:r w:rsidRPr="00F950D1">
              <w:rPr>
                <w:rFonts w:ascii="Arial" w:eastAsia="Times New Roman" w:hAnsi="Arial" w:cs="Arial"/>
                <w:sz w:val="20"/>
                <w:szCs w:val="20"/>
              </w:rPr>
              <w:t>, PD Diviaky nad Nitricou</w:t>
            </w:r>
          </w:p>
        </w:tc>
        <w:tc>
          <w:tcPr>
            <w:tcW w:w="3828" w:type="dxa"/>
          </w:tcPr>
          <w:p w:rsidR="003F57AF" w:rsidRDefault="003F57AF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A7F75">
              <w:rPr>
                <w:rFonts w:ascii="Arial" w:eastAsia="Times New Roman" w:hAnsi="Arial" w:cs="Arial"/>
                <w:sz w:val="20"/>
                <w:szCs w:val="20"/>
              </w:rPr>
              <w:t>poľnohospodárska činnosť</w:t>
            </w:r>
          </w:p>
        </w:tc>
      </w:tr>
      <w:tr w:rsidR="003F57AF" w:rsidTr="0055193E">
        <w:tc>
          <w:tcPr>
            <w:tcW w:w="4077" w:type="dxa"/>
          </w:tcPr>
          <w:p w:rsidR="003F57AF" w:rsidRDefault="003F57AF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F950D1">
              <w:rPr>
                <w:rFonts w:ascii="Arial" w:eastAsia="Times New Roman" w:hAnsi="Arial" w:cs="Arial"/>
                <w:sz w:val="20"/>
                <w:szCs w:val="20"/>
              </w:rPr>
              <w:t>Esta</w:t>
            </w:r>
            <w:proofErr w:type="spellEnd"/>
            <w:r w:rsidRPr="00F950D1">
              <w:rPr>
                <w:rFonts w:ascii="Arial" w:eastAsia="Times New Roman" w:hAnsi="Arial" w:cs="Arial"/>
                <w:sz w:val="20"/>
                <w:szCs w:val="20"/>
              </w:rPr>
              <w:t xml:space="preserve"> Plus, s.r.o.</w:t>
            </w:r>
          </w:p>
        </w:tc>
        <w:tc>
          <w:tcPr>
            <w:tcW w:w="3828" w:type="dxa"/>
          </w:tcPr>
          <w:p w:rsidR="003F57AF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A7F75">
              <w:rPr>
                <w:rFonts w:ascii="Arial" w:eastAsia="Times New Roman" w:hAnsi="Arial" w:cs="Arial"/>
                <w:sz w:val="20"/>
                <w:szCs w:val="20"/>
              </w:rPr>
              <w:t>elektromontážne práce</w:t>
            </w:r>
          </w:p>
        </w:tc>
      </w:tr>
      <w:tr w:rsidR="003F57AF" w:rsidTr="0055193E">
        <w:tc>
          <w:tcPr>
            <w:tcW w:w="4077" w:type="dxa"/>
          </w:tcPr>
          <w:p w:rsidR="003F57AF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REGUKOV</w:t>
            </w:r>
            <w:r w:rsidRPr="00F950D1">
              <w:rPr>
                <w:rFonts w:ascii="Arial" w:eastAsia="Times New Roman" w:hAnsi="Arial" w:cs="Arial"/>
                <w:sz w:val="20"/>
                <w:szCs w:val="20"/>
              </w:rPr>
              <w:t xml:space="preserve"> s.r.o., 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Diviacka Nová Ves</w:t>
            </w:r>
          </w:p>
        </w:tc>
        <w:tc>
          <w:tcPr>
            <w:tcW w:w="3828" w:type="dxa"/>
          </w:tcPr>
          <w:p w:rsidR="003F57AF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A7F75">
              <w:rPr>
                <w:rFonts w:ascii="Arial" w:eastAsia="Times New Roman" w:hAnsi="Arial" w:cs="Arial"/>
                <w:sz w:val="20"/>
                <w:szCs w:val="20"/>
              </w:rPr>
              <w:t>strojárska výroba</w:t>
            </w:r>
          </w:p>
        </w:tc>
      </w:tr>
      <w:tr w:rsidR="003F57AF" w:rsidTr="0055193E">
        <w:tc>
          <w:tcPr>
            <w:tcW w:w="4077" w:type="dxa"/>
          </w:tcPr>
          <w:p w:rsidR="003F57AF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950D1">
              <w:rPr>
                <w:rFonts w:ascii="Arial" w:eastAsia="Times New Roman" w:hAnsi="Arial" w:cs="Arial"/>
                <w:sz w:val="20"/>
                <w:szCs w:val="20"/>
              </w:rPr>
              <w:t>Križan Miloš, Diviacka Nová Ves 46</w:t>
            </w:r>
          </w:p>
        </w:tc>
        <w:tc>
          <w:tcPr>
            <w:tcW w:w="3828" w:type="dxa"/>
          </w:tcPr>
          <w:p w:rsidR="003F57AF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A7F75">
              <w:rPr>
                <w:rFonts w:ascii="Arial" w:eastAsia="Times New Roman" w:hAnsi="Arial" w:cs="Arial"/>
                <w:sz w:val="20"/>
                <w:szCs w:val="20"/>
              </w:rPr>
              <w:t>spracovanie dreva</w:t>
            </w:r>
          </w:p>
        </w:tc>
      </w:tr>
      <w:tr w:rsidR="003F57AF" w:rsidTr="0055193E">
        <w:tc>
          <w:tcPr>
            <w:tcW w:w="4077" w:type="dxa"/>
          </w:tcPr>
          <w:p w:rsidR="003F57AF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MIRAL s.r.o.</w:t>
            </w:r>
            <w:r w:rsidRPr="00F950D1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proofErr w:type="spellStart"/>
            <w:r w:rsidRPr="00F950D1">
              <w:rPr>
                <w:rFonts w:ascii="Arial" w:eastAsia="Times New Roman" w:hAnsi="Arial" w:cs="Arial"/>
                <w:sz w:val="20"/>
                <w:szCs w:val="20"/>
              </w:rPr>
              <w:t>Div.Nová</w:t>
            </w:r>
            <w:proofErr w:type="spellEnd"/>
            <w:r w:rsidRPr="00F950D1">
              <w:rPr>
                <w:rFonts w:ascii="Arial" w:eastAsia="Times New Roman" w:hAnsi="Arial" w:cs="Arial"/>
                <w:sz w:val="20"/>
                <w:szCs w:val="20"/>
              </w:rPr>
              <w:t xml:space="preserve"> Ves</w:t>
            </w:r>
          </w:p>
        </w:tc>
        <w:tc>
          <w:tcPr>
            <w:tcW w:w="3828" w:type="dxa"/>
          </w:tcPr>
          <w:p w:rsidR="003F57AF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A7F75">
              <w:rPr>
                <w:rFonts w:ascii="Arial" w:eastAsia="Times New Roman" w:hAnsi="Arial" w:cs="Arial"/>
                <w:sz w:val="20"/>
                <w:szCs w:val="20"/>
              </w:rPr>
              <w:t>spracovanie dreva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, výroba betónu</w:t>
            </w:r>
          </w:p>
        </w:tc>
      </w:tr>
      <w:tr w:rsidR="003F57AF" w:rsidTr="0055193E">
        <w:tc>
          <w:tcPr>
            <w:tcW w:w="4077" w:type="dxa"/>
          </w:tcPr>
          <w:p w:rsidR="003F57AF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950D1">
              <w:rPr>
                <w:rFonts w:ascii="Arial" w:eastAsia="Times New Roman" w:hAnsi="Arial" w:cs="Arial"/>
                <w:sz w:val="20"/>
                <w:szCs w:val="20"/>
              </w:rPr>
              <w:t xml:space="preserve">Peter </w:t>
            </w:r>
            <w:proofErr w:type="spellStart"/>
            <w:r w:rsidRPr="00F950D1">
              <w:rPr>
                <w:rFonts w:ascii="Arial" w:eastAsia="Times New Roman" w:hAnsi="Arial" w:cs="Arial"/>
                <w:sz w:val="20"/>
                <w:szCs w:val="20"/>
              </w:rPr>
              <w:t>Dadík</w:t>
            </w:r>
            <w:proofErr w:type="spellEnd"/>
            <w:r w:rsidRPr="00F950D1">
              <w:rPr>
                <w:rFonts w:ascii="Arial" w:eastAsia="Times New Roman" w:hAnsi="Arial" w:cs="Arial"/>
                <w:sz w:val="20"/>
                <w:szCs w:val="20"/>
              </w:rPr>
              <w:t>, Diviacka Nová Ves 267</w:t>
            </w:r>
          </w:p>
        </w:tc>
        <w:tc>
          <w:tcPr>
            <w:tcW w:w="3828" w:type="dxa"/>
          </w:tcPr>
          <w:p w:rsidR="003F57AF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A7F75">
              <w:rPr>
                <w:rFonts w:ascii="Arial" w:eastAsia="Times New Roman" w:hAnsi="Arial" w:cs="Arial"/>
                <w:sz w:val="20"/>
                <w:szCs w:val="20"/>
              </w:rPr>
              <w:t>stolárska výroba</w:t>
            </w:r>
          </w:p>
        </w:tc>
      </w:tr>
      <w:tr w:rsidR="003F57AF" w:rsidTr="0055193E">
        <w:tc>
          <w:tcPr>
            <w:tcW w:w="4077" w:type="dxa"/>
          </w:tcPr>
          <w:p w:rsidR="003F57AF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950D1">
              <w:rPr>
                <w:rFonts w:ascii="Arial" w:eastAsia="Times New Roman" w:hAnsi="Arial" w:cs="Arial"/>
                <w:sz w:val="20"/>
                <w:szCs w:val="20"/>
              </w:rPr>
              <w:t>GLENDA Prievidza</w:t>
            </w:r>
          </w:p>
        </w:tc>
        <w:tc>
          <w:tcPr>
            <w:tcW w:w="3828" w:type="dxa"/>
          </w:tcPr>
          <w:p w:rsidR="003F57AF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A7F75">
              <w:rPr>
                <w:rFonts w:ascii="Arial" w:eastAsia="Times New Roman" w:hAnsi="Arial" w:cs="Arial"/>
                <w:sz w:val="20"/>
                <w:szCs w:val="20"/>
              </w:rPr>
              <w:t>skúšame plynových horákov</w:t>
            </w:r>
          </w:p>
        </w:tc>
      </w:tr>
      <w:tr w:rsidR="003F57AF" w:rsidTr="0055193E">
        <w:tc>
          <w:tcPr>
            <w:tcW w:w="4077" w:type="dxa"/>
          </w:tcPr>
          <w:p w:rsidR="003F57AF" w:rsidRPr="00C110C6" w:rsidRDefault="0055193E" w:rsidP="0051027A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C110C6">
              <w:rPr>
                <w:rFonts w:ascii="Arial" w:eastAsia="Times New Roman" w:hAnsi="Arial" w:cs="Arial"/>
                <w:sz w:val="20"/>
                <w:szCs w:val="20"/>
              </w:rPr>
              <w:t>MIKOP s.r.o. Diviacka Nová Ves</w:t>
            </w:r>
          </w:p>
        </w:tc>
        <w:tc>
          <w:tcPr>
            <w:tcW w:w="3828" w:type="dxa"/>
          </w:tcPr>
          <w:p w:rsidR="003F57AF" w:rsidRPr="00C110C6" w:rsidRDefault="0055193E" w:rsidP="0051027A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C110C6">
              <w:rPr>
                <w:rFonts w:ascii="Arial" w:eastAsia="Times New Roman" w:hAnsi="Arial" w:cs="Arial"/>
                <w:sz w:val="20"/>
                <w:szCs w:val="20"/>
              </w:rPr>
              <w:t>stavebná činnosť</w:t>
            </w:r>
          </w:p>
        </w:tc>
      </w:tr>
      <w:tr w:rsidR="003F57AF" w:rsidTr="0055193E">
        <w:tc>
          <w:tcPr>
            <w:tcW w:w="4077" w:type="dxa"/>
          </w:tcPr>
          <w:p w:rsidR="003F57AF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950D1">
              <w:rPr>
                <w:rFonts w:ascii="Arial" w:eastAsia="Times New Roman" w:hAnsi="Arial" w:cs="Arial"/>
                <w:sz w:val="20"/>
                <w:szCs w:val="20"/>
              </w:rPr>
              <w:t xml:space="preserve">ALF Pekáreň - Soňa </w:t>
            </w:r>
            <w:proofErr w:type="spellStart"/>
            <w:r w:rsidRPr="00F950D1">
              <w:rPr>
                <w:rFonts w:ascii="Arial" w:eastAsia="Times New Roman" w:hAnsi="Arial" w:cs="Arial"/>
                <w:sz w:val="20"/>
                <w:szCs w:val="20"/>
              </w:rPr>
              <w:t>Draškovičová</w:t>
            </w:r>
            <w:proofErr w:type="spellEnd"/>
          </w:p>
        </w:tc>
        <w:tc>
          <w:tcPr>
            <w:tcW w:w="3828" w:type="dxa"/>
          </w:tcPr>
          <w:p w:rsidR="003F57AF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A7F75">
              <w:rPr>
                <w:rFonts w:ascii="Arial" w:eastAsia="Times New Roman" w:hAnsi="Arial" w:cs="Arial"/>
                <w:sz w:val="20"/>
                <w:szCs w:val="20"/>
              </w:rPr>
              <w:t>pekárenská výroba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 a maloobchod</w:t>
            </w:r>
          </w:p>
        </w:tc>
      </w:tr>
      <w:tr w:rsidR="003F57AF" w:rsidTr="0055193E">
        <w:tc>
          <w:tcPr>
            <w:tcW w:w="4077" w:type="dxa"/>
          </w:tcPr>
          <w:p w:rsidR="003F57AF" w:rsidRDefault="00D97683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Júlia bar – Júlia </w:t>
            </w:r>
            <w:proofErr w:type="spellStart"/>
            <w:r>
              <w:rPr>
                <w:rFonts w:ascii="Arial" w:eastAsia="Times New Roman" w:hAnsi="Arial" w:cs="Arial"/>
                <w:sz w:val="20"/>
                <w:szCs w:val="20"/>
              </w:rPr>
              <w:t>Šlabiarová</w:t>
            </w:r>
            <w:proofErr w:type="spellEnd"/>
          </w:p>
        </w:tc>
        <w:tc>
          <w:tcPr>
            <w:tcW w:w="3828" w:type="dxa"/>
          </w:tcPr>
          <w:p w:rsidR="003F57AF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p</w:t>
            </w:r>
            <w:r w:rsidRPr="005A7F75">
              <w:rPr>
                <w:rFonts w:ascii="Arial" w:eastAsia="Times New Roman" w:hAnsi="Arial" w:cs="Arial"/>
                <w:sz w:val="20"/>
                <w:szCs w:val="20"/>
              </w:rPr>
              <w:t>ohostinstvo</w:t>
            </w:r>
          </w:p>
        </w:tc>
      </w:tr>
      <w:tr w:rsidR="003F57AF" w:rsidTr="0055193E">
        <w:tc>
          <w:tcPr>
            <w:tcW w:w="4077" w:type="dxa"/>
          </w:tcPr>
          <w:p w:rsidR="003F57AF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950D1">
              <w:rPr>
                <w:rFonts w:ascii="Arial" w:eastAsia="Times New Roman" w:hAnsi="Arial" w:cs="Arial"/>
                <w:sz w:val="20"/>
                <w:szCs w:val="20"/>
              </w:rPr>
              <w:t xml:space="preserve">OLYMPIA </w:t>
            </w:r>
            <w:proofErr w:type="spellStart"/>
            <w:r w:rsidRPr="00F950D1">
              <w:rPr>
                <w:rFonts w:ascii="Arial" w:eastAsia="Times New Roman" w:hAnsi="Arial" w:cs="Arial"/>
                <w:sz w:val="20"/>
                <w:szCs w:val="20"/>
              </w:rPr>
              <w:t>Club</w:t>
            </w:r>
            <w:proofErr w:type="spellEnd"/>
            <w:r w:rsidRPr="00F950D1">
              <w:rPr>
                <w:rFonts w:ascii="Arial" w:eastAsia="Times New Roman" w:hAnsi="Arial" w:cs="Arial"/>
                <w:sz w:val="20"/>
                <w:szCs w:val="20"/>
              </w:rPr>
              <w:t xml:space="preserve"> - Jozef </w:t>
            </w:r>
            <w:proofErr w:type="spellStart"/>
            <w:r w:rsidRPr="00F950D1">
              <w:rPr>
                <w:rFonts w:ascii="Arial" w:eastAsia="Times New Roman" w:hAnsi="Arial" w:cs="Arial"/>
                <w:sz w:val="20"/>
                <w:szCs w:val="20"/>
              </w:rPr>
              <w:t>Hagara</w:t>
            </w:r>
            <w:proofErr w:type="spellEnd"/>
          </w:p>
        </w:tc>
        <w:tc>
          <w:tcPr>
            <w:tcW w:w="3828" w:type="dxa"/>
          </w:tcPr>
          <w:p w:rsidR="003F57AF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p</w:t>
            </w:r>
            <w:r w:rsidRPr="005A7F75">
              <w:rPr>
                <w:rFonts w:ascii="Arial" w:eastAsia="Times New Roman" w:hAnsi="Arial" w:cs="Arial"/>
                <w:sz w:val="20"/>
                <w:szCs w:val="20"/>
              </w:rPr>
              <w:t>ohostinstvo</w:t>
            </w:r>
          </w:p>
        </w:tc>
      </w:tr>
      <w:tr w:rsidR="003F57AF" w:rsidTr="0055193E">
        <w:tc>
          <w:tcPr>
            <w:tcW w:w="4077" w:type="dxa"/>
          </w:tcPr>
          <w:p w:rsidR="003F57AF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Arial" w:eastAsia="Times New Roman" w:hAnsi="Arial" w:cs="Arial"/>
                <w:sz w:val="20"/>
                <w:szCs w:val="20"/>
              </w:rPr>
              <w:t>Pizeria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</w:rPr>
              <w:t xml:space="preserve"> 3vio</w:t>
            </w:r>
            <w:r w:rsidRPr="00F950D1">
              <w:rPr>
                <w:rFonts w:ascii="Arial" w:eastAsia="Times New Roman" w:hAnsi="Arial" w:cs="Arial"/>
                <w:sz w:val="20"/>
                <w:szCs w:val="20"/>
              </w:rPr>
              <w:t xml:space="preserve"> – Peter Kaňa</w:t>
            </w:r>
          </w:p>
        </w:tc>
        <w:tc>
          <w:tcPr>
            <w:tcW w:w="3828" w:type="dxa"/>
          </w:tcPr>
          <w:p w:rsidR="003F57AF" w:rsidRDefault="00D97683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reštauračné služby</w:t>
            </w:r>
          </w:p>
        </w:tc>
      </w:tr>
      <w:tr w:rsidR="003F57AF" w:rsidTr="0055193E">
        <w:tc>
          <w:tcPr>
            <w:tcW w:w="4077" w:type="dxa"/>
          </w:tcPr>
          <w:p w:rsidR="003F57AF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950D1">
              <w:rPr>
                <w:rFonts w:ascii="Arial" w:eastAsia="Times New Roman" w:hAnsi="Arial" w:cs="Arial"/>
                <w:sz w:val="20"/>
                <w:szCs w:val="20"/>
              </w:rPr>
              <w:t xml:space="preserve">ORIÓN - Ľubomír </w:t>
            </w:r>
            <w:proofErr w:type="spellStart"/>
            <w:r w:rsidRPr="00F950D1">
              <w:rPr>
                <w:rFonts w:ascii="Arial" w:eastAsia="Times New Roman" w:hAnsi="Arial" w:cs="Arial"/>
                <w:sz w:val="20"/>
                <w:szCs w:val="20"/>
              </w:rPr>
              <w:t>Hagara</w:t>
            </w:r>
            <w:proofErr w:type="spellEnd"/>
          </w:p>
        </w:tc>
        <w:tc>
          <w:tcPr>
            <w:tcW w:w="3828" w:type="dxa"/>
          </w:tcPr>
          <w:p w:rsidR="003F57AF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A7F75">
              <w:rPr>
                <w:rFonts w:ascii="Arial" w:eastAsia="Times New Roman" w:hAnsi="Arial" w:cs="Arial"/>
                <w:sz w:val="20"/>
                <w:szCs w:val="20"/>
              </w:rPr>
              <w:t xml:space="preserve">spotrebný tovar, 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maloobchod</w:t>
            </w:r>
          </w:p>
        </w:tc>
      </w:tr>
      <w:tr w:rsidR="003F57AF" w:rsidTr="0055193E">
        <w:tc>
          <w:tcPr>
            <w:tcW w:w="4077" w:type="dxa"/>
          </w:tcPr>
          <w:p w:rsidR="003F57AF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950D1">
              <w:rPr>
                <w:rFonts w:ascii="Arial" w:eastAsia="Times New Roman" w:hAnsi="Arial" w:cs="Arial"/>
                <w:sz w:val="20"/>
                <w:szCs w:val="20"/>
              </w:rPr>
              <w:t xml:space="preserve">PROSPERA - Mária </w:t>
            </w:r>
            <w:proofErr w:type="spellStart"/>
            <w:r w:rsidRPr="00F950D1">
              <w:rPr>
                <w:rFonts w:ascii="Arial" w:eastAsia="Times New Roman" w:hAnsi="Arial" w:cs="Arial"/>
                <w:sz w:val="20"/>
                <w:szCs w:val="20"/>
              </w:rPr>
              <w:t>Hagarová</w:t>
            </w:r>
            <w:proofErr w:type="spellEnd"/>
          </w:p>
        </w:tc>
        <w:tc>
          <w:tcPr>
            <w:tcW w:w="3828" w:type="dxa"/>
          </w:tcPr>
          <w:p w:rsidR="003F57AF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A7F75">
              <w:rPr>
                <w:rFonts w:ascii="Arial" w:eastAsia="Times New Roman" w:hAnsi="Arial" w:cs="Arial"/>
                <w:sz w:val="20"/>
                <w:szCs w:val="20"/>
              </w:rPr>
              <w:t>potraviny a rozličný tovar</w:t>
            </w:r>
          </w:p>
        </w:tc>
      </w:tr>
      <w:tr w:rsidR="003F57AF" w:rsidTr="0055193E">
        <w:tc>
          <w:tcPr>
            <w:tcW w:w="4077" w:type="dxa"/>
          </w:tcPr>
          <w:p w:rsidR="003F57AF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950D1">
              <w:rPr>
                <w:rFonts w:ascii="Arial" w:eastAsia="Times New Roman" w:hAnsi="Arial" w:cs="Arial"/>
                <w:sz w:val="20"/>
                <w:szCs w:val="20"/>
              </w:rPr>
              <w:t>RONDO - Ján Červienka</w:t>
            </w:r>
          </w:p>
        </w:tc>
        <w:tc>
          <w:tcPr>
            <w:tcW w:w="3828" w:type="dxa"/>
          </w:tcPr>
          <w:p w:rsidR="003F57AF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A7F75">
              <w:rPr>
                <w:rFonts w:ascii="Arial" w:eastAsia="Times New Roman" w:hAnsi="Arial" w:cs="Arial"/>
                <w:sz w:val="20"/>
                <w:szCs w:val="20"/>
              </w:rPr>
              <w:t>predajňa ovocia a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 </w:t>
            </w:r>
            <w:r w:rsidRPr="005A7F75">
              <w:rPr>
                <w:rFonts w:ascii="Arial" w:eastAsia="Times New Roman" w:hAnsi="Arial" w:cs="Arial"/>
                <w:sz w:val="20"/>
                <w:szCs w:val="20"/>
              </w:rPr>
              <w:t>zeleniny</w:t>
            </w:r>
          </w:p>
        </w:tc>
      </w:tr>
      <w:tr w:rsidR="003F57AF" w:rsidTr="0055193E">
        <w:tc>
          <w:tcPr>
            <w:tcW w:w="4077" w:type="dxa"/>
          </w:tcPr>
          <w:p w:rsidR="003F57AF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950D1">
              <w:rPr>
                <w:rFonts w:ascii="Arial" w:eastAsia="Times New Roman" w:hAnsi="Arial" w:cs="Arial"/>
                <w:sz w:val="20"/>
                <w:szCs w:val="20"/>
              </w:rPr>
              <w:t>ZELOV - Daniela Štrbákova</w:t>
            </w:r>
          </w:p>
        </w:tc>
        <w:tc>
          <w:tcPr>
            <w:tcW w:w="3828" w:type="dxa"/>
          </w:tcPr>
          <w:p w:rsidR="003F57AF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A7F75">
              <w:rPr>
                <w:rFonts w:ascii="Arial" w:eastAsia="Times New Roman" w:hAnsi="Arial" w:cs="Arial"/>
                <w:sz w:val="20"/>
                <w:szCs w:val="20"/>
              </w:rPr>
              <w:t>potraviny a rozličný tovar</w:t>
            </w:r>
          </w:p>
        </w:tc>
      </w:tr>
      <w:tr w:rsidR="0055193E" w:rsidTr="0055193E">
        <w:tc>
          <w:tcPr>
            <w:tcW w:w="4077" w:type="dxa"/>
          </w:tcPr>
          <w:p w:rsidR="0055193E" w:rsidRPr="00F950D1" w:rsidRDefault="005A2723" w:rsidP="00944F3D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Ľubica – Ľuba </w:t>
            </w:r>
            <w:proofErr w:type="spellStart"/>
            <w:r>
              <w:rPr>
                <w:rFonts w:ascii="Arial" w:eastAsia="Times New Roman" w:hAnsi="Arial" w:cs="Arial"/>
                <w:sz w:val="20"/>
                <w:szCs w:val="20"/>
              </w:rPr>
              <w:t>Flimelová</w:t>
            </w:r>
            <w:proofErr w:type="spellEnd"/>
          </w:p>
        </w:tc>
        <w:tc>
          <w:tcPr>
            <w:tcW w:w="3828" w:type="dxa"/>
          </w:tcPr>
          <w:p w:rsidR="0055193E" w:rsidRPr="005A7F75" w:rsidRDefault="0055193E" w:rsidP="0055193E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A7F75">
              <w:rPr>
                <w:rFonts w:ascii="Arial" w:eastAsia="Times New Roman" w:hAnsi="Arial" w:cs="Arial"/>
                <w:sz w:val="20"/>
                <w:szCs w:val="20"/>
              </w:rPr>
              <w:t>chovateľské potreby</w:t>
            </w:r>
          </w:p>
        </w:tc>
      </w:tr>
      <w:tr w:rsidR="0055193E" w:rsidTr="0055193E">
        <w:tc>
          <w:tcPr>
            <w:tcW w:w="4077" w:type="dxa"/>
          </w:tcPr>
          <w:p w:rsidR="0055193E" w:rsidRPr="00F950D1" w:rsidRDefault="0055193E" w:rsidP="00944F3D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950D1">
              <w:rPr>
                <w:rFonts w:ascii="Arial" w:eastAsia="Times New Roman" w:hAnsi="Arial" w:cs="Arial"/>
                <w:sz w:val="20"/>
                <w:szCs w:val="20"/>
              </w:rPr>
              <w:t xml:space="preserve">Kamenárstvo - Ladislav </w:t>
            </w:r>
            <w:proofErr w:type="spellStart"/>
            <w:r w:rsidRPr="00F950D1">
              <w:rPr>
                <w:rFonts w:ascii="Arial" w:eastAsia="Times New Roman" w:hAnsi="Arial" w:cs="Arial"/>
                <w:sz w:val="20"/>
                <w:szCs w:val="20"/>
              </w:rPr>
              <w:t>Švajlenka</w:t>
            </w:r>
            <w:proofErr w:type="spellEnd"/>
          </w:p>
        </w:tc>
        <w:tc>
          <w:tcPr>
            <w:tcW w:w="3828" w:type="dxa"/>
          </w:tcPr>
          <w:p w:rsidR="0055193E" w:rsidRPr="005A7F75" w:rsidRDefault="0055193E" w:rsidP="0055193E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A7F75">
              <w:rPr>
                <w:rFonts w:ascii="Arial" w:eastAsia="Times New Roman" w:hAnsi="Arial" w:cs="Arial"/>
                <w:sz w:val="20"/>
                <w:szCs w:val="20"/>
              </w:rPr>
              <w:t>kamenárska výroba</w:t>
            </w:r>
          </w:p>
        </w:tc>
      </w:tr>
      <w:tr w:rsidR="0055193E" w:rsidTr="0055193E">
        <w:tc>
          <w:tcPr>
            <w:tcW w:w="4077" w:type="dxa"/>
          </w:tcPr>
          <w:p w:rsidR="0055193E" w:rsidRPr="00F950D1" w:rsidRDefault="0055193E" w:rsidP="00944F3D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950D1">
              <w:rPr>
                <w:rFonts w:ascii="Arial" w:eastAsia="Times New Roman" w:hAnsi="Arial" w:cs="Arial"/>
                <w:sz w:val="20"/>
                <w:szCs w:val="20"/>
              </w:rPr>
              <w:t>KOMA - Peter Kohút a Oliver Masár</w:t>
            </w:r>
          </w:p>
        </w:tc>
        <w:tc>
          <w:tcPr>
            <w:tcW w:w="3828" w:type="dxa"/>
          </w:tcPr>
          <w:p w:rsidR="0055193E" w:rsidRPr="005A7F75" w:rsidRDefault="0055193E" w:rsidP="0055193E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p</w:t>
            </w:r>
            <w:r w:rsidRPr="005A7F75">
              <w:rPr>
                <w:rFonts w:ascii="Arial" w:eastAsia="Times New Roman" w:hAnsi="Arial" w:cs="Arial"/>
                <w:sz w:val="20"/>
                <w:szCs w:val="20"/>
              </w:rPr>
              <w:t>neuservis</w:t>
            </w:r>
          </w:p>
        </w:tc>
      </w:tr>
      <w:tr w:rsidR="0055193E" w:rsidTr="0055193E">
        <w:tc>
          <w:tcPr>
            <w:tcW w:w="4077" w:type="dxa"/>
          </w:tcPr>
          <w:p w:rsidR="0055193E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950D1">
              <w:rPr>
                <w:rFonts w:ascii="Arial" w:eastAsia="Times New Roman" w:hAnsi="Arial" w:cs="Arial"/>
                <w:sz w:val="20"/>
                <w:szCs w:val="20"/>
              </w:rPr>
              <w:t>Miroslav Jurík</w:t>
            </w:r>
          </w:p>
        </w:tc>
        <w:tc>
          <w:tcPr>
            <w:tcW w:w="3828" w:type="dxa"/>
          </w:tcPr>
          <w:p w:rsidR="0055193E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A7F75">
              <w:rPr>
                <w:rFonts w:ascii="Arial" w:eastAsia="Times New Roman" w:hAnsi="Arial" w:cs="Arial"/>
                <w:sz w:val="20"/>
                <w:szCs w:val="20"/>
              </w:rPr>
              <w:t>predajňa autosúčiastok</w:t>
            </w:r>
          </w:p>
        </w:tc>
      </w:tr>
      <w:tr w:rsidR="0055193E" w:rsidTr="0055193E">
        <w:tc>
          <w:tcPr>
            <w:tcW w:w="4077" w:type="dxa"/>
          </w:tcPr>
          <w:p w:rsidR="0055193E" w:rsidRPr="00F950D1" w:rsidRDefault="0055193E" w:rsidP="00944F3D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950D1">
              <w:rPr>
                <w:rFonts w:ascii="Arial" w:eastAsia="Times New Roman" w:hAnsi="Arial" w:cs="Arial"/>
                <w:sz w:val="20"/>
                <w:szCs w:val="20"/>
              </w:rPr>
              <w:t>Autoservis M+M</w:t>
            </w:r>
          </w:p>
        </w:tc>
        <w:tc>
          <w:tcPr>
            <w:tcW w:w="3828" w:type="dxa"/>
          </w:tcPr>
          <w:p w:rsidR="0055193E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a</w:t>
            </w:r>
            <w:r w:rsidRPr="005A7F75">
              <w:rPr>
                <w:rFonts w:ascii="Arial" w:eastAsia="Times New Roman" w:hAnsi="Arial" w:cs="Arial"/>
                <w:sz w:val="20"/>
                <w:szCs w:val="20"/>
              </w:rPr>
              <w:t>utoservis</w:t>
            </w:r>
          </w:p>
        </w:tc>
      </w:tr>
      <w:tr w:rsidR="0055193E" w:rsidTr="0055193E">
        <w:tc>
          <w:tcPr>
            <w:tcW w:w="4077" w:type="dxa"/>
          </w:tcPr>
          <w:p w:rsidR="0055193E" w:rsidRPr="00F950D1" w:rsidRDefault="0055193E" w:rsidP="00944F3D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F950D1">
              <w:rPr>
                <w:rFonts w:ascii="Arial" w:eastAsia="Times New Roman" w:hAnsi="Arial" w:cs="Arial"/>
                <w:sz w:val="20"/>
                <w:szCs w:val="20"/>
              </w:rPr>
              <w:t>Čoláková</w:t>
            </w:r>
            <w:proofErr w:type="spellEnd"/>
            <w:r w:rsidRPr="00F950D1">
              <w:rPr>
                <w:rFonts w:ascii="Arial" w:eastAsia="Times New Roman" w:hAnsi="Arial" w:cs="Arial"/>
                <w:sz w:val="20"/>
                <w:szCs w:val="20"/>
              </w:rPr>
              <w:t xml:space="preserve"> Dana</w:t>
            </w:r>
          </w:p>
        </w:tc>
        <w:tc>
          <w:tcPr>
            <w:tcW w:w="3828" w:type="dxa"/>
          </w:tcPr>
          <w:p w:rsidR="0055193E" w:rsidRDefault="0055193E" w:rsidP="0051027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A7F75">
              <w:rPr>
                <w:rFonts w:ascii="Arial" w:eastAsia="Times New Roman" w:hAnsi="Arial" w:cs="Arial"/>
                <w:sz w:val="20"/>
                <w:szCs w:val="20"/>
              </w:rPr>
              <w:t>kopírovanie a faxové služby, galantéria</w:t>
            </w:r>
          </w:p>
        </w:tc>
      </w:tr>
      <w:tr w:rsidR="00CA2B20" w:rsidTr="0055193E">
        <w:tc>
          <w:tcPr>
            <w:tcW w:w="4077" w:type="dxa"/>
          </w:tcPr>
          <w:p w:rsidR="00CA2B20" w:rsidRPr="00F950D1" w:rsidRDefault="005A2723" w:rsidP="00944F3D">
            <w:pPr>
              <w:spacing w:before="100" w:beforeAutospacing="1" w:after="100" w:afterAutospacing="1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Anton Kováč</w:t>
            </w:r>
          </w:p>
        </w:tc>
        <w:tc>
          <w:tcPr>
            <w:tcW w:w="3828" w:type="dxa"/>
          </w:tcPr>
          <w:p w:rsidR="00CA2B20" w:rsidRPr="005A7F75" w:rsidRDefault="005A2723" w:rsidP="0051027A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kopírovanie a faxové služby</w:t>
            </w:r>
          </w:p>
        </w:tc>
      </w:tr>
      <w:tr w:rsidR="00436981" w:rsidRPr="005A7F75" w:rsidTr="00436981">
        <w:tc>
          <w:tcPr>
            <w:tcW w:w="4077" w:type="dxa"/>
          </w:tcPr>
          <w:p w:rsidR="00436981" w:rsidRPr="00F950D1" w:rsidRDefault="00436981" w:rsidP="00436981">
            <w:pPr>
              <w:spacing w:before="100" w:beforeAutospacing="1" w:after="100" w:afterAutospacing="1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OLYMP Pneuservis Jozef </w:t>
            </w:r>
            <w:proofErr w:type="spellStart"/>
            <w:r>
              <w:rPr>
                <w:rFonts w:ascii="Arial" w:eastAsia="Times New Roman" w:hAnsi="Arial" w:cs="Arial"/>
                <w:sz w:val="20"/>
                <w:szCs w:val="20"/>
              </w:rPr>
              <w:t>Hagara</w:t>
            </w:r>
            <w:proofErr w:type="spellEnd"/>
          </w:p>
        </w:tc>
        <w:tc>
          <w:tcPr>
            <w:tcW w:w="3828" w:type="dxa"/>
          </w:tcPr>
          <w:p w:rsidR="00436981" w:rsidRPr="005A7F75" w:rsidRDefault="00436981" w:rsidP="00C07C4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autoservis</w:t>
            </w:r>
          </w:p>
        </w:tc>
      </w:tr>
    </w:tbl>
    <w:p w:rsidR="006E2FA4" w:rsidRDefault="005A7F75" w:rsidP="005A7F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A7F75"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5A7F75" w:rsidRDefault="005A7F75" w:rsidP="005A7F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A7F75">
        <w:rPr>
          <w:rFonts w:ascii="Times New Roman" w:eastAsia="Times New Roman" w:hAnsi="Times New Roman" w:cs="Times New Roman"/>
          <w:sz w:val="24"/>
          <w:szCs w:val="24"/>
        </w:rPr>
        <w:t>Funkciu zásobovania obce základným spotrebným tovarom plnia 4 malometrážne predajne s potravinami, jedna predajňa zameraná na predaj ovocia a zeleniny a predajňa so zmiešaným tovarom. V obci ponúkajú živnostníci výkon prác spojených so spracovaním dreva</w:t>
      </w:r>
      <w:r w:rsidR="00AB5096">
        <w:rPr>
          <w:rFonts w:ascii="Times New Roman" w:eastAsia="Times New Roman" w:hAnsi="Times New Roman" w:cs="Times New Roman"/>
          <w:sz w:val="24"/>
          <w:szCs w:val="24"/>
        </w:rPr>
        <w:t>, stavebnou činnosťou ako aj autoservis</w:t>
      </w:r>
      <w:r w:rsidRPr="005A7F7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5A7F75">
        <w:rPr>
          <w:rFonts w:ascii="Times New Roman" w:eastAsia="Times New Roman" w:hAnsi="Times New Roman" w:cs="Times New Roman"/>
          <w:sz w:val="24"/>
          <w:szCs w:val="24"/>
        </w:rPr>
        <w:br/>
      </w:r>
      <w:bookmarkStart w:id="1" w:name="16"/>
      <w:bookmarkEnd w:id="1"/>
      <w:r w:rsidRPr="005A7F75">
        <w:rPr>
          <w:rFonts w:ascii="Times New Roman" w:eastAsia="Times New Roman" w:hAnsi="Times New Roman" w:cs="Times New Roman"/>
          <w:sz w:val="24"/>
          <w:szCs w:val="24"/>
        </w:rPr>
        <w:t> </w:t>
      </w:r>
      <w:r w:rsidRPr="0051027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027A">
        <w:rPr>
          <w:rFonts w:ascii="Times New Roman" w:eastAsia="Times New Roman" w:hAnsi="Times New Roman" w:cs="Times New Roman"/>
          <w:sz w:val="24"/>
          <w:szCs w:val="24"/>
        </w:rPr>
        <w:br/>
        <w:t>Obec má pomerne dobre vybudovanú podnikateľskú základňu. V budúcnosti môže zohrať dôležitú úlohu aj pri väčších investičných akciách, kde sa uvedený podnikateľský potenciál môže využiť ako subdodávateľ väčšiemu podniku resp. podnikom.</w:t>
      </w:r>
    </w:p>
    <w:p w:rsidR="00663884" w:rsidRDefault="00663884" w:rsidP="005A7F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36981" w:rsidRDefault="00436981" w:rsidP="005A7F75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51027A" w:rsidRDefault="0051027A" w:rsidP="005A7F75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1027A">
        <w:rPr>
          <w:rFonts w:ascii="Times New Roman" w:hAnsi="Times New Roman" w:cs="Times New Roman"/>
          <w:b/>
          <w:color w:val="000000"/>
          <w:sz w:val="24"/>
          <w:szCs w:val="24"/>
        </w:rPr>
        <w:t>ŠPORT</w:t>
      </w:r>
    </w:p>
    <w:p w:rsidR="00614CC8" w:rsidRPr="0051027A" w:rsidRDefault="00614CC8" w:rsidP="005A7F75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51027A" w:rsidRDefault="0051027A" w:rsidP="005A7F75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51027A">
        <w:rPr>
          <w:rFonts w:ascii="Times New Roman" w:hAnsi="Times New Roman" w:cs="Times New Roman"/>
          <w:color w:val="000000"/>
          <w:sz w:val="24"/>
          <w:szCs w:val="24"/>
        </w:rPr>
        <w:t xml:space="preserve">Organizovaný šport je v obci zastúpený hlavne </w:t>
      </w:r>
      <w:r w:rsidR="00F950D1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51027A">
        <w:rPr>
          <w:rFonts w:ascii="Times New Roman" w:hAnsi="Times New Roman" w:cs="Times New Roman"/>
          <w:color w:val="000000"/>
          <w:sz w:val="24"/>
          <w:szCs w:val="24"/>
        </w:rPr>
        <w:t xml:space="preserve"> organizáciami. Prvou je TJ Družstevník Diviacka Nová Ves futbalový oddiel. Má </w:t>
      </w:r>
      <w:r w:rsidR="00F950D1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="00AB5096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1027A">
        <w:rPr>
          <w:rFonts w:ascii="Times New Roman" w:hAnsi="Times New Roman" w:cs="Times New Roman"/>
          <w:color w:val="000000"/>
          <w:sz w:val="24"/>
          <w:szCs w:val="24"/>
        </w:rPr>
        <w:t xml:space="preserve"> ročnú tradíciu. Zastrešuje družstvo dospelých, dorastencov a žiakov. Na konci súťaže organizuje obecný turnaj neregistrovaných hráčov o pohár starostu obce. Obhospodaruje vlastný športový areál futbalového ihriska a viacúčelovej plochy, ktorá sa využíva na ďalšie loptové hry a hokej. Má 85 členov. Ďalšou záujmovou organizáciou zaoberajúcou sa skôr netradičným športom je Slovenský zväz chovateľov poštových holubov. Rozvíja aktívnu činnosť pri šľachtení a športovom využití holubov. Organizácia nadviazala aj </w:t>
      </w:r>
      <w:r w:rsidR="00AB5096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Pr="0051027A">
        <w:rPr>
          <w:rFonts w:ascii="Times New Roman" w:hAnsi="Times New Roman" w:cs="Times New Roman"/>
          <w:color w:val="000000"/>
          <w:sz w:val="24"/>
          <w:szCs w:val="24"/>
        </w:rPr>
        <w:t xml:space="preserve">medzinárodnú spoluprácu. Poslednou záujmovou organizáciou, ktorú je </w:t>
      </w:r>
      <w:r w:rsidR="00AB5096">
        <w:rPr>
          <w:rFonts w:ascii="Times New Roman" w:hAnsi="Times New Roman" w:cs="Times New Roman"/>
          <w:color w:val="000000"/>
          <w:sz w:val="24"/>
          <w:szCs w:val="24"/>
        </w:rPr>
        <w:t>z</w:t>
      </w:r>
      <w:r w:rsidRPr="0051027A">
        <w:rPr>
          <w:rFonts w:ascii="Times New Roman" w:hAnsi="Times New Roman" w:cs="Times New Roman"/>
          <w:color w:val="000000"/>
          <w:sz w:val="24"/>
          <w:szCs w:val="24"/>
        </w:rPr>
        <w:t xml:space="preserve"> časti možné zaradiť do oblasti športu je Slovenský zväz rybárov. Ide o organizáciu s najväčším počtom členov. Okrem športového rybárstva sa zaoberá zarybňovaním a čistením potokov v blízkom okolí obce.</w:t>
      </w:r>
    </w:p>
    <w:p w:rsidR="006E2FA4" w:rsidRDefault="006E2FA4" w:rsidP="005015D1">
      <w:pPr>
        <w:pStyle w:val="Nadpis2"/>
        <w:spacing w:before="0" w:beforeAutospacing="0" w:after="0" w:afterAutospacing="0"/>
        <w:rPr>
          <w:sz w:val="24"/>
          <w:szCs w:val="24"/>
          <w:lang w:val="cs-CZ"/>
        </w:rPr>
      </w:pPr>
    </w:p>
    <w:p w:rsidR="005015D1" w:rsidRDefault="005015D1" w:rsidP="005015D1">
      <w:pPr>
        <w:pStyle w:val="Nadpis2"/>
        <w:spacing w:before="0" w:beforeAutospacing="0" w:after="0" w:afterAutospacing="0"/>
        <w:rPr>
          <w:sz w:val="24"/>
          <w:szCs w:val="24"/>
          <w:lang w:val="cs-CZ"/>
        </w:rPr>
      </w:pPr>
      <w:r w:rsidRPr="005015D1">
        <w:rPr>
          <w:sz w:val="24"/>
          <w:szCs w:val="24"/>
          <w:lang w:val="cs-CZ"/>
        </w:rPr>
        <w:t>D</w:t>
      </w:r>
      <w:r>
        <w:rPr>
          <w:sz w:val="24"/>
          <w:szCs w:val="24"/>
          <w:lang w:val="cs-CZ"/>
        </w:rPr>
        <w:t>OBROVOLNÝ HASIČSKÝ ZBOR</w:t>
      </w:r>
    </w:p>
    <w:p w:rsidR="005015D1" w:rsidRDefault="005015D1" w:rsidP="005015D1">
      <w:pPr>
        <w:pStyle w:val="Nadpis2"/>
        <w:spacing w:before="0" w:beforeAutospacing="0" w:after="0" w:afterAutospacing="0"/>
        <w:rPr>
          <w:sz w:val="24"/>
          <w:szCs w:val="24"/>
          <w:lang w:val="cs-CZ"/>
        </w:rPr>
      </w:pPr>
    </w:p>
    <w:p w:rsidR="005015D1" w:rsidRPr="003D3626" w:rsidRDefault="005015D1" w:rsidP="003D3626">
      <w:pPr>
        <w:rPr>
          <w:rFonts w:ascii="Times New Roman" w:hAnsi="Times New Roman" w:cs="Times New Roman"/>
          <w:sz w:val="24"/>
          <w:szCs w:val="24"/>
          <w:lang w:val="cs-CZ"/>
        </w:rPr>
      </w:pPr>
      <w:r w:rsidRPr="003D3626">
        <w:rPr>
          <w:rFonts w:ascii="Times New Roman" w:hAnsi="Times New Roman" w:cs="Times New Roman"/>
          <w:sz w:val="24"/>
          <w:szCs w:val="24"/>
          <w:lang w:val="cs-CZ"/>
        </w:rPr>
        <w:t xml:space="preserve">V obci pracuje obecný hasičský </w:t>
      </w:r>
      <w:proofErr w:type="spellStart"/>
      <w:r w:rsidR="00C110C6">
        <w:rPr>
          <w:rFonts w:ascii="Times New Roman" w:hAnsi="Times New Roman" w:cs="Times New Roman"/>
          <w:sz w:val="24"/>
          <w:szCs w:val="24"/>
          <w:lang w:val="cs-CZ"/>
        </w:rPr>
        <w:t>zbor</w:t>
      </w:r>
      <w:proofErr w:type="spellEnd"/>
      <w:r w:rsidRPr="003D3626">
        <w:rPr>
          <w:rFonts w:ascii="Times New Roman" w:hAnsi="Times New Roman" w:cs="Times New Roman"/>
          <w:sz w:val="24"/>
          <w:szCs w:val="24"/>
          <w:lang w:val="cs-CZ"/>
        </w:rPr>
        <w:t>, v </w:t>
      </w:r>
      <w:proofErr w:type="spellStart"/>
      <w:r w:rsidRPr="003D3626">
        <w:rPr>
          <w:rFonts w:ascii="Times New Roman" w:hAnsi="Times New Roman" w:cs="Times New Roman"/>
          <w:sz w:val="24"/>
          <w:szCs w:val="24"/>
          <w:lang w:val="cs-CZ"/>
        </w:rPr>
        <w:t>ktorom</w:t>
      </w:r>
      <w:proofErr w:type="spellEnd"/>
      <w:r w:rsidRPr="003D3626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3D3626">
        <w:rPr>
          <w:rFonts w:ascii="Times New Roman" w:hAnsi="Times New Roman" w:cs="Times New Roman"/>
          <w:sz w:val="24"/>
          <w:szCs w:val="24"/>
          <w:lang w:val="cs-CZ"/>
        </w:rPr>
        <w:t>funkcie</w:t>
      </w:r>
      <w:proofErr w:type="spellEnd"/>
      <w:r w:rsidRPr="003D3626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3D3626">
        <w:rPr>
          <w:rFonts w:ascii="Times New Roman" w:hAnsi="Times New Roman" w:cs="Times New Roman"/>
          <w:sz w:val="24"/>
          <w:szCs w:val="24"/>
          <w:lang w:val="cs-CZ"/>
        </w:rPr>
        <w:t>plnia</w:t>
      </w:r>
      <w:proofErr w:type="spellEnd"/>
      <w:r w:rsidRPr="003D3626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3D3626">
        <w:rPr>
          <w:rFonts w:ascii="Times New Roman" w:hAnsi="Times New Roman" w:cs="Times New Roman"/>
          <w:sz w:val="24"/>
          <w:szCs w:val="24"/>
          <w:lang w:val="cs-CZ"/>
        </w:rPr>
        <w:t>nasledovn</w:t>
      </w:r>
      <w:r w:rsidR="003D3626" w:rsidRPr="003D3626">
        <w:rPr>
          <w:rFonts w:ascii="Times New Roman" w:hAnsi="Times New Roman" w:cs="Times New Roman"/>
          <w:sz w:val="24"/>
          <w:szCs w:val="24"/>
          <w:lang w:val="cs-CZ"/>
        </w:rPr>
        <w:t>í</w:t>
      </w:r>
      <w:proofErr w:type="spellEnd"/>
      <w:r w:rsidRPr="003D3626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3D3626">
        <w:rPr>
          <w:rFonts w:ascii="Times New Roman" w:hAnsi="Times New Roman" w:cs="Times New Roman"/>
          <w:sz w:val="24"/>
          <w:szCs w:val="24"/>
          <w:lang w:val="cs-CZ"/>
        </w:rPr>
        <w:t>členovia</w:t>
      </w:r>
      <w:proofErr w:type="spellEnd"/>
      <w:r w:rsidRPr="003D3626">
        <w:rPr>
          <w:rFonts w:ascii="Times New Roman" w:hAnsi="Times New Roman" w:cs="Times New Roman"/>
          <w:sz w:val="24"/>
          <w:szCs w:val="24"/>
          <w:lang w:val="cs-CZ"/>
        </w:rPr>
        <w:t>:</w:t>
      </w:r>
    </w:p>
    <w:p w:rsidR="005015D1" w:rsidRDefault="005015D1" w:rsidP="005015D1">
      <w:pPr>
        <w:pStyle w:val="Nadpis4"/>
        <w:shd w:val="clear" w:color="auto" w:fill="FFFFFF"/>
        <w:spacing w:before="0" w:beforeAutospacing="0" w:after="0" w:afterAutospacing="0"/>
        <w:rPr>
          <w:lang w:val="cs-CZ"/>
        </w:rPr>
      </w:pPr>
      <w:r w:rsidRPr="005015D1">
        <w:rPr>
          <w:lang w:val="cs-CZ"/>
        </w:rPr>
        <w:t xml:space="preserve">Strojník Obecného hasičského </w:t>
      </w:r>
      <w:proofErr w:type="spellStart"/>
      <w:r w:rsidRPr="005015D1">
        <w:rPr>
          <w:lang w:val="cs-CZ"/>
        </w:rPr>
        <w:t>zboru</w:t>
      </w:r>
      <w:proofErr w:type="spellEnd"/>
      <w:r>
        <w:rPr>
          <w:lang w:val="cs-CZ"/>
        </w:rPr>
        <w:t xml:space="preserve">: </w:t>
      </w:r>
      <w:r w:rsidRPr="005015D1">
        <w:rPr>
          <w:color w:val="005E2F"/>
          <w:sz w:val="15"/>
          <w:szCs w:val="15"/>
          <w:lang w:val="cs-CZ"/>
        </w:rPr>
        <w:t xml:space="preserve"> </w:t>
      </w:r>
      <w:r>
        <w:rPr>
          <w:color w:val="005E2F"/>
          <w:sz w:val="15"/>
          <w:szCs w:val="15"/>
          <w:lang w:val="cs-CZ"/>
        </w:rPr>
        <w:t xml:space="preserve"> </w:t>
      </w:r>
      <w:r w:rsidRPr="005015D1">
        <w:rPr>
          <w:b w:val="0"/>
          <w:bCs w:val="0"/>
          <w:lang w:val="cs-CZ"/>
        </w:rPr>
        <w:t xml:space="preserve">Dušan </w:t>
      </w:r>
      <w:proofErr w:type="spellStart"/>
      <w:r w:rsidRPr="005015D1">
        <w:rPr>
          <w:b w:val="0"/>
          <w:bCs w:val="0"/>
          <w:lang w:val="cs-CZ"/>
        </w:rPr>
        <w:t>Pšenák</w:t>
      </w:r>
      <w:proofErr w:type="spellEnd"/>
    </w:p>
    <w:p w:rsidR="005015D1" w:rsidRPr="005015D1" w:rsidRDefault="005015D1" w:rsidP="005015D1">
      <w:pPr>
        <w:pStyle w:val="Nadpis4"/>
        <w:shd w:val="clear" w:color="auto" w:fill="FFFFFF"/>
        <w:spacing w:before="0" w:beforeAutospacing="0" w:after="0" w:afterAutospacing="0"/>
        <w:rPr>
          <w:lang w:val="cs-CZ"/>
        </w:rPr>
      </w:pPr>
      <w:proofErr w:type="spellStart"/>
      <w:r>
        <w:rPr>
          <w:lang w:val="cs-CZ"/>
        </w:rPr>
        <w:t>Preventivár</w:t>
      </w:r>
      <w:proofErr w:type="spellEnd"/>
      <w:r>
        <w:rPr>
          <w:lang w:val="cs-CZ"/>
        </w:rPr>
        <w:t xml:space="preserve"> obce</w:t>
      </w:r>
      <w:r w:rsidRPr="005015D1">
        <w:rPr>
          <w:lang w:val="cs-CZ"/>
        </w:rPr>
        <w:t xml:space="preserve">: </w:t>
      </w:r>
      <w:r w:rsidRPr="005015D1">
        <w:rPr>
          <w:b w:val="0"/>
          <w:bCs w:val="0"/>
          <w:lang w:val="cs-CZ"/>
        </w:rPr>
        <w:t xml:space="preserve">Miroslav </w:t>
      </w:r>
      <w:proofErr w:type="spellStart"/>
      <w:r w:rsidRPr="005015D1">
        <w:rPr>
          <w:b w:val="0"/>
          <w:bCs w:val="0"/>
          <w:lang w:val="cs-CZ"/>
        </w:rPr>
        <w:t>Ďurica</w:t>
      </w:r>
      <w:proofErr w:type="spellEnd"/>
    </w:p>
    <w:p w:rsidR="005015D1" w:rsidRPr="005015D1" w:rsidRDefault="005015D1" w:rsidP="005015D1">
      <w:pPr>
        <w:pStyle w:val="Nadpis4"/>
        <w:shd w:val="clear" w:color="auto" w:fill="FFFFFF"/>
        <w:spacing w:before="0" w:beforeAutospacing="0" w:after="0" w:afterAutospacing="0"/>
        <w:rPr>
          <w:sz w:val="23"/>
          <w:szCs w:val="23"/>
          <w:lang w:val="cs-CZ"/>
        </w:rPr>
      </w:pPr>
      <w:proofErr w:type="spellStart"/>
      <w:r w:rsidRPr="005015D1">
        <w:rPr>
          <w:lang w:val="cs-CZ"/>
        </w:rPr>
        <w:t>Predsed</w:t>
      </w:r>
      <w:r>
        <w:rPr>
          <w:lang w:val="cs-CZ"/>
        </w:rPr>
        <w:t>a</w:t>
      </w:r>
      <w:proofErr w:type="spellEnd"/>
      <w:r>
        <w:rPr>
          <w:lang w:val="cs-CZ"/>
        </w:rPr>
        <w:t xml:space="preserve"> dobrovolného hasičského </w:t>
      </w:r>
      <w:proofErr w:type="spellStart"/>
      <w:r>
        <w:rPr>
          <w:lang w:val="cs-CZ"/>
        </w:rPr>
        <w:t>zboru</w:t>
      </w:r>
      <w:proofErr w:type="spellEnd"/>
      <w:r>
        <w:rPr>
          <w:lang w:val="cs-CZ"/>
        </w:rPr>
        <w:t xml:space="preserve">:  </w:t>
      </w:r>
      <w:r w:rsidRPr="005015D1">
        <w:rPr>
          <w:b w:val="0"/>
          <w:bCs w:val="0"/>
          <w:lang w:val="cs-CZ"/>
        </w:rPr>
        <w:t>Juraj Vaško</w:t>
      </w:r>
    </w:p>
    <w:p w:rsidR="005015D1" w:rsidRDefault="005015D1" w:rsidP="005015D1">
      <w:pPr>
        <w:pStyle w:val="Nadpis4"/>
        <w:shd w:val="clear" w:color="auto" w:fill="FFFFFF"/>
        <w:spacing w:before="0" w:beforeAutospacing="0" w:after="0" w:afterAutospacing="0"/>
        <w:rPr>
          <w:b w:val="0"/>
          <w:bCs w:val="0"/>
          <w:lang w:val="cs-CZ"/>
        </w:rPr>
      </w:pPr>
      <w:proofErr w:type="spellStart"/>
      <w:r w:rsidRPr="005015D1">
        <w:rPr>
          <w:lang w:val="cs-CZ"/>
        </w:rPr>
        <w:t>Veliteľ</w:t>
      </w:r>
      <w:proofErr w:type="spellEnd"/>
      <w:r>
        <w:rPr>
          <w:lang w:val="cs-CZ"/>
        </w:rPr>
        <w:t xml:space="preserve"> o</w:t>
      </w:r>
      <w:r w:rsidRPr="005015D1">
        <w:rPr>
          <w:lang w:val="cs-CZ"/>
        </w:rPr>
        <w:t xml:space="preserve">becného hasičského </w:t>
      </w:r>
      <w:proofErr w:type="spellStart"/>
      <w:r w:rsidRPr="005015D1">
        <w:rPr>
          <w:lang w:val="cs-CZ"/>
        </w:rPr>
        <w:t>zboru</w:t>
      </w:r>
      <w:proofErr w:type="spellEnd"/>
      <w:r>
        <w:rPr>
          <w:lang w:val="cs-CZ"/>
        </w:rPr>
        <w:t xml:space="preserve">: </w:t>
      </w:r>
      <w:r w:rsidRPr="005015D1">
        <w:rPr>
          <w:lang w:val="cs-CZ"/>
        </w:rPr>
        <w:t xml:space="preserve"> </w:t>
      </w:r>
      <w:r w:rsidRPr="005015D1">
        <w:rPr>
          <w:b w:val="0"/>
          <w:bCs w:val="0"/>
          <w:lang w:val="cs-CZ"/>
        </w:rPr>
        <w:t>Juraj Vaško, ml.</w:t>
      </w:r>
    </w:p>
    <w:p w:rsidR="002A3723" w:rsidRDefault="002A3723" w:rsidP="005015D1">
      <w:pPr>
        <w:pStyle w:val="Nadpis4"/>
        <w:shd w:val="clear" w:color="auto" w:fill="FFFFFF"/>
        <w:spacing w:before="0" w:beforeAutospacing="0" w:after="0" w:afterAutospacing="0"/>
        <w:rPr>
          <w:b w:val="0"/>
          <w:bCs w:val="0"/>
          <w:lang w:val="cs-CZ"/>
        </w:rPr>
      </w:pPr>
    </w:p>
    <w:p w:rsidR="00947E65" w:rsidRDefault="00947E65" w:rsidP="005015D1">
      <w:pPr>
        <w:pStyle w:val="Nadpis4"/>
        <w:shd w:val="clear" w:color="auto" w:fill="FFFFFF"/>
        <w:spacing w:before="0" w:beforeAutospacing="0" w:after="0" w:afterAutospacing="0"/>
        <w:rPr>
          <w:b w:val="0"/>
          <w:bCs w:val="0"/>
          <w:lang w:val="cs-CZ"/>
        </w:rPr>
      </w:pPr>
    </w:p>
    <w:p w:rsidR="006E2FA4" w:rsidRDefault="006E2FA4" w:rsidP="005015D1">
      <w:pPr>
        <w:pStyle w:val="Nadpis4"/>
        <w:shd w:val="clear" w:color="auto" w:fill="FFFFFF"/>
        <w:spacing w:before="0" w:beforeAutospacing="0" w:after="0" w:afterAutospacing="0"/>
        <w:rPr>
          <w:b w:val="0"/>
          <w:bCs w:val="0"/>
          <w:lang w:val="cs-CZ"/>
        </w:rPr>
      </w:pPr>
    </w:p>
    <w:p w:rsidR="002A3723" w:rsidRDefault="00AB75B1" w:rsidP="005015D1">
      <w:pPr>
        <w:pStyle w:val="Nadpis4"/>
        <w:shd w:val="clear" w:color="auto" w:fill="FFFFFF"/>
        <w:spacing w:before="0" w:beforeAutospacing="0" w:after="0" w:afterAutospacing="0"/>
        <w:rPr>
          <w:bCs w:val="0"/>
          <w:u w:val="single"/>
          <w:lang w:val="cs-CZ"/>
        </w:rPr>
      </w:pPr>
      <w:proofErr w:type="spellStart"/>
      <w:r w:rsidRPr="00AB75B1">
        <w:rPr>
          <w:bCs w:val="0"/>
          <w:u w:val="single"/>
          <w:lang w:val="cs-CZ"/>
        </w:rPr>
        <w:t>Prehľad</w:t>
      </w:r>
      <w:proofErr w:type="spellEnd"/>
      <w:r w:rsidRPr="00AB75B1">
        <w:rPr>
          <w:bCs w:val="0"/>
          <w:u w:val="single"/>
          <w:lang w:val="cs-CZ"/>
        </w:rPr>
        <w:t xml:space="preserve"> </w:t>
      </w:r>
      <w:proofErr w:type="spellStart"/>
      <w:r w:rsidRPr="00AB75B1">
        <w:rPr>
          <w:bCs w:val="0"/>
          <w:u w:val="single"/>
          <w:lang w:val="cs-CZ"/>
        </w:rPr>
        <w:t>kultúrnych</w:t>
      </w:r>
      <w:proofErr w:type="spellEnd"/>
      <w:r w:rsidRPr="00AB75B1">
        <w:rPr>
          <w:bCs w:val="0"/>
          <w:u w:val="single"/>
          <w:lang w:val="cs-CZ"/>
        </w:rPr>
        <w:t xml:space="preserve"> a</w:t>
      </w:r>
      <w:r w:rsidR="006F51B1">
        <w:rPr>
          <w:bCs w:val="0"/>
          <w:u w:val="single"/>
          <w:lang w:val="cs-CZ"/>
        </w:rPr>
        <w:t xml:space="preserve"> </w:t>
      </w:r>
      <w:proofErr w:type="spellStart"/>
      <w:r w:rsidR="006F51B1">
        <w:rPr>
          <w:bCs w:val="0"/>
          <w:u w:val="single"/>
          <w:lang w:val="cs-CZ"/>
        </w:rPr>
        <w:t>športových</w:t>
      </w:r>
      <w:proofErr w:type="spellEnd"/>
      <w:r w:rsidR="006F51B1">
        <w:rPr>
          <w:bCs w:val="0"/>
          <w:u w:val="single"/>
          <w:lang w:val="cs-CZ"/>
        </w:rPr>
        <w:t xml:space="preserve"> </w:t>
      </w:r>
      <w:proofErr w:type="spellStart"/>
      <w:r w:rsidR="006F51B1">
        <w:rPr>
          <w:bCs w:val="0"/>
          <w:u w:val="single"/>
          <w:lang w:val="cs-CZ"/>
        </w:rPr>
        <w:t>podujatí</w:t>
      </w:r>
      <w:proofErr w:type="spellEnd"/>
      <w:r w:rsidR="006F51B1">
        <w:rPr>
          <w:bCs w:val="0"/>
          <w:u w:val="single"/>
          <w:lang w:val="cs-CZ"/>
        </w:rPr>
        <w:t xml:space="preserve"> v roku 2015</w:t>
      </w:r>
    </w:p>
    <w:p w:rsidR="00250406" w:rsidRPr="00AA04A9" w:rsidRDefault="00250406" w:rsidP="005015D1">
      <w:pPr>
        <w:pStyle w:val="Nadpis4"/>
        <w:shd w:val="clear" w:color="auto" w:fill="FFFFFF"/>
        <w:spacing w:before="0" w:beforeAutospacing="0" w:after="0" w:afterAutospacing="0"/>
        <w:rPr>
          <w:bCs w:val="0"/>
          <w:u w:val="single"/>
          <w:lang w:val="cs-CZ"/>
        </w:rPr>
      </w:pPr>
    </w:p>
    <w:p w:rsidR="00250406" w:rsidRPr="00AA04A9" w:rsidRDefault="0058452A" w:rsidP="00250406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AA04A9">
        <w:rPr>
          <w:rFonts w:ascii="Times New Roman" w:hAnsi="Times New Roman" w:cs="Times New Roman"/>
          <w:sz w:val="24"/>
          <w:szCs w:val="24"/>
        </w:rPr>
        <w:t>14</w:t>
      </w:r>
      <w:r w:rsidR="00F203EA" w:rsidRPr="00AA04A9">
        <w:rPr>
          <w:rFonts w:ascii="Times New Roman" w:hAnsi="Times New Roman" w:cs="Times New Roman"/>
          <w:sz w:val="24"/>
          <w:szCs w:val="24"/>
        </w:rPr>
        <w:t>. 02. 2015</w:t>
      </w:r>
      <w:r w:rsidR="00250406" w:rsidRPr="00AA04A9">
        <w:rPr>
          <w:rFonts w:ascii="Times New Roman" w:hAnsi="Times New Roman" w:cs="Times New Roman"/>
          <w:sz w:val="24"/>
          <w:szCs w:val="24"/>
        </w:rPr>
        <w:t xml:space="preserve"> </w:t>
      </w:r>
      <w:r w:rsidR="00F203EA" w:rsidRPr="00AA04A9">
        <w:rPr>
          <w:rFonts w:ascii="Times New Roman" w:hAnsi="Times New Roman" w:cs="Times New Roman"/>
          <w:sz w:val="24"/>
          <w:szCs w:val="24"/>
        </w:rPr>
        <w:t>–</w:t>
      </w:r>
      <w:r w:rsidR="00250406" w:rsidRPr="00AA04A9">
        <w:rPr>
          <w:rFonts w:ascii="Times New Roman" w:hAnsi="Times New Roman" w:cs="Times New Roman"/>
          <w:sz w:val="24"/>
          <w:szCs w:val="24"/>
        </w:rPr>
        <w:t xml:space="preserve"> Fašiangy</w:t>
      </w:r>
    </w:p>
    <w:p w:rsidR="00F203EA" w:rsidRPr="00AA04A9" w:rsidRDefault="00F203EA" w:rsidP="00F203EA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AA04A9">
        <w:rPr>
          <w:rFonts w:ascii="Times New Roman" w:hAnsi="Times New Roman" w:cs="Times New Roman"/>
          <w:sz w:val="24"/>
          <w:szCs w:val="24"/>
        </w:rPr>
        <w:t xml:space="preserve">01. 03. 2015 - Uvítanie detí do života </w:t>
      </w:r>
    </w:p>
    <w:p w:rsidR="00F203EA" w:rsidRPr="00AA04A9" w:rsidRDefault="00F203EA" w:rsidP="00F203EA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AA04A9">
        <w:rPr>
          <w:rFonts w:ascii="Times New Roman" w:hAnsi="Times New Roman" w:cs="Times New Roman"/>
          <w:sz w:val="24"/>
          <w:szCs w:val="24"/>
        </w:rPr>
        <w:t xml:space="preserve">30. 04. 2015 - Stavanie májov  </w:t>
      </w:r>
    </w:p>
    <w:p w:rsidR="00250406" w:rsidRPr="00AA04A9" w:rsidRDefault="00F203EA" w:rsidP="00250406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AA04A9">
        <w:rPr>
          <w:rFonts w:ascii="Times New Roman" w:hAnsi="Times New Roman" w:cs="Times New Roman"/>
          <w:sz w:val="24"/>
          <w:szCs w:val="24"/>
        </w:rPr>
        <w:t>01. 05. 2015</w:t>
      </w:r>
      <w:r w:rsidR="00250406" w:rsidRPr="00AA04A9">
        <w:rPr>
          <w:rFonts w:ascii="Times New Roman" w:hAnsi="Times New Roman" w:cs="Times New Roman"/>
          <w:sz w:val="24"/>
          <w:szCs w:val="24"/>
        </w:rPr>
        <w:t xml:space="preserve"> - Turistický výstup na </w:t>
      </w:r>
      <w:proofErr w:type="spellStart"/>
      <w:r w:rsidR="00250406" w:rsidRPr="00AA04A9">
        <w:rPr>
          <w:rFonts w:ascii="Times New Roman" w:hAnsi="Times New Roman" w:cs="Times New Roman"/>
          <w:sz w:val="24"/>
          <w:szCs w:val="24"/>
        </w:rPr>
        <w:t>Rokoš</w:t>
      </w:r>
      <w:proofErr w:type="spellEnd"/>
      <w:r w:rsidR="00250406" w:rsidRPr="00AA04A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50406" w:rsidRPr="00AA04A9" w:rsidRDefault="00F203EA" w:rsidP="00250406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AA04A9">
        <w:rPr>
          <w:rFonts w:ascii="Times New Roman" w:hAnsi="Times New Roman" w:cs="Times New Roman"/>
          <w:sz w:val="24"/>
          <w:szCs w:val="24"/>
        </w:rPr>
        <w:t>08. 05. 2015</w:t>
      </w:r>
      <w:r w:rsidR="00250406" w:rsidRPr="00AA04A9">
        <w:rPr>
          <w:rFonts w:ascii="Times New Roman" w:hAnsi="Times New Roman" w:cs="Times New Roman"/>
          <w:sz w:val="24"/>
          <w:szCs w:val="24"/>
        </w:rPr>
        <w:t xml:space="preserve"> - Deň matiek </w:t>
      </w:r>
      <w:r w:rsidRPr="00AA04A9">
        <w:rPr>
          <w:rFonts w:ascii="Times New Roman" w:hAnsi="Times New Roman" w:cs="Times New Roman"/>
          <w:sz w:val="24"/>
          <w:szCs w:val="24"/>
        </w:rPr>
        <w:t>a rytiersky deň</w:t>
      </w:r>
      <w:r w:rsidR="00250406" w:rsidRPr="00AA04A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203EA" w:rsidRPr="00AA04A9" w:rsidRDefault="00F203EA" w:rsidP="00250406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AA04A9">
        <w:rPr>
          <w:rFonts w:ascii="Times New Roman" w:hAnsi="Times New Roman" w:cs="Times New Roman"/>
          <w:sz w:val="24"/>
          <w:szCs w:val="24"/>
        </w:rPr>
        <w:t>10.05.2015  - Spevácka súťaž Studnička</w:t>
      </w:r>
    </w:p>
    <w:p w:rsidR="00250406" w:rsidRPr="00AA04A9" w:rsidRDefault="00D653EC" w:rsidP="00250406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AA04A9">
        <w:rPr>
          <w:rFonts w:ascii="Times New Roman" w:hAnsi="Times New Roman" w:cs="Times New Roman"/>
          <w:sz w:val="24"/>
          <w:szCs w:val="24"/>
        </w:rPr>
        <w:t>21. - 23. 08. 2015 - 12</w:t>
      </w:r>
      <w:r w:rsidR="00250406" w:rsidRPr="00AA04A9">
        <w:rPr>
          <w:rFonts w:ascii="Times New Roman" w:hAnsi="Times New Roman" w:cs="Times New Roman"/>
          <w:sz w:val="24"/>
          <w:szCs w:val="24"/>
        </w:rPr>
        <w:t>. ročník ,,</w:t>
      </w:r>
      <w:proofErr w:type="spellStart"/>
      <w:r w:rsidR="00250406" w:rsidRPr="00AA04A9">
        <w:rPr>
          <w:rFonts w:ascii="Times New Roman" w:hAnsi="Times New Roman" w:cs="Times New Roman"/>
          <w:sz w:val="24"/>
          <w:szCs w:val="24"/>
        </w:rPr>
        <w:t>Novianske</w:t>
      </w:r>
      <w:proofErr w:type="spellEnd"/>
      <w:r w:rsidR="00250406" w:rsidRPr="00AA04A9">
        <w:rPr>
          <w:rFonts w:ascii="Times New Roman" w:hAnsi="Times New Roman" w:cs="Times New Roman"/>
          <w:sz w:val="24"/>
          <w:szCs w:val="24"/>
        </w:rPr>
        <w:t xml:space="preserve"> dni" </w:t>
      </w:r>
    </w:p>
    <w:p w:rsidR="00250406" w:rsidRPr="00AA04A9" w:rsidRDefault="00D653EC" w:rsidP="00250406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AA04A9">
        <w:rPr>
          <w:rFonts w:ascii="Times New Roman" w:hAnsi="Times New Roman" w:cs="Times New Roman"/>
          <w:sz w:val="24"/>
          <w:szCs w:val="24"/>
        </w:rPr>
        <w:t>11. 09. 2015</w:t>
      </w:r>
      <w:r w:rsidR="00250406" w:rsidRPr="00AA04A9">
        <w:rPr>
          <w:rFonts w:ascii="Times New Roman" w:hAnsi="Times New Roman" w:cs="Times New Roman"/>
          <w:sz w:val="24"/>
          <w:szCs w:val="24"/>
        </w:rPr>
        <w:t xml:space="preserve"> </w:t>
      </w:r>
      <w:r w:rsidRPr="00AA04A9">
        <w:rPr>
          <w:rFonts w:ascii="Times New Roman" w:hAnsi="Times New Roman" w:cs="Times New Roman"/>
          <w:sz w:val="24"/>
          <w:szCs w:val="24"/>
        </w:rPr>
        <w:t>– Nové hasičské auto pre DHZ</w:t>
      </w:r>
      <w:r w:rsidR="00250406" w:rsidRPr="00AA04A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653EC" w:rsidRPr="00AA04A9" w:rsidRDefault="00D653EC" w:rsidP="00D653E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AA04A9">
        <w:rPr>
          <w:rFonts w:ascii="Times New Roman" w:hAnsi="Times New Roman" w:cs="Times New Roman"/>
          <w:sz w:val="24"/>
          <w:szCs w:val="24"/>
        </w:rPr>
        <w:t xml:space="preserve">16. 10. 2015 - Jeseň je dar - mesiac úcty k starším </w:t>
      </w:r>
    </w:p>
    <w:p w:rsidR="00250406" w:rsidRPr="00AA04A9" w:rsidRDefault="00A72E0A" w:rsidP="00250406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AA04A9">
        <w:rPr>
          <w:rFonts w:ascii="Times New Roman" w:hAnsi="Times New Roman" w:cs="Times New Roman"/>
          <w:sz w:val="24"/>
          <w:szCs w:val="24"/>
        </w:rPr>
        <w:t>29. 11. 2015 Výlet – vianočná Praha</w:t>
      </w:r>
    </w:p>
    <w:p w:rsidR="00250406" w:rsidRPr="00AA04A9" w:rsidRDefault="00A72E0A" w:rsidP="00250406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AA04A9">
        <w:rPr>
          <w:rFonts w:ascii="Times New Roman" w:hAnsi="Times New Roman" w:cs="Times New Roman"/>
          <w:sz w:val="24"/>
          <w:szCs w:val="24"/>
        </w:rPr>
        <w:t>05. 12. 2015</w:t>
      </w:r>
      <w:r w:rsidR="00250406" w:rsidRPr="00AA04A9">
        <w:rPr>
          <w:rFonts w:ascii="Times New Roman" w:hAnsi="Times New Roman" w:cs="Times New Roman"/>
          <w:sz w:val="24"/>
          <w:szCs w:val="24"/>
        </w:rPr>
        <w:t xml:space="preserve"> - Príchod sv. Mikuláša </w:t>
      </w:r>
    </w:p>
    <w:p w:rsidR="00391815" w:rsidRPr="00AA04A9" w:rsidRDefault="00391815" w:rsidP="005A7F7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A6C57" w:rsidRPr="00AA04A9" w:rsidRDefault="005A6C57" w:rsidP="005A7F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A04A9">
        <w:rPr>
          <w:rFonts w:ascii="Times New Roman" w:hAnsi="Times New Roman" w:cs="Times New Roman"/>
          <w:sz w:val="24"/>
          <w:szCs w:val="24"/>
        </w:rPr>
        <w:t>Obec zabezpečuje prevádzku kultúrneho domu a klubu dôchodcov (budova bývalej materskej škôlky).</w:t>
      </w:r>
    </w:p>
    <w:p w:rsidR="005A6C57" w:rsidRPr="00AA04A9" w:rsidRDefault="005A6C57" w:rsidP="005A7F75">
      <w:pPr>
        <w:spacing w:after="0" w:line="240" w:lineRule="auto"/>
        <w:rPr>
          <w:rFonts w:ascii="Times New Roman" w:hAnsi="Times New Roman" w:cs="Times New Roman"/>
          <w:b/>
          <w:sz w:val="28"/>
          <w:szCs w:val="24"/>
        </w:rPr>
      </w:pPr>
    </w:p>
    <w:p w:rsidR="006E2FA4" w:rsidRPr="00AA04A9" w:rsidRDefault="006E2FA4" w:rsidP="005A7F75">
      <w:pPr>
        <w:spacing w:after="0" w:line="240" w:lineRule="auto"/>
        <w:rPr>
          <w:rFonts w:ascii="Times New Roman" w:hAnsi="Times New Roman" w:cs="Times New Roman"/>
          <w:b/>
          <w:sz w:val="28"/>
          <w:szCs w:val="24"/>
        </w:rPr>
      </w:pPr>
    </w:p>
    <w:p w:rsidR="00837FD1" w:rsidRPr="00AA04A9" w:rsidRDefault="00837FD1" w:rsidP="005A7F75">
      <w:pPr>
        <w:spacing w:after="0" w:line="240" w:lineRule="auto"/>
        <w:rPr>
          <w:rFonts w:ascii="Times New Roman" w:hAnsi="Times New Roman" w:cs="Times New Roman"/>
          <w:b/>
          <w:sz w:val="28"/>
          <w:szCs w:val="24"/>
        </w:rPr>
      </w:pPr>
    </w:p>
    <w:p w:rsidR="00837FD1" w:rsidRPr="00AA04A9" w:rsidRDefault="00837FD1" w:rsidP="005A7F75">
      <w:pPr>
        <w:spacing w:after="0" w:line="240" w:lineRule="auto"/>
        <w:rPr>
          <w:rFonts w:ascii="Times New Roman" w:hAnsi="Times New Roman" w:cs="Times New Roman"/>
          <w:b/>
          <w:sz w:val="28"/>
          <w:szCs w:val="24"/>
        </w:rPr>
      </w:pPr>
    </w:p>
    <w:p w:rsidR="004310E1" w:rsidRPr="00AA04A9" w:rsidRDefault="004310E1" w:rsidP="004310E1">
      <w:pPr>
        <w:spacing w:after="0" w:line="240" w:lineRule="auto"/>
        <w:rPr>
          <w:rFonts w:ascii="Times New Roman" w:hAnsi="Times New Roman" w:cs="Times New Roman"/>
          <w:b/>
          <w:sz w:val="28"/>
          <w:szCs w:val="24"/>
          <w:u w:val="single"/>
        </w:rPr>
      </w:pPr>
      <w:r w:rsidRPr="00AA04A9">
        <w:rPr>
          <w:rFonts w:ascii="Times New Roman" w:hAnsi="Times New Roman" w:cs="Times New Roman"/>
          <w:b/>
          <w:sz w:val="28"/>
          <w:szCs w:val="24"/>
          <w:u w:val="single"/>
        </w:rPr>
        <w:t>ŠKOLSTVO</w:t>
      </w:r>
    </w:p>
    <w:p w:rsidR="004310E1" w:rsidRDefault="004310E1" w:rsidP="004310E1">
      <w:pPr>
        <w:pStyle w:val="Import0"/>
        <w:ind w:right="539"/>
        <w:rPr>
          <w:szCs w:val="24"/>
        </w:rPr>
      </w:pPr>
      <w:r>
        <w:rPr>
          <w:szCs w:val="24"/>
        </w:rPr>
        <w:t xml:space="preserve">   </w:t>
      </w:r>
    </w:p>
    <w:p w:rsidR="004310E1" w:rsidRDefault="004310E1" w:rsidP="004310E1">
      <w:pPr>
        <w:pStyle w:val="Import0"/>
        <w:ind w:right="539"/>
        <w:rPr>
          <w:b/>
          <w:szCs w:val="24"/>
        </w:rPr>
      </w:pPr>
      <w:r>
        <w:rPr>
          <w:szCs w:val="24"/>
        </w:rPr>
        <w:t xml:space="preserve">Škola pracuje od 1. </w:t>
      </w:r>
      <w:proofErr w:type="spellStart"/>
      <w:r>
        <w:rPr>
          <w:szCs w:val="24"/>
        </w:rPr>
        <w:t>januára</w:t>
      </w:r>
      <w:proofErr w:type="spellEnd"/>
      <w:r>
        <w:rPr>
          <w:szCs w:val="24"/>
        </w:rPr>
        <w:t xml:space="preserve"> 2004 </w:t>
      </w:r>
      <w:proofErr w:type="spellStart"/>
      <w:r>
        <w:rPr>
          <w:szCs w:val="24"/>
        </w:rPr>
        <w:t>ako</w:t>
      </w:r>
      <w:proofErr w:type="spellEnd"/>
      <w:r>
        <w:rPr>
          <w:szCs w:val="24"/>
        </w:rPr>
        <w:t xml:space="preserve">  samostatný </w:t>
      </w:r>
      <w:proofErr w:type="spellStart"/>
      <w:r>
        <w:rPr>
          <w:szCs w:val="24"/>
        </w:rPr>
        <w:t>právny</w:t>
      </w:r>
      <w:proofErr w:type="spellEnd"/>
      <w:r>
        <w:rPr>
          <w:szCs w:val="24"/>
        </w:rPr>
        <w:t xml:space="preserve"> subjekt s </w:t>
      </w:r>
      <w:proofErr w:type="spellStart"/>
      <w:r>
        <w:rPr>
          <w:szCs w:val="24"/>
        </w:rPr>
        <w:t>názvom</w:t>
      </w:r>
      <w:proofErr w:type="spellEnd"/>
      <w:r>
        <w:rPr>
          <w:szCs w:val="24"/>
        </w:rPr>
        <w:t xml:space="preserve"> </w:t>
      </w:r>
      <w:r>
        <w:rPr>
          <w:b/>
          <w:szCs w:val="24"/>
        </w:rPr>
        <w:t>Základná škola s </w:t>
      </w:r>
      <w:proofErr w:type="spellStart"/>
      <w:r>
        <w:rPr>
          <w:b/>
          <w:szCs w:val="24"/>
        </w:rPr>
        <w:t>materskou</w:t>
      </w:r>
      <w:proofErr w:type="spellEnd"/>
      <w:r>
        <w:rPr>
          <w:b/>
          <w:szCs w:val="24"/>
        </w:rPr>
        <w:t xml:space="preserve"> školou Diviacka Nová Ves.</w:t>
      </w:r>
    </w:p>
    <w:p w:rsidR="004310E1" w:rsidRDefault="004310E1" w:rsidP="004310E1">
      <w:pPr>
        <w:pStyle w:val="Import0"/>
        <w:rPr>
          <w:b/>
          <w:bCs/>
        </w:rPr>
      </w:pPr>
    </w:p>
    <w:p w:rsidR="004310E1" w:rsidRDefault="004310E1" w:rsidP="004310E1">
      <w:pPr>
        <w:pStyle w:val="Import0"/>
      </w:pPr>
      <w:proofErr w:type="spellStart"/>
      <w:r>
        <w:rPr>
          <w:b/>
          <w:bCs/>
        </w:rPr>
        <w:t>Názov</w:t>
      </w:r>
      <w:proofErr w:type="spellEnd"/>
      <w:r>
        <w:rPr>
          <w:b/>
          <w:bCs/>
        </w:rPr>
        <w:t xml:space="preserve"> </w:t>
      </w:r>
      <w:proofErr w:type="gramStart"/>
      <w:r>
        <w:rPr>
          <w:b/>
          <w:bCs/>
        </w:rPr>
        <w:t>školy</w:t>
      </w:r>
      <w:r>
        <w:t xml:space="preserve">  :   </w:t>
      </w:r>
      <w:r>
        <w:rPr>
          <w:b/>
        </w:rPr>
        <w:t>Základná</w:t>
      </w:r>
      <w:proofErr w:type="gramEnd"/>
      <w:r>
        <w:rPr>
          <w:b/>
        </w:rPr>
        <w:t xml:space="preserve"> škola s </w:t>
      </w:r>
      <w:proofErr w:type="spellStart"/>
      <w:r>
        <w:rPr>
          <w:b/>
        </w:rPr>
        <w:t>materskou</w:t>
      </w:r>
      <w:proofErr w:type="spellEnd"/>
      <w:r>
        <w:rPr>
          <w:b/>
        </w:rPr>
        <w:t xml:space="preserve"> školou Diviacka Nová Ves</w:t>
      </w:r>
    </w:p>
    <w:p w:rsidR="004310E1" w:rsidRDefault="004310E1" w:rsidP="004310E1">
      <w:pPr>
        <w:pStyle w:val="Import0"/>
      </w:pPr>
      <w:proofErr w:type="gramStart"/>
      <w:r>
        <w:t>Adresa           :    972 24</w:t>
      </w:r>
      <w:proofErr w:type="gramEnd"/>
      <w:r>
        <w:t xml:space="preserve"> Diviacka Nová Ves  č. 260</w:t>
      </w:r>
    </w:p>
    <w:p w:rsidR="004310E1" w:rsidRDefault="004310E1" w:rsidP="004310E1">
      <w:pPr>
        <w:pStyle w:val="Import0"/>
      </w:pPr>
      <w:proofErr w:type="spellStart"/>
      <w:r>
        <w:t>Telefón</w:t>
      </w:r>
      <w:proofErr w:type="spellEnd"/>
      <w:r>
        <w:t xml:space="preserve">, </w:t>
      </w:r>
      <w:proofErr w:type="gramStart"/>
      <w:r>
        <w:t>fax   :   046/ 54 64 056</w:t>
      </w:r>
      <w:proofErr w:type="gramEnd"/>
    </w:p>
    <w:p w:rsidR="004310E1" w:rsidRDefault="004310E1" w:rsidP="004310E1">
      <w:pPr>
        <w:pStyle w:val="Import0"/>
      </w:pPr>
      <w:r>
        <w:t xml:space="preserve">Internetová adresa: </w:t>
      </w:r>
      <w:proofErr w:type="spellStart"/>
      <w:r>
        <w:t>htpp</w:t>
      </w:r>
      <w:proofErr w:type="spellEnd"/>
      <w:r>
        <w:t>//: zssmsdnv.kinet.sk</w:t>
      </w:r>
    </w:p>
    <w:p w:rsidR="004310E1" w:rsidRDefault="004310E1" w:rsidP="004310E1">
      <w:pPr>
        <w:pStyle w:val="Import0"/>
      </w:pPr>
      <w:r>
        <w:t xml:space="preserve">E – </w:t>
      </w:r>
      <w:proofErr w:type="gramStart"/>
      <w:r>
        <w:t xml:space="preserve">Mail        :   </w:t>
      </w:r>
      <w:hyperlink r:id="rId10" w:history="1">
        <w:r w:rsidRPr="00B40189">
          <w:rPr>
            <w:rStyle w:val="Hypertextovprepojenie"/>
            <w:rFonts w:eastAsiaTheme="majorEastAsia"/>
          </w:rPr>
          <w:t>zsdivnves@pobox</w:t>
        </w:r>
        <w:proofErr w:type="gramEnd"/>
        <w:r w:rsidRPr="00B40189">
          <w:rPr>
            <w:rStyle w:val="Hypertextovprepojenie"/>
            <w:rFonts w:eastAsiaTheme="majorEastAsia"/>
          </w:rPr>
          <w:t>.sk</w:t>
        </w:r>
      </w:hyperlink>
    </w:p>
    <w:p w:rsidR="004310E1" w:rsidRDefault="004310E1" w:rsidP="004310E1">
      <w:pPr>
        <w:pStyle w:val="Import0"/>
      </w:pPr>
    </w:p>
    <w:p w:rsidR="004310E1" w:rsidRDefault="004310E1" w:rsidP="004310E1">
      <w:pPr>
        <w:pStyle w:val="Import0"/>
      </w:pPr>
      <w:proofErr w:type="spellStart"/>
      <w:proofErr w:type="gramStart"/>
      <w:r>
        <w:rPr>
          <w:b/>
          <w:bCs/>
        </w:rPr>
        <w:t>Zriaďovateľ</w:t>
      </w:r>
      <w:proofErr w:type="spellEnd"/>
      <w:r>
        <w:rPr>
          <w:b/>
          <w:bCs/>
        </w:rPr>
        <w:t xml:space="preserve"> </w:t>
      </w:r>
      <w:r>
        <w:t xml:space="preserve"> :  Obec</w:t>
      </w:r>
      <w:proofErr w:type="gramEnd"/>
      <w:r>
        <w:t xml:space="preserve">  Diviacka Nová Ves   IČO: </w:t>
      </w:r>
      <w:r w:rsidR="00484233">
        <w:t xml:space="preserve"> 00</w:t>
      </w:r>
      <w:r>
        <w:t>318051</w:t>
      </w:r>
    </w:p>
    <w:p w:rsidR="004310E1" w:rsidRDefault="004310E1" w:rsidP="004310E1">
      <w:pPr>
        <w:pStyle w:val="Import0"/>
      </w:pPr>
    </w:p>
    <w:p w:rsidR="004310E1" w:rsidRDefault="004310E1" w:rsidP="004310E1">
      <w:pPr>
        <w:pStyle w:val="Import0"/>
        <w:rPr>
          <w:b/>
          <w:bCs/>
        </w:rPr>
      </w:pPr>
    </w:p>
    <w:p w:rsidR="00837FD1" w:rsidRDefault="00837FD1" w:rsidP="004310E1">
      <w:pPr>
        <w:pStyle w:val="Import0"/>
        <w:rPr>
          <w:b/>
          <w:bCs/>
        </w:rPr>
      </w:pPr>
    </w:p>
    <w:p w:rsidR="00837FD1" w:rsidRDefault="00837FD1" w:rsidP="004310E1">
      <w:pPr>
        <w:pStyle w:val="Import0"/>
        <w:rPr>
          <w:b/>
          <w:bCs/>
        </w:rPr>
      </w:pPr>
    </w:p>
    <w:p w:rsidR="00837FD1" w:rsidRDefault="00837FD1" w:rsidP="004310E1">
      <w:pPr>
        <w:pStyle w:val="Import0"/>
        <w:rPr>
          <w:b/>
          <w:bCs/>
        </w:rPr>
      </w:pPr>
    </w:p>
    <w:p w:rsidR="00837FD1" w:rsidRDefault="00837FD1" w:rsidP="004310E1">
      <w:pPr>
        <w:pStyle w:val="Import0"/>
        <w:rPr>
          <w:b/>
          <w:bCs/>
        </w:rPr>
      </w:pPr>
    </w:p>
    <w:p w:rsidR="00837FD1" w:rsidRDefault="00837FD1" w:rsidP="004310E1">
      <w:pPr>
        <w:pStyle w:val="Import0"/>
        <w:rPr>
          <w:b/>
          <w:bCs/>
        </w:rPr>
      </w:pPr>
    </w:p>
    <w:p w:rsidR="00837FD1" w:rsidRDefault="00837FD1" w:rsidP="004310E1">
      <w:pPr>
        <w:pStyle w:val="Import0"/>
        <w:rPr>
          <w:b/>
          <w:bCs/>
        </w:rPr>
      </w:pPr>
    </w:p>
    <w:p w:rsidR="00837FD1" w:rsidRDefault="00837FD1" w:rsidP="004310E1">
      <w:pPr>
        <w:pStyle w:val="Import0"/>
        <w:rPr>
          <w:b/>
          <w:bCs/>
        </w:rPr>
      </w:pPr>
    </w:p>
    <w:p w:rsidR="00837FD1" w:rsidRDefault="00837FD1" w:rsidP="004310E1">
      <w:pPr>
        <w:pStyle w:val="Import0"/>
        <w:rPr>
          <w:b/>
          <w:bCs/>
        </w:rPr>
      </w:pPr>
    </w:p>
    <w:p w:rsidR="00837FD1" w:rsidRDefault="00837FD1" w:rsidP="004310E1">
      <w:pPr>
        <w:pStyle w:val="Import0"/>
        <w:rPr>
          <w:b/>
          <w:bCs/>
        </w:rPr>
      </w:pPr>
    </w:p>
    <w:p w:rsidR="004310E1" w:rsidRPr="00944F3D" w:rsidRDefault="004310E1" w:rsidP="004310E1">
      <w:pPr>
        <w:tabs>
          <w:tab w:val="left" w:pos="2567"/>
          <w:tab w:val="center" w:pos="4536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Vedenie školy</w:t>
      </w:r>
    </w:p>
    <w:p w:rsidR="004310E1" w:rsidRDefault="008F681A" w:rsidP="004310E1">
      <w:pPr>
        <w:tabs>
          <w:tab w:val="left" w:pos="2567"/>
          <w:tab w:val="center" w:pos="4536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Mgr. Zdena </w:t>
      </w:r>
      <w:proofErr w:type="spellStart"/>
      <w:r>
        <w:rPr>
          <w:rFonts w:ascii="Times New Roman" w:hAnsi="Times New Roman" w:cs="Times New Roman"/>
          <w:sz w:val="24"/>
          <w:szCs w:val="24"/>
        </w:rPr>
        <w:t>Knyblová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4310E1">
        <w:rPr>
          <w:rFonts w:ascii="Times New Roman" w:hAnsi="Times New Roman" w:cs="Times New Roman"/>
          <w:sz w:val="24"/>
          <w:szCs w:val="24"/>
        </w:rPr>
        <w:tab/>
        <w:t>riaditeľka školy</w:t>
      </w:r>
    </w:p>
    <w:p w:rsidR="004310E1" w:rsidRPr="005A6C57" w:rsidRDefault="004310E1" w:rsidP="004310E1">
      <w:pPr>
        <w:tabs>
          <w:tab w:val="left" w:pos="2567"/>
          <w:tab w:val="center" w:pos="4536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Ing. Katarína </w:t>
      </w:r>
      <w:proofErr w:type="spellStart"/>
      <w:r>
        <w:rPr>
          <w:rFonts w:ascii="Times New Roman" w:hAnsi="Times New Roman" w:cs="Times New Roman"/>
          <w:sz w:val="24"/>
          <w:szCs w:val="24"/>
        </w:rPr>
        <w:t>Znamenáková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vedúca školskej jedálne</w:t>
      </w:r>
    </w:p>
    <w:p w:rsidR="004310E1" w:rsidRDefault="004310E1" w:rsidP="004310E1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F681A" w:rsidRPr="008F681A" w:rsidRDefault="008F681A" w:rsidP="008F681A">
      <w:pPr>
        <w:pStyle w:val="Nadpis2"/>
        <w:ind w:right="7206"/>
        <w:jc w:val="both"/>
        <w:rPr>
          <w:b w:val="0"/>
          <w:bCs w:val="0"/>
          <w:sz w:val="24"/>
          <w:szCs w:val="24"/>
        </w:rPr>
      </w:pPr>
      <w:r w:rsidRPr="008F681A">
        <w:rPr>
          <w:color w:val="231F20"/>
          <w:spacing w:val="-2"/>
          <w:sz w:val="24"/>
          <w:szCs w:val="24"/>
        </w:rPr>
        <w:t>Ú</w:t>
      </w:r>
      <w:r w:rsidRPr="008F681A">
        <w:rPr>
          <w:color w:val="231F20"/>
          <w:sz w:val="24"/>
          <w:szCs w:val="24"/>
        </w:rPr>
        <w:t>d</w:t>
      </w:r>
      <w:r w:rsidRPr="008F681A">
        <w:rPr>
          <w:color w:val="231F20"/>
          <w:spacing w:val="-1"/>
          <w:sz w:val="24"/>
          <w:szCs w:val="24"/>
        </w:rPr>
        <w:t>aj</w:t>
      </w:r>
      <w:r w:rsidRPr="008F681A">
        <w:rPr>
          <w:color w:val="231F20"/>
          <w:sz w:val="24"/>
          <w:szCs w:val="24"/>
        </w:rPr>
        <w:t>e</w:t>
      </w:r>
      <w:r w:rsidRPr="008F681A">
        <w:rPr>
          <w:color w:val="231F20"/>
          <w:spacing w:val="-1"/>
          <w:sz w:val="24"/>
          <w:szCs w:val="24"/>
        </w:rPr>
        <w:t xml:space="preserve"> </w:t>
      </w:r>
      <w:r w:rsidRPr="008F681A">
        <w:rPr>
          <w:color w:val="231F20"/>
          <w:sz w:val="24"/>
          <w:szCs w:val="24"/>
        </w:rPr>
        <w:t>o</w:t>
      </w:r>
      <w:r w:rsidRPr="008F681A">
        <w:rPr>
          <w:color w:val="231F20"/>
          <w:spacing w:val="-1"/>
          <w:sz w:val="24"/>
          <w:szCs w:val="24"/>
        </w:rPr>
        <w:t xml:space="preserve"> Rad</w:t>
      </w:r>
      <w:r w:rsidRPr="008F681A">
        <w:rPr>
          <w:color w:val="231F20"/>
          <w:sz w:val="24"/>
          <w:szCs w:val="24"/>
        </w:rPr>
        <w:t>e</w:t>
      </w:r>
      <w:r w:rsidRPr="008F681A">
        <w:rPr>
          <w:color w:val="231F20"/>
          <w:spacing w:val="-1"/>
          <w:sz w:val="24"/>
          <w:szCs w:val="24"/>
        </w:rPr>
        <w:t xml:space="preserve"> </w:t>
      </w:r>
      <w:r w:rsidRPr="008F681A">
        <w:rPr>
          <w:color w:val="231F20"/>
          <w:spacing w:val="-2"/>
          <w:sz w:val="24"/>
          <w:szCs w:val="24"/>
        </w:rPr>
        <w:t>š</w:t>
      </w:r>
      <w:r w:rsidRPr="008F681A">
        <w:rPr>
          <w:color w:val="231F20"/>
          <w:sz w:val="24"/>
          <w:szCs w:val="24"/>
        </w:rPr>
        <w:t>k</w:t>
      </w:r>
      <w:r w:rsidRPr="008F681A">
        <w:rPr>
          <w:color w:val="231F20"/>
          <w:spacing w:val="-1"/>
          <w:sz w:val="24"/>
          <w:szCs w:val="24"/>
        </w:rPr>
        <w:t>oly</w:t>
      </w:r>
    </w:p>
    <w:p w:rsidR="008F681A" w:rsidRPr="008F681A" w:rsidRDefault="008F681A" w:rsidP="008F681A">
      <w:pPr>
        <w:pStyle w:val="Zkladntext"/>
        <w:spacing w:before="40" w:line="275" w:lineRule="auto"/>
        <w:ind w:right="112"/>
        <w:jc w:val="both"/>
        <w:rPr>
          <w:szCs w:val="24"/>
        </w:rPr>
      </w:pPr>
      <w:r w:rsidRPr="008F681A">
        <w:rPr>
          <w:color w:val="231F20"/>
          <w:spacing w:val="-1"/>
          <w:szCs w:val="24"/>
        </w:rPr>
        <w:t>Rad</w:t>
      </w:r>
      <w:r w:rsidRPr="008F681A">
        <w:rPr>
          <w:color w:val="231F20"/>
          <w:szCs w:val="24"/>
        </w:rPr>
        <w:t>a</w:t>
      </w:r>
      <w:r w:rsidRPr="008F681A">
        <w:rPr>
          <w:color w:val="231F20"/>
          <w:spacing w:val="1"/>
          <w:szCs w:val="24"/>
        </w:rPr>
        <w:t xml:space="preserve"> </w:t>
      </w:r>
      <w:r w:rsidRPr="008F681A">
        <w:rPr>
          <w:color w:val="231F20"/>
          <w:spacing w:val="-2"/>
          <w:szCs w:val="24"/>
        </w:rPr>
        <w:t>š</w:t>
      </w:r>
      <w:r w:rsidRPr="008F681A">
        <w:rPr>
          <w:color w:val="231F20"/>
          <w:spacing w:val="-1"/>
          <w:szCs w:val="24"/>
        </w:rPr>
        <w:t>kol</w:t>
      </w:r>
      <w:r w:rsidRPr="008F681A">
        <w:rPr>
          <w:color w:val="231F20"/>
          <w:szCs w:val="24"/>
        </w:rPr>
        <w:t>y</w:t>
      </w:r>
      <w:r w:rsidRPr="008F681A">
        <w:rPr>
          <w:color w:val="231F20"/>
          <w:spacing w:val="59"/>
          <w:szCs w:val="24"/>
        </w:rPr>
        <w:t xml:space="preserve"> </w:t>
      </w:r>
      <w:r w:rsidRPr="008F681A">
        <w:rPr>
          <w:color w:val="231F20"/>
          <w:spacing w:val="-1"/>
          <w:szCs w:val="24"/>
        </w:rPr>
        <w:t>pr</w:t>
      </w:r>
      <w:r w:rsidRPr="008F681A">
        <w:rPr>
          <w:color w:val="231F20"/>
          <w:szCs w:val="24"/>
        </w:rPr>
        <w:t xml:space="preserve">i </w:t>
      </w:r>
      <w:r w:rsidRPr="008F681A">
        <w:rPr>
          <w:color w:val="231F20"/>
          <w:spacing w:val="-1"/>
          <w:szCs w:val="24"/>
        </w:rPr>
        <w:t>Z</w:t>
      </w:r>
      <w:r w:rsidRPr="008F681A">
        <w:rPr>
          <w:color w:val="231F20"/>
          <w:szCs w:val="24"/>
        </w:rPr>
        <w:t>Š</w:t>
      </w:r>
      <w:r w:rsidRPr="008F681A">
        <w:rPr>
          <w:color w:val="231F20"/>
          <w:spacing w:val="1"/>
          <w:szCs w:val="24"/>
        </w:rPr>
        <w:t xml:space="preserve"> </w:t>
      </w:r>
      <w:r w:rsidRPr="008F681A">
        <w:rPr>
          <w:color w:val="231F20"/>
          <w:szCs w:val="24"/>
        </w:rPr>
        <w:t>s</w:t>
      </w:r>
      <w:r w:rsidRPr="008F681A">
        <w:rPr>
          <w:color w:val="231F20"/>
          <w:spacing w:val="1"/>
          <w:szCs w:val="24"/>
        </w:rPr>
        <w:t xml:space="preserve"> </w:t>
      </w:r>
      <w:r w:rsidRPr="008F681A">
        <w:rPr>
          <w:color w:val="231F20"/>
          <w:spacing w:val="-1"/>
          <w:szCs w:val="24"/>
        </w:rPr>
        <w:t>M</w:t>
      </w:r>
      <w:r w:rsidRPr="008F681A">
        <w:rPr>
          <w:color w:val="231F20"/>
          <w:szCs w:val="24"/>
        </w:rPr>
        <w:t>Š</w:t>
      </w:r>
      <w:r w:rsidRPr="008F681A">
        <w:rPr>
          <w:color w:val="231F20"/>
          <w:spacing w:val="59"/>
          <w:szCs w:val="24"/>
        </w:rPr>
        <w:t xml:space="preserve"> </w:t>
      </w:r>
      <w:r w:rsidRPr="008F681A">
        <w:rPr>
          <w:color w:val="231F20"/>
          <w:szCs w:val="24"/>
        </w:rPr>
        <w:t>D</w:t>
      </w:r>
      <w:r w:rsidRPr="008F681A">
        <w:rPr>
          <w:color w:val="231F20"/>
          <w:spacing w:val="-1"/>
          <w:szCs w:val="24"/>
        </w:rPr>
        <w:t>iviack</w:t>
      </w:r>
      <w:r w:rsidRPr="008F681A">
        <w:rPr>
          <w:color w:val="231F20"/>
          <w:szCs w:val="24"/>
        </w:rPr>
        <w:t>a</w:t>
      </w:r>
      <w:r w:rsidRPr="008F681A">
        <w:rPr>
          <w:color w:val="231F20"/>
          <w:spacing w:val="2"/>
          <w:szCs w:val="24"/>
        </w:rPr>
        <w:t xml:space="preserve"> </w:t>
      </w:r>
      <w:r w:rsidRPr="008F681A">
        <w:rPr>
          <w:color w:val="231F20"/>
          <w:spacing w:val="-2"/>
          <w:szCs w:val="24"/>
        </w:rPr>
        <w:t>N</w:t>
      </w:r>
      <w:r w:rsidRPr="008F681A">
        <w:rPr>
          <w:color w:val="231F20"/>
          <w:spacing w:val="-1"/>
          <w:szCs w:val="24"/>
        </w:rPr>
        <w:t>ov</w:t>
      </w:r>
      <w:r w:rsidRPr="008F681A">
        <w:rPr>
          <w:color w:val="231F20"/>
          <w:szCs w:val="24"/>
        </w:rPr>
        <w:t>á</w:t>
      </w:r>
      <w:r w:rsidRPr="008F681A">
        <w:rPr>
          <w:color w:val="231F20"/>
          <w:spacing w:val="1"/>
          <w:szCs w:val="24"/>
        </w:rPr>
        <w:t xml:space="preserve"> </w:t>
      </w:r>
      <w:r w:rsidRPr="008F681A">
        <w:rPr>
          <w:color w:val="231F20"/>
          <w:szCs w:val="24"/>
        </w:rPr>
        <w:t>V</w:t>
      </w:r>
      <w:r w:rsidRPr="008F681A">
        <w:rPr>
          <w:color w:val="231F20"/>
          <w:spacing w:val="-1"/>
          <w:szCs w:val="24"/>
        </w:rPr>
        <w:t>e</w:t>
      </w:r>
      <w:r w:rsidRPr="008F681A">
        <w:rPr>
          <w:color w:val="231F20"/>
          <w:szCs w:val="24"/>
        </w:rPr>
        <w:t xml:space="preserve">s </w:t>
      </w:r>
      <w:r w:rsidRPr="008F681A">
        <w:rPr>
          <w:color w:val="231F20"/>
          <w:spacing w:val="-1"/>
          <w:szCs w:val="24"/>
        </w:rPr>
        <w:t>bol</w:t>
      </w:r>
      <w:r w:rsidRPr="008F681A">
        <w:rPr>
          <w:color w:val="231F20"/>
          <w:szCs w:val="24"/>
        </w:rPr>
        <w:t>a</w:t>
      </w:r>
      <w:r w:rsidRPr="008F681A">
        <w:rPr>
          <w:color w:val="231F20"/>
          <w:spacing w:val="1"/>
          <w:szCs w:val="24"/>
        </w:rPr>
        <w:t xml:space="preserve"> </w:t>
      </w:r>
      <w:r w:rsidRPr="008F681A">
        <w:rPr>
          <w:color w:val="231F20"/>
          <w:spacing w:val="-1"/>
          <w:szCs w:val="24"/>
        </w:rPr>
        <w:t>ustanoven</w:t>
      </w:r>
      <w:r w:rsidRPr="008F681A">
        <w:rPr>
          <w:color w:val="231F20"/>
          <w:szCs w:val="24"/>
        </w:rPr>
        <w:t>á</w:t>
      </w:r>
      <w:r w:rsidRPr="008F681A">
        <w:rPr>
          <w:color w:val="231F20"/>
          <w:spacing w:val="2"/>
          <w:szCs w:val="24"/>
        </w:rPr>
        <w:t xml:space="preserve"> </w:t>
      </w:r>
      <w:r w:rsidRPr="008F681A">
        <w:rPr>
          <w:color w:val="231F20"/>
          <w:szCs w:val="24"/>
        </w:rPr>
        <w:t>v</w:t>
      </w:r>
      <w:r w:rsidRPr="008F681A">
        <w:rPr>
          <w:color w:val="231F20"/>
          <w:spacing w:val="3"/>
          <w:szCs w:val="24"/>
        </w:rPr>
        <w:t xml:space="preserve"> </w:t>
      </w:r>
      <w:r w:rsidRPr="008F681A">
        <w:rPr>
          <w:color w:val="231F20"/>
          <w:spacing w:val="-1"/>
          <w:szCs w:val="24"/>
        </w:rPr>
        <w:t>zm</w:t>
      </w:r>
      <w:r w:rsidRPr="008F681A">
        <w:rPr>
          <w:color w:val="231F20"/>
          <w:spacing w:val="-6"/>
          <w:szCs w:val="24"/>
        </w:rPr>
        <w:t>y</w:t>
      </w:r>
      <w:r w:rsidRPr="008F681A">
        <w:rPr>
          <w:color w:val="231F20"/>
          <w:spacing w:val="1"/>
          <w:szCs w:val="24"/>
        </w:rPr>
        <w:t>s</w:t>
      </w:r>
      <w:r w:rsidRPr="008F681A">
        <w:rPr>
          <w:color w:val="231F20"/>
          <w:spacing w:val="-1"/>
          <w:szCs w:val="24"/>
        </w:rPr>
        <w:t>l</w:t>
      </w:r>
      <w:r w:rsidRPr="008F681A">
        <w:rPr>
          <w:color w:val="231F20"/>
          <w:szCs w:val="24"/>
        </w:rPr>
        <w:t>e</w:t>
      </w:r>
      <w:r w:rsidRPr="008F681A">
        <w:rPr>
          <w:color w:val="231F20"/>
          <w:spacing w:val="5"/>
          <w:szCs w:val="24"/>
        </w:rPr>
        <w:t xml:space="preserve"> </w:t>
      </w:r>
      <w:r w:rsidRPr="008F681A">
        <w:rPr>
          <w:color w:val="231F20"/>
          <w:szCs w:val="24"/>
        </w:rPr>
        <w:t>§</w:t>
      </w:r>
      <w:r w:rsidRPr="008F681A">
        <w:rPr>
          <w:color w:val="231F20"/>
          <w:spacing w:val="1"/>
          <w:szCs w:val="24"/>
        </w:rPr>
        <w:t xml:space="preserve"> </w:t>
      </w:r>
      <w:r w:rsidRPr="008F681A">
        <w:rPr>
          <w:color w:val="231F20"/>
          <w:spacing w:val="-1"/>
          <w:szCs w:val="24"/>
        </w:rPr>
        <w:t>2</w:t>
      </w:r>
      <w:r w:rsidRPr="008F681A">
        <w:rPr>
          <w:color w:val="231F20"/>
          <w:szCs w:val="24"/>
        </w:rPr>
        <w:t>4</w:t>
      </w:r>
      <w:r w:rsidRPr="008F681A">
        <w:rPr>
          <w:color w:val="231F20"/>
          <w:spacing w:val="59"/>
          <w:szCs w:val="24"/>
        </w:rPr>
        <w:t xml:space="preserve"> </w:t>
      </w:r>
      <w:r w:rsidRPr="008F681A">
        <w:rPr>
          <w:color w:val="231F20"/>
          <w:spacing w:val="-1"/>
          <w:szCs w:val="24"/>
        </w:rPr>
        <w:t>zákon</w:t>
      </w:r>
      <w:r w:rsidRPr="008F681A">
        <w:rPr>
          <w:color w:val="231F20"/>
          <w:szCs w:val="24"/>
        </w:rPr>
        <w:t>a</w:t>
      </w:r>
      <w:r w:rsidRPr="008F681A">
        <w:rPr>
          <w:color w:val="231F20"/>
          <w:spacing w:val="1"/>
          <w:szCs w:val="24"/>
        </w:rPr>
        <w:t xml:space="preserve"> </w:t>
      </w:r>
      <w:r w:rsidRPr="008F681A">
        <w:rPr>
          <w:color w:val="231F20"/>
          <w:spacing w:val="-1"/>
          <w:szCs w:val="24"/>
        </w:rPr>
        <w:t>č</w:t>
      </w:r>
      <w:r w:rsidRPr="008F681A">
        <w:rPr>
          <w:color w:val="231F20"/>
          <w:szCs w:val="24"/>
        </w:rPr>
        <w:t xml:space="preserve">. </w:t>
      </w:r>
      <w:r w:rsidRPr="008F681A">
        <w:rPr>
          <w:color w:val="231F20"/>
          <w:spacing w:val="-1"/>
          <w:szCs w:val="24"/>
        </w:rPr>
        <w:t>596/200</w:t>
      </w:r>
      <w:r w:rsidRPr="008F681A">
        <w:rPr>
          <w:color w:val="231F20"/>
          <w:szCs w:val="24"/>
        </w:rPr>
        <w:t>3</w:t>
      </w:r>
      <w:r w:rsidRPr="008F681A">
        <w:rPr>
          <w:color w:val="231F20"/>
          <w:spacing w:val="45"/>
          <w:szCs w:val="24"/>
        </w:rPr>
        <w:t xml:space="preserve"> </w:t>
      </w:r>
      <w:proofErr w:type="spellStart"/>
      <w:r w:rsidRPr="008F681A">
        <w:rPr>
          <w:color w:val="231F20"/>
          <w:spacing w:val="-1"/>
          <w:szCs w:val="24"/>
        </w:rPr>
        <w:t>Z.z</w:t>
      </w:r>
      <w:proofErr w:type="spellEnd"/>
      <w:r w:rsidRPr="008F681A">
        <w:rPr>
          <w:color w:val="231F20"/>
          <w:szCs w:val="24"/>
        </w:rPr>
        <w:t>.</w:t>
      </w:r>
      <w:r w:rsidRPr="008F681A">
        <w:rPr>
          <w:color w:val="231F20"/>
          <w:spacing w:val="47"/>
          <w:szCs w:val="24"/>
        </w:rPr>
        <w:t xml:space="preserve"> </w:t>
      </w:r>
      <w:r w:rsidRPr="008F681A">
        <w:rPr>
          <w:color w:val="231F20"/>
          <w:szCs w:val="24"/>
        </w:rPr>
        <w:t xml:space="preserve">o </w:t>
      </w:r>
      <w:r w:rsidRPr="008F681A">
        <w:rPr>
          <w:color w:val="231F20"/>
          <w:spacing w:val="-1"/>
          <w:szCs w:val="24"/>
        </w:rPr>
        <w:t>štátne</w:t>
      </w:r>
      <w:r w:rsidRPr="008F681A">
        <w:rPr>
          <w:color w:val="231F20"/>
          <w:szCs w:val="24"/>
        </w:rPr>
        <w:t>j</w:t>
      </w:r>
      <w:r w:rsidRPr="008F681A">
        <w:rPr>
          <w:color w:val="231F20"/>
          <w:spacing w:val="46"/>
          <w:szCs w:val="24"/>
        </w:rPr>
        <w:t xml:space="preserve"> </w:t>
      </w:r>
      <w:r w:rsidRPr="008F681A">
        <w:rPr>
          <w:color w:val="231F20"/>
          <w:szCs w:val="24"/>
        </w:rPr>
        <w:t>s</w:t>
      </w:r>
      <w:r w:rsidRPr="008F681A">
        <w:rPr>
          <w:color w:val="231F20"/>
          <w:spacing w:val="-1"/>
          <w:szCs w:val="24"/>
        </w:rPr>
        <w:t>práv</w:t>
      </w:r>
      <w:r w:rsidRPr="008F681A">
        <w:rPr>
          <w:color w:val="231F20"/>
          <w:szCs w:val="24"/>
        </w:rPr>
        <w:t>e</w:t>
      </w:r>
      <w:r w:rsidRPr="008F681A">
        <w:rPr>
          <w:color w:val="231F20"/>
          <w:spacing w:val="45"/>
          <w:szCs w:val="24"/>
        </w:rPr>
        <w:t xml:space="preserve"> </w:t>
      </w:r>
      <w:r w:rsidRPr="008F681A">
        <w:rPr>
          <w:color w:val="231F20"/>
          <w:szCs w:val="24"/>
        </w:rPr>
        <w:t xml:space="preserve">v </w:t>
      </w:r>
      <w:r w:rsidRPr="008F681A">
        <w:rPr>
          <w:color w:val="231F20"/>
          <w:spacing w:val="-1"/>
          <w:szCs w:val="24"/>
        </w:rPr>
        <w:t>školstv</w:t>
      </w:r>
      <w:r w:rsidRPr="008F681A">
        <w:rPr>
          <w:color w:val="231F20"/>
          <w:szCs w:val="24"/>
        </w:rPr>
        <w:t>e</w:t>
      </w:r>
      <w:r w:rsidRPr="008F681A">
        <w:rPr>
          <w:color w:val="231F20"/>
          <w:spacing w:val="47"/>
          <w:szCs w:val="24"/>
        </w:rPr>
        <w:t xml:space="preserve"> </w:t>
      </w:r>
      <w:r w:rsidRPr="008F681A">
        <w:rPr>
          <w:color w:val="231F20"/>
          <w:szCs w:val="24"/>
        </w:rPr>
        <w:t xml:space="preserve">a </w:t>
      </w:r>
      <w:r w:rsidRPr="008F681A">
        <w:rPr>
          <w:color w:val="231F20"/>
          <w:spacing w:val="-2"/>
          <w:szCs w:val="24"/>
        </w:rPr>
        <w:t>š</w:t>
      </w:r>
      <w:r w:rsidRPr="008F681A">
        <w:rPr>
          <w:color w:val="231F20"/>
          <w:spacing w:val="-1"/>
          <w:szCs w:val="24"/>
        </w:rPr>
        <w:t>kolske</w:t>
      </w:r>
      <w:r w:rsidRPr="008F681A">
        <w:rPr>
          <w:color w:val="231F20"/>
          <w:szCs w:val="24"/>
        </w:rPr>
        <w:t>j</w:t>
      </w:r>
      <w:r w:rsidRPr="008F681A">
        <w:rPr>
          <w:color w:val="231F20"/>
          <w:spacing w:val="46"/>
          <w:szCs w:val="24"/>
        </w:rPr>
        <w:t xml:space="preserve"> </w:t>
      </w:r>
      <w:r w:rsidRPr="008F681A">
        <w:rPr>
          <w:color w:val="231F20"/>
          <w:szCs w:val="24"/>
        </w:rPr>
        <w:t>s</w:t>
      </w:r>
      <w:r w:rsidRPr="008F681A">
        <w:rPr>
          <w:color w:val="231F20"/>
          <w:spacing w:val="-1"/>
          <w:szCs w:val="24"/>
        </w:rPr>
        <w:t>a</w:t>
      </w:r>
      <w:r w:rsidRPr="008F681A">
        <w:rPr>
          <w:color w:val="231F20"/>
          <w:spacing w:val="-3"/>
          <w:szCs w:val="24"/>
        </w:rPr>
        <w:t>m</w:t>
      </w:r>
      <w:r w:rsidRPr="008F681A">
        <w:rPr>
          <w:color w:val="231F20"/>
          <w:spacing w:val="-1"/>
          <w:szCs w:val="24"/>
        </w:rPr>
        <w:t>ospráv</w:t>
      </w:r>
      <w:r w:rsidRPr="008F681A">
        <w:rPr>
          <w:color w:val="231F20"/>
          <w:szCs w:val="24"/>
        </w:rPr>
        <w:t>e</w:t>
      </w:r>
      <w:r w:rsidRPr="008F681A">
        <w:rPr>
          <w:color w:val="231F20"/>
          <w:spacing w:val="47"/>
          <w:szCs w:val="24"/>
        </w:rPr>
        <w:t xml:space="preserve"> </w:t>
      </w:r>
      <w:r w:rsidRPr="008F681A">
        <w:rPr>
          <w:color w:val="231F20"/>
          <w:szCs w:val="24"/>
        </w:rPr>
        <w:t>a</w:t>
      </w:r>
      <w:r w:rsidRPr="008F681A">
        <w:rPr>
          <w:color w:val="231F20"/>
          <w:spacing w:val="2"/>
          <w:szCs w:val="24"/>
        </w:rPr>
        <w:t xml:space="preserve"> </w:t>
      </w:r>
      <w:r w:rsidRPr="008F681A">
        <w:rPr>
          <w:color w:val="231F20"/>
          <w:szCs w:val="24"/>
        </w:rPr>
        <w:t>o</w:t>
      </w:r>
      <w:r w:rsidRPr="008F681A">
        <w:rPr>
          <w:color w:val="231F20"/>
          <w:spacing w:val="-1"/>
          <w:szCs w:val="24"/>
        </w:rPr>
        <w:t xml:space="preserve"> z</w:t>
      </w:r>
      <w:r w:rsidRPr="008F681A">
        <w:rPr>
          <w:color w:val="231F20"/>
          <w:spacing w:val="-3"/>
          <w:szCs w:val="24"/>
        </w:rPr>
        <w:t>m</w:t>
      </w:r>
      <w:r w:rsidRPr="008F681A">
        <w:rPr>
          <w:color w:val="231F20"/>
          <w:spacing w:val="-1"/>
          <w:szCs w:val="24"/>
        </w:rPr>
        <w:t>en</w:t>
      </w:r>
      <w:r w:rsidRPr="008F681A">
        <w:rPr>
          <w:color w:val="231F20"/>
          <w:szCs w:val="24"/>
        </w:rPr>
        <w:t>e</w:t>
      </w:r>
      <w:r w:rsidRPr="008F681A">
        <w:rPr>
          <w:color w:val="231F20"/>
          <w:spacing w:val="49"/>
          <w:szCs w:val="24"/>
        </w:rPr>
        <w:t xml:space="preserve"> </w:t>
      </w:r>
      <w:r w:rsidRPr="008F681A">
        <w:rPr>
          <w:color w:val="231F20"/>
          <w:szCs w:val="24"/>
        </w:rPr>
        <w:t>a</w:t>
      </w:r>
      <w:r w:rsidRPr="008F681A">
        <w:rPr>
          <w:color w:val="231F20"/>
          <w:spacing w:val="-1"/>
          <w:szCs w:val="24"/>
        </w:rPr>
        <w:t xml:space="preserve"> doplnení niektorýc</w:t>
      </w:r>
      <w:r w:rsidRPr="008F681A">
        <w:rPr>
          <w:color w:val="231F20"/>
          <w:szCs w:val="24"/>
        </w:rPr>
        <w:t>h</w:t>
      </w:r>
      <w:r w:rsidRPr="008F681A">
        <w:rPr>
          <w:color w:val="231F20"/>
          <w:spacing w:val="1"/>
          <w:szCs w:val="24"/>
        </w:rPr>
        <w:t xml:space="preserve"> </w:t>
      </w:r>
      <w:r w:rsidRPr="008F681A">
        <w:rPr>
          <w:color w:val="231F20"/>
          <w:spacing w:val="-1"/>
          <w:szCs w:val="24"/>
        </w:rPr>
        <w:t>zákono</w:t>
      </w:r>
      <w:r w:rsidRPr="008F681A">
        <w:rPr>
          <w:color w:val="231F20"/>
          <w:szCs w:val="24"/>
        </w:rPr>
        <w:t>v</w:t>
      </w:r>
      <w:r w:rsidRPr="008F681A">
        <w:rPr>
          <w:color w:val="231F20"/>
          <w:spacing w:val="-1"/>
          <w:szCs w:val="24"/>
        </w:rPr>
        <w:t xml:space="preserve"> </w:t>
      </w:r>
      <w:r w:rsidRPr="008F681A">
        <w:rPr>
          <w:color w:val="231F20"/>
          <w:szCs w:val="24"/>
        </w:rPr>
        <w:t>v</w:t>
      </w:r>
      <w:r w:rsidRPr="008F681A">
        <w:rPr>
          <w:color w:val="231F20"/>
          <w:spacing w:val="-1"/>
          <w:szCs w:val="24"/>
        </w:rPr>
        <w:t xml:space="preserve"> znen</w:t>
      </w:r>
      <w:r w:rsidRPr="008F681A">
        <w:rPr>
          <w:color w:val="231F20"/>
          <w:szCs w:val="24"/>
        </w:rPr>
        <w:t>í</w:t>
      </w:r>
      <w:r w:rsidRPr="008F681A">
        <w:rPr>
          <w:color w:val="231F20"/>
          <w:spacing w:val="-1"/>
          <w:szCs w:val="24"/>
        </w:rPr>
        <w:t xml:space="preserve"> neskoršíc</w:t>
      </w:r>
      <w:r w:rsidRPr="008F681A">
        <w:rPr>
          <w:color w:val="231F20"/>
          <w:szCs w:val="24"/>
        </w:rPr>
        <w:t>h</w:t>
      </w:r>
      <w:r w:rsidRPr="008F681A">
        <w:rPr>
          <w:color w:val="231F20"/>
          <w:spacing w:val="-1"/>
          <w:szCs w:val="24"/>
        </w:rPr>
        <w:t xml:space="preserve"> predpisov.</w:t>
      </w:r>
    </w:p>
    <w:p w:rsidR="008F681A" w:rsidRPr="008F681A" w:rsidRDefault="008F681A" w:rsidP="008F681A">
      <w:pPr>
        <w:pStyle w:val="Nadpis2"/>
        <w:ind w:right="6999"/>
        <w:jc w:val="both"/>
        <w:rPr>
          <w:b w:val="0"/>
          <w:bCs w:val="0"/>
          <w:sz w:val="24"/>
          <w:szCs w:val="24"/>
        </w:rPr>
      </w:pPr>
      <w:r w:rsidRPr="008F681A">
        <w:rPr>
          <w:color w:val="231F20"/>
          <w:spacing w:val="-1"/>
          <w:sz w:val="24"/>
          <w:szCs w:val="24"/>
        </w:rPr>
        <w:t>Členovi</w:t>
      </w:r>
      <w:r w:rsidRPr="008F681A">
        <w:rPr>
          <w:color w:val="231F20"/>
          <w:sz w:val="24"/>
          <w:szCs w:val="24"/>
        </w:rPr>
        <w:t>a</w:t>
      </w:r>
      <w:r w:rsidRPr="008F681A">
        <w:rPr>
          <w:color w:val="231F20"/>
          <w:spacing w:val="-1"/>
          <w:sz w:val="24"/>
          <w:szCs w:val="24"/>
        </w:rPr>
        <w:t xml:space="preserve"> Ra</w:t>
      </w:r>
      <w:r w:rsidRPr="008F681A">
        <w:rPr>
          <w:color w:val="231F20"/>
          <w:spacing w:val="-2"/>
          <w:sz w:val="24"/>
          <w:szCs w:val="24"/>
        </w:rPr>
        <w:t>d</w:t>
      </w:r>
      <w:r w:rsidRPr="008F681A">
        <w:rPr>
          <w:color w:val="231F20"/>
          <w:sz w:val="24"/>
          <w:szCs w:val="24"/>
        </w:rPr>
        <w:t>y</w:t>
      </w:r>
      <w:r w:rsidRPr="008F681A">
        <w:rPr>
          <w:color w:val="231F20"/>
          <w:spacing w:val="1"/>
          <w:sz w:val="24"/>
          <w:szCs w:val="24"/>
        </w:rPr>
        <w:t xml:space="preserve"> </w:t>
      </w:r>
      <w:r w:rsidRPr="008F681A">
        <w:rPr>
          <w:color w:val="231F20"/>
          <w:spacing w:val="-2"/>
          <w:sz w:val="24"/>
          <w:szCs w:val="24"/>
        </w:rPr>
        <w:t>š</w:t>
      </w:r>
      <w:r w:rsidRPr="008F681A">
        <w:rPr>
          <w:color w:val="231F20"/>
          <w:sz w:val="24"/>
          <w:szCs w:val="24"/>
        </w:rPr>
        <w:t>k</w:t>
      </w:r>
      <w:r w:rsidRPr="008F681A">
        <w:rPr>
          <w:color w:val="231F20"/>
          <w:spacing w:val="-1"/>
          <w:sz w:val="24"/>
          <w:szCs w:val="24"/>
        </w:rPr>
        <w:t>o</w:t>
      </w:r>
      <w:r w:rsidRPr="008F681A">
        <w:rPr>
          <w:color w:val="231F20"/>
          <w:spacing w:val="-3"/>
          <w:sz w:val="24"/>
          <w:szCs w:val="24"/>
        </w:rPr>
        <w:t>l</w:t>
      </w:r>
      <w:r w:rsidRPr="008F681A">
        <w:rPr>
          <w:color w:val="231F20"/>
          <w:spacing w:val="1"/>
          <w:sz w:val="24"/>
          <w:szCs w:val="24"/>
        </w:rPr>
        <w:t>y</w:t>
      </w:r>
      <w:r w:rsidRPr="008F681A">
        <w:rPr>
          <w:color w:val="231F20"/>
          <w:sz w:val="24"/>
          <w:szCs w:val="24"/>
        </w:rPr>
        <w:t>:</w:t>
      </w:r>
    </w:p>
    <w:p w:rsidR="008F681A" w:rsidRPr="00FF1E5B" w:rsidRDefault="008F681A" w:rsidP="008F681A">
      <w:pPr>
        <w:spacing w:line="200" w:lineRule="exact"/>
        <w:rPr>
          <w:rFonts w:ascii="Times New Roman" w:hAnsi="Times New Roman" w:cs="Times New Roman"/>
        </w:rPr>
      </w:pPr>
    </w:p>
    <w:tbl>
      <w:tblPr>
        <w:tblStyle w:val="TableNormal"/>
        <w:tblpPr w:leftFromText="141" w:rightFromText="141" w:vertAnchor="text" w:horzAnchor="margin" w:tblpY="48"/>
        <w:tblW w:w="0" w:type="auto"/>
        <w:tblLayout w:type="fixed"/>
        <w:tblLook w:val="01E0" w:firstRow="1" w:lastRow="1" w:firstColumn="1" w:lastColumn="1" w:noHBand="0" w:noVBand="0"/>
      </w:tblPr>
      <w:tblGrid>
        <w:gridCol w:w="1142"/>
        <w:gridCol w:w="4536"/>
        <w:gridCol w:w="1230"/>
        <w:gridCol w:w="2302"/>
      </w:tblGrid>
      <w:tr w:rsidR="008F681A" w:rsidRPr="00FF1E5B" w:rsidTr="004B283B">
        <w:trPr>
          <w:trHeight w:hRule="exact" w:val="562"/>
        </w:trPr>
        <w:tc>
          <w:tcPr>
            <w:tcW w:w="114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</w:rPr>
            </w:pPr>
            <w:proofErr w:type="spellStart"/>
            <w:r w:rsidRPr="00FF1E5B">
              <w:rPr>
                <w:rFonts w:ascii="Times New Roman" w:eastAsia="Times New Roman" w:hAnsi="Times New Roman" w:cs="Times New Roman"/>
                <w:b/>
                <w:bCs/>
                <w:color w:val="231F20"/>
                <w:spacing w:val="-1"/>
              </w:rPr>
              <w:t>Poradov</w:t>
            </w:r>
            <w:r w:rsidRPr="00FF1E5B">
              <w:rPr>
                <w:rFonts w:ascii="Times New Roman" w:eastAsia="Times New Roman" w:hAnsi="Times New Roman" w:cs="Times New Roman"/>
                <w:b/>
                <w:bCs/>
                <w:color w:val="231F20"/>
              </w:rPr>
              <w:t>é</w:t>
            </w:r>
            <w:proofErr w:type="spellEnd"/>
            <w:r w:rsidRPr="00FF1E5B">
              <w:rPr>
                <w:rFonts w:ascii="Times New Roman" w:eastAsia="Times New Roman" w:hAnsi="Times New Roman" w:cs="Times New Roman"/>
                <w:b/>
                <w:bCs/>
                <w:color w:val="231F20"/>
                <w:spacing w:val="-1"/>
              </w:rPr>
              <w:t xml:space="preserve"> </w:t>
            </w:r>
            <w:proofErr w:type="spellStart"/>
            <w:r w:rsidRPr="00FF1E5B">
              <w:rPr>
                <w:rFonts w:ascii="Times New Roman" w:eastAsia="Times New Roman" w:hAnsi="Times New Roman" w:cs="Times New Roman"/>
                <w:b/>
                <w:bCs/>
                <w:color w:val="231F20"/>
                <w:spacing w:val="-1"/>
              </w:rPr>
              <w:t>číslo</w:t>
            </w:r>
            <w:proofErr w:type="spellEnd"/>
          </w:p>
        </w:tc>
        <w:tc>
          <w:tcPr>
            <w:tcW w:w="4536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3"/>
              <w:rPr>
                <w:rFonts w:ascii="Times New Roman" w:eastAsia="Times New Roman" w:hAnsi="Times New Roman" w:cs="Times New Roman"/>
              </w:rPr>
            </w:pPr>
            <w:proofErr w:type="spellStart"/>
            <w:r w:rsidRPr="00FF1E5B">
              <w:rPr>
                <w:rFonts w:ascii="Times New Roman" w:eastAsia="Times New Roman" w:hAnsi="Times New Roman" w:cs="Times New Roman"/>
                <w:b/>
                <w:bCs/>
                <w:color w:val="231F20"/>
                <w:spacing w:val="-1"/>
              </w:rPr>
              <w:t>Men</w:t>
            </w:r>
            <w:r w:rsidRPr="00FF1E5B">
              <w:rPr>
                <w:rFonts w:ascii="Times New Roman" w:eastAsia="Times New Roman" w:hAnsi="Times New Roman" w:cs="Times New Roman"/>
                <w:b/>
                <w:bCs/>
                <w:color w:val="231F20"/>
              </w:rPr>
              <w:t>o</w:t>
            </w:r>
            <w:proofErr w:type="spellEnd"/>
            <w:r w:rsidRPr="00FF1E5B">
              <w:rPr>
                <w:rFonts w:ascii="Times New Roman" w:eastAsia="Times New Roman" w:hAnsi="Times New Roman" w:cs="Times New Roman"/>
                <w:b/>
                <w:bCs/>
                <w:color w:val="231F20"/>
                <w:spacing w:val="-1"/>
              </w:rPr>
              <w:t xml:space="preserve"> </w:t>
            </w:r>
            <w:r w:rsidRPr="00FF1E5B">
              <w:rPr>
                <w:rFonts w:ascii="Times New Roman" w:eastAsia="Times New Roman" w:hAnsi="Times New Roman" w:cs="Times New Roman"/>
                <w:b/>
                <w:bCs/>
                <w:color w:val="231F20"/>
              </w:rPr>
              <w:t>a</w:t>
            </w:r>
            <w:r w:rsidRPr="00FF1E5B">
              <w:rPr>
                <w:rFonts w:ascii="Times New Roman" w:eastAsia="Times New Roman" w:hAnsi="Times New Roman" w:cs="Times New Roman"/>
                <w:b/>
                <w:bCs/>
                <w:color w:val="231F20"/>
                <w:spacing w:val="-1"/>
              </w:rPr>
              <w:t xml:space="preserve"> </w:t>
            </w:r>
            <w:proofErr w:type="spellStart"/>
            <w:r w:rsidRPr="00FF1E5B">
              <w:rPr>
                <w:rFonts w:ascii="Times New Roman" w:eastAsia="Times New Roman" w:hAnsi="Times New Roman" w:cs="Times New Roman"/>
                <w:b/>
                <w:bCs/>
                <w:color w:val="231F20"/>
                <w:spacing w:val="-1"/>
              </w:rPr>
              <w:t>prie</w:t>
            </w:r>
            <w:r w:rsidRPr="00FF1E5B">
              <w:rPr>
                <w:rFonts w:ascii="Times New Roman" w:eastAsia="Times New Roman" w:hAnsi="Times New Roman" w:cs="Times New Roman"/>
                <w:b/>
                <w:bCs/>
                <w:color w:val="231F20"/>
                <w:spacing w:val="-3"/>
              </w:rPr>
              <w:t>z</w:t>
            </w:r>
            <w:r w:rsidRPr="00FF1E5B">
              <w:rPr>
                <w:rFonts w:ascii="Times New Roman" w:eastAsia="Times New Roman" w:hAnsi="Times New Roman" w:cs="Times New Roman"/>
                <w:b/>
                <w:bCs/>
                <w:color w:val="231F20"/>
                <w:spacing w:val="1"/>
              </w:rPr>
              <w:t>v</w:t>
            </w:r>
            <w:r w:rsidRPr="00FF1E5B">
              <w:rPr>
                <w:rFonts w:ascii="Times New Roman" w:eastAsia="Times New Roman" w:hAnsi="Times New Roman" w:cs="Times New Roman"/>
                <w:b/>
                <w:bCs/>
                <w:color w:val="231F20"/>
                <w:spacing w:val="-1"/>
              </w:rPr>
              <w:t>isko</w:t>
            </w:r>
            <w:proofErr w:type="spellEnd"/>
          </w:p>
        </w:tc>
        <w:tc>
          <w:tcPr>
            <w:tcW w:w="1230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2"/>
              <w:rPr>
                <w:rFonts w:ascii="Times New Roman" w:eastAsia="Times New Roman" w:hAnsi="Times New Roman" w:cs="Times New Roman"/>
              </w:rPr>
            </w:pPr>
            <w:proofErr w:type="spellStart"/>
            <w:r w:rsidRPr="00FF1E5B">
              <w:rPr>
                <w:rFonts w:ascii="Times New Roman" w:eastAsia="Times New Roman" w:hAnsi="Times New Roman" w:cs="Times New Roman"/>
                <w:b/>
                <w:bCs/>
                <w:color w:val="231F20"/>
                <w:spacing w:val="-1"/>
              </w:rPr>
              <w:t>Funkcia</w:t>
            </w:r>
            <w:proofErr w:type="spellEnd"/>
          </w:p>
        </w:tc>
        <w:tc>
          <w:tcPr>
            <w:tcW w:w="230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before="1" w:line="276" w:lineRule="exact"/>
              <w:ind w:left="101" w:right="149"/>
              <w:rPr>
                <w:rFonts w:ascii="Times New Roman" w:eastAsia="Times New Roman" w:hAnsi="Times New Roman" w:cs="Times New Roman"/>
              </w:rPr>
            </w:pPr>
            <w:proofErr w:type="spellStart"/>
            <w:r w:rsidRPr="00FF1E5B">
              <w:rPr>
                <w:rFonts w:ascii="Times New Roman" w:eastAsia="Times New Roman" w:hAnsi="Times New Roman" w:cs="Times New Roman"/>
                <w:b/>
                <w:bCs/>
                <w:color w:val="231F20"/>
                <w:spacing w:val="-3"/>
              </w:rPr>
              <w:t>Z</w:t>
            </w:r>
            <w:r w:rsidRPr="00FF1E5B">
              <w:rPr>
                <w:rFonts w:ascii="Times New Roman" w:eastAsia="Times New Roman" w:hAnsi="Times New Roman" w:cs="Times New Roman"/>
                <w:b/>
                <w:bCs/>
                <w:color w:val="231F20"/>
                <w:spacing w:val="-1"/>
              </w:rPr>
              <w:t>volený</w:t>
            </w:r>
            <w:proofErr w:type="spellEnd"/>
            <w:r w:rsidRPr="00FF1E5B">
              <w:rPr>
                <w:rFonts w:ascii="Times New Roman" w:eastAsia="Times New Roman" w:hAnsi="Times New Roman" w:cs="Times New Roman"/>
                <w:b/>
                <w:bCs/>
                <w:color w:val="231F20"/>
                <w:spacing w:val="-1"/>
              </w:rPr>
              <w:t>/</w:t>
            </w:r>
            <w:proofErr w:type="spellStart"/>
            <w:r w:rsidRPr="00FF1E5B">
              <w:rPr>
                <w:rFonts w:ascii="Times New Roman" w:eastAsia="Times New Roman" w:hAnsi="Times New Roman" w:cs="Times New Roman"/>
                <w:b/>
                <w:bCs/>
                <w:color w:val="231F20"/>
                <w:spacing w:val="-1"/>
              </w:rPr>
              <w:t>delegovaný</w:t>
            </w:r>
            <w:proofErr w:type="spellEnd"/>
            <w:r w:rsidRPr="00FF1E5B">
              <w:rPr>
                <w:rFonts w:ascii="Times New Roman" w:eastAsia="Times New Roman" w:hAnsi="Times New Roman" w:cs="Times New Roman"/>
                <w:b/>
                <w:bCs/>
                <w:color w:val="231F20"/>
                <w:spacing w:val="-1"/>
              </w:rPr>
              <w:t xml:space="preserve"> </w:t>
            </w:r>
            <w:proofErr w:type="spellStart"/>
            <w:r w:rsidRPr="00FF1E5B">
              <w:rPr>
                <w:rFonts w:ascii="Times New Roman" w:eastAsia="Times New Roman" w:hAnsi="Times New Roman" w:cs="Times New Roman"/>
                <w:b/>
                <w:bCs/>
                <w:color w:val="231F20"/>
                <w:spacing w:val="-3"/>
              </w:rPr>
              <w:t>za</w:t>
            </w:r>
            <w:proofErr w:type="spellEnd"/>
          </w:p>
        </w:tc>
      </w:tr>
      <w:tr w:rsidR="008F681A" w:rsidRPr="00FF1E5B" w:rsidTr="004B283B">
        <w:trPr>
          <w:trHeight w:hRule="exact" w:val="562"/>
        </w:trPr>
        <w:tc>
          <w:tcPr>
            <w:tcW w:w="114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</w:rPr>
            </w:pPr>
            <w:r w:rsidRPr="00FF1E5B">
              <w:rPr>
                <w:rFonts w:ascii="Times New Roman" w:eastAsia="Times New Roman" w:hAnsi="Times New Roman" w:cs="Times New Roman"/>
                <w:b/>
                <w:bCs/>
                <w:color w:val="231F20"/>
              </w:rPr>
              <w:t>1.</w:t>
            </w:r>
          </w:p>
        </w:tc>
        <w:tc>
          <w:tcPr>
            <w:tcW w:w="4536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</w:rPr>
            </w:pPr>
            <w:r w:rsidRPr="00FF1E5B">
              <w:rPr>
                <w:rFonts w:ascii="Times New Roman" w:eastAsia="Times New Roman" w:hAnsi="Times New Roman" w:cs="Times New Roman"/>
                <w:color w:val="231F20"/>
                <w:spacing w:val="-2"/>
              </w:rPr>
              <w:t xml:space="preserve">Michal </w:t>
            </w: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2"/>
              </w:rPr>
              <w:t>Obert</w:t>
            </w:r>
            <w:proofErr w:type="spellEnd"/>
          </w:p>
        </w:tc>
        <w:tc>
          <w:tcPr>
            <w:tcW w:w="1230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2"/>
              <w:rPr>
                <w:rFonts w:ascii="Times New Roman" w:eastAsia="Times New Roman" w:hAnsi="Times New Roman" w:cs="Times New Roman"/>
              </w:rPr>
            </w:pP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predseda</w:t>
            </w:r>
            <w:proofErr w:type="spellEnd"/>
          </w:p>
        </w:tc>
        <w:tc>
          <w:tcPr>
            <w:tcW w:w="230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before="1" w:line="276" w:lineRule="exact"/>
              <w:ind w:left="101" w:right="196"/>
              <w:rPr>
                <w:rFonts w:ascii="Times New Roman" w:eastAsia="Times New Roman" w:hAnsi="Times New Roman" w:cs="Times New Roman"/>
              </w:rPr>
            </w:pPr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 xml:space="preserve"> </w:t>
            </w: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rodičov</w:t>
            </w:r>
            <w:proofErr w:type="spellEnd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 xml:space="preserve"> MŠ</w:t>
            </w:r>
          </w:p>
        </w:tc>
      </w:tr>
      <w:tr w:rsidR="008F681A" w:rsidRPr="00FF1E5B" w:rsidTr="004B283B">
        <w:trPr>
          <w:trHeight w:hRule="exact" w:val="562"/>
        </w:trPr>
        <w:tc>
          <w:tcPr>
            <w:tcW w:w="114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</w:rPr>
            </w:pPr>
            <w:r w:rsidRPr="00FF1E5B">
              <w:rPr>
                <w:rFonts w:ascii="Times New Roman" w:eastAsia="Times New Roman" w:hAnsi="Times New Roman" w:cs="Times New Roman"/>
                <w:b/>
                <w:bCs/>
                <w:color w:val="231F20"/>
              </w:rPr>
              <w:t>2.</w:t>
            </w:r>
          </w:p>
        </w:tc>
        <w:tc>
          <w:tcPr>
            <w:tcW w:w="4536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</w:rPr>
            </w:pPr>
            <w:r w:rsidRPr="00FF1E5B">
              <w:rPr>
                <w:rFonts w:ascii="Times New Roman" w:eastAsia="Times New Roman" w:hAnsi="Times New Roman" w:cs="Times New Roman"/>
                <w:color w:val="231F20"/>
                <w:spacing w:val="-2"/>
              </w:rPr>
              <w:t>M</w:t>
            </w:r>
            <w:r w:rsidRPr="00FF1E5B">
              <w:rPr>
                <w:rFonts w:ascii="Times New Roman" w:eastAsia="Times New Roman" w:hAnsi="Times New Roman" w:cs="Times New Roman"/>
                <w:color w:val="231F20"/>
              </w:rPr>
              <w:t>gr.</w:t>
            </w:r>
            <w:r w:rsidRPr="00FF1E5B">
              <w:rPr>
                <w:rFonts w:ascii="Times New Roman" w:eastAsia="Times New Roman" w:hAnsi="Times New Roman" w:cs="Times New Roman"/>
              </w:rPr>
              <w:t xml:space="preserve"> 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Jan</w:t>
            </w:r>
            <w:r w:rsidRPr="00FF1E5B">
              <w:rPr>
                <w:rFonts w:ascii="Times New Roman" w:eastAsia="Times New Roman" w:hAnsi="Times New Roman" w:cs="Times New Roman"/>
                <w:color w:val="231F20"/>
              </w:rPr>
              <w:t>a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 xml:space="preserve"> </w:t>
            </w: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Masar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-5"/>
              </w:rPr>
              <w:t>y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ko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1"/>
              </w:rPr>
              <w:t>v</w:t>
            </w:r>
            <w:r w:rsidRPr="00FF1E5B">
              <w:rPr>
                <w:rFonts w:ascii="Times New Roman" w:eastAsia="Times New Roman" w:hAnsi="Times New Roman" w:cs="Times New Roman"/>
                <w:color w:val="231F20"/>
              </w:rPr>
              <w:t>á</w:t>
            </w:r>
            <w:proofErr w:type="spellEnd"/>
          </w:p>
        </w:tc>
        <w:tc>
          <w:tcPr>
            <w:tcW w:w="1230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</w:rPr>
            </w:pP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člen</w:t>
            </w:r>
            <w:proofErr w:type="spellEnd"/>
          </w:p>
        </w:tc>
        <w:tc>
          <w:tcPr>
            <w:tcW w:w="230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before="1" w:line="276" w:lineRule="exact"/>
              <w:ind w:left="101" w:right="196"/>
              <w:rPr>
                <w:rFonts w:ascii="Times New Roman" w:eastAsia="Times New Roman" w:hAnsi="Times New Roman" w:cs="Times New Roman"/>
              </w:rPr>
            </w:pP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obecné</w:t>
            </w:r>
            <w:proofErr w:type="spellEnd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 xml:space="preserve"> </w:t>
            </w: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zastupiteľstvo</w:t>
            </w:r>
            <w:proofErr w:type="spellEnd"/>
          </w:p>
        </w:tc>
      </w:tr>
      <w:tr w:rsidR="008F681A" w:rsidRPr="00FF1E5B" w:rsidTr="004B283B">
        <w:trPr>
          <w:trHeight w:hRule="exact" w:val="562"/>
        </w:trPr>
        <w:tc>
          <w:tcPr>
            <w:tcW w:w="114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</w:rPr>
            </w:pPr>
            <w:r w:rsidRPr="00FF1E5B">
              <w:rPr>
                <w:rFonts w:ascii="Times New Roman" w:eastAsia="Times New Roman" w:hAnsi="Times New Roman" w:cs="Times New Roman"/>
                <w:b/>
                <w:bCs/>
                <w:color w:val="231F20"/>
              </w:rPr>
              <w:t>3.</w:t>
            </w:r>
          </w:p>
        </w:tc>
        <w:tc>
          <w:tcPr>
            <w:tcW w:w="4536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</w:rPr>
            </w:pPr>
            <w:r w:rsidRPr="00FF1E5B">
              <w:rPr>
                <w:rFonts w:ascii="Times New Roman" w:eastAsia="Times New Roman" w:hAnsi="Times New Roman" w:cs="Times New Roman"/>
                <w:color w:val="231F20"/>
                <w:spacing w:val="-2"/>
              </w:rPr>
              <w:t xml:space="preserve">Ing. </w:t>
            </w: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2"/>
              </w:rPr>
              <w:t>Dušan</w:t>
            </w:r>
            <w:proofErr w:type="spellEnd"/>
            <w:r w:rsidRPr="00FF1E5B">
              <w:rPr>
                <w:rFonts w:ascii="Times New Roman" w:eastAsia="Times New Roman" w:hAnsi="Times New Roman" w:cs="Times New Roman"/>
                <w:color w:val="231F20"/>
                <w:spacing w:val="-2"/>
              </w:rPr>
              <w:t xml:space="preserve"> Kohút</w:t>
            </w:r>
          </w:p>
        </w:tc>
        <w:tc>
          <w:tcPr>
            <w:tcW w:w="1230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</w:rPr>
            </w:pP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člen</w:t>
            </w:r>
            <w:proofErr w:type="spellEnd"/>
          </w:p>
        </w:tc>
        <w:tc>
          <w:tcPr>
            <w:tcW w:w="230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before="1" w:line="276" w:lineRule="exact"/>
              <w:ind w:left="101" w:right="196"/>
              <w:rPr>
                <w:rFonts w:ascii="Times New Roman" w:eastAsia="Times New Roman" w:hAnsi="Times New Roman" w:cs="Times New Roman"/>
              </w:rPr>
            </w:pP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obecné</w:t>
            </w:r>
            <w:proofErr w:type="spellEnd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 xml:space="preserve"> </w:t>
            </w: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zastupiteľstvo</w:t>
            </w:r>
            <w:proofErr w:type="spellEnd"/>
          </w:p>
        </w:tc>
      </w:tr>
      <w:tr w:rsidR="008F681A" w:rsidRPr="00FF1E5B" w:rsidTr="004B283B">
        <w:trPr>
          <w:trHeight w:hRule="exact" w:val="562"/>
        </w:trPr>
        <w:tc>
          <w:tcPr>
            <w:tcW w:w="114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  <w:b/>
                <w:bCs/>
                <w:color w:val="231F20"/>
              </w:rPr>
            </w:pPr>
            <w:r w:rsidRPr="00FF1E5B">
              <w:rPr>
                <w:rFonts w:ascii="Times New Roman" w:eastAsia="Times New Roman" w:hAnsi="Times New Roman" w:cs="Times New Roman"/>
                <w:b/>
                <w:bCs/>
                <w:color w:val="231F20"/>
              </w:rPr>
              <w:t>4.</w:t>
            </w:r>
          </w:p>
        </w:tc>
        <w:tc>
          <w:tcPr>
            <w:tcW w:w="4536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  <w:color w:val="231F20"/>
                <w:spacing w:val="-2"/>
              </w:rPr>
            </w:pPr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 xml:space="preserve">Daniela </w:t>
            </w: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Štrbáková</w:t>
            </w:r>
            <w:proofErr w:type="spellEnd"/>
          </w:p>
        </w:tc>
        <w:tc>
          <w:tcPr>
            <w:tcW w:w="1230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  <w:color w:val="231F20"/>
                <w:spacing w:val="-1"/>
              </w:rPr>
            </w:pP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člen</w:t>
            </w:r>
            <w:proofErr w:type="spellEnd"/>
          </w:p>
        </w:tc>
        <w:tc>
          <w:tcPr>
            <w:tcW w:w="230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before="1" w:line="276" w:lineRule="exact"/>
              <w:ind w:left="101" w:right="196"/>
              <w:rPr>
                <w:rFonts w:ascii="Times New Roman" w:eastAsia="Times New Roman" w:hAnsi="Times New Roman" w:cs="Times New Roman"/>
                <w:color w:val="231F20"/>
                <w:spacing w:val="-1"/>
              </w:rPr>
            </w:pP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obecné</w:t>
            </w:r>
            <w:proofErr w:type="spellEnd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 xml:space="preserve"> </w:t>
            </w: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zastupiteľstvo</w:t>
            </w:r>
            <w:proofErr w:type="spellEnd"/>
          </w:p>
        </w:tc>
      </w:tr>
      <w:tr w:rsidR="008F681A" w:rsidRPr="00FF1E5B" w:rsidTr="004B283B">
        <w:trPr>
          <w:trHeight w:hRule="exact" w:val="562"/>
        </w:trPr>
        <w:tc>
          <w:tcPr>
            <w:tcW w:w="114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  <w:b/>
                <w:bCs/>
                <w:color w:val="231F20"/>
              </w:rPr>
            </w:pPr>
            <w:r w:rsidRPr="00FF1E5B">
              <w:rPr>
                <w:rFonts w:ascii="Times New Roman" w:eastAsia="Times New Roman" w:hAnsi="Times New Roman" w:cs="Times New Roman"/>
                <w:b/>
                <w:bCs/>
                <w:color w:val="231F20"/>
              </w:rPr>
              <w:t>5.</w:t>
            </w:r>
          </w:p>
        </w:tc>
        <w:tc>
          <w:tcPr>
            <w:tcW w:w="4536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  <w:color w:val="231F20"/>
                <w:spacing w:val="-1"/>
              </w:rPr>
            </w:pPr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Ing</w:t>
            </w:r>
            <w:r w:rsidRPr="00FF1E5B">
              <w:rPr>
                <w:rFonts w:ascii="Times New Roman" w:eastAsia="Times New Roman" w:hAnsi="Times New Roman" w:cs="Times New Roman"/>
                <w:color w:val="231F20"/>
              </w:rPr>
              <w:t>.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 xml:space="preserve"> Marti</w:t>
            </w:r>
            <w:r w:rsidRPr="00FF1E5B">
              <w:rPr>
                <w:rFonts w:ascii="Times New Roman" w:eastAsia="Times New Roman" w:hAnsi="Times New Roman" w:cs="Times New Roman"/>
                <w:color w:val="231F20"/>
              </w:rPr>
              <w:t>n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 xml:space="preserve"> </w:t>
            </w: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Pročka</w:t>
            </w:r>
            <w:proofErr w:type="spellEnd"/>
          </w:p>
        </w:tc>
        <w:tc>
          <w:tcPr>
            <w:tcW w:w="1230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  <w:color w:val="231F20"/>
                <w:spacing w:val="-1"/>
              </w:rPr>
            </w:pP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člen</w:t>
            </w:r>
            <w:proofErr w:type="spellEnd"/>
          </w:p>
        </w:tc>
        <w:tc>
          <w:tcPr>
            <w:tcW w:w="230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before="1" w:line="276" w:lineRule="exact"/>
              <w:ind w:left="101" w:right="196"/>
              <w:rPr>
                <w:rFonts w:ascii="Times New Roman" w:eastAsia="Times New Roman" w:hAnsi="Times New Roman" w:cs="Times New Roman"/>
                <w:color w:val="231F20"/>
                <w:spacing w:val="-1"/>
              </w:rPr>
            </w:pP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rodičo</w:t>
            </w:r>
            <w:r w:rsidRPr="00FF1E5B">
              <w:rPr>
                <w:rFonts w:ascii="Times New Roman" w:eastAsia="Times New Roman" w:hAnsi="Times New Roman" w:cs="Times New Roman"/>
                <w:color w:val="231F20"/>
              </w:rPr>
              <w:t>v</w:t>
            </w:r>
            <w:proofErr w:type="spellEnd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 xml:space="preserve"> ZŠ</w:t>
            </w:r>
          </w:p>
        </w:tc>
      </w:tr>
      <w:tr w:rsidR="008F681A" w:rsidRPr="00FF1E5B" w:rsidTr="004B283B">
        <w:trPr>
          <w:trHeight w:hRule="exact" w:val="562"/>
        </w:trPr>
        <w:tc>
          <w:tcPr>
            <w:tcW w:w="114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  <w:b/>
                <w:bCs/>
                <w:color w:val="231F20"/>
              </w:rPr>
            </w:pPr>
            <w:r w:rsidRPr="00FF1E5B">
              <w:rPr>
                <w:rFonts w:ascii="Times New Roman" w:eastAsia="Times New Roman" w:hAnsi="Times New Roman" w:cs="Times New Roman"/>
                <w:b/>
                <w:bCs/>
                <w:color w:val="231F20"/>
              </w:rPr>
              <w:t>6.</w:t>
            </w:r>
          </w:p>
        </w:tc>
        <w:tc>
          <w:tcPr>
            <w:tcW w:w="4536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  <w:color w:val="231F20"/>
                <w:spacing w:val="-1"/>
              </w:rPr>
            </w:pPr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Daniel</w:t>
            </w:r>
            <w:r w:rsidRPr="00FF1E5B">
              <w:rPr>
                <w:rFonts w:ascii="Times New Roman" w:eastAsia="Times New Roman" w:hAnsi="Times New Roman" w:cs="Times New Roman"/>
                <w:color w:val="231F20"/>
              </w:rPr>
              <w:t>a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1"/>
              </w:rPr>
              <w:t xml:space="preserve"> </w:t>
            </w: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Surová</w:t>
            </w:r>
            <w:proofErr w:type="spellEnd"/>
          </w:p>
        </w:tc>
        <w:tc>
          <w:tcPr>
            <w:tcW w:w="1230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  <w:color w:val="231F20"/>
                <w:spacing w:val="-1"/>
              </w:rPr>
            </w:pP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člen</w:t>
            </w:r>
            <w:proofErr w:type="spellEnd"/>
          </w:p>
        </w:tc>
        <w:tc>
          <w:tcPr>
            <w:tcW w:w="230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before="1" w:line="276" w:lineRule="exact"/>
              <w:ind w:left="101" w:right="196"/>
              <w:rPr>
                <w:rFonts w:ascii="Times New Roman" w:eastAsia="Times New Roman" w:hAnsi="Times New Roman" w:cs="Times New Roman"/>
                <w:color w:val="231F20"/>
                <w:spacing w:val="-1"/>
              </w:rPr>
            </w:pP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rodičov</w:t>
            </w:r>
            <w:proofErr w:type="spellEnd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 xml:space="preserve"> MŠ</w:t>
            </w:r>
          </w:p>
        </w:tc>
      </w:tr>
      <w:tr w:rsidR="008F681A" w:rsidRPr="00FF1E5B" w:rsidTr="004B283B">
        <w:trPr>
          <w:trHeight w:hRule="exact" w:val="562"/>
        </w:trPr>
        <w:tc>
          <w:tcPr>
            <w:tcW w:w="114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  <w:b/>
                <w:bCs/>
                <w:color w:val="231F20"/>
              </w:rPr>
            </w:pPr>
            <w:r w:rsidRPr="00FF1E5B">
              <w:rPr>
                <w:rFonts w:ascii="Times New Roman" w:eastAsia="Times New Roman" w:hAnsi="Times New Roman" w:cs="Times New Roman"/>
                <w:b/>
                <w:bCs/>
                <w:color w:val="231F20"/>
              </w:rPr>
              <w:t>7.</w:t>
            </w:r>
          </w:p>
        </w:tc>
        <w:tc>
          <w:tcPr>
            <w:tcW w:w="4536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</w:rPr>
            </w:pPr>
            <w:r w:rsidRPr="00FF1E5B">
              <w:rPr>
                <w:rFonts w:ascii="Times New Roman" w:eastAsia="Times New Roman" w:hAnsi="Times New Roman" w:cs="Times New Roman"/>
                <w:color w:val="231F20"/>
              </w:rPr>
              <w:t>Ing.</w:t>
            </w:r>
            <w:r w:rsidRPr="00FF1E5B">
              <w:rPr>
                <w:rFonts w:ascii="Times New Roman" w:eastAsia="Times New Roman" w:hAnsi="Times New Roman" w:cs="Times New Roman"/>
              </w:rPr>
              <w:t xml:space="preserve"> 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-2"/>
              </w:rPr>
              <w:t>M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onik</w:t>
            </w:r>
            <w:r w:rsidRPr="00FF1E5B">
              <w:rPr>
                <w:rFonts w:ascii="Times New Roman" w:eastAsia="Times New Roman" w:hAnsi="Times New Roman" w:cs="Times New Roman"/>
                <w:color w:val="231F20"/>
              </w:rPr>
              <w:t>a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1"/>
              </w:rPr>
              <w:t xml:space="preserve"> </w:t>
            </w: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Peniaková</w:t>
            </w:r>
            <w:proofErr w:type="spellEnd"/>
          </w:p>
        </w:tc>
        <w:tc>
          <w:tcPr>
            <w:tcW w:w="1230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  <w:color w:val="231F20"/>
                <w:spacing w:val="-1"/>
              </w:rPr>
            </w:pP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člen</w:t>
            </w:r>
            <w:proofErr w:type="spellEnd"/>
          </w:p>
        </w:tc>
        <w:tc>
          <w:tcPr>
            <w:tcW w:w="230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before="1" w:line="276" w:lineRule="exact"/>
              <w:ind w:left="101" w:right="196"/>
              <w:rPr>
                <w:rFonts w:ascii="Times New Roman" w:eastAsia="Times New Roman" w:hAnsi="Times New Roman" w:cs="Times New Roman"/>
                <w:color w:val="231F20"/>
                <w:spacing w:val="-1"/>
              </w:rPr>
            </w:pP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rodičov</w:t>
            </w:r>
            <w:proofErr w:type="spellEnd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 xml:space="preserve"> ZŠ</w:t>
            </w:r>
          </w:p>
        </w:tc>
      </w:tr>
      <w:tr w:rsidR="008F681A" w:rsidRPr="00FF1E5B" w:rsidTr="004B283B">
        <w:trPr>
          <w:trHeight w:hRule="exact" w:val="562"/>
        </w:trPr>
        <w:tc>
          <w:tcPr>
            <w:tcW w:w="114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  <w:b/>
                <w:bCs/>
                <w:color w:val="231F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31F20"/>
              </w:rPr>
              <w:t>8.</w:t>
            </w:r>
          </w:p>
        </w:tc>
        <w:tc>
          <w:tcPr>
            <w:tcW w:w="4536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  <w:color w:val="231F20"/>
              </w:rPr>
            </w:pPr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 xml:space="preserve">Daniel </w:t>
            </w: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Dolník</w:t>
            </w:r>
            <w:proofErr w:type="spellEnd"/>
          </w:p>
        </w:tc>
        <w:tc>
          <w:tcPr>
            <w:tcW w:w="1230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Default="008F681A" w:rsidP="004B283B">
            <w:proofErr w:type="spellStart"/>
            <w:r w:rsidRPr="002D4289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člen</w:t>
            </w:r>
            <w:proofErr w:type="spellEnd"/>
          </w:p>
        </w:tc>
        <w:tc>
          <w:tcPr>
            <w:tcW w:w="230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before="1" w:line="276" w:lineRule="exact"/>
              <w:ind w:left="101" w:right="196"/>
              <w:rPr>
                <w:rFonts w:ascii="Times New Roman" w:eastAsia="Times New Roman" w:hAnsi="Times New Roman" w:cs="Times New Roman"/>
                <w:color w:val="231F20"/>
                <w:spacing w:val="-1"/>
              </w:rPr>
            </w:pP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obecné</w:t>
            </w:r>
            <w:proofErr w:type="spellEnd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 xml:space="preserve"> </w:t>
            </w: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zastupit</w:t>
            </w:r>
            <w:r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eľstvo</w:t>
            </w:r>
            <w:proofErr w:type="spellEnd"/>
          </w:p>
        </w:tc>
      </w:tr>
      <w:tr w:rsidR="008F681A" w:rsidRPr="00FF1E5B" w:rsidTr="004B283B">
        <w:trPr>
          <w:trHeight w:hRule="exact" w:val="562"/>
        </w:trPr>
        <w:tc>
          <w:tcPr>
            <w:tcW w:w="114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  <w:b/>
                <w:bCs/>
                <w:color w:val="231F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31F20"/>
              </w:rPr>
              <w:t>9.</w:t>
            </w:r>
          </w:p>
        </w:tc>
        <w:tc>
          <w:tcPr>
            <w:tcW w:w="4536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  <w:color w:val="231F20"/>
              </w:rPr>
            </w:pP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Mária</w:t>
            </w:r>
            <w:proofErr w:type="spellEnd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 xml:space="preserve"> </w:t>
            </w: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2"/>
              </w:rPr>
              <w:t>J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uríková</w:t>
            </w:r>
            <w:proofErr w:type="spellEnd"/>
          </w:p>
        </w:tc>
        <w:tc>
          <w:tcPr>
            <w:tcW w:w="1230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Default="008F681A" w:rsidP="004B283B">
            <w:proofErr w:type="spellStart"/>
            <w:r w:rsidRPr="002D4289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člen</w:t>
            </w:r>
            <w:proofErr w:type="spellEnd"/>
          </w:p>
        </w:tc>
        <w:tc>
          <w:tcPr>
            <w:tcW w:w="230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before="1" w:line="276" w:lineRule="exact"/>
              <w:ind w:left="101" w:right="196"/>
              <w:rPr>
                <w:rFonts w:ascii="Times New Roman" w:eastAsia="Times New Roman" w:hAnsi="Times New Roman" w:cs="Times New Roman"/>
                <w:color w:val="231F20"/>
                <w:spacing w:val="-1"/>
              </w:rPr>
            </w:pP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pedagogických</w:t>
            </w:r>
            <w:proofErr w:type="spellEnd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 xml:space="preserve"> </w:t>
            </w: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za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-3"/>
              </w:rPr>
              <w:t>m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est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1"/>
              </w:rPr>
              <w:t>n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anco</w:t>
            </w:r>
            <w:r w:rsidRPr="00FF1E5B">
              <w:rPr>
                <w:rFonts w:ascii="Times New Roman" w:eastAsia="Times New Roman" w:hAnsi="Times New Roman" w:cs="Times New Roman"/>
                <w:color w:val="231F20"/>
              </w:rPr>
              <w:t>v</w:t>
            </w:r>
            <w:proofErr w:type="spellEnd"/>
            <w:r w:rsidRPr="00FF1E5B">
              <w:rPr>
                <w:rFonts w:ascii="Times New Roman" w:eastAsia="Times New Roman" w:hAnsi="Times New Roman" w:cs="Times New Roman"/>
                <w:color w:val="231F20"/>
                <w:spacing w:val="1"/>
              </w:rPr>
              <w:t xml:space="preserve"> 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MŠ</w:t>
            </w:r>
          </w:p>
        </w:tc>
      </w:tr>
      <w:tr w:rsidR="008F681A" w:rsidRPr="00FF1E5B" w:rsidTr="004B283B">
        <w:trPr>
          <w:trHeight w:hRule="exact" w:val="562"/>
        </w:trPr>
        <w:tc>
          <w:tcPr>
            <w:tcW w:w="114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  <w:b/>
                <w:bCs/>
                <w:color w:val="231F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31F20"/>
              </w:rPr>
              <w:t>10.</w:t>
            </w:r>
          </w:p>
        </w:tc>
        <w:tc>
          <w:tcPr>
            <w:tcW w:w="4536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  <w:color w:val="231F20"/>
              </w:rPr>
            </w:pPr>
            <w:r w:rsidRPr="00FF1E5B">
              <w:rPr>
                <w:rFonts w:ascii="Times New Roman" w:eastAsia="Times New Roman" w:hAnsi="Times New Roman" w:cs="Times New Roman"/>
                <w:color w:val="231F20"/>
                <w:spacing w:val="-2"/>
              </w:rPr>
              <w:t>M</w:t>
            </w:r>
            <w:r w:rsidRPr="00FF1E5B">
              <w:rPr>
                <w:rFonts w:ascii="Times New Roman" w:eastAsia="Times New Roman" w:hAnsi="Times New Roman" w:cs="Times New Roman"/>
                <w:color w:val="231F20"/>
              </w:rPr>
              <w:t>gr.</w:t>
            </w:r>
            <w:r w:rsidRPr="00FF1E5B">
              <w:rPr>
                <w:rFonts w:ascii="Times New Roman" w:eastAsia="Times New Roman" w:hAnsi="Times New Roman" w:cs="Times New Roman"/>
              </w:rPr>
              <w:t xml:space="preserve"> 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Gabriel</w:t>
            </w:r>
            <w:r w:rsidRPr="00FF1E5B">
              <w:rPr>
                <w:rFonts w:ascii="Times New Roman" w:eastAsia="Times New Roman" w:hAnsi="Times New Roman" w:cs="Times New Roman"/>
                <w:color w:val="231F20"/>
              </w:rPr>
              <w:t>a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1"/>
              </w:rPr>
              <w:t xml:space="preserve"> </w:t>
            </w: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Kováčová</w:t>
            </w:r>
            <w:proofErr w:type="spellEnd"/>
          </w:p>
        </w:tc>
        <w:tc>
          <w:tcPr>
            <w:tcW w:w="1230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Default="008F681A" w:rsidP="004B283B">
            <w:proofErr w:type="spellStart"/>
            <w:r w:rsidRPr="002D4289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člen</w:t>
            </w:r>
            <w:proofErr w:type="spellEnd"/>
          </w:p>
        </w:tc>
        <w:tc>
          <w:tcPr>
            <w:tcW w:w="230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before="1" w:line="276" w:lineRule="exact"/>
              <w:ind w:left="101" w:right="196"/>
              <w:rPr>
                <w:rFonts w:ascii="Times New Roman" w:eastAsia="Times New Roman" w:hAnsi="Times New Roman" w:cs="Times New Roman"/>
                <w:color w:val="231F20"/>
                <w:spacing w:val="-1"/>
              </w:rPr>
            </w:pP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pedagogických</w:t>
            </w:r>
            <w:proofErr w:type="spellEnd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 xml:space="preserve"> </w:t>
            </w: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za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-3"/>
              </w:rPr>
              <w:t>m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est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1"/>
              </w:rPr>
              <w:t>n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anco</w:t>
            </w:r>
            <w:r w:rsidRPr="00FF1E5B">
              <w:rPr>
                <w:rFonts w:ascii="Times New Roman" w:eastAsia="Times New Roman" w:hAnsi="Times New Roman" w:cs="Times New Roman"/>
                <w:color w:val="231F20"/>
              </w:rPr>
              <w:t>v</w:t>
            </w:r>
            <w:proofErr w:type="spellEnd"/>
            <w:r w:rsidRPr="00FF1E5B">
              <w:rPr>
                <w:rFonts w:ascii="Times New Roman" w:eastAsia="Times New Roman" w:hAnsi="Times New Roman" w:cs="Times New Roman"/>
                <w:color w:val="231F20"/>
                <w:spacing w:val="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ZŠ</w:t>
            </w:r>
          </w:p>
        </w:tc>
      </w:tr>
      <w:tr w:rsidR="008F681A" w:rsidRPr="00FF1E5B" w:rsidTr="004B283B">
        <w:trPr>
          <w:trHeight w:hRule="exact" w:val="562"/>
        </w:trPr>
        <w:tc>
          <w:tcPr>
            <w:tcW w:w="114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  <w:b/>
                <w:bCs/>
                <w:color w:val="231F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31F20"/>
              </w:rPr>
              <w:t>11.</w:t>
            </w:r>
          </w:p>
        </w:tc>
        <w:tc>
          <w:tcPr>
            <w:tcW w:w="4536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  <w:color w:val="231F20"/>
              </w:rPr>
            </w:pPr>
            <w:r w:rsidRPr="00FF1E5B">
              <w:rPr>
                <w:rFonts w:ascii="Times New Roman" w:eastAsia="Times New Roman" w:hAnsi="Times New Roman" w:cs="Times New Roman"/>
                <w:color w:val="231F20"/>
              </w:rPr>
              <w:t xml:space="preserve">Ing.  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 xml:space="preserve">Katarína  </w:t>
            </w: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Znamenáková</w:t>
            </w:r>
            <w:proofErr w:type="spellEnd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 xml:space="preserve">     </w:t>
            </w:r>
          </w:p>
        </w:tc>
        <w:tc>
          <w:tcPr>
            <w:tcW w:w="1230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Default="008F681A" w:rsidP="004B283B">
            <w:proofErr w:type="spellStart"/>
            <w:r w:rsidRPr="002D4289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člen</w:t>
            </w:r>
            <w:proofErr w:type="spellEnd"/>
          </w:p>
        </w:tc>
        <w:tc>
          <w:tcPr>
            <w:tcW w:w="230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8F681A" w:rsidRPr="00FF1E5B" w:rsidRDefault="008F681A" w:rsidP="004B283B">
            <w:pPr>
              <w:pStyle w:val="TableParagraph"/>
              <w:spacing w:before="1" w:line="276" w:lineRule="exact"/>
              <w:ind w:left="101" w:right="196"/>
              <w:rPr>
                <w:rFonts w:ascii="Times New Roman" w:eastAsia="Times New Roman" w:hAnsi="Times New Roman" w:cs="Times New Roman"/>
                <w:color w:val="231F20"/>
                <w:spacing w:val="-1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ne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pedagogických</w:t>
            </w:r>
            <w:proofErr w:type="spellEnd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 xml:space="preserve"> </w:t>
            </w:r>
            <w:proofErr w:type="spellStart"/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za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-3"/>
              </w:rPr>
              <w:t>m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est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1"/>
              </w:rPr>
              <w:t>n</w:t>
            </w:r>
            <w:r w:rsidRPr="00FF1E5B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anco</w:t>
            </w:r>
            <w:r w:rsidRPr="00FF1E5B">
              <w:rPr>
                <w:rFonts w:ascii="Times New Roman" w:eastAsia="Times New Roman" w:hAnsi="Times New Roman" w:cs="Times New Roman"/>
                <w:color w:val="231F20"/>
              </w:rPr>
              <w:t>v</w:t>
            </w:r>
            <w:proofErr w:type="spellEnd"/>
            <w:r w:rsidRPr="00FF1E5B">
              <w:rPr>
                <w:rFonts w:ascii="Times New Roman" w:eastAsia="Times New Roman" w:hAnsi="Times New Roman" w:cs="Times New Roman"/>
                <w:color w:val="231F20"/>
                <w:spacing w:val="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ZŠ</w:t>
            </w:r>
          </w:p>
        </w:tc>
      </w:tr>
    </w:tbl>
    <w:p w:rsidR="008F681A" w:rsidRPr="00FF1E5B" w:rsidRDefault="008F681A" w:rsidP="008F681A">
      <w:pPr>
        <w:spacing w:line="200" w:lineRule="exact"/>
        <w:rPr>
          <w:rFonts w:ascii="Times New Roman" w:hAnsi="Times New Roman" w:cs="Times New Roman"/>
        </w:rPr>
      </w:pPr>
    </w:p>
    <w:p w:rsidR="008F681A" w:rsidRPr="00FF1E5B" w:rsidRDefault="008F681A" w:rsidP="008F681A">
      <w:pPr>
        <w:spacing w:line="200" w:lineRule="exact"/>
        <w:rPr>
          <w:rFonts w:ascii="Times New Roman" w:hAnsi="Times New Roman" w:cs="Times New Roman"/>
        </w:rPr>
      </w:pPr>
    </w:p>
    <w:p w:rsidR="008F681A" w:rsidRPr="00FF1E5B" w:rsidRDefault="008F681A" w:rsidP="008F681A">
      <w:pPr>
        <w:spacing w:line="276" w:lineRule="exact"/>
        <w:rPr>
          <w:rFonts w:ascii="Times New Roman" w:eastAsia="Times New Roman" w:hAnsi="Times New Roman" w:cs="Times New Roman"/>
        </w:rPr>
        <w:sectPr w:rsidR="008F681A" w:rsidRPr="00FF1E5B" w:rsidSect="00E668C9">
          <w:headerReference w:type="default" r:id="rId11"/>
          <w:pgSz w:w="11905" w:h="16840"/>
          <w:pgMar w:top="709" w:right="1132" w:bottom="280" w:left="1100" w:header="747" w:footer="0" w:gutter="0"/>
          <w:cols w:space="708"/>
        </w:sectPr>
      </w:pPr>
    </w:p>
    <w:p w:rsidR="004B283B" w:rsidRPr="00FF1E5B" w:rsidRDefault="004B283B" w:rsidP="004B283B">
      <w:pPr>
        <w:pStyle w:val="Nadpis2"/>
        <w:spacing w:line="551" w:lineRule="auto"/>
        <w:ind w:right="4560"/>
        <w:rPr>
          <w:color w:val="231F20"/>
          <w:sz w:val="22"/>
          <w:szCs w:val="22"/>
        </w:rPr>
      </w:pPr>
      <w:r w:rsidRPr="00FF1E5B">
        <w:rPr>
          <w:color w:val="231F20"/>
          <w:spacing w:val="-2"/>
          <w:sz w:val="22"/>
          <w:szCs w:val="22"/>
        </w:rPr>
        <w:lastRenderedPageBreak/>
        <w:t>Ú</w:t>
      </w:r>
      <w:r w:rsidRPr="00FF1E5B">
        <w:rPr>
          <w:color w:val="231F20"/>
          <w:sz w:val="22"/>
          <w:szCs w:val="22"/>
        </w:rPr>
        <w:t>d</w:t>
      </w:r>
      <w:r w:rsidRPr="00FF1E5B">
        <w:rPr>
          <w:color w:val="231F20"/>
          <w:spacing w:val="-1"/>
          <w:sz w:val="22"/>
          <w:szCs w:val="22"/>
        </w:rPr>
        <w:t>aj</w:t>
      </w:r>
      <w:r w:rsidRPr="00FF1E5B">
        <w:rPr>
          <w:color w:val="231F20"/>
          <w:sz w:val="22"/>
          <w:szCs w:val="22"/>
        </w:rPr>
        <w:t>e</w:t>
      </w:r>
      <w:r w:rsidRPr="00FF1E5B">
        <w:rPr>
          <w:color w:val="231F20"/>
          <w:spacing w:val="-1"/>
          <w:sz w:val="22"/>
          <w:szCs w:val="22"/>
        </w:rPr>
        <w:t xml:space="preserve"> </w:t>
      </w:r>
      <w:r w:rsidRPr="00FF1E5B">
        <w:rPr>
          <w:color w:val="231F20"/>
          <w:sz w:val="22"/>
          <w:szCs w:val="22"/>
        </w:rPr>
        <w:t>o</w:t>
      </w:r>
      <w:r w:rsidRPr="00FF1E5B">
        <w:rPr>
          <w:color w:val="231F20"/>
          <w:spacing w:val="-1"/>
          <w:sz w:val="22"/>
          <w:szCs w:val="22"/>
        </w:rPr>
        <w:t xml:space="preserve"> poradnýc</w:t>
      </w:r>
      <w:r w:rsidRPr="00FF1E5B">
        <w:rPr>
          <w:color w:val="231F20"/>
          <w:sz w:val="22"/>
          <w:szCs w:val="22"/>
        </w:rPr>
        <w:t>h</w:t>
      </w:r>
      <w:r w:rsidRPr="00FF1E5B">
        <w:rPr>
          <w:color w:val="231F20"/>
          <w:spacing w:val="-1"/>
          <w:sz w:val="22"/>
          <w:szCs w:val="22"/>
        </w:rPr>
        <w:t xml:space="preserve"> orgánoc</w:t>
      </w:r>
      <w:r w:rsidRPr="00FF1E5B">
        <w:rPr>
          <w:color w:val="231F20"/>
          <w:sz w:val="22"/>
          <w:szCs w:val="22"/>
        </w:rPr>
        <w:t>h</w:t>
      </w:r>
      <w:r w:rsidRPr="00FF1E5B">
        <w:rPr>
          <w:color w:val="231F20"/>
          <w:spacing w:val="-1"/>
          <w:sz w:val="22"/>
          <w:szCs w:val="22"/>
        </w:rPr>
        <w:t xml:space="preserve"> riaditeľ</w:t>
      </w:r>
      <w:r w:rsidRPr="00FF1E5B">
        <w:rPr>
          <w:color w:val="231F20"/>
          <w:sz w:val="22"/>
          <w:szCs w:val="22"/>
        </w:rPr>
        <w:t>a</w:t>
      </w:r>
      <w:r w:rsidRPr="00FF1E5B">
        <w:rPr>
          <w:color w:val="231F20"/>
          <w:spacing w:val="1"/>
          <w:sz w:val="22"/>
          <w:szCs w:val="22"/>
        </w:rPr>
        <w:t xml:space="preserve"> </w:t>
      </w:r>
      <w:r w:rsidRPr="00FF1E5B">
        <w:rPr>
          <w:color w:val="231F20"/>
          <w:spacing w:val="-2"/>
          <w:sz w:val="22"/>
          <w:szCs w:val="22"/>
        </w:rPr>
        <w:t>š</w:t>
      </w:r>
      <w:r w:rsidRPr="00FF1E5B">
        <w:rPr>
          <w:color w:val="231F20"/>
          <w:sz w:val="22"/>
          <w:szCs w:val="22"/>
        </w:rPr>
        <w:t>k</w:t>
      </w:r>
      <w:r w:rsidRPr="00FF1E5B">
        <w:rPr>
          <w:color w:val="231F20"/>
          <w:spacing w:val="-1"/>
          <w:sz w:val="22"/>
          <w:szCs w:val="22"/>
        </w:rPr>
        <w:t>ol</w:t>
      </w:r>
      <w:r w:rsidRPr="00FF1E5B">
        <w:rPr>
          <w:color w:val="231F20"/>
          <w:spacing w:val="1"/>
          <w:sz w:val="22"/>
          <w:szCs w:val="22"/>
        </w:rPr>
        <w:t>y</w:t>
      </w:r>
      <w:r w:rsidRPr="00FF1E5B">
        <w:rPr>
          <w:color w:val="231F20"/>
          <w:sz w:val="22"/>
          <w:szCs w:val="22"/>
        </w:rPr>
        <w:t xml:space="preserve">: </w:t>
      </w:r>
    </w:p>
    <w:p w:rsidR="004B283B" w:rsidRDefault="004B283B" w:rsidP="004B283B">
      <w:pPr>
        <w:pStyle w:val="Nadpis2"/>
        <w:ind w:right="4560"/>
        <w:rPr>
          <w:color w:val="231F20"/>
          <w:spacing w:val="-1"/>
          <w:sz w:val="22"/>
          <w:szCs w:val="22"/>
        </w:rPr>
      </w:pPr>
      <w:r w:rsidRPr="00FF1E5B">
        <w:rPr>
          <w:color w:val="231F20"/>
          <w:spacing w:val="-1"/>
          <w:sz w:val="22"/>
          <w:szCs w:val="22"/>
        </w:rPr>
        <w:t>a</w:t>
      </w:r>
      <w:r w:rsidRPr="00FF1E5B">
        <w:rPr>
          <w:color w:val="231F20"/>
          <w:sz w:val="22"/>
          <w:szCs w:val="22"/>
        </w:rPr>
        <w:t>/</w:t>
      </w:r>
      <w:r w:rsidRPr="00FF1E5B">
        <w:rPr>
          <w:color w:val="231F20"/>
          <w:spacing w:val="-1"/>
          <w:sz w:val="22"/>
          <w:szCs w:val="22"/>
        </w:rPr>
        <w:t xml:space="preserve"> </w:t>
      </w:r>
      <w:r w:rsidRPr="00FF1E5B">
        <w:rPr>
          <w:color w:val="231F20"/>
          <w:spacing w:val="-4"/>
          <w:sz w:val="22"/>
          <w:szCs w:val="22"/>
        </w:rPr>
        <w:t>V</w:t>
      </w:r>
      <w:r w:rsidRPr="00FF1E5B">
        <w:rPr>
          <w:color w:val="231F20"/>
          <w:spacing w:val="-1"/>
          <w:sz w:val="22"/>
          <w:szCs w:val="22"/>
        </w:rPr>
        <w:t>ýbo</w:t>
      </w:r>
      <w:r w:rsidRPr="00FF1E5B">
        <w:rPr>
          <w:color w:val="231F20"/>
          <w:sz w:val="22"/>
          <w:szCs w:val="22"/>
        </w:rPr>
        <w:t>r</w:t>
      </w:r>
      <w:r w:rsidRPr="00FF1E5B">
        <w:rPr>
          <w:color w:val="231F20"/>
          <w:spacing w:val="3"/>
          <w:sz w:val="22"/>
          <w:szCs w:val="22"/>
        </w:rPr>
        <w:t xml:space="preserve"> </w:t>
      </w:r>
      <w:r w:rsidRPr="00FF1E5B">
        <w:rPr>
          <w:color w:val="231F20"/>
          <w:spacing w:val="-2"/>
          <w:sz w:val="22"/>
          <w:szCs w:val="22"/>
        </w:rPr>
        <w:t>R</w:t>
      </w:r>
      <w:r w:rsidRPr="00FF1E5B">
        <w:rPr>
          <w:color w:val="231F20"/>
          <w:spacing w:val="-1"/>
          <w:sz w:val="22"/>
          <w:szCs w:val="22"/>
        </w:rPr>
        <w:t>odičovskéh</w:t>
      </w:r>
      <w:r w:rsidRPr="00FF1E5B">
        <w:rPr>
          <w:color w:val="231F20"/>
          <w:sz w:val="22"/>
          <w:szCs w:val="22"/>
        </w:rPr>
        <w:t>o</w:t>
      </w:r>
      <w:r w:rsidRPr="00FF1E5B">
        <w:rPr>
          <w:color w:val="231F20"/>
          <w:spacing w:val="-1"/>
          <w:sz w:val="22"/>
          <w:szCs w:val="22"/>
        </w:rPr>
        <w:t xml:space="preserve"> </w:t>
      </w:r>
      <w:r w:rsidRPr="00FF1E5B">
        <w:rPr>
          <w:color w:val="231F20"/>
          <w:spacing w:val="-3"/>
          <w:sz w:val="22"/>
          <w:szCs w:val="22"/>
        </w:rPr>
        <w:t>z</w:t>
      </w:r>
      <w:r w:rsidRPr="00FF1E5B">
        <w:rPr>
          <w:color w:val="231F20"/>
          <w:spacing w:val="-1"/>
          <w:sz w:val="22"/>
          <w:szCs w:val="22"/>
        </w:rPr>
        <w:t>dr</w:t>
      </w:r>
      <w:r w:rsidRPr="00FF1E5B">
        <w:rPr>
          <w:color w:val="231F20"/>
          <w:spacing w:val="2"/>
          <w:sz w:val="22"/>
          <w:szCs w:val="22"/>
        </w:rPr>
        <w:t>u</w:t>
      </w:r>
      <w:r w:rsidRPr="00FF1E5B">
        <w:rPr>
          <w:color w:val="231F20"/>
          <w:spacing w:val="-3"/>
          <w:sz w:val="22"/>
          <w:szCs w:val="22"/>
        </w:rPr>
        <w:t>ž</w:t>
      </w:r>
      <w:r w:rsidRPr="00FF1E5B">
        <w:rPr>
          <w:color w:val="231F20"/>
          <w:spacing w:val="-1"/>
          <w:sz w:val="22"/>
          <w:szCs w:val="22"/>
        </w:rPr>
        <w:t>enia</w:t>
      </w:r>
    </w:p>
    <w:p w:rsidR="004B283B" w:rsidRPr="00FF1E5B" w:rsidRDefault="004B283B" w:rsidP="004B283B">
      <w:pPr>
        <w:ind w:left="284"/>
        <w:rPr>
          <w:rFonts w:ascii="Times New Roman" w:eastAsia="Times New Roman" w:hAnsi="Times New Roman" w:cs="Times New Roman"/>
        </w:rPr>
      </w:pPr>
      <w:r w:rsidRPr="00FF1E5B">
        <w:rPr>
          <w:rFonts w:ascii="Times New Roman" w:eastAsia="Times New Roman" w:hAnsi="Times New Roman" w:cs="Times New Roman"/>
          <w:b/>
          <w:bCs/>
          <w:color w:val="231F20"/>
          <w:spacing w:val="-1"/>
        </w:rPr>
        <w:t>Členovia:</w:t>
      </w:r>
    </w:p>
    <w:p w:rsidR="004B283B" w:rsidRPr="00FF1E5B" w:rsidRDefault="004B283B" w:rsidP="0072290D">
      <w:pPr>
        <w:pStyle w:val="Zkladntext"/>
        <w:numPr>
          <w:ilvl w:val="0"/>
          <w:numId w:val="7"/>
        </w:numPr>
        <w:tabs>
          <w:tab w:val="left" w:pos="560"/>
        </w:tabs>
        <w:suppressAutoHyphens w:val="0"/>
        <w:spacing w:before="40" w:after="0"/>
        <w:ind w:left="560"/>
        <w:rPr>
          <w:sz w:val="22"/>
          <w:szCs w:val="22"/>
        </w:rPr>
      </w:pPr>
      <w:r w:rsidRPr="00FF1E5B">
        <w:rPr>
          <w:color w:val="231F20"/>
          <w:spacing w:val="-2"/>
          <w:w w:val="105"/>
          <w:sz w:val="22"/>
          <w:szCs w:val="22"/>
        </w:rPr>
        <w:t xml:space="preserve">Bc. Soňa </w:t>
      </w:r>
      <w:proofErr w:type="spellStart"/>
      <w:r w:rsidRPr="00FF1E5B">
        <w:rPr>
          <w:color w:val="231F20"/>
          <w:spacing w:val="-2"/>
          <w:w w:val="105"/>
          <w:sz w:val="22"/>
          <w:szCs w:val="22"/>
        </w:rPr>
        <w:t>Štrbáková</w:t>
      </w:r>
      <w:proofErr w:type="spellEnd"/>
      <w:r w:rsidRPr="00FF1E5B">
        <w:rPr>
          <w:color w:val="231F20"/>
          <w:spacing w:val="-2"/>
          <w:w w:val="105"/>
          <w:sz w:val="22"/>
          <w:szCs w:val="22"/>
        </w:rPr>
        <w:t>- predseda</w:t>
      </w:r>
    </w:p>
    <w:p w:rsidR="004B283B" w:rsidRPr="00FF1E5B" w:rsidRDefault="004B283B" w:rsidP="0072290D">
      <w:pPr>
        <w:pStyle w:val="Zkladntext"/>
        <w:numPr>
          <w:ilvl w:val="0"/>
          <w:numId w:val="7"/>
        </w:numPr>
        <w:tabs>
          <w:tab w:val="left" w:pos="560"/>
        </w:tabs>
        <w:suppressAutoHyphens w:val="0"/>
        <w:spacing w:before="42" w:after="0"/>
        <w:ind w:left="560"/>
        <w:rPr>
          <w:sz w:val="22"/>
          <w:szCs w:val="22"/>
        </w:rPr>
      </w:pPr>
      <w:r w:rsidRPr="00FF1E5B">
        <w:rPr>
          <w:color w:val="231F20"/>
          <w:spacing w:val="-2"/>
          <w:w w:val="105"/>
          <w:sz w:val="22"/>
          <w:szCs w:val="22"/>
        </w:rPr>
        <w:t>Silvia Kováčová-       členka</w:t>
      </w:r>
    </w:p>
    <w:p w:rsidR="004B283B" w:rsidRPr="00FF1E5B" w:rsidRDefault="004B283B" w:rsidP="0072290D">
      <w:pPr>
        <w:pStyle w:val="Zkladntext"/>
        <w:numPr>
          <w:ilvl w:val="0"/>
          <w:numId w:val="7"/>
        </w:numPr>
        <w:tabs>
          <w:tab w:val="left" w:pos="560"/>
        </w:tabs>
        <w:suppressAutoHyphens w:val="0"/>
        <w:spacing w:before="40" w:after="0"/>
        <w:ind w:left="560"/>
        <w:rPr>
          <w:sz w:val="22"/>
          <w:szCs w:val="22"/>
        </w:rPr>
      </w:pPr>
      <w:r w:rsidRPr="00FF1E5B">
        <w:rPr>
          <w:color w:val="231F20"/>
          <w:spacing w:val="-2"/>
          <w:w w:val="105"/>
          <w:sz w:val="22"/>
          <w:szCs w:val="22"/>
        </w:rPr>
        <w:t>Bc</w:t>
      </w:r>
      <w:r w:rsidRPr="00FF1E5B">
        <w:rPr>
          <w:color w:val="231F20"/>
          <w:w w:val="105"/>
          <w:sz w:val="22"/>
          <w:szCs w:val="22"/>
        </w:rPr>
        <w:t>.</w:t>
      </w:r>
      <w:r w:rsidRPr="00FF1E5B">
        <w:rPr>
          <w:color w:val="231F20"/>
          <w:spacing w:val="-19"/>
          <w:w w:val="105"/>
          <w:sz w:val="22"/>
          <w:szCs w:val="22"/>
        </w:rPr>
        <w:t xml:space="preserve"> </w:t>
      </w:r>
      <w:r w:rsidRPr="00FF1E5B">
        <w:rPr>
          <w:color w:val="231F20"/>
          <w:spacing w:val="-2"/>
          <w:w w:val="105"/>
          <w:sz w:val="22"/>
          <w:szCs w:val="22"/>
        </w:rPr>
        <w:t>Vlast</w:t>
      </w:r>
      <w:r w:rsidRPr="00FF1E5B">
        <w:rPr>
          <w:color w:val="231F20"/>
          <w:w w:val="105"/>
          <w:sz w:val="22"/>
          <w:szCs w:val="22"/>
        </w:rPr>
        <w:t>a</w:t>
      </w:r>
      <w:r w:rsidRPr="00FF1E5B">
        <w:rPr>
          <w:color w:val="231F20"/>
          <w:spacing w:val="-18"/>
          <w:w w:val="105"/>
          <w:sz w:val="22"/>
          <w:szCs w:val="22"/>
        </w:rPr>
        <w:t xml:space="preserve"> </w:t>
      </w:r>
      <w:r w:rsidRPr="00FF1E5B">
        <w:rPr>
          <w:color w:val="231F20"/>
          <w:spacing w:val="-3"/>
          <w:w w:val="105"/>
          <w:sz w:val="22"/>
          <w:szCs w:val="22"/>
        </w:rPr>
        <w:t>K</w:t>
      </w:r>
      <w:r w:rsidRPr="00FF1E5B">
        <w:rPr>
          <w:color w:val="231F20"/>
          <w:w w:val="105"/>
          <w:sz w:val="22"/>
          <w:szCs w:val="22"/>
        </w:rPr>
        <w:t>r</w:t>
      </w:r>
      <w:r w:rsidRPr="00FF1E5B">
        <w:rPr>
          <w:color w:val="231F20"/>
          <w:spacing w:val="-2"/>
          <w:w w:val="105"/>
          <w:sz w:val="22"/>
          <w:szCs w:val="22"/>
        </w:rPr>
        <w:t>ajčiov</w:t>
      </w:r>
      <w:r w:rsidRPr="00FF1E5B">
        <w:rPr>
          <w:color w:val="231F20"/>
          <w:w w:val="105"/>
          <w:sz w:val="22"/>
          <w:szCs w:val="22"/>
        </w:rPr>
        <w:t>á</w:t>
      </w:r>
      <w:r w:rsidRPr="00FF1E5B">
        <w:rPr>
          <w:color w:val="231F20"/>
          <w:spacing w:val="-17"/>
          <w:w w:val="105"/>
          <w:sz w:val="22"/>
          <w:szCs w:val="22"/>
        </w:rPr>
        <w:t xml:space="preserve"> </w:t>
      </w:r>
      <w:r w:rsidRPr="00FF1E5B">
        <w:rPr>
          <w:color w:val="231F20"/>
          <w:w w:val="105"/>
          <w:sz w:val="22"/>
          <w:szCs w:val="22"/>
        </w:rPr>
        <w:t>-</w:t>
      </w:r>
      <w:r w:rsidRPr="00FF1E5B">
        <w:rPr>
          <w:color w:val="231F20"/>
          <w:spacing w:val="-19"/>
          <w:w w:val="105"/>
          <w:sz w:val="22"/>
          <w:szCs w:val="22"/>
        </w:rPr>
        <w:t xml:space="preserve"> </w:t>
      </w:r>
      <w:r w:rsidRPr="00FF1E5B">
        <w:rPr>
          <w:color w:val="231F20"/>
          <w:spacing w:val="-2"/>
          <w:w w:val="105"/>
          <w:sz w:val="22"/>
          <w:szCs w:val="22"/>
        </w:rPr>
        <w:t>člen</w:t>
      </w:r>
    </w:p>
    <w:p w:rsidR="004B283B" w:rsidRPr="00FF1E5B" w:rsidRDefault="004B283B" w:rsidP="0072290D">
      <w:pPr>
        <w:pStyle w:val="Zkladntext"/>
        <w:numPr>
          <w:ilvl w:val="0"/>
          <w:numId w:val="7"/>
        </w:numPr>
        <w:tabs>
          <w:tab w:val="left" w:pos="560"/>
        </w:tabs>
        <w:suppressAutoHyphens w:val="0"/>
        <w:spacing w:before="42" w:after="0"/>
        <w:ind w:left="560"/>
        <w:rPr>
          <w:sz w:val="22"/>
          <w:szCs w:val="22"/>
        </w:rPr>
      </w:pPr>
      <w:r w:rsidRPr="00FF1E5B">
        <w:rPr>
          <w:color w:val="231F20"/>
          <w:spacing w:val="-2"/>
          <w:w w:val="105"/>
          <w:sz w:val="22"/>
          <w:szCs w:val="22"/>
        </w:rPr>
        <w:t xml:space="preserve">Monika </w:t>
      </w:r>
      <w:proofErr w:type="spellStart"/>
      <w:r w:rsidRPr="00FF1E5B">
        <w:rPr>
          <w:color w:val="231F20"/>
          <w:spacing w:val="-2"/>
          <w:w w:val="105"/>
          <w:sz w:val="22"/>
          <w:szCs w:val="22"/>
        </w:rPr>
        <w:t>Mišiaková</w:t>
      </w:r>
      <w:proofErr w:type="spellEnd"/>
      <w:r w:rsidRPr="00FF1E5B">
        <w:rPr>
          <w:color w:val="231F20"/>
          <w:spacing w:val="-24"/>
          <w:w w:val="105"/>
          <w:sz w:val="22"/>
          <w:szCs w:val="22"/>
        </w:rPr>
        <w:t xml:space="preserve"> </w:t>
      </w:r>
      <w:r w:rsidRPr="00FF1E5B">
        <w:rPr>
          <w:color w:val="231F20"/>
          <w:w w:val="105"/>
          <w:sz w:val="22"/>
          <w:szCs w:val="22"/>
        </w:rPr>
        <w:t>-</w:t>
      </w:r>
      <w:r w:rsidRPr="00FF1E5B">
        <w:rPr>
          <w:color w:val="231F20"/>
          <w:spacing w:val="-24"/>
          <w:w w:val="105"/>
          <w:sz w:val="22"/>
          <w:szCs w:val="22"/>
        </w:rPr>
        <w:t xml:space="preserve"> </w:t>
      </w:r>
      <w:r w:rsidRPr="00FF1E5B">
        <w:rPr>
          <w:color w:val="231F20"/>
          <w:spacing w:val="-2"/>
          <w:w w:val="105"/>
          <w:sz w:val="22"/>
          <w:szCs w:val="22"/>
        </w:rPr>
        <w:t>členka</w:t>
      </w:r>
    </w:p>
    <w:p w:rsidR="004B283B" w:rsidRPr="00FF1E5B" w:rsidRDefault="004B283B" w:rsidP="0072290D">
      <w:pPr>
        <w:pStyle w:val="Zkladntext"/>
        <w:numPr>
          <w:ilvl w:val="0"/>
          <w:numId w:val="7"/>
        </w:numPr>
        <w:tabs>
          <w:tab w:val="left" w:pos="560"/>
        </w:tabs>
        <w:suppressAutoHyphens w:val="0"/>
        <w:spacing w:before="40" w:after="0"/>
        <w:ind w:left="560"/>
        <w:rPr>
          <w:sz w:val="22"/>
          <w:szCs w:val="22"/>
        </w:rPr>
      </w:pPr>
      <w:r w:rsidRPr="00FF1E5B">
        <w:rPr>
          <w:color w:val="231F20"/>
          <w:spacing w:val="-2"/>
          <w:w w:val="105"/>
          <w:sz w:val="22"/>
          <w:szCs w:val="22"/>
        </w:rPr>
        <w:t>Gabriel</w:t>
      </w:r>
      <w:r w:rsidRPr="00FF1E5B">
        <w:rPr>
          <w:color w:val="231F20"/>
          <w:w w:val="105"/>
          <w:sz w:val="22"/>
          <w:szCs w:val="22"/>
        </w:rPr>
        <w:t>a</w:t>
      </w:r>
      <w:r w:rsidRPr="00FF1E5B">
        <w:rPr>
          <w:color w:val="231F20"/>
          <w:spacing w:val="-27"/>
          <w:w w:val="105"/>
          <w:sz w:val="22"/>
          <w:szCs w:val="22"/>
        </w:rPr>
        <w:t xml:space="preserve"> </w:t>
      </w:r>
      <w:proofErr w:type="spellStart"/>
      <w:r w:rsidRPr="00FF1E5B">
        <w:rPr>
          <w:color w:val="231F20"/>
          <w:spacing w:val="-2"/>
          <w:w w:val="105"/>
          <w:sz w:val="22"/>
          <w:szCs w:val="22"/>
        </w:rPr>
        <w:t>Šv</w:t>
      </w:r>
      <w:r w:rsidRPr="00FF1E5B">
        <w:rPr>
          <w:color w:val="231F20"/>
          <w:spacing w:val="-4"/>
          <w:w w:val="105"/>
          <w:sz w:val="22"/>
          <w:szCs w:val="22"/>
        </w:rPr>
        <w:t>a</w:t>
      </w:r>
      <w:r w:rsidRPr="00FF1E5B">
        <w:rPr>
          <w:color w:val="231F20"/>
          <w:spacing w:val="1"/>
          <w:w w:val="105"/>
          <w:sz w:val="22"/>
          <w:szCs w:val="22"/>
        </w:rPr>
        <w:t>j</w:t>
      </w:r>
      <w:r w:rsidRPr="00FF1E5B">
        <w:rPr>
          <w:color w:val="231F20"/>
          <w:spacing w:val="-2"/>
          <w:w w:val="105"/>
          <w:sz w:val="22"/>
          <w:szCs w:val="22"/>
        </w:rPr>
        <w:t>lenkov</w:t>
      </w:r>
      <w:r w:rsidRPr="00FF1E5B">
        <w:rPr>
          <w:color w:val="231F20"/>
          <w:w w:val="105"/>
          <w:sz w:val="22"/>
          <w:szCs w:val="22"/>
        </w:rPr>
        <w:t>á</w:t>
      </w:r>
      <w:proofErr w:type="spellEnd"/>
      <w:r w:rsidRPr="00FF1E5B">
        <w:rPr>
          <w:color w:val="231F20"/>
          <w:spacing w:val="-27"/>
          <w:w w:val="105"/>
          <w:sz w:val="22"/>
          <w:szCs w:val="22"/>
        </w:rPr>
        <w:t xml:space="preserve"> </w:t>
      </w:r>
      <w:r w:rsidRPr="00FF1E5B">
        <w:rPr>
          <w:color w:val="231F20"/>
          <w:w w:val="105"/>
          <w:sz w:val="22"/>
          <w:szCs w:val="22"/>
        </w:rPr>
        <w:t>-</w:t>
      </w:r>
      <w:r w:rsidRPr="00FF1E5B">
        <w:rPr>
          <w:color w:val="231F20"/>
          <w:spacing w:val="-28"/>
          <w:w w:val="105"/>
          <w:sz w:val="22"/>
          <w:szCs w:val="22"/>
        </w:rPr>
        <w:t xml:space="preserve"> </w:t>
      </w:r>
      <w:r w:rsidRPr="00FF1E5B">
        <w:rPr>
          <w:color w:val="231F20"/>
          <w:spacing w:val="-2"/>
          <w:w w:val="105"/>
          <w:sz w:val="22"/>
          <w:szCs w:val="22"/>
        </w:rPr>
        <w:t>členka</w:t>
      </w:r>
    </w:p>
    <w:p w:rsidR="004B283B" w:rsidRPr="00FF1E5B" w:rsidRDefault="004B283B" w:rsidP="0072290D">
      <w:pPr>
        <w:pStyle w:val="Zkladntext"/>
        <w:numPr>
          <w:ilvl w:val="0"/>
          <w:numId w:val="7"/>
        </w:numPr>
        <w:tabs>
          <w:tab w:val="left" w:pos="560"/>
        </w:tabs>
        <w:suppressAutoHyphens w:val="0"/>
        <w:spacing w:before="42" w:after="0"/>
        <w:ind w:left="560"/>
        <w:rPr>
          <w:sz w:val="22"/>
          <w:szCs w:val="22"/>
        </w:rPr>
      </w:pPr>
      <w:r w:rsidRPr="00FF1E5B">
        <w:rPr>
          <w:color w:val="231F20"/>
          <w:spacing w:val="-2"/>
          <w:w w:val="105"/>
          <w:sz w:val="22"/>
          <w:szCs w:val="22"/>
        </w:rPr>
        <w:t>Jan</w:t>
      </w:r>
      <w:r w:rsidRPr="00FF1E5B">
        <w:rPr>
          <w:color w:val="231F20"/>
          <w:w w:val="105"/>
          <w:sz w:val="22"/>
          <w:szCs w:val="22"/>
        </w:rPr>
        <w:t>a</w:t>
      </w:r>
      <w:r w:rsidRPr="00FF1E5B">
        <w:rPr>
          <w:color w:val="231F20"/>
          <w:spacing w:val="-18"/>
          <w:w w:val="105"/>
          <w:sz w:val="22"/>
          <w:szCs w:val="22"/>
        </w:rPr>
        <w:t xml:space="preserve"> </w:t>
      </w:r>
      <w:r w:rsidRPr="00FF1E5B">
        <w:rPr>
          <w:color w:val="231F20"/>
          <w:spacing w:val="-2"/>
          <w:w w:val="105"/>
          <w:sz w:val="22"/>
          <w:szCs w:val="22"/>
        </w:rPr>
        <w:t>Králov</w:t>
      </w:r>
      <w:r w:rsidRPr="00FF1E5B">
        <w:rPr>
          <w:color w:val="231F20"/>
          <w:w w:val="105"/>
          <w:sz w:val="22"/>
          <w:szCs w:val="22"/>
        </w:rPr>
        <w:t>á</w:t>
      </w:r>
      <w:r w:rsidRPr="00FF1E5B">
        <w:rPr>
          <w:color w:val="231F20"/>
          <w:spacing w:val="-17"/>
          <w:w w:val="105"/>
          <w:sz w:val="22"/>
          <w:szCs w:val="22"/>
        </w:rPr>
        <w:t xml:space="preserve"> </w:t>
      </w:r>
      <w:r w:rsidRPr="00FF1E5B">
        <w:rPr>
          <w:color w:val="231F20"/>
          <w:w w:val="105"/>
          <w:sz w:val="22"/>
          <w:szCs w:val="22"/>
        </w:rPr>
        <w:t>-</w:t>
      </w:r>
      <w:r w:rsidRPr="00FF1E5B">
        <w:rPr>
          <w:color w:val="231F20"/>
          <w:spacing w:val="-18"/>
          <w:w w:val="105"/>
          <w:sz w:val="22"/>
          <w:szCs w:val="22"/>
        </w:rPr>
        <w:t xml:space="preserve"> </w:t>
      </w:r>
      <w:r w:rsidRPr="00FF1E5B">
        <w:rPr>
          <w:color w:val="231F20"/>
          <w:spacing w:val="-2"/>
          <w:w w:val="105"/>
          <w:sz w:val="22"/>
          <w:szCs w:val="22"/>
        </w:rPr>
        <w:t>členka</w:t>
      </w:r>
    </w:p>
    <w:p w:rsidR="004B283B" w:rsidRPr="00FF1E5B" w:rsidRDefault="004B283B" w:rsidP="0072290D">
      <w:pPr>
        <w:pStyle w:val="Zkladntext"/>
        <w:numPr>
          <w:ilvl w:val="0"/>
          <w:numId w:val="7"/>
        </w:numPr>
        <w:tabs>
          <w:tab w:val="left" w:pos="560"/>
        </w:tabs>
        <w:suppressAutoHyphens w:val="0"/>
        <w:spacing w:before="40" w:after="0"/>
        <w:ind w:left="560"/>
        <w:rPr>
          <w:sz w:val="22"/>
          <w:szCs w:val="22"/>
        </w:rPr>
      </w:pPr>
      <w:r w:rsidRPr="00FF1E5B">
        <w:rPr>
          <w:color w:val="231F20"/>
          <w:spacing w:val="-2"/>
          <w:w w:val="110"/>
          <w:sz w:val="22"/>
          <w:szCs w:val="22"/>
        </w:rPr>
        <w:t xml:space="preserve">Lenka </w:t>
      </w:r>
      <w:proofErr w:type="spellStart"/>
      <w:r w:rsidRPr="00FF1E5B">
        <w:rPr>
          <w:color w:val="231F20"/>
          <w:spacing w:val="-2"/>
          <w:w w:val="110"/>
          <w:sz w:val="22"/>
          <w:szCs w:val="22"/>
        </w:rPr>
        <w:t>Vavrová</w:t>
      </w:r>
      <w:proofErr w:type="spellEnd"/>
      <w:r w:rsidRPr="00FF1E5B">
        <w:rPr>
          <w:color w:val="231F20"/>
          <w:spacing w:val="-45"/>
          <w:w w:val="110"/>
          <w:sz w:val="22"/>
          <w:szCs w:val="22"/>
        </w:rPr>
        <w:t xml:space="preserve"> </w:t>
      </w:r>
      <w:r w:rsidRPr="00FF1E5B">
        <w:rPr>
          <w:color w:val="231F20"/>
          <w:w w:val="110"/>
          <w:sz w:val="22"/>
          <w:szCs w:val="22"/>
        </w:rPr>
        <w:t>-</w:t>
      </w:r>
      <w:r w:rsidRPr="00FF1E5B">
        <w:rPr>
          <w:color w:val="231F20"/>
          <w:spacing w:val="-45"/>
          <w:w w:val="110"/>
          <w:sz w:val="22"/>
          <w:szCs w:val="22"/>
        </w:rPr>
        <w:t xml:space="preserve"> </w:t>
      </w:r>
      <w:r w:rsidRPr="00FF1E5B">
        <w:rPr>
          <w:color w:val="231F20"/>
          <w:spacing w:val="-2"/>
          <w:w w:val="110"/>
          <w:sz w:val="22"/>
          <w:szCs w:val="22"/>
        </w:rPr>
        <w:t>členka</w:t>
      </w:r>
    </w:p>
    <w:p w:rsidR="004B283B" w:rsidRPr="00FF1E5B" w:rsidRDefault="004B283B" w:rsidP="004B283B">
      <w:pPr>
        <w:pStyle w:val="Zkladntext"/>
        <w:tabs>
          <w:tab w:val="left" w:pos="560"/>
        </w:tabs>
        <w:spacing w:before="40"/>
        <w:rPr>
          <w:color w:val="231F20"/>
          <w:spacing w:val="-2"/>
          <w:w w:val="110"/>
          <w:sz w:val="22"/>
          <w:szCs w:val="22"/>
        </w:rPr>
      </w:pPr>
    </w:p>
    <w:p w:rsidR="004B283B" w:rsidRPr="00FF1E5B" w:rsidRDefault="004B283B" w:rsidP="004B283B">
      <w:pPr>
        <w:pStyle w:val="Zkladntext"/>
        <w:spacing w:line="275" w:lineRule="auto"/>
        <w:ind w:right="113"/>
        <w:jc w:val="both"/>
        <w:rPr>
          <w:color w:val="231F20"/>
          <w:sz w:val="22"/>
          <w:szCs w:val="22"/>
        </w:rPr>
      </w:pPr>
      <w:r w:rsidRPr="00FF1E5B">
        <w:rPr>
          <w:color w:val="231F20"/>
          <w:spacing w:val="-2"/>
          <w:sz w:val="22"/>
          <w:szCs w:val="22"/>
        </w:rPr>
        <w:t>V</w:t>
      </w:r>
      <w:r w:rsidRPr="00FF1E5B">
        <w:rPr>
          <w:color w:val="231F20"/>
          <w:spacing w:val="-1"/>
          <w:sz w:val="22"/>
          <w:szCs w:val="22"/>
        </w:rPr>
        <w:t>ýbo</w:t>
      </w:r>
      <w:r w:rsidRPr="00FF1E5B">
        <w:rPr>
          <w:color w:val="231F20"/>
          <w:sz w:val="22"/>
          <w:szCs w:val="22"/>
        </w:rPr>
        <w:t>r</w:t>
      </w:r>
      <w:r w:rsidRPr="00FF1E5B">
        <w:rPr>
          <w:color w:val="231F20"/>
          <w:spacing w:val="25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R</w:t>
      </w:r>
      <w:r w:rsidRPr="00FF1E5B">
        <w:rPr>
          <w:color w:val="231F20"/>
          <w:sz w:val="22"/>
          <w:szCs w:val="22"/>
        </w:rPr>
        <w:t>Z</w:t>
      </w:r>
      <w:r w:rsidRPr="00FF1E5B">
        <w:rPr>
          <w:color w:val="231F20"/>
          <w:spacing w:val="24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s</w:t>
      </w:r>
      <w:r w:rsidRPr="00FF1E5B">
        <w:rPr>
          <w:color w:val="231F20"/>
          <w:sz w:val="22"/>
          <w:szCs w:val="22"/>
        </w:rPr>
        <w:t>a</w:t>
      </w:r>
      <w:r w:rsidRPr="00FF1E5B">
        <w:rPr>
          <w:color w:val="231F20"/>
          <w:spacing w:val="23"/>
          <w:sz w:val="22"/>
          <w:szCs w:val="22"/>
        </w:rPr>
        <w:t xml:space="preserve"> </w:t>
      </w:r>
      <w:r w:rsidRPr="00FF1E5B">
        <w:rPr>
          <w:color w:val="231F20"/>
          <w:sz w:val="22"/>
          <w:szCs w:val="22"/>
        </w:rPr>
        <w:t>s</w:t>
      </w:r>
      <w:r w:rsidRPr="00FF1E5B">
        <w:rPr>
          <w:color w:val="231F20"/>
          <w:spacing w:val="-1"/>
          <w:sz w:val="22"/>
          <w:szCs w:val="22"/>
        </w:rPr>
        <w:t>treto</w:t>
      </w:r>
      <w:r w:rsidRPr="00FF1E5B">
        <w:rPr>
          <w:color w:val="231F20"/>
          <w:sz w:val="22"/>
          <w:szCs w:val="22"/>
        </w:rPr>
        <w:t>l</w:t>
      </w:r>
      <w:r w:rsidRPr="00FF1E5B">
        <w:rPr>
          <w:color w:val="231F20"/>
          <w:spacing w:val="26"/>
          <w:sz w:val="22"/>
          <w:szCs w:val="22"/>
        </w:rPr>
        <w:t xml:space="preserve"> </w:t>
      </w:r>
      <w:r w:rsidRPr="00FF1E5B">
        <w:rPr>
          <w:color w:val="231F20"/>
          <w:sz w:val="22"/>
          <w:szCs w:val="22"/>
        </w:rPr>
        <w:t>p</w:t>
      </w:r>
      <w:r w:rsidRPr="00FF1E5B">
        <w:rPr>
          <w:color w:val="231F20"/>
          <w:spacing w:val="-1"/>
          <w:sz w:val="22"/>
          <w:szCs w:val="22"/>
        </w:rPr>
        <w:t>äťkrá</w:t>
      </w:r>
      <w:r w:rsidRPr="00FF1E5B">
        <w:rPr>
          <w:color w:val="231F20"/>
          <w:sz w:val="22"/>
          <w:szCs w:val="22"/>
        </w:rPr>
        <w:t>t</w:t>
      </w:r>
      <w:r w:rsidRPr="00FF1E5B">
        <w:rPr>
          <w:color w:val="231F20"/>
          <w:spacing w:val="24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poča</w:t>
      </w:r>
      <w:r w:rsidRPr="00FF1E5B">
        <w:rPr>
          <w:color w:val="231F20"/>
          <w:sz w:val="22"/>
          <w:szCs w:val="22"/>
        </w:rPr>
        <w:t>s</w:t>
      </w:r>
      <w:r w:rsidRPr="00FF1E5B">
        <w:rPr>
          <w:color w:val="231F20"/>
          <w:spacing w:val="26"/>
          <w:sz w:val="22"/>
          <w:szCs w:val="22"/>
        </w:rPr>
        <w:t xml:space="preserve"> </w:t>
      </w:r>
      <w:r w:rsidRPr="00FF1E5B">
        <w:rPr>
          <w:color w:val="231F20"/>
          <w:sz w:val="22"/>
          <w:szCs w:val="22"/>
        </w:rPr>
        <w:t>š</w:t>
      </w:r>
      <w:r w:rsidRPr="00FF1E5B">
        <w:rPr>
          <w:color w:val="231F20"/>
          <w:spacing w:val="-1"/>
          <w:sz w:val="22"/>
          <w:szCs w:val="22"/>
        </w:rPr>
        <w:t>kolskéh</w:t>
      </w:r>
      <w:r w:rsidRPr="00FF1E5B">
        <w:rPr>
          <w:color w:val="231F20"/>
          <w:sz w:val="22"/>
          <w:szCs w:val="22"/>
        </w:rPr>
        <w:t>o</w:t>
      </w:r>
      <w:r w:rsidRPr="00FF1E5B">
        <w:rPr>
          <w:color w:val="231F20"/>
          <w:spacing w:val="23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roka</w:t>
      </w:r>
      <w:r w:rsidRPr="00FF1E5B">
        <w:rPr>
          <w:color w:val="231F20"/>
          <w:sz w:val="22"/>
          <w:szCs w:val="22"/>
        </w:rPr>
        <w:t>.</w:t>
      </w:r>
      <w:r w:rsidRPr="00FF1E5B">
        <w:rPr>
          <w:color w:val="231F20"/>
          <w:spacing w:val="25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Jeh</w:t>
      </w:r>
      <w:r w:rsidRPr="00FF1E5B">
        <w:rPr>
          <w:color w:val="231F20"/>
          <w:sz w:val="22"/>
          <w:szCs w:val="22"/>
        </w:rPr>
        <w:t>o</w:t>
      </w:r>
      <w:r w:rsidRPr="00FF1E5B">
        <w:rPr>
          <w:color w:val="231F20"/>
          <w:spacing w:val="23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členovi</w:t>
      </w:r>
      <w:r w:rsidRPr="00FF1E5B">
        <w:rPr>
          <w:color w:val="231F20"/>
          <w:sz w:val="22"/>
          <w:szCs w:val="22"/>
        </w:rPr>
        <w:t>a</w:t>
      </w:r>
      <w:r w:rsidRPr="00FF1E5B">
        <w:rPr>
          <w:color w:val="231F20"/>
          <w:spacing w:val="25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aktívn</w:t>
      </w:r>
      <w:r w:rsidRPr="00FF1E5B">
        <w:rPr>
          <w:color w:val="231F20"/>
          <w:sz w:val="22"/>
          <w:szCs w:val="22"/>
        </w:rPr>
        <w:t>e</w:t>
      </w:r>
      <w:r w:rsidRPr="00FF1E5B">
        <w:rPr>
          <w:color w:val="231F20"/>
          <w:spacing w:val="26"/>
          <w:sz w:val="22"/>
          <w:szCs w:val="22"/>
        </w:rPr>
        <w:t xml:space="preserve"> </w:t>
      </w:r>
      <w:r w:rsidRPr="00FF1E5B">
        <w:rPr>
          <w:color w:val="231F20"/>
          <w:sz w:val="22"/>
          <w:szCs w:val="22"/>
        </w:rPr>
        <w:t>s</w:t>
      </w:r>
      <w:r w:rsidRPr="00FF1E5B">
        <w:rPr>
          <w:color w:val="231F20"/>
          <w:spacing w:val="-1"/>
          <w:sz w:val="22"/>
          <w:szCs w:val="22"/>
        </w:rPr>
        <w:t>polupracoval</w:t>
      </w:r>
      <w:r w:rsidRPr="00FF1E5B">
        <w:rPr>
          <w:color w:val="231F20"/>
          <w:sz w:val="22"/>
          <w:szCs w:val="22"/>
        </w:rPr>
        <w:t>i</w:t>
      </w:r>
      <w:r w:rsidRPr="00FF1E5B">
        <w:rPr>
          <w:color w:val="231F20"/>
          <w:spacing w:val="26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pri organizáci</w:t>
      </w:r>
      <w:r w:rsidRPr="00FF1E5B">
        <w:rPr>
          <w:color w:val="231F20"/>
          <w:sz w:val="22"/>
          <w:szCs w:val="22"/>
        </w:rPr>
        <w:t>i</w:t>
      </w:r>
      <w:r w:rsidRPr="00FF1E5B">
        <w:rPr>
          <w:color w:val="231F20"/>
          <w:spacing w:val="40"/>
          <w:sz w:val="22"/>
          <w:szCs w:val="22"/>
        </w:rPr>
        <w:t xml:space="preserve"> </w:t>
      </w:r>
      <w:r w:rsidRPr="00FF1E5B">
        <w:rPr>
          <w:color w:val="231F20"/>
          <w:spacing w:val="-2"/>
          <w:sz w:val="22"/>
          <w:szCs w:val="22"/>
        </w:rPr>
        <w:t>š</w:t>
      </w:r>
      <w:r w:rsidRPr="00FF1E5B">
        <w:rPr>
          <w:color w:val="231F20"/>
          <w:spacing w:val="-1"/>
          <w:sz w:val="22"/>
          <w:szCs w:val="22"/>
        </w:rPr>
        <w:t>kolskýc</w:t>
      </w:r>
      <w:r w:rsidRPr="00FF1E5B">
        <w:rPr>
          <w:color w:val="231F20"/>
          <w:sz w:val="22"/>
          <w:szCs w:val="22"/>
        </w:rPr>
        <w:t>h</w:t>
      </w:r>
      <w:r w:rsidRPr="00FF1E5B">
        <w:rPr>
          <w:color w:val="231F20"/>
          <w:spacing w:val="39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akci</w:t>
      </w:r>
      <w:r w:rsidRPr="00FF1E5B">
        <w:rPr>
          <w:color w:val="231F20"/>
          <w:sz w:val="22"/>
          <w:szCs w:val="22"/>
        </w:rPr>
        <w:t>í</w:t>
      </w:r>
      <w:r w:rsidRPr="00FF1E5B">
        <w:rPr>
          <w:color w:val="231F20"/>
          <w:spacing w:val="38"/>
          <w:sz w:val="22"/>
          <w:szCs w:val="22"/>
        </w:rPr>
        <w:t xml:space="preserve"> </w:t>
      </w:r>
      <w:r w:rsidRPr="00FF1E5B">
        <w:rPr>
          <w:color w:val="231F20"/>
          <w:w w:val="120"/>
          <w:sz w:val="22"/>
          <w:szCs w:val="22"/>
        </w:rPr>
        <w:t>-</w:t>
      </w:r>
      <w:r w:rsidRPr="00FF1E5B">
        <w:rPr>
          <w:color w:val="231F20"/>
          <w:spacing w:val="26"/>
          <w:w w:val="120"/>
          <w:sz w:val="22"/>
          <w:szCs w:val="22"/>
        </w:rPr>
        <w:t xml:space="preserve"> </w:t>
      </w:r>
      <w:r w:rsidRPr="00FF1E5B">
        <w:rPr>
          <w:color w:val="231F20"/>
          <w:sz w:val="22"/>
          <w:szCs w:val="22"/>
        </w:rPr>
        <w:t>S</w:t>
      </w:r>
      <w:r w:rsidRPr="00FF1E5B">
        <w:rPr>
          <w:color w:val="231F20"/>
          <w:spacing w:val="-1"/>
          <w:sz w:val="22"/>
          <w:szCs w:val="22"/>
        </w:rPr>
        <w:t>lávnos</w:t>
      </w:r>
      <w:r w:rsidRPr="00FF1E5B">
        <w:rPr>
          <w:color w:val="231F20"/>
          <w:sz w:val="22"/>
          <w:szCs w:val="22"/>
        </w:rPr>
        <w:t>ť</w:t>
      </w:r>
      <w:r w:rsidRPr="00FF1E5B">
        <w:rPr>
          <w:color w:val="231F20"/>
          <w:spacing w:val="36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po</w:t>
      </w:r>
      <w:r w:rsidRPr="00FF1E5B">
        <w:rPr>
          <w:color w:val="231F20"/>
          <w:sz w:val="22"/>
          <w:szCs w:val="22"/>
        </w:rPr>
        <w:t>d</w:t>
      </w:r>
      <w:r w:rsidRPr="00FF1E5B">
        <w:rPr>
          <w:color w:val="231F20"/>
          <w:spacing w:val="37"/>
          <w:sz w:val="22"/>
          <w:szCs w:val="22"/>
        </w:rPr>
        <w:t xml:space="preserve"> </w:t>
      </w:r>
      <w:r w:rsidRPr="00FF1E5B">
        <w:rPr>
          <w:color w:val="231F20"/>
          <w:spacing w:val="1"/>
          <w:sz w:val="22"/>
          <w:szCs w:val="22"/>
        </w:rPr>
        <w:t>j</w:t>
      </w:r>
      <w:r w:rsidRPr="00FF1E5B">
        <w:rPr>
          <w:color w:val="231F20"/>
          <w:spacing w:val="-1"/>
          <w:sz w:val="22"/>
          <w:szCs w:val="22"/>
        </w:rPr>
        <w:t>edličkou</w:t>
      </w:r>
      <w:r w:rsidRPr="00FF1E5B">
        <w:rPr>
          <w:color w:val="231F20"/>
          <w:sz w:val="22"/>
          <w:szCs w:val="22"/>
        </w:rPr>
        <w:t>,</w:t>
      </w:r>
      <w:r w:rsidRPr="00FF1E5B">
        <w:rPr>
          <w:color w:val="231F20"/>
          <w:spacing w:val="39"/>
          <w:sz w:val="22"/>
          <w:szCs w:val="22"/>
        </w:rPr>
        <w:t xml:space="preserve"> </w:t>
      </w:r>
      <w:r w:rsidRPr="00FF1E5B">
        <w:rPr>
          <w:color w:val="231F20"/>
          <w:sz w:val="22"/>
          <w:szCs w:val="22"/>
        </w:rPr>
        <w:t>D</w:t>
      </w:r>
      <w:r w:rsidRPr="00FF1E5B">
        <w:rPr>
          <w:color w:val="231F20"/>
          <w:spacing w:val="-1"/>
          <w:sz w:val="22"/>
          <w:szCs w:val="22"/>
        </w:rPr>
        <w:t>etsk</w:t>
      </w:r>
      <w:r w:rsidRPr="00FF1E5B">
        <w:rPr>
          <w:color w:val="231F20"/>
          <w:sz w:val="22"/>
          <w:szCs w:val="22"/>
        </w:rPr>
        <w:t>ý</w:t>
      </w:r>
      <w:r w:rsidRPr="00FF1E5B">
        <w:rPr>
          <w:color w:val="231F20"/>
          <w:spacing w:val="37"/>
          <w:sz w:val="22"/>
          <w:szCs w:val="22"/>
        </w:rPr>
        <w:t xml:space="preserve"> </w:t>
      </w:r>
      <w:r w:rsidRPr="00FF1E5B">
        <w:rPr>
          <w:color w:val="231F20"/>
          <w:sz w:val="22"/>
          <w:szCs w:val="22"/>
        </w:rPr>
        <w:t>k</w:t>
      </w:r>
      <w:r w:rsidRPr="00FF1E5B">
        <w:rPr>
          <w:color w:val="231F20"/>
          <w:spacing w:val="-1"/>
          <w:sz w:val="22"/>
          <w:szCs w:val="22"/>
        </w:rPr>
        <w:t>arneval</w:t>
      </w:r>
      <w:r w:rsidRPr="00FF1E5B">
        <w:rPr>
          <w:color w:val="231F20"/>
          <w:sz w:val="22"/>
          <w:szCs w:val="22"/>
        </w:rPr>
        <w:t>,</w:t>
      </w:r>
      <w:r w:rsidRPr="00FF1E5B">
        <w:rPr>
          <w:color w:val="231F20"/>
          <w:spacing w:val="40"/>
          <w:sz w:val="22"/>
          <w:szCs w:val="22"/>
        </w:rPr>
        <w:t xml:space="preserve"> </w:t>
      </w:r>
      <w:r w:rsidRPr="00FF1E5B">
        <w:rPr>
          <w:color w:val="231F20"/>
          <w:spacing w:val="-2"/>
          <w:sz w:val="22"/>
          <w:szCs w:val="22"/>
        </w:rPr>
        <w:t>M</w:t>
      </w:r>
      <w:r w:rsidRPr="00FF1E5B">
        <w:rPr>
          <w:color w:val="231F20"/>
          <w:spacing w:val="-1"/>
          <w:sz w:val="22"/>
          <w:szCs w:val="22"/>
        </w:rPr>
        <w:t>DD</w:t>
      </w:r>
      <w:r w:rsidRPr="00FF1E5B">
        <w:rPr>
          <w:color w:val="231F20"/>
          <w:sz w:val="22"/>
          <w:szCs w:val="22"/>
        </w:rPr>
        <w:t>,</w:t>
      </w:r>
      <w:r w:rsidRPr="00FF1E5B">
        <w:rPr>
          <w:color w:val="231F20"/>
          <w:spacing w:val="37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koncoročný výle</w:t>
      </w:r>
      <w:r w:rsidRPr="00FF1E5B">
        <w:rPr>
          <w:color w:val="231F20"/>
          <w:sz w:val="22"/>
          <w:szCs w:val="22"/>
        </w:rPr>
        <w:t>t</w:t>
      </w:r>
      <w:r w:rsidRPr="00FF1E5B">
        <w:rPr>
          <w:color w:val="231F20"/>
          <w:spacing w:val="55"/>
          <w:sz w:val="22"/>
          <w:szCs w:val="22"/>
        </w:rPr>
        <w:t xml:space="preserve"> </w:t>
      </w:r>
      <w:r w:rsidRPr="00FF1E5B">
        <w:rPr>
          <w:color w:val="231F20"/>
          <w:sz w:val="22"/>
          <w:szCs w:val="22"/>
        </w:rPr>
        <w:t>do Nitry a Bojnej.</w:t>
      </w:r>
      <w:r w:rsidRPr="00FF1E5B">
        <w:rPr>
          <w:color w:val="231F20"/>
          <w:spacing w:val="57"/>
          <w:sz w:val="22"/>
          <w:szCs w:val="22"/>
        </w:rPr>
        <w:t xml:space="preserve"> </w:t>
      </w:r>
      <w:r w:rsidRPr="00FF1E5B">
        <w:rPr>
          <w:color w:val="231F20"/>
          <w:sz w:val="22"/>
          <w:szCs w:val="22"/>
        </w:rPr>
        <w:t>Z</w:t>
      </w:r>
      <w:r w:rsidRPr="00FF1E5B">
        <w:rPr>
          <w:color w:val="231F20"/>
          <w:spacing w:val="2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príspevko</w:t>
      </w:r>
      <w:r w:rsidRPr="00FF1E5B">
        <w:rPr>
          <w:color w:val="231F20"/>
          <w:sz w:val="22"/>
          <w:szCs w:val="22"/>
        </w:rPr>
        <w:t>v</w:t>
      </w:r>
      <w:r w:rsidRPr="00FF1E5B">
        <w:rPr>
          <w:color w:val="231F20"/>
          <w:spacing w:val="55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R</w:t>
      </w:r>
      <w:r w:rsidRPr="00FF1E5B">
        <w:rPr>
          <w:color w:val="231F20"/>
          <w:sz w:val="22"/>
          <w:szCs w:val="22"/>
        </w:rPr>
        <w:t>Z</w:t>
      </w:r>
      <w:r w:rsidRPr="00FF1E5B">
        <w:rPr>
          <w:color w:val="231F20"/>
          <w:spacing w:val="55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bol</w:t>
      </w:r>
      <w:r w:rsidRPr="00FF1E5B">
        <w:rPr>
          <w:color w:val="231F20"/>
          <w:sz w:val="22"/>
          <w:szCs w:val="22"/>
        </w:rPr>
        <w:t>i</w:t>
      </w:r>
      <w:r w:rsidRPr="00FF1E5B">
        <w:rPr>
          <w:color w:val="231F20"/>
          <w:spacing w:val="55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zakúpen</w:t>
      </w:r>
      <w:r w:rsidRPr="00FF1E5B">
        <w:rPr>
          <w:color w:val="231F20"/>
          <w:sz w:val="22"/>
          <w:szCs w:val="22"/>
        </w:rPr>
        <w:t>é 2 kriedové keramické tabule Dubno</w:t>
      </w:r>
      <w:r w:rsidRPr="00FF1E5B">
        <w:rPr>
          <w:color w:val="231F20"/>
          <w:spacing w:val="57"/>
          <w:sz w:val="22"/>
          <w:szCs w:val="22"/>
        </w:rPr>
        <w:t xml:space="preserve"> </w:t>
      </w:r>
      <w:r w:rsidRPr="00FF1E5B">
        <w:rPr>
          <w:color w:val="231F20"/>
          <w:sz w:val="22"/>
          <w:szCs w:val="22"/>
        </w:rPr>
        <w:t>u</w:t>
      </w:r>
      <w:r w:rsidRPr="00FF1E5B">
        <w:rPr>
          <w:color w:val="231F20"/>
          <w:spacing w:val="-1"/>
          <w:sz w:val="22"/>
          <w:szCs w:val="22"/>
        </w:rPr>
        <w:t>čebn</w:t>
      </w:r>
      <w:r w:rsidRPr="00FF1E5B">
        <w:rPr>
          <w:color w:val="231F20"/>
          <w:sz w:val="22"/>
          <w:szCs w:val="22"/>
        </w:rPr>
        <w:t>é</w:t>
      </w:r>
      <w:r w:rsidRPr="00FF1E5B">
        <w:rPr>
          <w:color w:val="231F20"/>
          <w:spacing w:val="53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po</w:t>
      </w:r>
      <w:r w:rsidRPr="00FF1E5B">
        <w:rPr>
          <w:color w:val="231F20"/>
          <w:spacing w:val="-3"/>
          <w:sz w:val="22"/>
          <w:szCs w:val="22"/>
        </w:rPr>
        <w:t>m</w:t>
      </w:r>
      <w:r w:rsidRPr="00FF1E5B">
        <w:rPr>
          <w:color w:val="231F20"/>
          <w:spacing w:val="-1"/>
          <w:sz w:val="22"/>
          <w:szCs w:val="22"/>
        </w:rPr>
        <w:t>ôc</w:t>
      </w:r>
      <w:r w:rsidRPr="00FF1E5B">
        <w:rPr>
          <w:color w:val="231F20"/>
          <w:spacing w:val="1"/>
          <w:sz w:val="22"/>
          <w:szCs w:val="22"/>
        </w:rPr>
        <w:t>k</w:t>
      </w:r>
      <w:r w:rsidRPr="00FF1E5B">
        <w:rPr>
          <w:color w:val="231F20"/>
          <w:sz w:val="22"/>
          <w:szCs w:val="22"/>
        </w:rPr>
        <w:t>y</w:t>
      </w:r>
      <w:r w:rsidRPr="00FF1E5B">
        <w:rPr>
          <w:color w:val="231F20"/>
          <w:spacing w:val="55"/>
          <w:sz w:val="22"/>
          <w:szCs w:val="22"/>
        </w:rPr>
        <w:t xml:space="preserve"> </w:t>
      </w:r>
      <w:r w:rsidRPr="00FF1E5B">
        <w:rPr>
          <w:color w:val="231F20"/>
          <w:sz w:val="22"/>
          <w:szCs w:val="22"/>
        </w:rPr>
        <w:t>a</w:t>
      </w:r>
      <w:r w:rsidRPr="00FF1E5B">
        <w:rPr>
          <w:color w:val="231F20"/>
          <w:spacing w:val="3"/>
          <w:sz w:val="22"/>
          <w:szCs w:val="22"/>
        </w:rPr>
        <w:t xml:space="preserve"> </w:t>
      </w:r>
      <w:r w:rsidRPr="00FF1E5B">
        <w:rPr>
          <w:color w:val="231F20"/>
          <w:spacing w:val="-2"/>
          <w:sz w:val="22"/>
          <w:szCs w:val="22"/>
        </w:rPr>
        <w:t>š</w:t>
      </w:r>
      <w:r w:rsidRPr="00FF1E5B">
        <w:rPr>
          <w:color w:val="231F20"/>
          <w:spacing w:val="-1"/>
          <w:sz w:val="22"/>
          <w:szCs w:val="22"/>
        </w:rPr>
        <w:t>kolské potreb</w:t>
      </w:r>
      <w:r w:rsidRPr="00FF1E5B">
        <w:rPr>
          <w:color w:val="231F20"/>
          <w:sz w:val="22"/>
          <w:szCs w:val="22"/>
        </w:rPr>
        <w:t xml:space="preserve">y </w:t>
      </w:r>
      <w:r w:rsidRPr="00FF1E5B">
        <w:rPr>
          <w:color w:val="231F20"/>
          <w:spacing w:val="17"/>
          <w:sz w:val="22"/>
          <w:szCs w:val="22"/>
        </w:rPr>
        <w:t xml:space="preserve"> </w:t>
      </w:r>
      <w:r w:rsidRPr="00FF1E5B">
        <w:rPr>
          <w:color w:val="231F20"/>
          <w:sz w:val="22"/>
          <w:szCs w:val="22"/>
        </w:rPr>
        <w:t>M</w:t>
      </w:r>
      <w:r w:rsidRPr="00FF1E5B">
        <w:rPr>
          <w:color w:val="231F20"/>
          <w:spacing w:val="-1"/>
          <w:sz w:val="22"/>
          <w:szCs w:val="22"/>
        </w:rPr>
        <w:t>Š</w:t>
      </w:r>
      <w:r w:rsidRPr="00FF1E5B">
        <w:rPr>
          <w:color w:val="231F20"/>
          <w:sz w:val="22"/>
          <w:szCs w:val="22"/>
        </w:rPr>
        <w:t xml:space="preserve">, </w:t>
      </w:r>
      <w:r w:rsidRPr="00FF1E5B">
        <w:rPr>
          <w:color w:val="231F20"/>
          <w:spacing w:val="17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Z</w:t>
      </w:r>
      <w:r w:rsidRPr="00FF1E5B">
        <w:rPr>
          <w:color w:val="231F20"/>
          <w:sz w:val="22"/>
          <w:szCs w:val="22"/>
        </w:rPr>
        <w:t xml:space="preserve">Š </w:t>
      </w:r>
      <w:r w:rsidRPr="00FF1E5B">
        <w:rPr>
          <w:color w:val="231F20"/>
          <w:spacing w:val="18"/>
          <w:sz w:val="22"/>
          <w:szCs w:val="22"/>
        </w:rPr>
        <w:t xml:space="preserve"> </w:t>
      </w:r>
      <w:r w:rsidRPr="00FF1E5B">
        <w:rPr>
          <w:color w:val="231F20"/>
          <w:sz w:val="22"/>
          <w:szCs w:val="22"/>
        </w:rPr>
        <w:t>a</w:t>
      </w:r>
      <w:r w:rsidRPr="00FF1E5B">
        <w:rPr>
          <w:color w:val="231F20"/>
          <w:spacing w:val="1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Š</w:t>
      </w:r>
      <w:r w:rsidRPr="00FF1E5B">
        <w:rPr>
          <w:color w:val="231F20"/>
          <w:spacing w:val="-2"/>
          <w:sz w:val="22"/>
          <w:szCs w:val="22"/>
        </w:rPr>
        <w:t>K</w:t>
      </w:r>
      <w:r w:rsidRPr="00FF1E5B">
        <w:rPr>
          <w:color w:val="231F20"/>
          <w:spacing w:val="-1"/>
          <w:sz w:val="22"/>
          <w:szCs w:val="22"/>
        </w:rPr>
        <w:t>D</w:t>
      </w:r>
      <w:r w:rsidRPr="00FF1E5B">
        <w:rPr>
          <w:color w:val="231F20"/>
          <w:sz w:val="22"/>
          <w:szCs w:val="22"/>
        </w:rPr>
        <w:t xml:space="preserve">, </w:t>
      </w:r>
      <w:r w:rsidRPr="00FF1E5B">
        <w:rPr>
          <w:color w:val="231F20"/>
          <w:spacing w:val="17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cen</w:t>
      </w:r>
      <w:r w:rsidRPr="00FF1E5B">
        <w:rPr>
          <w:color w:val="231F20"/>
          <w:sz w:val="22"/>
          <w:szCs w:val="22"/>
        </w:rPr>
        <w:t>y</w:t>
      </w:r>
      <w:r w:rsidRPr="00FF1E5B">
        <w:rPr>
          <w:color w:val="231F20"/>
          <w:spacing w:val="51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pr</w:t>
      </w:r>
      <w:r w:rsidRPr="00FF1E5B">
        <w:rPr>
          <w:color w:val="231F20"/>
          <w:sz w:val="22"/>
          <w:szCs w:val="22"/>
        </w:rPr>
        <w:t>e</w:t>
      </w:r>
      <w:r w:rsidRPr="00FF1E5B">
        <w:rPr>
          <w:color w:val="231F20"/>
          <w:spacing w:val="48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najlepšíc</w:t>
      </w:r>
      <w:r w:rsidRPr="00FF1E5B">
        <w:rPr>
          <w:color w:val="231F20"/>
          <w:sz w:val="22"/>
          <w:szCs w:val="22"/>
        </w:rPr>
        <w:t>h</w:t>
      </w:r>
      <w:r w:rsidRPr="00FF1E5B">
        <w:rPr>
          <w:color w:val="231F20"/>
          <w:spacing w:val="51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zberačo</w:t>
      </w:r>
      <w:r w:rsidRPr="00FF1E5B">
        <w:rPr>
          <w:color w:val="231F20"/>
          <w:sz w:val="22"/>
          <w:szCs w:val="22"/>
        </w:rPr>
        <w:t>v</w:t>
      </w:r>
      <w:r w:rsidRPr="00FF1E5B">
        <w:rPr>
          <w:color w:val="231F20"/>
          <w:spacing w:val="53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papier</w:t>
      </w:r>
      <w:r w:rsidRPr="00FF1E5B">
        <w:rPr>
          <w:color w:val="231F20"/>
          <w:sz w:val="22"/>
          <w:szCs w:val="22"/>
        </w:rPr>
        <w:t>a, pomarančových šupiek</w:t>
      </w:r>
      <w:r w:rsidRPr="00FF1E5B">
        <w:rPr>
          <w:color w:val="231F20"/>
          <w:spacing w:val="50"/>
          <w:sz w:val="22"/>
          <w:szCs w:val="22"/>
        </w:rPr>
        <w:t xml:space="preserve"> </w:t>
      </w:r>
      <w:r w:rsidRPr="00FF1E5B">
        <w:rPr>
          <w:color w:val="231F20"/>
          <w:sz w:val="22"/>
          <w:szCs w:val="22"/>
        </w:rPr>
        <w:t>a</w:t>
      </w:r>
      <w:r w:rsidRPr="00FF1E5B">
        <w:rPr>
          <w:color w:val="231F20"/>
          <w:spacing w:val="11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ší</w:t>
      </w:r>
      <w:r w:rsidRPr="00FF1E5B">
        <w:rPr>
          <w:color w:val="231F20"/>
          <w:sz w:val="22"/>
          <w:szCs w:val="22"/>
        </w:rPr>
        <w:t>p</w:t>
      </w:r>
      <w:r w:rsidRPr="00FF1E5B">
        <w:rPr>
          <w:color w:val="231F20"/>
          <w:spacing w:val="-1"/>
          <w:sz w:val="22"/>
          <w:szCs w:val="22"/>
        </w:rPr>
        <w:t>ok</w:t>
      </w:r>
      <w:r w:rsidRPr="00FF1E5B">
        <w:rPr>
          <w:color w:val="231F20"/>
          <w:sz w:val="22"/>
          <w:szCs w:val="22"/>
        </w:rPr>
        <w:t>.</w:t>
      </w:r>
    </w:p>
    <w:p w:rsidR="004B283B" w:rsidRPr="00FF1E5B" w:rsidRDefault="004B283B" w:rsidP="004B283B">
      <w:pPr>
        <w:pStyle w:val="Zkladntext"/>
        <w:spacing w:line="275" w:lineRule="auto"/>
        <w:ind w:right="113"/>
        <w:jc w:val="both"/>
        <w:rPr>
          <w:sz w:val="22"/>
          <w:szCs w:val="22"/>
        </w:rPr>
      </w:pPr>
      <w:r w:rsidRPr="00FF1E5B">
        <w:rPr>
          <w:color w:val="231F20"/>
          <w:spacing w:val="51"/>
          <w:sz w:val="22"/>
          <w:szCs w:val="22"/>
        </w:rPr>
        <w:t xml:space="preserve"> </w:t>
      </w:r>
    </w:p>
    <w:p w:rsidR="004B283B" w:rsidRPr="00FF1E5B" w:rsidRDefault="004B283B" w:rsidP="004B283B">
      <w:pPr>
        <w:pStyle w:val="Nadpis2"/>
        <w:ind w:right="6789"/>
        <w:jc w:val="both"/>
        <w:rPr>
          <w:b w:val="0"/>
          <w:bCs w:val="0"/>
          <w:sz w:val="22"/>
          <w:szCs w:val="22"/>
        </w:rPr>
      </w:pPr>
      <w:r w:rsidRPr="00FF1E5B">
        <w:rPr>
          <w:color w:val="231F20"/>
          <w:spacing w:val="-1"/>
          <w:sz w:val="22"/>
          <w:szCs w:val="22"/>
        </w:rPr>
        <w:t>b</w:t>
      </w:r>
      <w:r w:rsidRPr="00FF1E5B">
        <w:rPr>
          <w:color w:val="231F20"/>
          <w:sz w:val="22"/>
          <w:szCs w:val="22"/>
        </w:rPr>
        <w:t>/</w:t>
      </w:r>
      <w:r w:rsidRPr="00FF1E5B">
        <w:rPr>
          <w:color w:val="231F20"/>
          <w:spacing w:val="-1"/>
          <w:sz w:val="22"/>
          <w:szCs w:val="22"/>
        </w:rPr>
        <w:t xml:space="preserve"> Metodick</w:t>
      </w:r>
      <w:r w:rsidRPr="00FF1E5B">
        <w:rPr>
          <w:color w:val="231F20"/>
          <w:sz w:val="22"/>
          <w:szCs w:val="22"/>
        </w:rPr>
        <w:t>é</w:t>
      </w:r>
      <w:r w:rsidRPr="00FF1E5B">
        <w:rPr>
          <w:color w:val="231F20"/>
          <w:spacing w:val="-1"/>
          <w:sz w:val="22"/>
          <w:szCs w:val="22"/>
        </w:rPr>
        <w:t xml:space="preserve"> </w:t>
      </w:r>
      <w:r w:rsidRPr="00FF1E5B">
        <w:rPr>
          <w:color w:val="231F20"/>
          <w:spacing w:val="-3"/>
          <w:sz w:val="22"/>
          <w:szCs w:val="22"/>
        </w:rPr>
        <w:t>z</w:t>
      </w:r>
      <w:r w:rsidRPr="00FF1E5B">
        <w:rPr>
          <w:color w:val="231F20"/>
          <w:spacing w:val="-1"/>
          <w:sz w:val="22"/>
          <w:szCs w:val="22"/>
        </w:rPr>
        <w:t>druženie</w:t>
      </w:r>
    </w:p>
    <w:p w:rsidR="004B283B" w:rsidRDefault="004B283B" w:rsidP="004B283B">
      <w:pPr>
        <w:pStyle w:val="Zkladntext"/>
        <w:spacing w:before="42"/>
        <w:ind w:right="1375"/>
        <w:jc w:val="both"/>
        <w:rPr>
          <w:color w:val="231F20"/>
          <w:sz w:val="22"/>
          <w:szCs w:val="22"/>
        </w:rPr>
      </w:pPr>
      <w:r w:rsidRPr="00FF1E5B">
        <w:rPr>
          <w:color w:val="231F20"/>
          <w:spacing w:val="-1"/>
          <w:sz w:val="22"/>
          <w:szCs w:val="22"/>
        </w:rPr>
        <w:t>Metodick</w:t>
      </w:r>
      <w:r w:rsidRPr="00FF1E5B">
        <w:rPr>
          <w:color w:val="231F20"/>
          <w:sz w:val="22"/>
          <w:szCs w:val="22"/>
        </w:rPr>
        <w:t>é</w:t>
      </w:r>
      <w:r w:rsidRPr="00FF1E5B">
        <w:rPr>
          <w:color w:val="231F20"/>
          <w:spacing w:val="1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združeni</w:t>
      </w:r>
      <w:r w:rsidRPr="00FF1E5B">
        <w:rPr>
          <w:color w:val="231F20"/>
          <w:sz w:val="22"/>
          <w:szCs w:val="22"/>
        </w:rPr>
        <w:t>e</w:t>
      </w:r>
      <w:r w:rsidRPr="00FF1E5B">
        <w:rPr>
          <w:color w:val="231F20"/>
          <w:spacing w:val="1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pr</w:t>
      </w:r>
      <w:r w:rsidRPr="00FF1E5B">
        <w:rPr>
          <w:color w:val="231F20"/>
          <w:sz w:val="22"/>
          <w:szCs w:val="22"/>
        </w:rPr>
        <w:t>i</w:t>
      </w:r>
      <w:r w:rsidRPr="00FF1E5B">
        <w:rPr>
          <w:color w:val="231F20"/>
          <w:spacing w:val="-1"/>
          <w:sz w:val="22"/>
          <w:szCs w:val="22"/>
        </w:rPr>
        <w:t xml:space="preserve"> Z</w:t>
      </w:r>
      <w:r w:rsidRPr="00FF1E5B">
        <w:rPr>
          <w:color w:val="231F20"/>
          <w:sz w:val="22"/>
          <w:szCs w:val="22"/>
        </w:rPr>
        <w:t>Š</w:t>
      </w:r>
      <w:r w:rsidRPr="00FF1E5B">
        <w:rPr>
          <w:color w:val="231F20"/>
          <w:spacing w:val="-1"/>
          <w:sz w:val="22"/>
          <w:szCs w:val="22"/>
        </w:rPr>
        <w:t xml:space="preserve"> </w:t>
      </w:r>
      <w:r w:rsidRPr="00FF1E5B">
        <w:rPr>
          <w:color w:val="231F20"/>
          <w:sz w:val="22"/>
          <w:szCs w:val="22"/>
        </w:rPr>
        <w:t>s</w:t>
      </w:r>
      <w:r w:rsidRPr="00FF1E5B">
        <w:rPr>
          <w:color w:val="231F20"/>
          <w:spacing w:val="-1"/>
          <w:sz w:val="22"/>
          <w:szCs w:val="22"/>
        </w:rPr>
        <w:t xml:space="preserve"> M</w:t>
      </w:r>
      <w:r w:rsidRPr="00FF1E5B">
        <w:rPr>
          <w:color w:val="231F20"/>
          <w:sz w:val="22"/>
          <w:szCs w:val="22"/>
        </w:rPr>
        <w:t>Š</w:t>
      </w:r>
      <w:r w:rsidRPr="00FF1E5B">
        <w:rPr>
          <w:color w:val="231F20"/>
          <w:spacing w:val="-1"/>
          <w:sz w:val="22"/>
          <w:szCs w:val="22"/>
        </w:rPr>
        <w:t xml:space="preserve"> Diviack</w:t>
      </w:r>
      <w:r w:rsidRPr="00FF1E5B">
        <w:rPr>
          <w:color w:val="231F20"/>
          <w:sz w:val="22"/>
          <w:szCs w:val="22"/>
        </w:rPr>
        <w:t>a</w:t>
      </w:r>
      <w:r w:rsidRPr="00FF1E5B">
        <w:rPr>
          <w:color w:val="231F20"/>
          <w:spacing w:val="1"/>
          <w:sz w:val="22"/>
          <w:szCs w:val="22"/>
        </w:rPr>
        <w:t xml:space="preserve"> </w:t>
      </w:r>
      <w:r w:rsidRPr="00FF1E5B">
        <w:rPr>
          <w:color w:val="231F20"/>
          <w:spacing w:val="-2"/>
          <w:sz w:val="22"/>
          <w:szCs w:val="22"/>
        </w:rPr>
        <w:t>N</w:t>
      </w:r>
      <w:r w:rsidRPr="00FF1E5B">
        <w:rPr>
          <w:color w:val="231F20"/>
          <w:spacing w:val="-1"/>
          <w:sz w:val="22"/>
          <w:szCs w:val="22"/>
        </w:rPr>
        <w:t>ov</w:t>
      </w:r>
      <w:r w:rsidRPr="00FF1E5B">
        <w:rPr>
          <w:color w:val="231F20"/>
          <w:sz w:val="22"/>
          <w:szCs w:val="22"/>
        </w:rPr>
        <w:t>á</w:t>
      </w:r>
      <w:r w:rsidRPr="00FF1E5B">
        <w:rPr>
          <w:color w:val="231F20"/>
          <w:spacing w:val="1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V</w:t>
      </w:r>
      <w:r w:rsidRPr="00FF1E5B">
        <w:rPr>
          <w:color w:val="231F20"/>
          <w:spacing w:val="-3"/>
          <w:sz w:val="22"/>
          <w:szCs w:val="22"/>
        </w:rPr>
        <w:t>e</w:t>
      </w:r>
      <w:r w:rsidRPr="00FF1E5B">
        <w:rPr>
          <w:color w:val="231F20"/>
          <w:sz w:val="22"/>
          <w:szCs w:val="22"/>
        </w:rPr>
        <w:t xml:space="preserve">s </w:t>
      </w:r>
      <w:r w:rsidRPr="00FF1E5B">
        <w:rPr>
          <w:color w:val="231F20"/>
          <w:spacing w:val="-1"/>
          <w:sz w:val="22"/>
          <w:szCs w:val="22"/>
        </w:rPr>
        <w:t>pracoval</w:t>
      </w:r>
      <w:r w:rsidRPr="00FF1E5B">
        <w:rPr>
          <w:color w:val="231F20"/>
          <w:sz w:val="22"/>
          <w:szCs w:val="22"/>
        </w:rPr>
        <w:t>o</w:t>
      </w:r>
      <w:r w:rsidRPr="00FF1E5B">
        <w:rPr>
          <w:color w:val="231F20"/>
          <w:spacing w:val="1"/>
          <w:sz w:val="22"/>
          <w:szCs w:val="22"/>
        </w:rPr>
        <w:t xml:space="preserve"> </w:t>
      </w:r>
      <w:r w:rsidRPr="00FF1E5B">
        <w:rPr>
          <w:color w:val="231F20"/>
          <w:sz w:val="22"/>
          <w:szCs w:val="22"/>
        </w:rPr>
        <w:t>v</w:t>
      </w:r>
      <w:r w:rsidRPr="00FF1E5B">
        <w:rPr>
          <w:color w:val="231F20"/>
          <w:spacing w:val="1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tomt</w:t>
      </w:r>
      <w:r w:rsidRPr="00FF1E5B">
        <w:rPr>
          <w:color w:val="231F20"/>
          <w:sz w:val="22"/>
          <w:szCs w:val="22"/>
        </w:rPr>
        <w:t>o</w:t>
      </w:r>
      <w:r w:rsidRPr="00FF1E5B">
        <w:rPr>
          <w:color w:val="231F20"/>
          <w:spacing w:val="1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zložen</w:t>
      </w:r>
      <w:r w:rsidRPr="00FF1E5B">
        <w:rPr>
          <w:color w:val="231F20"/>
          <w:spacing w:val="1"/>
          <w:sz w:val="22"/>
          <w:szCs w:val="22"/>
        </w:rPr>
        <w:t>í</w:t>
      </w:r>
      <w:r w:rsidRPr="00FF1E5B">
        <w:rPr>
          <w:color w:val="231F20"/>
          <w:sz w:val="22"/>
          <w:szCs w:val="22"/>
        </w:rPr>
        <w:t>:</w:t>
      </w:r>
    </w:p>
    <w:p w:rsidR="004B283B" w:rsidRDefault="004B283B" w:rsidP="004B283B">
      <w:pPr>
        <w:pStyle w:val="Zkladntext"/>
        <w:spacing w:before="40" w:line="276" w:lineRule="auto"/>
        <w:ind w:right="4756"/>
        <w:rPr>
          <w:color w:val="231F20"/>
          <w:spacing w:val="-1"/>
          <w:sz w:val="22"/>
          <w:szCs w:val="22"/>
        </w:rPr>
      </w:pPr>
      <w:r w:rsidRPr="004B283B">
        <w:rPr>
          <w:b/>
          <w:color w:val="231F20"/>
          <w:sz w:val="22"/>
          <w:szCs w:val="22"/>
        </w:rPr>
        <w:t xml:space="preserve">Vedúca </w:t>
      </w:r>
      <w:r w:rsidRPr="004B283B">
        <w:rPr>
          <w:b/>
          <w:color w:val="231F20"/>
          <w:spacing w:val="-1"/>
          <w:sz w:val="22"/>
          <w:szCs w:val="22"/>
        </w:rPr>
        <w:t>M</w:t>
      </w:r>
      <w:r w:rsidRPr="004B283B">
        <w:rPr>
          <w:b/>
          <w:color w:val="231F20"/>
          <w:spacing w:val="2"/>
          <w:sz w:val="22"/>
          <w:szCs w:val="22"/>
        </w:rPr>
        <w:t>Z</w:t>
      </w:r>
      <w:r w:rsidRPr="00FF1E5B">
        <w:rPr>
          <w:color w:val="231F20"/>
          <w:sz w:val="22"/>
          <w:szCs w:val="22"/>
        </w:rPr>
        <w:t>:</w:t>
      </w:r>
      <w:r w:rsidRPr="004B283B">
        <w:rPr>
          <w:color w:val="231F20"/>
          <w:spacing w:val="-2"/>
          <w:sz w:val="22"/>
          <w:szCs w:val="22"/>
        </w:rPr>
        <w:t xml:space="preserve"> </w:t>
      </w:r>
      <w:r w:rsidRPr="00FF1E5B">
        <w:rPr>
          <w:color w:val="231F20"/>
          <w:spacing w:val="-2"/>
          <w:sz w:val="22"/>
          <w:szCs w:val="22"/>
        </w:rPr>
        <w:t>M</w:t>
      </w:r>
      <w:r w:rsidRPr="00FF1E5B">
        <w:rPr>
          <w:color w:val="231F20"/>
          <w:spacing w:val="-1"/>
          <w:sz w:val="22"/>
          <w:szCs w:val="22"/>
        </w:rPr>
        <w:t>gr</w:t>
      </w:r>
      <w:r w:rsidRPr="00FF1E5B">
        <w:rPr>
          <w:color w:val="231F20"/>
          <w:sz w:val="22"/>
          <w:szCs w:val="22"/>
        </w:rPr>
        <w:t>.</w:t>
      </w:r>
      <w:r w:rsidRPr="00FF1E5B">
        <w:rPr>
          <w:color w:val="231F20"/>
          <w:spacing w:val="-1"/>
          <w:sz w:val="22"/>
          <w:szCs w:val="22"/>
        </w:rPr>
        <w:t xml:space="preserve"> Zden</w:t>
      </w:r>
      <w:r w:rsidRPr="00FF1E5B">
        <w:rPr>
          <w:color w:val="231F20"/>
          <w:sz w:val="22"/>
          <w:szCs w:val="22"/>
        </w:rPr>
        <w:t>a</w:t>
      </w:r>
      <w:r w:rsidRPr="00FF1E5B">
        <w:rPr>
          <w:color w:val="231F20"/>
          <w:spacing w:val="1"/>
          <w:sz w:val="22"/>
          <w:szCs w:val="22"/>
        </w:rPr>
        <w:t xml:space="preserve"> </w:t>
      </w:r>
      <w:proofErr w:type="spellStart"/>
      <w:r w:rsidRPr="00FF1E5B">
        <w:rPr>
          <w:color w:val="231F20"/>
          <w:spacing w:val="-1"/>
          <w:sz w:val="22"/>
          <w:szCs w:val="22"/>
        </w:rPr>
        <w:t>Kn</w:t>
      </w:r>
      <w:r w:rsidRPr="00FF1E5B">
        <w:rPr>
          <w:color w:val="231F20"/>
          <w:spacing w:val="-5"/>
          <w:sz w:val="22"/>
          <w:szCs w:val="22"/>
        </w:rPr>
        <w:t>y</w:t>
      </w:r>
      <w:r w:rsidRPr="00FF1E5B">
        <w:rPr>
          <w:color w:val="231F20"/>
          <w:spacing w:val="-1"/>
          <w:sz w:val="22"/>
          <w:szCs w:val="22"/>
        </w:rPr>
        <w:t>blov</w:t>
      </w:r>
      <w:r w:rsidRPr="00FF1E5B">
        <w:rPr>
          <w:color w:val="231F20"/>
          <w:sz w:val="22"/>
          <w:szCs w:val="22"/>
        </w:rPr>
        <w:t>á</w:t>
      </w:r>
      <w:proofErr w:type="spellEnd"/>
      <w:r w:rsidRPr="00FF1E5B">
        <w:rPr>
          <w:color w:val="231F20"/>
          <w:spacing w:val="3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(v</w:t>
      </w:r>
      <w:r w:rsidRPr="00FF1E5B">
        <w:rPr>
          <w:color w:val="231F20"/>
          <w:spacing w:val="-5"/>
          <w:sz w:val="22"/>
          <w:szCs w:val="22"/>
        </w:rPr>
        <w:t>y</w:t>
      </w:r>
      <w:r>
        <w:rPr>
          <w:color w:val="231F20"/>
          <w:spacing w:val="-1"/>
          <w:sz w:val="22"/>
          <w:szCs w:val="22"/>
        </w:rPr>
        <w:t>uč. 3.r.)</w:t>
      </w:r>
    </w:p>
    <w:p w:rsidR="004B283B" w:rsidRPr="004B283B" w:rsidRDefault="004B283B" w:rsidP="004B283B">
      <w:pPr>
        <w:pStyle w:val="Zkladntext"/>
        <w:spacing w:before="40" w:line="276" w:lineRule="auto"/>
        <w:ind w:right="4756"/>
        <w:rPr>
          <w:b/>
          <w:sz w:val="22"/>
          <w:szCs w:val="22"/>
        </w:rPr>
      </w:pPr>
      <w:r w:rsidRPr="004B283B">
        <w:rPr>
          <w:b/>
          <w:color w:val="231F20"/>
          <w:spacing w:val="-1"/>
          <w:sz w:val="22"/>
          <w:szCs w:val="22"/>
        </w:rPr>
        <w:t>Členovia:</w:t>
      </w:r>
    </w:p>
    <w:p w:rsidR="004B283B" w:rsidRPr="00FF1E5B" w:rsidRDefault="004B283B" w:rsidP="004B283B">
      <w:pPr>
        <w:pStyle w:val="Zkladntext"/>
        <w:spacing w:line="276" w:lineRule="exact"/>
        <w:ind w:right="5381"/>
        <w:jc w:val="both"/>
        <w:rPr>
          <w:sz w:val="22"/>
          <w:szCs w:val="22"/>
        </w:rPr>
      </w:pPr>
      <w:r w:rsidRPr="00FF1E5B">
        <w:rPr>
          <w:color w:val="231F20"/>
          <w:spacing w:val="-2"/>
          <w:sz w:val="22"/>
          <w:szCs w:val="22"/>
        </w:rPr>
        <w:t>M</w:t>
      </w:r>
      <w:r w:rsidRPr="00FF1E5B">
        <w:rPr>
          <w:color w:val="231F20"/>
          <w:spacing w:val="-1"/>
          <w:sz w:val="22"/>
          <w:szCs w:val="22"/>
        </w:rPr>
        <w:t>gr</w:t>
      </w:r>
      <w:r w:rsidRPr="00FF1E5B">
        <w:rPr>
          <w:color w:val="231F20"/>
          <w:sz w:val="22"/>
          <w:szCs w:val="22"/>
        </w:rPr>
        <w:t>.</w:t>
      </w:r>
      <w:r w:rsidRPr="00FF1E5B">
        <w:rPr>
          <w:color w:val="231F20"/>
          <w:spacing w:val="-1"/>
          <w:sz w:val="22"/>
          <w:szCs w:val="22"/>
        </w:rPr>
        <w:t xml:space="preserve"> Gabriel</w:t>
      </w:r>
      <w:r w:rsidRPr="00FF1E5B">
        <w:rPr>
          <w:color w:val="231F20"/>
          <w:sz w:val="22"/>
          <w:szCs w:val="22"/>
        </w:rPr>
        <w:t>a</w:t>
      </w:r>
      <w:r w:rsidRPr="00FF1E5B">
        <w:rPr>
          <w:color w:val="231F20"/>
          <w:spacing w:val="3"/>
          <w:sz w:val="22"/>
          <w:szCs w:val="22"/>
        </w:rPr>
        <w:t xml:space="preserve"> </w:t>
      </w:r>
      <w:r w:rsidRPr="00FF1E5B">
        <w:rPr>
          <w:color w:val="231F20"/>
          <w:spacing w:val="-2"/>
          <w:sz w:val="22"/>
          <w:szCs w:val="22"/>
        </w:rPr>
        <w:t>K</w:t>
      </w:r>
      <w:r w:rsidRPr="00FF1E5B">
        <w:rPr>
          <w:color w:val="231F20"/>
          <w:spacing w:val="-1"/>
          <w:sz w:val="22"/>
          <w:szCs w:val="22"/>
        </w:rPr>
        <w:t>ováčov</w:t>
      </w:r>
      <w:r w:rsidRPr="00FF1E5B">
        <w:rPr>
          <w:color w:val="231F20"/>
          <w:sz w:val="22"/>
          <w:szCs w:val="22"/>
        </w:rPr>
        <w:t>á</w:t>
      </w:r>
      <w:r w:rsidRPr="00FF1E5B">
        <w:rPr>
          <w:color w:val="231F20"/>
          <w:spacing w:val="1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(v</w:t>
      </w:r>
      <w:r w:rsidRPr="00FF1E5B">
        <w:rPr>
          <w:color w:val="231F20"/>
          <w:spacing w:val="-5"/>
          <w:sz w:val="22"/>
          <w:szCs w:val="22"/>
        </w:rPr>
        <w:t>y</w:t>
      </w:r>
      <w:r w:rsidRPr="00FF1E5B">
        <w:rPr>
          <w:color w:val="231F20"/>
          <w:spacing w:val="-1"/>
          <w:sz w:val="22"/>
          <w:szCs w:val="22"/>
        </w:rPr>
        <w:t>u</w:t>
      </w:r>
      <w:r w:rsidRPr="00FF1E5B">
        <w:rPr>
          <w:color w:val="231F20"/>
          <w:spacing w:val="1"/>
          <w:sz w:val="22"/>
          <w:szCs w:val="22"/>
        </w:rPr>
        <w:t>č</w:t>
      </w:r>
      <w:r w:rsidRPr="00FF1E5B">
        <w:rPr>
          <w:color w:val="231F20"/>
          <w:sz w:val="22"/>
          <w:szCs w:val="22"/>
        </w:rPr>
        <w:t>.</w:t>
      </w:r>
      <w:r w:rsidRPr="00FF1E5B">
        <w:rPr>
          <w:color w:val="231F20"/>
          <w:spacing w:val="1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1</w:t>
      </w:r>
      <w:r w:rsidRPr="00FF1E5B">
        <w:rPr>
          <w:color w:val="231F20"/>
          <w:sz w:val="22"/>
          <w:szCs w:val="22"/>
        </w:rPr>
        <w:t>.</w:t>
      </w:r>
      <w:r w:rsidRPr="00FF1E5B">
        <w:rPr>
          <w:color w:val="231F20"/>
          <w:spacing w:val="-1"/>
          <w:sz w:val="22"/>
          <w:szCs w:val="22"/>
        </w:rPr>
        <w:t xml:space="preserve"> roč.)</w:t>
      </w:r>
    </w:p>
    <w:p w:rsidR="004B283B" w:rsidRPr="00FF1E5B" w:rsidRDefault="004B283B" w:rsidP="004B283B">
      <w:pPr>
        <w:pStyle w:val="Zkladntext"/>
        <w:spacing w:before="42" w:line="274" w:lineRule="auto"/>
        <w:ind w:right="5433"/>
        <w:rPr>
          <w:sz w:val="22"/>
          <w:szCs w:val="22"/>
        </w:rPr>
      </w:pPr>
      <w:r w:rsidRPr="00FF1E5B">
        <w:rPr>
          <w:color w:val="231F20"/>
          <w:spacing w:val="-2"/>
          <w:sz w:val="22"/>
          <w:szCs w:val="22"/>
        </w:rPr>
        <w:t>M</w:t>
      </w:r>
      <w:r w:rsidRPr="00FF1E5B">
        <w:rPr>
          <w:color w:val="231F20"/>
          <w:spacing w:val="-1"/>
          <w:sz w:val="22"/>
          <w:szCs w:val="22"/>
        </w:rPr>
        <w:t>gr</w:t>
      </w:r>
      <w:r w:rsidRPr="00FF1E5B">
        <w:rPr>
          <w:color w:val="231F20"/>
          <w:sz w:val="22"/>
          <w:szCs w:val="22"/>
        </w:rPr>
        <w:t>.</w:t>
      </w:r>
      <w:r w:rsidRPr="00FF1E5B">
        <w:rPr>
          <w:color w:val="231F20"/>
          <w:spacing w:val="-1"/>
          <w:sz w:val="22"/>
          <w:szCs w:val="22"/>
        </w:rPr>
        <w:t xml:space="preserve"> Stanislav</w:t>
      </w:r>
      <w:r w:rsidRPr="00FF1E5B">
        <w:rPr>
          <w:color w:val="231F20"/>
          <w:sz w:val="22"/>
          <w:szCs w:val="22"/>
        </w:rPr>
        <w:t>a</w:t>
      </w:r>
      <w:r w:rsidRPr="00FF1E5B">
        <w:rPr>
          <w:color w:val="231F20"/>
          <w:spacing w:val="3"/>
          <w:sz w:val="22"/>
          <w:szCs w:val="22"/>
        </w:rPr>
        <w:t xml:space="preserve"> </w:t>
      </w:r>
      <w:proofErr w:type="spellStart"/>
      <w:r w:rsidRPr="00FF1E5B">
        <w:rPr>
          <w:color w:val="231F20"/>
          <w:spacing w:val="-2"/>
          <w:sz w:val="22"/>
          <w:szCs w:val="22"/>
        </w:rPr>
        <w:t>K</w:t>
      </w:r>
      <w:r w:rsidRPr="00FF1E5B">
        <w:rPr>
          <w:color w:val="231F20"/>
          <w:spacing w:val="-1"/>
          <w:sz w:val="22"/>
          <w:szCs w:val="22"/>
        </w:rPr>
        <w:t>unov</w:t>
      </w:r>
      <w:r w:rsidRPr="00FF1E5B">
        <w:rPr>
          <w:color w:val="231F20"/>
          <w:sz w:val="22"/>
          <w:szCs w:val="22"/>
        </w:rPr>
        <w:t>á</w:t>
      </w:r>
      <w:proofErr w:type="spellEnd"/>
      <w:r w:rsidRPr="00FF1E5B">
        <w:rPr>
          <w:color w:val="231F20"/>
          <w:spacing w:val="1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(v</w:t>
      </w:r>
      <w:r w:rsidRPr="00FF1E5B">
        <w:rPr>
          <w:color w:val="231F20"/>
          <w:spacing w:val="-5"/>
          <w:sz w:val="22"/>
          <w:szCs w:val="22"/>
        </w:rPr>
        <w:t>y</w:t>
      </w:r>
      <w:r w:rsidRPr="00FF1E5B">
        <w:rPr>
          <w:color w:val="231F20"/>
          <w:spacing w:val="-1"/>
          <w:sz w:val="22"/>
          <w:szCs w:val="22"/>
        </w:rPr>
        <w:t>uč</w:t>
      </w:r>
      <w:r w:rsidRPr="00FF1E5B">
        <w:rPr>
          <w:color w:val="231F20"/>
          <w:sz w:val="22"/>
          <w:szCs w:val="22"/>
        </w:rPr>
        <w:t>.</w:t>
      </w:r>
      <w:r w:rsidRPr="00FF1E5B">
        <w:rPr>
          <w:color w:val="231F20"/>
          <w:spacing w:val="3"/>
          <w:sz w:val="22"/>
          <w:szCs w:val="22"/>
        </w:rPr>
        <w:t xml:space="preserve"> </w:t>
      </w:r>
      <w:r w:rsidRPr="00FF1E5B">
        <w:rPr>
          <w:color w:val="231F20"/>
          <w:spacing w:val="-1"/>
          <w:sz w:val="22"/>
          <w:szCs w:val="22"/>
        </w:rPr>
        <w:t>2</w:t>
      </w:r>
      <w:r w:rsidRPr="00FF1E5B">
        <w:rPr>
          <w:color w:val="231F20"/>
          <w:sz w:val="22"/>
          <w:szCs w:val="22"/>
        </w:rPr>
        <w:t>.</w:t>
      </w:r>
      <w:r w:rsidRPr="00FF1E5B">
        <w:rPr>
          <w:color w:val="231F20"/>
          <w:spacing w:val="-1"/>
          <w:sz w:val="22"/>
          <w:szCs w:val="22"/>
        </w:rPr>
        <w:t xml:space="preserve"> roč.) Ing</w:t>
      </w:r>
      <w:r w:rsidRPr="00FF1E5B">
        <w:rPr>
          <w:color w:val="231F20"/>
          <w:sz w:val="22"/>
          <w:szCs w:val="22"/>
        </w:rPr>
        <w:t>.</w:t>
      </w:r>
      <w:r w:rsidRPr="00FF1E5B">
        <w:rPr>
          <w:color w:val="231F20"/>
          <w:spacing w:val="-1"/>
          <w:sz w:val="22"/>
          <w:szCs w:val="22"/>
        </w:rPr>
        <w:t xml:space="preserve"> </w:t>
      </w:r>
      <w:r w:rsidRPr="00FF1E5B">
        <w:rPr>
          <w:color w:val="231F20"/>
          <w:spacing w:val="-2"/>
          <w:sz w:val="22"/>
          <w:szCs w:val="22"/>
        </w:rPr>
        <w:t>M</w:t>
      </w:r>
      <w:r w:rsidRPr="00FF1E5B">
        <w:rPr>
          <w:color w:val="231F20"/>
          <w:sz w:val="22"/>
          <w:szCs w:val="22"/>
        </w:rPr>
        <w:t>.</w:t>
      </w:r>
      <w:r w:rsidRPr="00FF1E5B">
        <w:rPr>
          <w:color w:val="231F20"/>
          <w:spacing w:val="-1"/>
          <w:sz w:val="22"/>
          <w:szCs w:val="22"/>
        </w:rPr>
        <w:t xml:space="preserve"> </w:t>
      </w:r>
      <w:proofErr w:type="spellStart"/>
      <w:r w:rsidRPr="00FF1E5B">
        <w:rPr>
          <w:color w:val="231F20"/>
          <w:spacing w:val="-1"/>
          <w:sz w:val="22"/>
          <w:szCs w:val="22"/>
        </w:rPr>
        <w:t>Brokešová</w:t>
      </w:r>
      <w:proofErr w:type="spellEnd"/>
    </w:p>
    <w:p w:rsidR="004B283B" w:rsidRPr="00FF1E5B" w:rsidRDefault="004B283B" w:rsidP="004B283B">
      <w:pPr>
        <w:pStyle w:val="Zkladntext"/>
        <w:spacing w:before="3" w:line="274" w:lineRule="auto"/>
        <w:ind w:right="6922"/>
        <w:rPr>
          <w:sz w:val="22"/>
          <w:szCs w:val="22"/>
        </w:rPr>
      </w:pPr>
      <w:r w:rsidRPr="00FF1E5B">
        <w:rPr>
          <w:color w:val="231F20"/>
          <w:spacing w:val="-1"/>
          <w:sz w:val="22"/>
          <w:szCs w:val="22"/>
        </w:rPr>
        <w:t>Daniel</w:t>
      </w:r>
      <w:r w:rsidRPr="00FF1E5B">
        <w:rPr>
          <w:color w:val="231F20"/>
          <w:sz w:val="22"/>
          <w:szCs w:val="22"/>
        </w:rPr>
        <w:t>a</w:t>
      </w:r>
      <w:r w:rsidRPr="00FF1E5B">
        <w:rPr>
          <w:color w:val="231F20"/>
          <w:spacing w:val="1"/>
          <w:sz w:val="22"/>
          <w:szCs w:val="22"/>
        </w:rPr>
        <w:t xml:space="preserve"> </w:t>
      </w:r>
      <w:proofErr w:type="spellStart"/>
      <w:r w:rsidRPr="00FF1E5B">
        <w:rPr>
          <w:color w:val="231F20"/>
          <w:spacing w:val="-1"/>
          <w:sz w:val="22"/>
          <w:szCs w:val="22"/>
        </w:rPr>
        <w:t>Bernátová</w:t>
      </w:r>
      <w:proofErr w:type="spellEnd"/>
    </w:p>
    <w:p w:rsidR="008F681A" w:rsidRDefault="008F681A" w:rsidP="004310E1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F681A" w:rsidRDefault="008F681A" w:rsidP="004310E1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81374" w:rsidRDefault="00C81374" w:rsidP="00C81374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c</w:t>
      </w:r>
      <w:r w:rsidRPr="00FF1E5B">
        <w:rPr>
          <w:rFonts w:ascii="Times New Roman" w:hAnsi="Times New Roman" w:cs="Times New Roman"/>
          <w:b/>
        </w:rPr>
        <w:t xml:space="preserve">) </w:t>
      </w:r>
      <w:r>
        <w:rPr>
          <w:rFonts w:ascii="Times New Roman" w:hAnsi="Times New Roman" w:cs="Times New Roman"/>
          <w:b/>
        </w:rPr>
        <w:t>Hodnotenie</w:t>
      </w:r>
      <w:r w:rsidRPr="00FF1E5B">
        <w:rPr>
          <w:rFonts w:ascii="Times New Roman" w:hAnsi="Times New Roman" w:cs="Times New Roman"/>
          <w:b/>
        </w:rPr>
        <w:t xml:space="preserve"> akcií</w:t>
      </w:r>
    </w:p>
    <w:p w:rsidR="00C81374" w:rsidRPr="00FF1E5B" w:rsidRDefault="00C81374" w:rsidP="00C81374">
      <w:pPr>
        <w:rPr>
          <w:rFonts w:ascii="Times New Roman" w:hAnsi="Times New Roman" w:cs="Times New Roman"/>
        </w:rPr>
      </w:pPr>
      <w:r w:rsidRPr="00FF1E5B">
        <w:rPr>
          <w:rFonts w:ascii="Times New Roman" w:hAnsi="Times New Roman" w:cs="Times New Roman"/>
        </w:rPr>
        <w:t>Súčasťou práce pedagógov i v tomto školskom roku bola neodmysliteľne aj tvorba rôznych besiedok či kultúrnych podujatí venovaných obci, ktoré mali zameranie k rôznym obdobiam: začiatok či koniec školského roka, Mesiac Úcty k starším, Mikulášske slávnosti, Karneval, Deň matiek...</w:t>
      </w:r>
    </w:p>
    <w:p w:rsidR="00C81374" w:rsidRPr="00FF1E5B" w:rsidRDefault="00C81374" w:rsidP="00C81374">
      <w:pPr>
        <w:rPr>
          <w:rFonts w:ascii="Times New Roman" w:hAnsi="Times New Roman" w:cs="Times New Roman"/>
        </w:rPr>
      </w:pPr>
      <w:r w:rsidRPr="00FF1E5B">
        <w:rPr>
          <w:rFonts w:ascii="Times New Roman" w:hAnsi="Times New Roman" w:cs="Times New Roman"/>
        </w:rPr>
        <w:t>Hneď v prvý deň počas Slávnostného otvorenia školského roka 2014/2015 mohli svoje recitačné a spevácke schopnosti ponúknuť publiku tvoreného z našich žiakov, ako aj rodičov nových prvákov naši najlepší recitátori a speváci.</w:t>
      </w:r>
    </w:p>
    <w:p w:rsidR="00C81374" w:rsidRPr="00FF1E5B" w:rsidRDefault="00C81374" w:rsidP="00C81374">
      <w:pPr>
        <w:rPr>
          <w:rFonts w:ascii="Times New Roman" w:hAnsi="Times New Roman" w:cs="Times New Roman"/>
        </w:rPr>
      </w:pPr>
      <w:r w:rsidRPr="00FF1E5B">
        <w:rPr>
          <w:rFonts w:ascii="Times New Roman" w:hAnsi="Times New Roman" w:cs="Times New Roman"/>
        </w:rPr>
        <w:t xml:space="preserve">V októbri sa žiaci predstavili v kultúrnom dome svojim starým rodičom a starším obyvateľom našej obce programom venovanému Mesiacu úcty k starším. </w:t>
      </w:r>
    </w:p>
    <w:p w:rsidR="00C81374" w:rsidRPr="00FF1E5B" w:rsidRDefault="00C81374" w:rsidP="00C81374">
      <w:pPr>
        <w:rPr>
          <w:rFonts w:ascii="Times New Roman" w:hAnsi="Times New Roman" w:cs="Times New Roman"/>
        </w:rPr>
      </w:pPr>
      <w:r w:rsidRPr="00FF1E5B">
        <w:rPr>
          <w:rFonts w:ascii="Times New Roman" w:hAnsi="Times New Roman" w:cs="Times New Roman"/>
        </w:rPr>
        <w:lastRenderedPageBreak/>
        <w:t xml:space="preserve">Neodmysliteľnou súčasťou kultúrnych akcií boli i Mikulášske slávnosti, počas ktorých naše deti predviedli kultúrne pásmo plné recitačnej, piesňovej i tanečnej tvorivosti. Zároveň si prítomní na podujatí mohli zakúpiť výtvory našich žiakov a využiť ich ako drobné vianočné darčeky. </w:t>
      </w:r>
    </w:p>
    <w:p w:rsidR="00C81374" w:rsidRPr="00FF1E5B" w:rsidRDefault="00C81374" w:rsidP="00C81374">
      <w:pPr>
        <w:rPr>
          <w:rFonts w:ascii="Times New Roman" w:hAnsi="Times New Roman" w:cs="Times New Roman"/>
        </w:rPr>
      </w:pPr>
      <w:r w:rsidRPr="00FF1E5B">
        <w:rPr>
          <w:rFonts w:ascii="Times New Roman" w:hAnsi="Times New Roman" w:cs="Times New Roman"/>
        </w:rPr>
        <w:t xml:space="preserve">Žiacka kreativita, ako aj kreativita rodičov sa prejavila počas karnevalu v školskej jedálni. Výroba, prevedenie, stvárnenie a prezentácia masiek dala deťom možnosť na chvíľu vstúpiť do role niekoho iného, niekoho slávneho, obdivovaného, často nadprirodzeného a to sa stalo motiváciou na zapojenie sa do tohtoročného karnevalu, na ktorom sa masky zúčastnili aj programu plného súťaží a tanca. Najlepšie masky boli vyhodnotené a odmenené. </w:t>
      </w:r>
    </w:p>
    <w:p w:rsidR="00C81374" w:rsidRPr="00FF1E5B" w:rsidRDefault="00C81374" w:rsidP="00C81374">
      <w:pPr>
        <w:ind w:left="2" w:firstLine="1"/>
        <w:rPr>
          <w:rFonts w:ascii="Times New Roman" w:hAnsi="Times New Roman" w:cs="Times New Roman"/>
        </w:rPr>
      </w:pPr>
      <w:r w:rsidRPr="00FF1E5B">
        <w:rPr>
          <w:rFonts w:ascii="Times New Roman" w:hAnsi="Times New Roman" w:cs="Times New Roman"/>
        </w:rPr>
        <w:t>Druhá májová nedeľa je venovaná Dňu matiek. Kultúrne predstavenie k príležitosti tohto sviatku sa konalo v piatok v kultúrnom dome a deti opäť svojím neopakovateľným spôsobom spríjemnili popoludnie a darovali mamám a starým mamám zážitok v podaní piesní, básní, tanca, dokonca bábkového divadla.</w:t>
      </w:r>
    </w:p>
    <w:p w:rsidR="00C81374" w:rsidRPr="00FF1E5B" w:rsidRDefault="00C81374" w:rsidP="00C81374">
      <w:pPr>
        <w:ind w:firstLine="708"/>
        <w:rPr>
          <w:rFonts w:ascii="Times New Roman" w:hAnsi="Times New Roman" w:cs="Times New Roman"/>
        </w:rPr>
      </w:pPr>
    </w:p>
    <w:p w:rsidR="00C81374" w:rsidRPr="00FF1E5B" w:rsidRDefault="00C81374" w:rsidP="00C81374">
      <w:pPr>
        <w:rPr>
          <w:rFonts w:ascii="Times New Roman" w:hAnsi="Times New Roman" w:cs="Times New Roman"/>
          <w:b/>
        </w:rPr>
      </w:pPr>
      <w:r w:rsidRPr="00FF1E5B">
        <w:rPr>
          <w:rFonts w:ascii="Times New Roman" w:hAnsi="Times New Roman" w:cs="Times New Roman"/>
          <w:b/>
        </w:rPr>
        <w:t>Exkurzia do Hornonitrianskeho múzea a Hornonitrianskej knižnice</w:t>
      </w:r>
    </w:p>
    <w:p w:rsidR="00C81374" w:rsidRPr="00FF1E5B" w:rsidRDefault="00C81374" w:rsidP="00C81374">
      <w:pPr>
        <w:rPr>
          <w:rFonts w:ascii="Times New Roman" w:hAnsi="Times New Roman" w:cs="Times New Roman"/>
        </w:rPr>
      </w:pPr>
      <w:r w:rsidRPr="00FF1E5B">
        <w:rPr>
          <w:rFonts w:ascii="Times New Roman" w:hAnsi="Times New Roman" w:cs="Times New Roman"/>
        </w:rPr>
        <w:t>V marci sme navštívili Hornonitriansku knižnicu v Prievidzi, kde sa deti dozvedeli možnosti navštevovania danej knižnice. Deti si mohli prejsť priestory knižnice, poprezerať jednotlivé oddelenia kníh. Okrem toho boli pre žiakov pripravené aktivity spojené s čitateľskými zručnosťami. V tento deň si žiaci mohli ešte pri príležitosti príchodu sviatkov Veľkej noci vyskúšať v tvorivých dielňach techniku voskovania a ozdobovania kraslíc v Hornonitrianskom múzeu. Deťom bola odborníkmi vysvetlená rôzna technika zdobenia, ako aj tradície daného obdobia. Po odbornej prednáške si žiaci i prakticky mohli vyskúšať zdobenie a svoje výtvory si i odniesť so sebou.</w:t>
      </w:r>
    </w:p>
    <w:p w:rsidR="00C81374" w:rsidRPr="00FF1E5B" w:rsidRDefault="00C81374" w:rsidP="00C81374">
      <w:pPr>
        <w:ind w:firstLine="708"/>
        <w:rPr>
          <w:rFonts w:ascii="Times New Roman" w:hAnsi="Times New Roman" w:cs="Times New Roman"/>
        </w:rPr>
      </w:pPr>
    </w:p>
    <w:p w:rsidR="00C81374" w:rsidRPr="00FF1E5B" w:rsidRDefault="00C81374" w:rsidP="00C81374">
      <w:pPr>
        <w:rPr>
          <w:rFonts w:ascii="Times New Roman" w:hAnsi="Times New Roman" w:cs="Times New Roman"/>
          <w:b/>
        </w:rPr>
      </w:pPr>
      <w:r w:rsidRPr="00FF1E5B">
        <w:rPr>
          <w:rFonts w:ascii="Times New Roman" w:hAnsi="Times New Roman" w:cs="Times New Roman"/>
          <w:b/>
        </w:rPr>
        <w:t>Zápis do 1. ročníka</w:t>
      </w:r>
    </w:p>
    <w:p w:rsidR="00C81374" w:rsidRPr="00FF1E5B" w:rsidRDefault="00C81374" w:rsidP="00C81374">
      <w:pPr>
        <w:rPr>
          <w:rFonts w:ascii="Times New Roman" w:hAnsi="Times New Roman" w:cs="Times New Roman"/>
        </w:rPr>
      </w:pPr>
      <w:r w:rsidRPr="00FF1E5B">
        <w:rPr>
          <w:rFonts w:ascii="Times New Roman" w:hAnsi="Times New Roman" w:cs="Times New Roman"/>
          <w:b/>
        </w:rPr>
        <w:tab/>
      </w:r>
      <w:r w:rsidRPr="00FF1E5B">
        <w:rPr>
          <w:rFonts w:ascii="Times New Roman" w:hAnsi="Times New Roman" w:cs="Times New Roman"/>
        </w:rPr>
        <w:t xml:space="preserve">Ako pominulé roky sa zápis detí do 1. ročníka konal počas polročných prázdnin. Zápis bol tento rok atraktívnejší, nakoľko si vyučujúce pripravili zápis prostredníctvom a využitím interaktívnej tabule. Deti vďaka interaktívnym aktivitám prešli zápisom s ľahkosťou a hrou, ktorá je pre ich vek prirodzená a bezstresová. </w:t>
      </w:r>
    </w:p>
    <w:p w:rsidR="00C81374" w:rsidRPr="00FF1E5B" w:rsidRDefault="00C81374" w:rsidP="00C81374">
      <w:pPr>
        <w:rPr>
          <w:rFonts w:ascii="Times New Roman" w:hAnsi="Times New Roman" w:cs="Times New Roman"/>
        </w:rPr>
      </w:pPr>
    </w:p>
    <w:p w:rsidR="00C81374" w:rsidRPr="00FF1E5B" w:rsidRDefault="00C81374" w:rsidP="00C81374">
      <w:pPr>
        <w:rPr>
          <w:rFonts w:ascii="Times New Roman" w:hAnsi="Times New Roman" w:cs="Times New Roman"/>
          <w:b/>
        </w:rPr>
      </w:pPr>
      <w:r w:rsidRPr="00FF1E5B">
        <w:rPr>
          <w:rFonts w:ascii="Times New Roman" w:hAnsi="Times New Roman" w:cs="Times New Roman"/>
          <w:b/>
        </w:rPr>
        <w:t>Deň Zeme</w:t>
      </w:r>
    </w:p>
    <w:p w:rsidR="00C81374" w:rsidRDefault="00C81374" w:rsidP="00C81374">
      <w:pPr>
        <w:rPr>
          <w:rFonts w:ascii="Times New Roman" w:hAnsi="Times New Roman" w:cs="Times New Roman"/>
        </w:rPr>
      </w:pPr>
      <w:r w:rsidRPr="00FF1E5B">
        <w:rPr>
          <w:rFonts w:ascii="Times New Roman" w:hAnsi="Times New Roman" w:cs="Times New Roman"/>
        </w:rPr>
        <w:t>22. apríla sa Základná škola Diviacka Nová Ves zapojila do Dňa zelených škôl venovaného Dňu Zeme. Prostredníctvom projektu Zelená škola, ktorého sme už druhým rokom aktívnou súčasťou, sme sa rozhodli pripojiť k ostatným školám v danom projekte a venovať Dňu Zeme väčšiu vážnosť. Podstatou našich aktivít bolo  upozorniť ľudí na dopady ničenia životného prostredia a rozvíjať diskusiu o možných</w:t>
      </w:r>
    </w:p>
    <w:p w:rsidR="00C81374" w:rsidRDefault="00C81374" w:rsidP="00C81374">
      <w:pPr>
        <w:rPr>
          <w:rFonts w:ascii="Times New Roman" w:hAnsi="Times New Roman" w:cs="Times New Roman"/>
        </w:rPr>
      </w:pPr>
    </w:p>
    <w:p w:rsidR="00C81374" w:rsidRPr="00FF1E5B" w:rsidRDefault="00C81374" w:rsidP="00C81374">
      <w:pPr>
        <w:rPr>
          <w:rFonts w:ascii="Times New Roman" w:hAnsi="Times New Roman" w:cs="Times New Roman"/>
        </w:rPr>
      </w:pPr>
      <w:r w:rsidRPr="00FF1E5B">
        <w:rPr>
          <w:rFonts w:ascii="Times New Roman" w:hAnsi="Times New Roman" w:cs="Times New Roman"/>
        </w:rPr>
        <w:t>riešeniach. Deň sa začal besedou s pánom Spišiakom z Lesníckeho úradu         Nitrianske Rudno, ktorý tvorivou, zážitkovou formou voviedol deti do tajov lesníctva. Po besede sa deti mohli rozbehnúť a zapojiť sa do početných aktivít na našom školskom dvore počas celého dopoludnia. Po ich vykonaní, čakala deti sladká odmena.</w:t>
      </w:r>
      <w:r w:rsidRPr="00FF1E5B">
        <w:rPr>
          <w:rFonts w:ascii="Times New Roman" w:hAnsi="Times New Roman" w:cs="Times New Roman"/>
          <w:b/>
        </w:rPr>
        <w:t xml:space="preserve"> </w:t>
      </w:r>
      <w:r w:rsidRPr="00FF1E5B">
        <w:rPr>
          <w:rFonts w:ascii="Times New Roman" w:hAnsi="Times New Roman" w:cs="Times New Roman"/>
        </w:rPr>
        <w:t xml:space="preserve">Keďže našou prioritnou témou v projekte Zelená škola je voda, všetky </w:t>
      </w:r>
      <w:r w:rsidRPr="00FF1E5B">
        <w:rPr>
          <w:rFonts w:ascii="Times New Roman" w:hAnsi="Times New Roman" w:cs="Times New Roman"/>
        </w:rPr>
        <w:lastRenderedPageBreak/>
        <w:t xml:space="preserve">aktivity sa viedli v duchu tejto témy. Nechýbalo ani športové, matematické, logické, myšlienkové vybitie. Pani učiteľky si pripravili i dva </w:t>
      </w:r>
      <w:proofErr w:type="spellStart"/>
      <w:r w:rsidRPr="00FF1E5B">
        <w:rPr>
          <w:rFonts w:ascii="Times New Roman" w:hAnsi="Times New Roman" w:cs="Times New Roman"/>
        </w:rPr>
        <w:t>workshopy</w:t>
      </w:r>
      <w:proofErr w:type="spellEnd"/>
      <w:r w:rsidRPr="00FF1E5B">
        <w:rPr>
          <w:rFonts w:ascii="Times New Roman" w:hAnsi="Times New Roman" w:cs="Times New Roman"/>
        </w:rPr>
        <w:t>, kde si každý mohol vyskúšať a preveriť svoju zručnosť pri výrobe výrobkov z recyklovateľných materiálov. Reportáž ako aj fotodokumentáciu z daného projektu sme zaslali i na portál Zelenej školy a zapojili sa tak do celoslovenskej akcie a opäť zmedializovali našu základnú školu.</w:t>
      </w:r>
    </w:p>
    <w:p w:rsidR="00C81374" w:rsidRPr="00FF1E5B" w:rsidRDefault="00C81374" w:rsidP="00C81374">
      <w:pPr>
        <w:ind w:firstLine="708"/>
        <w:rPr>
          <w:rFonts w:ascii="Times New Roman" w:hAnsi="Times New Roman" w:cs="Times New Roman"/>
        </w:rPr>
      </w:pPr>
    </w:p>
    <w:p w:rsidR="00C81374" w:rsidRPr="00FF1E5B" w:rsidRDefault="00C81374" w:rsidP="00C81374">
      <w:pPr>
        <w:rPr>
          <w:rFonts w:ascii="Times New Roman" w:hAnsi="Times New Roman" w:cs="Times New Roman"/>
          <w:b/>
        </w:rPr>
      </w:pPr>
      <w:r w:rsidRPr="00FF1E5B">
        <w:rPr>
          <w:rFonts w:ascii="Times New Roman" w:hAnsi="Times New Roman" w:cs="Times New Roman"/>
          <w:b/>
        </w:rPr>
        <w:t>Čítajme si</w:t>
      </w:r>
    </w:p>
    <w:p w:rsidR="00C81374" w:rsidRPr="00FF1E5B" w:rsidRDefault="00C81374" w:rsidP="00C81374">
      <w:pPr>
        <w:rPr>
          <w:rFonts w:ascii="Times New Roman" w:hAnsi="Times New Roman" w:cs="Times New Roman"/>
          <w:b/>
        </w:rPr>
      </w:pPr>
      <w:r w:rsidRPr="00FF1E5B">
        <w:rPr>
          <w:rFonts w:ascii="Times New Roman" w:hAnsi="Times New Roman" w:cs="Times New Roman"/>
        </w:rPr>
        <w:t xml:space="preserve">Linka detskej istoty pripravila ôsmy ročník čitateľského maratónu detí s názvom „Čítajme si 2015“. Daný projekt vznikol s cieľom pritiahnuť k čítaniu viac detí a zároveň poukázať na význam literatúry pre detského čitateľa. Krstnou mamou projektu je Oľga </w:t>
      </w:r>
      <w:proofErr w:type="spellStart"/>
      <w:r w:rsidRPr="00FF1E5B">
        <w:rPr>
          <w:rFonts w:ascii="Times New Roman" w:hAnsi="Times New Roman" w:cs="Times New Roman"/>
        </w:rPr>
        <w:t>Feldeková</w:t>
      </w:r>
      <w:proofErr w:type="spellEnd"/>
      <w:r w:rsidRPr="00FF1E5B">
        <w:rPr>
          <w:rFonts w:ascii="Times New Roman" w:hAnsi="Times New Roman" w:cs="Times New Roman"/>
        </w:rPr>
        <w:t xml:space="preserve">, známa humoristka a spisovateľka. V roku 2008 sa do prvého pokusu o rekord zapojilo 2 912 detí a tento počet sa každým rokom neustále zvyšoval. V roku 2014 sa do maratónu zapojilo až  37 064 detských čitateľov. Tento rok sa pokus o prekonanie rekordu konal 18. 6. a jeho aktérmi sa stali po prvýkrát aj naši žiaci. Registráciou sme získali možnosť spoločne s detskými čitateľmi na celom Slovensku zdolať rekord a to sa aj podarilo, nakoľko po ukončení a nahlásení počtu čitateľov bol súčet všetkých zapojených 38 383. Hlavným impulzom zúčastniť sa daného projektu bolo sprostredkovať záujem o čítanie a o knihy. A čitateľský maratón je možno tým vhodným a nenúteným spôsobom, ktorý vzbudí záujem o čítanie, ktoré je vynikajúcou investíciou do budúcna našich detí. </w:t>
      </w:r>
    </w:p>
    <w:p w:rsidR="00C81374" w:rsidRPr="00FF1E5B" w:rsidRDefault="00C81374" w:rsidP="00C81374">
      <w:pPr>
        <w:ind w:firstLine="708"/>
        <w:rPr>
          <w:rFonts w:ascii="Times New Roman" w:hAnsi="Times New Roman" w:cs="Times New Roman"/>
        </w:rPr>
      </w:pPr>
    </w:p>
    <w:p w:rsidR="00C81374" w:rsidRPr="00FF1E5B" w:rsidRDefault="00C81374" w:rsidP="00C81374">
      <w:pPr>
        <w:rPr>
          <w:rFonts w:ascii="Times New Roman" w:hAnsi="Times New Roman" w:cs="Times New Roman"/>
          <w:b/>
        </w:rPr>
      </w:pPr>
      <w:r w:rsidRPr="00FF1E5B">
        <w:rPr>
          <w:rFonts w:ascii="Times New Roman" w:hAnsi="Times New Roman" w:cs="Times New Roman"/>
          <w:b/>
        </w:rPr>
        <w:t>Besedy</w:t>
      </w:r>
    </w:p>
    <w:p w:rsidR="00C81374" w:rsidRPr="00FF1E5B" w:rsidRDefault="00C81374" w:rsidP="00C81374">
      <w:pPr>
        <w:rPr>
          <w:rFonts w:ascii="Times New Roman" w:hAnsi="Times New Roman" w:cs="Times New Roman"/>
        </w:rPr>
      </w:pPr>
      <w:r w:rsidRPr="00FF1E5B">
        <w:rPr>
          <w:rFonts w:ascii="Times New Roman" w:hAnsi="Times New Roman" w:cs="Times New Roman"/>
        </w:rPr>
        <w:tab/>
        <w:t>Okrem besedy s p. Spišiakom z Lesníckeho úradu Nitrianske Rudno, ktorý tvorivými aktivitami deťom sprístupnil lesnícku tematiku počas Dňa Zeme, mali žiaci možnosť získať zaujímavé vedomosti i v oblasti dopravnej polície. Dopravní policajti počas besedy zisťovali úroveň doterajších znalostí našich žiakov v danej oblasti a rôznou formou sprostredkovali i nové poznatky. Veľkým zážitkom pre deti bola možnosť sadnúť si do policajného vozidla a spustenie majáka.</w:t>
      </w:r>
    </w:p>
    <w:p w:rsidR="00C81374" w:rsidRPr="00FF1E5B" w:rsidRDefault="00C81374" w:rsidP="00C81374">
      <w:pPr>
        <w:rPr>
          <w:rFonts w:ascii="Times New Roman" w:hAnsi="Times New Roman" w:cs="Times New Roman"/>
        </w:rPr>
      </w:pPr>
    </w:p>
    <w:p w:rsidR="00C81374" w:rsidRPr="00FF1E5B" w:rsidRDefault="00C81374" w:rsidP="00C81374">
      <w:pPr>
        <w:pStyle w:val="Normlnywebov"/>
        <w:shd w:val="clear" w:color="auto" w:fill="FFFFFF"/>
        <w:spacing w:before="0" w:beforeAutospacing="0" w:after="0" w:afterAutospacing="0"/>
        <w:rPr>
          <w:b/>
          <w:color w:val="2F2F2F"/>
          <w:sz w:val="22"/>
          <w:szCs w:val="22"/>
        </w:rPr>
      </w:pPr>
      <w:r w:rsidRPr="00FF1E5B">
        <w:rPr>
          <w:b/>
          <w:color w:val="2F2F2F"/>
          <w:sz w:val="22"/>
          <w:szCs w:val="22"/>
        </w:rPr>
        <w:t>Školský výlet</w:t>
      </w:r>
    </w:p>
    <w:p w:rsidR="00C81374" w:rsidRPr="00FF1E5B" w:rsidRDefault="00C81374" w:rsidP="00C81374">
      <w:pPr>
        <w:pStyle w:val="Normlnywebov"/>
        <w:shd w:val="clear" w:color="auto" w:fill="FFFFFF"/>
        <w:spacing w:before="0" w:beforeAutospacing="0" w:after="0" w:afterAutospacing="0"/>
        <w:rPr>
          <w:color w:val="2F2F2F"/>
          <w:sz w:val="22"/>
          <w:szCs w:val="22"/>
        </w:rPr>
      </w:pPr>
      <w:r w:rsidRPr="00FF1E5B">
        <w:rPr>
          <w:color w:val="2F2F2F"/>
          <w:sz w:val="22"/>
          <w:szCs w:val="22"/>
        </w:rPr>
        <w:tab/>
        <w:t xml:space="preserve">Tento rok absolvovali žiaci školský výlet už 7. mája, nakoľko sme výlet prepojili i s návštevou divadla Andreja </w:t>
      </w:r>
      <w:proofErr w:type="spellStart"/>
      <w:r w:rsidRPr="00FF1E5B">
        <w:rPr>
          <w:color w:val="2F2F2F"/>
          <w:sz w:val="22"/>
          <w:szCs w:val="22"/>
        </w:rPr>
        <w:t>Bagara</w:t>
      </w:r>
      <w:proofErr w:type="spellEnd"/>
      <w:r w:rsidRPr="00FF1E5B">
        <w:rPr>
          <w:color w:val="2F2F2F"/>
          <w:sz w:val="22"/>
          <w:szCs w:val="22"/>
        </w:rPr>
        <w:t xml:space="preserve"> v Nitre, kde sa žiaci zúčastnili kultúrneho predstavenia a to muzikálu „</w:t>
      </w:r>
      <w:proofErr w:type="spellStart"/>
      <w:r w:rsidRPr="00FF1E5B">
        <w:rPr>
          <w:color w:val="2F2F2F"/>
          <w:sz w:val="22"/>
          <w:szCs w:val="22"/>
        </w:rPr>
        <w:t>Ferdo</w:t>
      </w:r>
      <w:proofErr w:type="spellEnd"/>
      <w:r w:rsidRPr="00FF1E5B">
        <w:rPr>
          <w:color w:val="2F2F2F"/>
          <w:sz w:val="22"/>
          <w:szCs w:val="22"/>
        </w:rPr>
        <w:t xml:space="preserve"> Mravec“. Okrem neho sme so žiakmi navštívili aj Ranč pod Babicou s prehliadkou ZOO. Plnohodnotný program školského výletu zaujal každého zúčastneného žiaka.</w:t>
      </w:r>
    </w:p>
    <w:p w:rsidR="00C81374" w:rsidRPr="00FF1E5B" w:rsidRDefault="00C81374" w:rsidP="00C81374">
      <w:pPr>
        <w:pStyle w:val="Normlnywebov"/>
        <w:shd w:val="clear" w:color="auto" w:fill="FFFFFF"/>
        <w:spacing w:before="0" w:beforeAutospacing="0" w:after="0" w:afterAutospacing="0"/>
        <w:ind w:firstLine="708"/>
        <w:rPr>
          <w:color w:val="2F2F2F"/>
          <w:sz w:val="22"/>
          <w:szCs w:val="22"/>
        </w:rPr>
      </w:pPr>
    </w:p>
    <w:p w:rsidR="00C81374" w:rsidRPr="00FF1E5B" w:rsidRDefault="00C81374" w:rsidP="00C81374">
      <w:pPr>
        <w:pStyle w:val="Normlnywebov"/>
        <w:shd w:val="clear" w:color="auto" w:fill="FFFFFF"/>
        <w:spacing w:before="0" w:beforeAutospacing="0" w:after="0" w:afterAutospacing="0"/>
        <w:rPr>
          <w:b/>
          <w:color w:val="2F2F2F"/>
          <w:sz w:val="22"/>
          <w:szCs w:val="22"/>
        </w:rPr>
      </w:pPr>
      <w:r w:rsidRPr="00FF1E5B">
        <w:rPr>
          <w:b/>
          <w:color w:val="2F2F2F"/>
          <w:sz w:val="22"/>
          <w:szCs w:val="22"/>
        </w:rPr>
        <w:t>MDD</w:t>
      </w:r>
    </w:p>
    <w:p w:rsidR="00C81374" w:rsidRPr="00FF1E5B" w:rsidRDefault="00C81374" w:rsidP="00C81374">
      <w:pPr>
        <w:pStyle w:val="Normlnywebov"/>
        <w:shd w:val="clear" w:color="auto" w:fill="FFFFFF"/>
        <w:spacing w:before="0" w:beforeAutospacing="0" w:after="0" w:afterAutospacing="0"/>
        <w:rPr>
          <w:color w:val="2F2F2F"/>
          <w:sz w:val="22"/>
          <w:szCs w:val="22"/>
        </w:rPr>
      </w:pPr>
      <w:r w:rsidRPr="00FF1E5B">
        <w:rPr>
          <w:color w:val="2F2F2F"/>
          <w:sz w:val="22"/>
          <w:szCs w:val="22"/>
        </w:rPr>
        <w:t xml:space="preserve">Prvý deň posledného mesiaca školského roka je neodmysliteľne spojený s Medzinárodným dňom detí. Nakoľko počasie bolo priaznivé, chceli sme tento deň stráviť v prírode, kde sme turistickou vychádzkou, športovými aktivitami i </w:t>
      </w:r>
      <w:proofErr w:type="spellStart"/>
      <w:r w:rsidRPr="00FF1E5B">
        <w:rPr>
          <w:color w:val="2F2F2F"/>
          <w:sz w:val="22"/>
          <w:szCs w:val="22"/>
        </w:rPr>
        <w:t>opekačkou</w:t>
      </w:r>
      <w:proofErr w:type="spellEnd"/>
      <w:r w:rsidRPr="00FF1E5B">
        <w:rPr>
          <w:color w:val="2F2F2F"/>
          <w:sz w:val="22"/>
          <w:szCs w:val="22"/>
        </w:rPr>
        <w:t xml:space="preserve"> spríjemnili našim deťom tento pre nich výnimočný deň.</w:t>
      </w:r>
    </w:p>
    <w:p w:rsidR="00C81374" w:rsidRPr="00FF1E5B" w:rsidRDefault="00C81374" w:rsidP="00C81374">
      <w:pPr>
        <w:pStyle w:val="Normlnywebov"/>
        <w:shd w:val="clear" w:color="auto" w:fill="FFFFFF"/>
        <w:spacing w:before="0" w:beforeAutospacing="0" w:after="0" w:afterAutospacing="0"/>
        <w:rPr>
          <w:color w:val="2F2F2F"/>
          <w:sz w:val="22"/>
          <w:szCs w:val="22"/>
        </w:rPr>
      </w:pPr>
      <w:r w:rsidRPr="00FF1E5B">
        <w:rPr>
          <w:color w:val="2F2F2F"/>
          <w:sz w:val="22"/>
          <w:szCs w:val="22"/>
        </w:rPr>
        <w:t> </w:t>
      </w:r>
    </w:p>
    <w:p w:rsidR="00C81374" w:rsidRPr="00FF1E5B" w:rsidRDefault="00C81374" w:rsidP="00C81374">
      <w:pPr>
        <w:pStyle w:val="Normlnywebov"/>
        <w:shd w:val="clear" w:color="auto" w:fill="FFFFFF"/>
        <w:spacing w:before="0" w:beforeAutospacing="0" w:after="0" w:afterAutospacing="0"/>
        <w:rPr>
          <w:b/>
          <w:sz w:val="22"/>
          <w:szCs w:val="22"/>
        </w:rPr>
      </w:pPr>
      <w:r w:rsidRPr="00FF1E5B">
        <w:rPr>
          <w:b/>
          <w:sz w:val="22"/>
          <w:szCs w:val="22"/>
        </w:rPr>
        <w:t>Sokoliari</w:t>
      </w:r>
    </w:p>
    <w:p w:rsidR="00C81374" w:rsidRPr="00FF1E5B" w:rsidRDefault="00C81374" w:rsidP="00C81374">
      <w:pPr>
        <w:pStyle w:val="Normlnywebov"/>
        <w:shd w:val="clear" w:color="auto" w:fill="FFFFFF"/>
        <w:spacing w:before="0" w:beforeAutospacing="0" w:after="0" w:afterAutospacing="0"/>
        <w:rPr>
          <w:color w:val="2F2F2F"/>
          <w:sz w:val="22"/>
          <w:szCs w:val="22"/>
        </w:rPr>
      </w:pPr>
      <w:r w:rsidRPr="00FF1E5B">
        <w:rPr>
          <w:sz w:val="22"/>
          <w:szCs w:val="22"/>
        </w:rPr>
        <w:t>Zážitkom pre deti bolo aj vystúpenie Sokoliarov</w:t>
      </w:r>
    </w:p>
    <w:p w:rsidR="008F681A" w:rsidRDefault="008F681A" w:rsidP="004310E1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310E1" w:rsidRDefault="004310E1" w:rsidP="004310E1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B1865" w:rsidRDefault="00CB1865" w:rsidP="004310E1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310E1" w:rsidRDefault="004310E1" w:rsidP="004310E1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310E1" w:rsidRDefault="004310E1" w:rsidP="004310E1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Údaje o žiakoch školy za školský rok 201</w:t>
      </w:r>
      <w:r w:rsidR="00420490">
        <w:rPr>
          <w:rFonts w:ascii="Times New Roman" w:hAnsi="Times New Roman" w:cs="Times New Roman"/>
          <w:b/>
          <w:sz w:val="28"/>
          <w:szCs w:val="28"/>
        </w:rPr>
        <w:t>4</w:t>
      </w:r>
      <w:r>
        <w:rPr>
          <w:rFonts w:ascii="Times New Roman" w:hAnsi="Times New Roman" w:cs="Times New Roman"/>
          <w:b/>
          <w:sz w:val="28"/>
          <w:szCs w:val="28"/>
        </w:rPr>
        <w:t>/201</w:t>
      </w:r>
      <w:r w:rsidR="00420490">
        <w:rPr>
          <w:rFonts w:ascii="Times New Roman" w:hAnsi="Times New Roman" w:cs="Times New Roman"/>
          <w:b/>
          <w:sz w:val="28"/>
          <w:szCs w:val="28"/>
        </w:rPr>
        <w:t>5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4310E1" w:rsidRDefault="004310E1" w:rsidP="004310E1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310E1" w:rsidRDefault="004310E1" w:rsidP="004310E1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Materská škola</w:t>
      </w:r>
    </w:p>
    <w:tbl>
      <w:tblPr>
        <w:tblStyle w:val="Mriekatabuky"/>
        <w:tblW w:w="9265" w:type="dxa"/>
        <w:tblInd w:w="-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7"/>
        <w:gridCol w:w="761"/>
        <w:gridCol w:w="808"/>
        <w:gridCol w:w="761"/>
        <w:gridCol w:w="863"/>
        <w:gridCol w:w="1153"/>
        <w:gridCol w:w="784"/>
        <w:gridCol w:w="831"/>
        <w:gridCol w:w="783"/>
        <w:gridCol w:w="888"/>
        <w:gridCol w:w="776"/>
      </w:tblGrid>
      <w:tr w:rsidR="004310E1" w:rsidTr="004310E1">
        <w:trPr>
          <w:trHeight w:val="516"/>
        </w:trPr>
        <w:tc>
          <w:tcPr>
            <w:tcW w:w="520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ind w:left="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k 15. 9. 201</w:t>
            </w:r>
            <w:r w:rsidR="009160D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  <w:p w:rsidR="004310E1" w:rsidRDefault="004310E1" w:rsidP="004310E1">
            <w:pPr>
              <w:tabs>
                <w:tab w:val="left" w:pos="2567"/>
                <w:tab w:val="center" w:pos="4536"/>
              </w:tabs>
              <w:ind w:left="108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40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10E1" w:rsidRDefault="004310E1" w:rsidP="004310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k 31. 8. 201</w:t>
            </w:r>
            <w:r w:rsidR="009160D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</w:tr>
      <w:tr w:rsidR="004310E1" w:rsidTr="004310E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Trieda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Počet </w:t>
            </w:r>
          </w:p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tried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Vek.</w:t>
            </w:r>
          </w:p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kateg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</w:t>
            </w:r>
          </w:p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detí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</w:t>
            </w:r>
          </w:p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integr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Odložená</w:t>
            </w:r>
          </w:p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šk.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doch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</w:t>
            </w:r>
          </w:p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tried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Vek.</w:t>
            </w:r>
          </w:p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kateg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</w:t>
            </w:r>
          </w:p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detí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</w:t>
            </w:r>
          </w:p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integr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Zašk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deti</w:t>
            </w:r>
          </w:p>
        </w:tc>
      </w:tr>
      <w:tr w:rsidR="004310E1" w:rsidTr="004310E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9160D3">
            <w:pPr>
              <w:tabs>
                <w:tab w:val="left" w:pos="2567"/>
                <w:tab w:val="center" w:pos="4536"/>
              </w:tabs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2-</w:t>
            </w:r>
            <w:r w:rsidR="009160D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2E4858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2-</w:t>
            </w:r>
            <w:r w:rsidR="002E485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2E4858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2E4858">
            <w:pPr>
              <w:tabs>
                <w:tab w:val="left" w:pos="2567"/>
                <w:tab w:val="center" w:pos="4536"/>
              </w:tabs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</w:t>
            </w:r>
            <w:r w:rsidR="002E485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4310E1" w:rsidTr="004310E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9160D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3-</w:t>
            </w:r>
            <w:r w:rsidR="009160D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9160D3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2E4858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310E1">
              <w:rPr>
                <w:rFonts w:ascii="Times New Roman" w:hAnsi="Times New Roman" w:cs="Times New Roman"/>
                <w:sz w:val="24"/>
                <w:szCs w:val="24"/>
              </w:rPr>
              <w:t>-5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2E4858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2E4858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E485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4310E1" w:rsidTr="004310E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5-6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10E1" w:rsidRDefault="009160D3" w:rsidP="009160D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5-6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10E1" w:rsidRDefault="002E4858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310E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10E1" w:rsidRDefault="004310E1" w:rsidP="002E4858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E485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4310E1" w:rsidTr="004310E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2-6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9160D3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2-6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9160D3">
            <w:pPr>
              <w:tabs>
                <w:tab w:val="left" w:pos="2567"/>
                <w:tab w:val="center" w:pos="4536"/>
              </w:tabs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9160D3">
              <w:rPr>
                <w:rFonts w:ascii="Times New Roman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2E4858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E485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4310E1" w:rsidRDefault="004310E1" w:rsidP="004310E1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  <w:lang w:eastAsia="en-US"/>
        </w:rPr>
      </w:pPr>
    </w:p>
    <w:p w:rsidR="004310E1" w:rsidRDefault="004310E1" w:rsidP="004310E1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školskom roku navštevovalo materskú školu  </w:t>
      </w:r>
      <w:r w:rsidR="00983D7C">
        <w:rPr>
          <w:rFonts w:ascii="Times New Roman" w:hAnsi="Times New Roman" w:cs="Times New Roman"/>
          <w:sz w:val="24"/>
          <w:szCs w:val="24"/>
        </w:rPr>
        <w:t>61</w:t>
      </w:r>
      <w:r>
        <w:rPr>
          <w:rFonts w:ascii="Times New Roman" w:hAnsi="Times New Roman" w:cs="Times New Roman"/>
          <w:sz w:val="24"/>
          <w:szCs w:val="24"/>
        </w:rPr>
        <w:t xml:space="preserve"> detí, ktoré boli zaradené do troch tried podľa vekových skupín..</w:t>
      </w:r>
    </w:p>
    <w:p w:rsidR="004310E1" w:rsidRDefault="004310E1" w:rsidP="004310E1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MŠ sa aj tento rok vyučoval anglický jazyk, ktorý navštevovalo </w:t>
      </w:r>
      <w:r w:rsidR="00983D7C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 xml:space="preserve"> detí .Všetky pedagogické zamestnankyne plnili úlohy vyplývajúce zo Školského vzdelávacieho programu s názvom </w:t>
      </w:r>
      <w:r>
        <w:rPr>
          <w:rFonts w:ascii="Times New Roman" w:hAnsi="Times New Roman" w:cs="Times New Roman"/>
          <w:b/>
          <w:sz w:val="24"/>
          <w:szCs w:val="24"/>
        </w:rPr>
        <w:t>Zvedavá včielka</w:t>
      </w:r>
      <w:r>
        <w:rPr>
          <w:rFonts w:ascii="Times New Roman" w:hAnsi="Times New Roman" w:cs="Times New Roman"/>
          <w:sz w:val="24"/>
          <w:szCs w:val="24"/>
        </w:rPr>
        <w:t xml:space="preserve">, ktorý bol vytvorený na základe požiadaviek Štátneho vzdelávacieho programu ISCED 0.  </w:t>
      </w:r>
    </w:p>
    <w:p w:rsidR="004310E1" w:rsidRDefault="004310E1" w:rsidP="004310E1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310E1" w:rsidRDefault="004310E1" w:rsidP="004310E1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310E1" w:rsidRDefault="004310E1" w:rsidP="004310E1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Základná škola</w:t>
      </w:r>
    </w:p>
    <w:tbl>
      <w:tblPr>
        <w:tblStyle w:val="Mriekatabuky"/>
        <w:tblW w:w="9274" w:type="dxa"/>
        <w:tblInd w:w="-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1"/>
        <w:gridCol w:w="751"/>
        <w:gridCol w:w="857"/>
        <w:gridCol w:w="890"/>
        <w:gridCol w:w="811"/>
        <w:gridCol w:w="875"/>
        <w:gridCol w:w="750"/>
        <w:gridCol w:w="856"/>
        <w:gridCol w:w="889"/>
        <w:gridCol w:w="810"/>
        <w:gridCol w:w="874"/>
      </w:tblGrid>
      <w:tr w:rsidR="004310E1" w:rsidTr="004310E1">
        <w:trPr>
          <w:trHeight w:val="421"/>
        </w:trPr>
        <w:tc>
          <w:tcPr>
            <w:tcW w:w="509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ind w:left="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k 15. 9. 201</w:t>
            </w:r>
            <w:r w:rsidR="0042049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  <w:p w:rsidR="004310E1" w:rsidRDefault="004310E1" w:rsidP="004310E1">
            <w:pPr>
              <w:tabs>
                <w:tab w:val="left" w:pos="2567"/>
                <w:tab w:val="center" w:pos="4536"/>
              </w:tabs>
              <w:ind w:left="108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41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10E1" w:rsidRDefault="004310E1" w:rsidP="00420490">
            <w:pPr>
              <w:tabs>
                <w:tab w:val="left" w:pos="2567"/>
                <w:tab w:val="center" w:pos="4536"/>
              </w:tabs>
              <w:ind w:left="108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k 31. 8. 201</w:t>
            </w:r>
            <w:r w:rsidR="0042049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4310E1" w:rsidTr="004310E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Ročník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</w:t>
            </w:r>
          </w:p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tried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</w:t>
            </w:r>
          </w:p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žiakov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</w:t>
            </w:r>
          </w:p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začlen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</w:t>
            </w:r>
          </w:p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oddel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ŠKD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</w:t>
            </w:r>
          </w:p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žiakov</w:t>
            </w:r>
          </w:p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ŠKD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</w:t>
            </w:r>
          </w:p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tried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</w:t>
            </w:r>
          </w:p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žiakov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</w:t>
            </w:r>
          </w:p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začlen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</w:t>
            </w:r>
          </w:p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oddel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ŠKD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</w:t>
            </w:r>
          </w:p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žiakov</w:t>
            </w:r>
          </w:p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ŠKD</w:t>
            </w:r>
          </w:p>
        </w:tc>
      </w:tr>
      <w:tr w:rsidR="004310E1" w:rsidTr="004310E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2E4858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E485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2E4858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E485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4310E1" w:rsidTr="004310E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2E4858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E485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2E4858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4310E1" w:rsidTr="004310E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2E4858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2E4858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2E4858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2E4858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4310E1" w:rsidTr="004310E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2E4858" w:rsidP="002E4858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2E4858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4310E1" w:rsidTr="004310E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2E4858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2E4858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4310E1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10E1" w:rsidRDefault="004310E1" w:rsidP="002E4858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E485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:rsidR="004310E1" w:rsidRDefault="004310E1" w:rsidP="004310E1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  <w:lang w:eastAsia="en-US"/>
        </w:rPr>
      </w:pPr>
    </w:p>
    <w:p w:rsidR="004310E1" w:rsidRDefault="004310E1" w:rsidP="004310E1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  <w:lang w:eastAsia="en-US"/>
        </w:rPr>
      </w:pPr>
    </w:p>
    <w:p w:rsidR="004310E1" w:rsidRPr="003F744A" w:rsidRDefault="003F744A" w:rsidP="003F744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4310E1" w:rsidRPr="003F744A">
        <w:rPr>
          <w:rFonts w:ascii="Times New Roman" w:hAnsi="Times New Roman" w:cs="Times New Roman"/>
          <w:sz w:val="24"/>
          <w:szCs w:val="24"/>
        </w:rPr>
        <w:t>V</w:t>
      </w:r>
      <w:r w:rsidR="004310E1" w:rsidRPr="003F744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="004310E1" w:rsidRPr="003F744A">
        <w:rPr>
          <w:rFonts w:ascii="Times New Roman" w:hAnsi="Times New Roman" w:cs="Times New Roman"/>
          <w:spacing w:val="-1"/>
          <w:sz w:val="24"/>
          <w:szCs w:val="24"/>
        </w:rPr>
        <w:t>školsko</w:t>
      </w:r>
      <w:r w:rsidR="004310E1" w:rsidRPr="003F744A">
        <w:rPr>
          <w:rFonts w:ascii="Times New Roman" w:hAnsi="Times New Roman" w:cs="Times New Roman"/>
          <w:sz w:val="24"/>
          <w:szCs w:val="24"/>
        </w:rPr>
        <w:t>m</w:t>
      </w:r>
      <w:r w:rsidR="004310E1" w:rsidRPr="003F744A">
        <w:rPr>
          <w:rFonts w:ascii="Times New Roman" w:hAnsi="Times New Roman" w:cs="Times New Roman"/>
          <w:spacing w:val="-1"/>
          <w:sz w:val="24"/>
          <w:szCs w:val="24"/>
        </w:rPr>
        <w:t xml:space="preserve"> rok</w:t>
      </w:r>
      <w:r w:rsidR="004310E1" w:rsidRPr="003F744A">
        <w:rPr>
          <w:rFonts w:ascii="Times New Roman" w:hAnsi="Times New Roman" w:cs="Times New Roman"/>
          <w:sz w:val="24"/>
          <w:szCs w:val="24"/>
        </w:rPr>
        <w:t>u</w:t>
      </w:r>
      <w:r w:rsidR="004310E1" w:rsidRPr="003F744A">
        <w:rPr>
          <w:rFonts w:ascii="Times New Roman" w:hAnsi="Times New Roman" w:cs="Times New Roman"/>
          <w:spacing w:val="-1"/>
          <w:sz w:val="24"/>
          <w:szCs w:val="24"/>
        </w:rPr>
        <w:t xml:space="preserve"> 201</w:t>
      </w:r>
      <w:r w:rsidR="00983D7C">
        <w:rPr>
          <w:rFonts w:ascii="Times New Roman" w:hAnsi="Times New Roman" w:cs="Times New Roman"/>
          <w:spacing w:val="-1"/>
          <w:sz w:val="24"/>
          <w:szCs w:val="24"/>
        </w:rPr>
        <w:t>4</w:t>
      </w:r>
      <w:r w:rsidR="004310E1" w:rsidRPr="003F744A">
        <w:rPr>
          <w:rFonts w:ascii="Times New Roman" w:hAnsi="Times New Roman" w:cs="Times New Roman"/>
          <w:spacing w:val="-1"/>
          <w:sz w:val="24"/>
          <w:szCs w:val="24"/>
        </w:rPr>
        <w:t>/201</w:t>
      </w:r>
      <w:r w:rsidR="00983D7C">
        <w:rPr>
          <w:rFonts w:ascii="Times New Roman" w:hAnsi="Times New Roman" w:cs="Times New Roman"/>
          <w:sz w:val="24"/>
          <w:szCs w:val="24"/>
        </w:rPr>
        <w:t>5</w:t>
      </w:r>
      <w:r w:rsidR="004310E1" w:rsidRPr="003F744A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="004310E1" w:rsidRPr="003F744A">
        <w:rPr>
          <w:rFonts w:ascii="Times New Roman" w:hAnsi="Times New Roman" w:cs="Times New Roman"/>
          <w:spacing w:val="-1"/>
          <w:sz w:val="24"/>
          <w:szCs w:val="24"/>
        </w:rPr>
        <w:t>navštevoval</w:t>
      </w:r>
      <w:r w:rsidR="004310E1" w:rsidRPr="003F744A">
        <w:rPr>
          <w:rFonts w:ascii="Times New Roman" w:hAnsi="Times New Roman" w:cs="Times New Roman"/>
          <w:sz w:val="24"/>
          <w:szCs w:val="24"/>
        </w:rPr>
        <w:t>o</w:t>
      </w:r>
      <w:r w:rsidR="004310E1" w:rsidRPr="003F744A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="004310E1" w:rsidRPr="003F744A">
        <w:rPr>
          <w:rFonts w:ascii="Times New Roman" w:hAnsi="Times New Roman" w:cs="Times New Roman"/>
          <w:spacing w:val="-1"/>
          <w:sz w:val="24"/>
          <w:szCs w:val="24"/>
        </w:rPr>
        <w:t>základn</w:t>
      </w:r>
      <w:r w:rsidR="004310E1" w:rsidRPr="003F744A">
        <w:rPr>
          <w:rFonts w:ascii="Times New Roman" w:hAnsi="Times New Roman" w:cs="Times New Roman"/>
          <w:sz w:val="24"/>
          <w:szCs w:val="24"/>
        </w:rPr>
        <w:t>ú</w:t>
      </w:r>
      <w:r w:rsidR="004310E1" w:rsidRPr="003F744A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="004310E1" w:rsidRPr="003F744A">
        <w:rPr>
          <w:rFonts w:ascii="Times New Roman" w:hAnsi="Times New Roman" w:cs="Times New Roman"/>
          <w:spacing w:val="-1"/>
          <w:sz w:val="24"/>
          <w:szCs w:val="24"/>
        </w:rPr>
        <w:t>škol</w:t>
      </w:r>
      <w:r w:rsidR="004310E1" w:rsidRPr="003F744A">
        <w:rPr>
          <w:rFonts w:ascii="Times New Roman" w:hAnsi="Times New Roman" w:cs="Times New Roman"/>
          <w:sz w:val="24"/>
          <w:szCs w:val="24"/>
        </w:rPr>
        <w:t>u</w:t>
      </w:r>
      <w:r w:rsidR="004310E1" w:rsidRPr="003F744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="00983D7C">
        <w:rPr>
          <w:rFonts w:ascii="Times New Roman" w:hAnsi="Times New Roman" w:cs="Times New Roman"/>
          <w:spacing w:val="-1"/>
          <w:sz w:val="24"/>
          <w:szCs w:val="24"/>
        </w:rPr>
        <w:t>51</w:t>
      </w:r>
      <w:r w:rsidR="004310E1" w:rsidRPr="003F744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F744A">
        <w:rPr>
          <w:rFonts w:ascii="Times New Roman" w:hAnsi="Times New Roman" w:cs="Times New Roman"/>
          <w:spacing w:val="-1"/>
          <w:sz w:val="24"/>
          <w:szCs w:val="24"/>
        </w:rPr>
        <w:t>žiakov.</w:t>
      </w:r>
    </w:p>
    <w:p w:rsidR="004310E1" w:rsidRDefault="004310E1" w:rsidP="004310E1">
      <w:pPr>
        <w:pStyle w:val="Zkladntext"/>
        <w:spacing w:before="42" w:line="275" w:lineRule="auto"/>
        <w:ind w:left="180" w:right="177"/>
        <w:jc w:val="both"/>
        <w:rPr>
          <w:color w:val="231F20"/>
          <w:spacing w:val="-1"/>
        </w:rPr>
      </w:pPr>
      <w:r>
        <w:rPr>
          <w:color w:val="231F20"/>
          <w:spacing w:val="-1"/>
        </w:rPr>
        <w:t>N</w:t>
      </w:r>
      <w:r>
        <w:rPr>
          <w:color w:val="231F20"/>
        </w:rPr>
        <w:t>a</w:t>
      </w:r>
      <w:r>
        <w:rPr>
          <w:color w:val="231F20"/>
          <w:spacing w:val="47"/>
        </w:rPr>
        <w:t xml:space="preserve"> </w:t>
      </w:r>
      <w:r>
        <w:rPr>
          <w:color w:val="231F20"/>
          <w:spacing w:val="-2"/>
        </w:rPr>
        <w:t>š</w:t>
      </w:r>
      <w:r>
        <w:rPr>
          <w:color w:val="231F20"/>
          <w:spacing w:val="-1"/>
        </w:rPr>
        <w:t>kol</w:t>
      </w:r>
      <w:r>
        <w:rPr>
          <w:color w:val="231F20"/>
        </w:rPr>
        <w:t>e</w:t>
      </w:r>
      <w:r>
        <w:rPr>
          <w:color w:val="231F20"/>
          <w:spacing w:val="49"/>
        </w:rPr>
        <w:t xml:space="preserve"> </w:t>
      </w:r>
      <w:r>
        <w:rPr>
          <w:color w:val="231F20"/>
          <w:spacing w:val="-1"/>
        </w:rPr>
        <w:t>pracoval</w:t>
      </w:r>
      <w:r>
        <w:rPr>
          <w:color w:val="231F20"/>
        </w:rPr>
        <w:t>o</w:t>
      </w:r>
      <w:r>
        <w:rPr>
          <w:color w:val="231F20"/>
          <w:spacing w:val="49"/>
        </w:rPr>
        <w:t xml:space="preserve"> </w:t>
      </w:r>
      <w:r>
        <w:rPr>
          <w:color w:val="231F20"/>
          <w:spacing w:val="1"/>
        </w:rPr>
        <w:t>j</w:t>
      </w:r>
      <w:r>
        <w:rPr>
          <w:color w:val="231F20"/>
          <w:spacing w:val="-1"/>
        </w:rPr>
        <w:t>edn</w:t>
      </w:r>
      <w:r>
        <w:rPr>
          <w:color w:val="231F20"/>
        </w:rPr>
        <w:t>o</w:t>
      </w:r>
      <w:r>
        <w:rPr>
          <w:color w:val="231F20"/>
          <w:spacing w:val="47"/>
        </w:rPr>
        <w:t xml:space="preserve"> </w:t>
      </w:r>
      <w:r>
        <w:rPr>
          <w:color w:val="231F20"/>
          <w:spacing w:val="-1"/>
        </w:rPr>
        <w:t>oddeleni</w:t>
      </w:r>
      <w:r>
        <w:rPr>
          <w:color w:val="231F20"/>
        </w:rPr>
        <w:t>e</w:t>
      </w:r>
      <w:r>
        <w:rPr>
          <w:color w:val="231F20"/>
          <w:spacing w:val="49"/>
        </w:rPr>
        <w:t xml:space="preserve"> </w:t>
      </w:r>
      <w:r>
        <w:rPr>
          <w:color w:val="231F20"/>
          <w:spacing w:val="-1"/>
        </w:rPr>
        <w:t>Š</w:t>
      </w:r>
      <w:r>
        <w:rPr>
          <w:color w:val="231F20"/>
          <w:spacing w:val="-2"/>
        </w:rPr>
        <w:t>K</w:t>
      </w:r>
      <w:r>
        <w:rPr>
          <w:color w:val="231F20"/>
        </w:rPr>
        <w:t>D</w:t>
      </w:r>
      <w:r>
        <w:rPr>
          <w:color w:val="231F20"/>
          <w:spacing w:val="48"/>
        </w:rPr>
        <w:t xml:space="preserve"> </w:t>
      </w:r>
      <w:r>
        <w:rPr>
          <w:color w:val="231F20"/>
          <w:spacing w:val="-1"/>
        </w:rPr>
        <w:t>po</w:t>
      </w:r>
      <w:r>
        <w:rPr>
          <w:color w:val="231F20"/>
        </w:rPr>
        <w:t>d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v</w:t>
      </w:r>
      <w:r>
        <w:rPr>
          <w:color w:val="231F20"/>
          <w:spacing w:val="-1"/>
        </w:rPr>
        <w:t>edení</w:t>
      </w:r>
      <w:r>
        <w:rPr>
          <w:color w:val="231F20"/>
        </w:rPr>
        <w:t>m</w:t>
      </w:r>
      <w:r>
        <w:rPr>
          <w:color w:val="231F20"/>
          <w:spacing w:val="46"/>
        </w:rPr>
        <w:t xml:space="preserve"> </w:t>
      </w:r>
      <w:r>
        <w:rPr>
          <w:color w:val="231F20"/>
          <w:spacing w:val="1"/>
        </w:rPr>
        <w:t>v</w:t>
      </w:r>
      <w:r>
        <w:rPr>
          <w:color w:val="231F20"/>
          <w:spacing w:val="-6"/>
        </w:rPr>
        <w:t>y</w:t>
      </w:r>
      <w:r>
        <w:rPr>
          <w:color w:val="231F20"/>
          <w:spacing w:val="1"/>
        </w:rPr>
        <w:t>c</w:t>
      </w:r>
      <w:r>
        <w:rPr>
          <w:color w:val="231F20"/>
          <w:spacing w:val="-1"/>
        </w:rPr>
        <w:t>hová</w:t>
      </w:r>
      <w:r>
        <w:rPr>
          <w:color w:val="231F20"/>
          <w:spacing w:val="1"/>
        </w:rPr>
        <w:t>v</w:t>
      </w:r>
      <w:r>
        <w:rPr>
          <w:color w:val="231F20"/>
          <w:spacing w:val="-1"/>
        </w:rPr>
        <w:t>ate</w:t>
      </w:r>
      <w:r w:rsidR="003F744A">
        <w:rPr>
          <w:color w:val="231F20"/>
          <w:spacing w:val="-3"/>
        </w:rPr>
        <w:t>ľ</w:t>
      </w:r>
      <w:r>
        <w:rPr>
          <w:color w:val="231F20"/>
          <w:spacing w:val="1"/>
        </w:rPr>
        <w:t>k</w:t>
      </w:r>
      <w:r>
        <w:rPr>
          <w:color w:val="231F20"/>
          <w:spacing w:val="-5"/>
        </w:rPr>
        <w:t>y</w:t>
      </w:r>
      <w:r>
        <w:rPr>
          <w:color w:val="231F20"/>
        </w:rPr>
        <w:t>,</w:t>
      </w:r>
      <w:r>
        <w:rPr>
          <w:color w:val="231F20"/>
          <w:spacing w:val="53"/>
        </w:rPr>
        <w:t xml:space="preserve"> </w:t>
      </w:r>
      <w:r>
        <w:rPr>
          <w:color w:val="231F20"/>
        </w:rPr>
        <w:t>p.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D</w:t>
      </w:r>
      <w:r>
        <w:rPr>
          <w:color w:val="231F20"/>
          <w:spacing w:val="-2"/>
        </w:rPr>
        <w:t>a</w:t>
      </w:r>
      <w:r>
        <w:rPr>
          <w:color w:val="231F20"/>
        </w:rPr>
        <w:t>n</w:t>
      </w:r>
      <w:r>
        <w:rPr>
          <w:color w:val="231F20"/>
          <w:spacing w:val="-1"/>
        </w:rPr>
        <w:t>ie</w:t>
      </w:r>
      <w:r>
        <w:rPr>
          <w:color w:val="231F20"/>
          <w:spacing w:val="1"/>
        </w:rPr>
        <w:t>l</w:t>
      </w:r>
      <w:r>
        <w:rPr>
          <w:color w:val="231F20"/>
        </w:rPr>
        <w:t xml:space="preserve">y </w:t>
      </w:r>
      <w:proofErr w:type="spellStart"/>
      <w:r>
        <w:rPr>
          <w:color w:val="231F20"/>
          <w:spacing w:val="-1"/>
        </w:rPr>
        <w:t>Bernátovej</w:t>
      </w:r>
      <w:proofErr w:type="spellEnd"/>
      <w:r>
        <w:rPr>
          <w:color w:val="231F20"/>
        </w:rPr>
        <w:t>.</w:t>
      </w:r>
      <w:r>
        <w:rPr>
          <w:color w:val="231F20"/>
          <w:spacing w:val="11"/>
        </w:rPr>
        <w:t xml:space="preserve"> </w:t>
      </w:r>
      <w:r>
        <w:rPr>
          <w:color w:val="231F20"/>
          <w:spacing w:val="-2"/>
        </w:rPr>
        <w:t>Š</w:t>
      </w:r>
      <w:r>
        <w:rPr>
          <w:color w:val="231F20"/>
          <w:spacing w:val="-1"/>
        </w:rPr>
        <w:t>K</w:t>
      </w:r>
      <w:r>
        <w:rPr>
          <w:color w:val="231F20"/>
        </w:rPr>
        <w:t>D</w:t>
      </w:r>
      <w:r>
        <w:rPr>
          <w:color w:val="231F20"/>
          <w:spacing w:val="10"/>
        </w:rPr>
        <w:t xml:space="preserve"> </w:t>
      </w:r>
      <w:r>
        <w:rPr>
          <w:color w:val="231F20"/>
          <w:spacing w:val="-1"/>
        </w:rPr>
        <w:t>bol</w:t>
      </w:r>
      <w:r>
        <w:rPr>
          <w:color w:val="231F20"/>
        </w:rPr>
        <w:t>o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v</w:t>
      </w:r>
      <w:r>
        <w:rPr>
          <w:color w:val="231F20"/>
          <w:spacing w:val="3"/>
        </w:rPr>
        <w:t xml:space="preserve"> </w:t>
      </w:r>
      <w:r>
        <w:rPr>
          <w:color w:val="231F20"/>
          <w:spacing w:val="-1"/>
        </w:rPr>
        <w:t>prevádzk</w:t>
      </w:r>
      <w:r>
        <w:rPr>
          <w:color w:val="231F20"/>
        </w:rPr>
        <w:t>e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 xml:space="preserve">v </w:t>
      </w:r>
      <w:r>
        <w:rPr>
          <w:color w:val="231F20"/>
          <w:spacing w:val="-1"/>
        </w:rPr>
        <w:t>čas</w:t>
      </w:r>
      <w:r>
        <w:rPr>
          <w:color w:val="231F20"/>
        </w:rPr>
        <w:t>e</w:t>
      </w:r>
      <w:r>
        <w:rPr>
          <w:color w:val="231F20"/>
          <w:spacing w:val="11"/>
        </w:rPr>
        <w:t xml:space="preserve"> </w:t>
      </w:r>
      <w:r>
        <w:rPr>
          <w:color w:val="231F20"/>
          <w:spacing w:val="-1"/>
        </w:rPr>
        <w:t>o</w:t>
      </w:r>
      <w:r>
        <w:rPr>
          <w:color w:val="231F20"/>
        </w:rPr>
        <w:t>d</w:t>
      </w:r>
      <w:r>
        <w:rPr>
          <w:color w:val="231F20"/>
          <w:spacing w:val="11"/>
        </w:rPr>
        <w:t xml:space="preserve"> </w:t>
      </w:r>
      <w:r>
        <w:rPr>
          <w:color w:val="231F20"/>
          <w:spacing w:val="-1"/>
        </w:rPr>
        <w:t>6,4</w:t>
      </w:r>
      <w:r>
        <w:rPr>
          <w:color w:val="231F20"/>
        </w:rPr>
        <w:t>5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do</w:t>
      </w:r>
      <w:r>
        <w:rPr>
          <w:color w:val="231F20"/>
          <w:spacing w:val="11"/>
        </w:rPr>
        <w:t xml:space="preserve"> </w:t>
      </w:r>
      <w:r>
        <w:rPr>
          <w:color w:val="231F20"/>
          <w:spacing w:val="-1"/>
        </w:rPr>
        <w:t>7,4</w:t>
      </w:r>
      <w:r>
        <w:rPr>
          <w:color w:val="231F20"/>
        </w:rPr>
        <w:t>5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3"/>
        </w:rPr>
        <w:t xml:space="preserve"> </w:t>
      </w:r>
      <w:r>
        <w:rPr>
          <w:color w:val="231F20"/>
          <w:spacing w:val="-1"/>
        </w:rPr>
        <w:t>o</w:t>
      </w:r>
      <w:r>
        <w:rPr>
          <w:color w:val="231F20"/>
        </w:rPr>
        <w:t>d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1</w:t>
      </w:r>
      <w:r>
        <w:rPr>
          <w:color w:val="231F20"/>
          <w:spacing w:val="-1"/>
        </w:rPr>
        <w:t>1</w:t>
      </w:r>
      <w:r>
        <w:rPr>
          <w:color w:val="231F20"/>
        </w:rPr>
        <w:t>,40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do</w:t>
      </w:r>
      <w:r>
        <w:rPr>
          <w:color w:val="231F20"/>
          <w:spacing w:val="9"/>
        </w:rPr>
        <w:t xml:space="preserve"> </w:t>
      </w:r>
      <w:r w:rsidR="00983D7C">
        <w:rPr>
          <w:color w:val="231F20"/>
        </w:rPr>
        <w:t>16,15</w:t>
      </w:r>
      <w:r>
        <w:rPr>
          <w:color w:val="231F20"/>
        </w:rPr>
        <w:t>.</w:t>
      </w:r>
      <w:r>
        <w:rPr>
          <w:color w:val="231F20"/>
          <w:spacing w:val="11"/>
        </w:rPr>
        <w:t xml:space="preserve"> </w:t>
      </w:r>
      <w:r>
        <w:rPr>
          <w:color w:val="231F20"/>
          <w:spacing w:val="-2"/>
        </w:rPr>
        <w:t>Š</w:t>
      </w:r>
      <w:r>
        <w:rPr>
          <w:color w:val="231F20"/>
        </w:rPr>
        <w:t xml:space="preserve">KD </w:t>
      </w:r>
      <w:r>
        <w:rPr>
          <w:color w:val="231F20"/>
          <w:spacing w:val="-1"/>
        </w:rPr>
        <w:t>navštevoval</w:t>
      </w:r>
      <w:r>
        <w:rPr>
          <w:color w:val="231F20"/>
        </w:rPr>
        <w:t>o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2</w:t>
      </w:r>
      <w:r w:rsidR="00983D7C">
        <w:rPr>
          <w:color w:val="231F20"/>
        </w:rPr>
        <w:t>8</w:t>
      </w:r>
      <w:r>
        <w:rPr>
          <w:color w:val="231F20"/>
          <w:spacing w:val="-1"/>
        </w:rPr>
        <w:t xml:space="preserve"> detí</w:t>
      </w:r>
      <w:r>
        <w:rPr>
          <w:color w:val="231F20"/>
        </w:rPr>
        <w:t xml:space="preserve">, </w:t>
      </w:r>
      <w:r>
        <w:rPr>
          <w:color w:val="231F20"/>
          <w:spacing w:val="1"/>
        </w:rPr>
        <w:t xml:space="preserve"> z </w:t>
      </w:r>
      <w:r>
        <w:rPr>
          <w:color w:val="231F20"/>
          <w:spacing w:val="-1"/>
        </w:rPr>
        <w:t>toh</w:t>
      </w:r>
      <w:r>
        <w:rPr>
          <w:color w:val="231F20"/>
        </w:rPr>
        <w:t>o</w:t>
      </w:r>
      <w:r>
        <w:rPr>
          <w:color w:val="231F20"/>
          <w:spacing w:val="-1"/>
        </w:rPr>
        <w:t xml:space="preserve"> 1</w:t>
      </w:r>
      <w:r w:rsidR="00983D7C">
        <w:rPr>
          <w:color w:val="231F20"/>
        </w:rPr>
        <w:t>5</w:t>
      </w:r>
      <w:r>
        <w:rPr>
          <w:color w:val="231F20"/>
          <w:spacing w:val="-1"/>
        </w:rPr>
        <w:t xml:space="preserve"> dievča</w:t>
      </w:r>
      <w:r>
        <w:rPr>
          <w:color w:val="231F20"/>
        </w:rPr>
        <w:t>t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"/>
        </w:rPr>
        <w:t xml:space="preserve"> 1</w:t>
      </w:r>
      <w:r>
        <w:rPr>
          <w:color w:val="231F20"/>
        </w:rPr>
        <w:t>3</w:t>
      </w:r>
      <w:r>
        <w:rPr>
          <w:color w:val="231F20"/>
          <w:spacing w:val="-1"/>
        </w:rPr>
        <w:t xml:space="preserve"> chlapcov.</w:t>
      </w:r>
    </w:p>
    <w:p w:rsidR="003444CD" w:rsidRDefault="003444CD" w:rsidP="004310E1">
      <w:pPr>
        <w:pStyle w:val="Zkladntext"/>
        <w:spacing w:before="42" w:line="275" w:lineRule="auto"/>
        <w:ind w:left="180" w:right="177"/>
        <w:jc w:val="both"/>
      </w:pPr>
    </w:p>
    <w:p w:rsidR="004310E1" w:rsidRDefault="004310E1" w:rsidP="004310E1">
      <w:pPr>
        <w:pStyle w:val="Zkladntext"/>
        <w:spacing w:line="275" w:lineRule="auto"/>
        <w:ind w:left="180" w:right="173"/>
        <w:jc w:val="both"/>
      </w:pPr>
      <w:r>
        <w:rPr>
          <w:color w:val="231F20"/>
          <w:spacing w:val="-1"/>
        </w:rPr>
        <w:t>Žiac</w:t>
      </w:r>
      <w:r>
        <w:rPr>
          <w:color w:val="231F20"/>
        </w:rPr>
        <w:t>i</w:t>
      </w:r>
      <w:r>
        <w:rPr>
          <w:color w:val="231F20"/>
          <w:spacing w:val="54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52"/>
        </w:rPr>
        <w:t xml:space="preserve"> </w:t>
      </w:r>
      <w:r>
        <w:rPr>
          <w:color w:val="231F20"/>
          <w:spacing w:val="-1"/>
        </w:rPr>
        <w:t>n</w:t>
      </w:r>
      <w:r>
        <w:rPr>
          <w:color w:val="231F20"/>
        </w:rPr>
        <w:t>a</w:t>
      </w:r>
      <w:r>
        <w:rPr>
          <w:color w:val="231F20"/>
          <w:spacing w:val="52"/>
        </w:rPr>
        <w:t xml:space="preserve"> </w:t>
      </w:r>
      <w:r>
        <w:rPr>
          <w:color w:val="231F20"/>
          <w:spacing w:val="-1"/>
        </w:rPr>
        <w:t>základne</w:t>
      </w:r>
      <w:r>
        <w:rPr>
          <w:color w:val="231F20"/>
        </w:rPr>
        <w:t>j</w:t>
      </w:r>
      <w:r>
        <w:rPr>
          <w:color w:val="231F20"/>
          <w:spacing w:val="56"/>
        </w:rPr>
        <w:t xml:space="preserve"> </w:t>
      </w:r>
      <w:r>
        <w:rPr>
          <w:color w:val="231F20"/>
          <w:spacing w:val="-1"/>
        </w:rPr>
        <w:t>škol</w:t>
      </w:r>
      <w:r>
        <w:rPr>
          <w:color w:val="231F20"/>
        </w:rPr>
        <w:t>e</w:t>
      </w:r>
      <w:r>
        <w:rPr>
          <w:color w:val="231F20"/>
          <w:spacing w:val="52"/>
        </w:rPr>
        <w:t xml:space="preserve"> </w:t>
      </w:r>
      <w:r>
        <w:rPr>
          <w:color w:val="231F20"/>
          <w:spacing w:val="-1"/>
        </w:rPr>
        <w:t>zapájal</w:t>
      </w:r>
      <w:r>
        <w:rPr>
          <w:color w:val="231F20"/>
        </w:rPr>
        <w:t>i</w:t>
      </w:r>
      <w:r>
        <w:rPr>
          <w:color w:val="231F20"/>
          <w:spacing w:val="54"/>
        </w:rPr>
        <w:t xml:space="preserve"> </w:t>
      </w:r>
      <w:r>
        <w:rPr>
          <w:color w:val="231F20"/>
          <w:spacing w:val="-1"/>
        </w:rPr>
        <w:t>d</w:t>
      </w:r>
      <w:r>
        <w:rPr>
          <w:color w:val="231F20"/>
        </w:rPr>
        <w:t>o</w:t>
      </w:r>
      <w:r>
        <w:rPr>
          <w:color w:val="231F20"/>
          <w:spacing w:val="53"/>
        </w:rPr>
        <w:t xml:space="preserve"> </w:t>
      </w:r>
      <w:r>
        <w:rPr>
          <w:color w:val="231F20"/>
          <w:spacing w:val="-1"/>
        </w:rPr>
        <w:t>záuj</w:t>
      </w:r>
      <w:r>
        <w:rPr>
          <w:color w:val="231F20"/>
          <w:spacing w:val="-3"/>
        </w:rPr>
        <w:t>m</w:t>
      </w:r>
      <w:r>
        <w:rPr>
          <w:color w:val="231F20"/>
          <w:spacing w:val="-1"/>
        </w:rPr>
        <w:t>ovýc</w:t>
      </w:r>
      <w:r>
        <w:rPr>
          <w:color w:val="231F20"/>
        </w:rPr>
        <w:t>h</w:t>
      </w:r>
      <w:r>
        <w:rPr>
          <w:color w:val="231F20"/>
          <w:spacing w:val="57"/>
        </w:rPr>
        <w:t xml:space="preserve"> </w:t>
      </w:r>
      <w:r>
        <w:rPr>
          <w:color w:val="231F20"/>
          <w:spacing w:val="-1"/>
        </w:rPr>
        <w:t>útvarov</w:t>
      </w:r>
      <w:r>
        <w:rPr>
          <w:color w:val="231F20"/>
        </w:rPr>
        <w:t>,</w:t>
      </w:r>
      <w:r>
        <w:rPr>
          <w:color w:val="231F20"/>
          <w:spacing w:val="53"/>
        </w:rPr>
        <w:t xml:space="preserve"> </w:t>
      </w:r>
      <w:r>
        <w:rPr>
          <w:color w:val="231F20"/>
          <w:spacing w:val="-1"/>
        </w:rPr>
        <w:t>or</w:t>
      </w:r>
      <w:r>
        <w:rPr>
          <w:color w:val="231F20"/>
          <w:spacing w:val="-3"/>
        </w:rPr>
        <w:t>i</w:t>
      </w:r>
      <w:r>
        <w:rPr>
          <w:color w:val="231F20"/>
          <w:spacing w:val="-1"/>
        </w:rPr>
        <w:t>entovanýc</w:t>
      </w:r>
      <w:r>
        <w:rPr>
          <w:color w:val="231F20"/>
        </w:rPr>
        <w:t>h</w:t>
      </w:r>
      <w:r>
        <w:rPr>
          <w:color w:val="231F20"/>
          <w:spacing w:val="57"/>
        </w:rPr>
        <w:t xml:space="preserve"> </w:t>
      </w:r>
      <w:r>
        <w:rPr>
          <w:color w:val="231F20"/>
          <w:spacing w:val="-2"/>
        </w:rPr>
        <w:t>t</w:t>
      </w:r>
      <w:r>
        <w:rPr>
          <w:color w:val="231F20"/>
          <w:spacing w:val="-1"/>
        </w:rPr>
        <w:t>ent</w:t>
      </w:r>
      <w:r>
        <w:rPr>
          <w:color w:val="231F20"/>
        </w:rPr>
        <w:t>o</w:t>
      </w:r>
      <w:r>
        <w:rPr>
          <w:color w:val="231F20"/>
          <w:spacing w:val="55"/>
        </w:rPr>
        <w:t xml:space="preserve"> </w:t>
      </w:r>
      <w:r>
        <w:rPr>
          <w:color w:val="231F20"/>
          <w:spacing w:val="-1"/>
        </w:rPr>
        <w:t>ro</w:t>
      </w:r>
      <w:r>
        <w:rPr>
          <w:color w:val="231F20"/>
        </w:rPr>
        <w:t>k</w:t>
      </w:r>
      <w:r>
        <w:rPr>
          <w:color w:val="231F20"/>
          <w:spacing w:val="53"/>
        </w:rPr>
        <w:t xml:space="preserve"> </w:t>
      </w:r>
      <w:r>
        <w:rPr>
          <w:color w:val="231F20"/>
        </w:rPr>
        <w:t xml:space="preserve">na </w:t>
      </w:r>
      <w:r>
        <w:rPr>
          <w:color w:val="231F20"/>
          <w:spacing w:val="-1"/>
        </w:rPr>
        <w:t>rozv</w:t>
      </w:r>
      <w:r>
        <w:rPr>
          <w:color w:val="231F20"/>
          <w:spacing w:val="-2"/>
        </w:rPr>
        <w:t>o</w:t>
      </w:r>
      <w:r>
        <w:rPr>
          <w:color w:val="231F20"/>
        </w:rPr>
        <w:t>j</w:t>
      </w:r>
      <w:r>
        <w:rPr>
          <w:color w:val="231F20"/>
          <w:spacing w:val="40"/>
        </w:rPr>
        <w:t xml:space="preserve"> </w:t>
      </w:r>
      <w:r>
        <w:rPr>
          <w:color w:val="231F20"/>
          <w:spacing w:val="-1"/>
        </w:rPr>
        <w:t>infor</w:t>
      </w:r>
      <w:r>
        <w:rPr>
          <w:color w:val="231F20"/>
          <w:spacing w:val="-3"/>
        </w:rPr>
        <w:t>m</w:t>
      </w:r>
      <w:r>
        <w:rPr>
          <w:color w:val="231F20"/>
          <w:spacing w:val="1"/>
        </w:rPr>
        <w:t>a</w:t>
      </w:r>
      <w:r>
        <w:rPr>
          <w:color w:val="231F20"/>
          <w:spacing w:val="-1"/>
        </w:rPr>
        <w:t>čne</w:t>
      </w:r>
      <w:r>
        <w:rPr>
          <w:color w:val="231F20"/>
        </w:rPr>
        <w:t>j</w:t>
      </w:r>
      <w:r>
        <w:rPr>
          <w:color w:val="231F20"/>
          <w:spacing w:val="40"/>
        </w:rPr>
        <w:t xml:space="preserve"> </w:t>
      </w:r>
      <w:r>
        <w:rPr>
          <w:color w:val="231F20"/>
          <w:spacing w:val="-1"/>
        </w:rPr>
        <w:t>gra</w:t>
      </w:r>
      <w:r>
        <w:rPr>
          <w:color w:val="231F20"/>
          <w:spacing w:val="-3"/>
        </w:rPr>
        <w:t>m</w:t>
      </w:r>
      <w:r>
        <w:rPr>
          <w:color w:val="231F20"/>
          <w:spacing w:val="1"/>
        </w:rPr>
        <w:t>o</w:t>
      </w:r>
      <w:r>
        <w:rPr>
          <w:color w:val="231F20"/>
          <w:spacing w:val="-1"/>
        </w:rPr>
        <w:t>tnost</w:t>
      </w:r>
      <w:r>
        <w:rPr>
          <w:color w:val="231F20"/>
        </w:rPr>
        <w:t>i</w:t>
      </w:r>
      <w:r>
        <w:rPr>
          <w:color w:val="231F20"/>
          <w:spacing w:val="40"/>
        </w:rPr>
        <w:t xml:space="preserve"> </w:t>
      </w:r>
      <w:r>
        <w:rPr>
          <w:color w:val="231F20"/>
          <w:w w:val="120"/>
        </w:rPr>
        <w:t>-</w:t>
      </w:r>
      <w:r>
        <w:rPr>
          <w:color w:val="231F20"/>
          <w:spacing w:val="25"/>
          <w:w w:val="120"/>
        </w:rPr>
        <w:t xml:space="preserve"> </w:t>
      </w:r>
      <w:r>
        <w:rPr>
          <w:color w:val="231F20"/>
          <w:spacing w:val="-1"/>
        </w:rPr>
        <w:t>chodil</w:t>
      </w:r>
      <w:r>
        <w:rPr>
          <w:color w:val="231F20"/>
        </w:rPr>
        <w:t>i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na</w:t>
      </w:r>
      <w:r>
        <w:rPr>
          <w:color w:val="231F20"/>
          <w:spacing w:val="39"/>
        </w:rPr>
        <w:t xml:space="preserve"> </w:t>
      </w:r>
      <w:r>
        <w:rPr>
          <w:color w:val="231F20"/>
          <w:spacing w:val="-1"/>
        </w:rPr>
        <w:t>počítačov</w:t>
      </w:r>
      <w:r>
        <w:rPr>
          <w:color w:val="231F20"/>
        </w:rPr>
        <w:t>ý</w:t>
      </w:r>
      <w:r>
        <w:rPr>
          <w:color w:val="231F20"/>
          <w:spacing w:val="41"/>
        </w:rPr>
        <w:t xml:space="preserve"> </w:t>
      </w:r>
      <w:r>
        <w:rPr>
          <w:color w:val="231F20"/>
          <w:spacing w:val="-1"/>
        </w:rPr>
        <w:t>krúžo</w:t>
      </w:r>
      <w:r>
        <w:rPr>
          <w:color w:val="231F20"/>
        </w:rPr>
        <w:t>k</w:t>
      </w:r>
      <w:r>
        <w:rPr>
          <w:color w:val="231F20"/>
          <w:spacing w:val="39"/>
        </w:rPr>
        <w:t xml:space="preserve"> </w:t>
      </w:r>
      <w:r>
        <w:rPr>
          <w:color w:val="231F20"/>
          <w:spacing w:val="-1"/>
        </w:rPr>
        <w:t>(</w:t>
      </w:r>
      <w:r>
        <w:rPr>
          <w:color w:val="231F20"/>
        </w:rPr>
        <w:t>pod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vedením</w:t>
      </w:r>
      <w:r>
        <w:rPr>
          <w:color w:val="231F20"/>
          <w:spacing w:val="38"/>
        </w:rPr>
        <w:t xml:space="preserve"> </w:t>
      </w:r>
      <w:r>
        <w:rPr>
          <w:color w:val="231F20"/>
          <w:spacing w:val="-2"/>
        </w:rPr>
        <w:t>M</w:t>
      </w:r>
      <w:r>
        <w:rPr>
          <w:color w:val="231F20"/>
        </w:rPr>
        <w:t>gr.</w:t>
      </w:r>
      <w:r>
        <w:rPr>
          <w:color w:val="231F20"/>
          <w:spacing w:val="39"/>
        </w:rPr>
        <w:t xml:space="preserve"> </w:t>
      </w:r>
      <w:r>
        <w:rPr>
          <w:color w:val="231F20"/>
          <w:spacing w:val="-1"/>
        </w:rPr>
        <w:t>Z</w:t>
      </w:r>
      <w:r>
        <w:rPr>
          <w:color w:val="231F20"/>
        </w:rPr>
        <w:t xml:space="preserve">deny </w:t>
      </w:r>
      <w:proofErr w:type="spellStart"/>
      <w:r>
        <w:rPr>
          <w:color w:val="231F20"/>
          <w:spacing w:val="-2"/>
        </w:rPr>
        <w:t>K</w:t>
      </w:r>
      <w:r>
        <w:rPr>
          <w:color w:val="231F20"/>
          <w:spacing w:val="1"/>
        </w:rPr>
        <w:t>n</w:t>
      </w:r>
      <w:r>
        <w:rPr>
          <w:color w:val="231F20"/>
          <w:spacing w:val="-6"/>
        </w:rPr>
        <w:t>y</w:t>
      </w:r>
      <w:r>
        <w:rPr>
          <w:color w:val="231F20"/>
          <w:spacing w:val="1"/>
        </w:rPr>
        <w:t>b</w:t>
      </w:r>
      <w:r>
        <w:rPr>
          <w:color w:val="231F20"/>
          <w:spacing w:val="-1"/>
        </w:rPr>
        <w:t>lo</w:t>
      </w:r>
      <w:r>
        <w:rPr>
          <w:color w:val="231F20"/>
          <w:spacing w:val="1"/>
        </w:rPr>
        <w:t>v</w:t>
      </w:r>
      <w:r>
        <w:rPr>
          <w:color w:val="231F20"/>
          <w:spacing w:val="-1"/>
        </w:rPr>
        <w:t>ej</w:t>
      </w:r>
      <w:proofErr w:type="spellEnd"/>
      <w:r>
        <w:rPr>
          <w:color w:val="231F20"/>
        </w:rPr>
        <w:t>)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4"/>
        </w:rPr>
        <w:t xml:space="preserve"> </w:t>
      </w:r>
      <w:r>
        <w:rPr>
          <w:color w:val="231F20"/>
          <w:spacing w:val="-1"/>
        </w:rPr>
        <w:t>n</w:t>
      </w:r>
      <w:r>
        <w:rPr>
          <w:color w:val="231F20"/>
        </w:rPr>
        <w:t>a</w:t>
      </w:r>
      <w:r>
        <w:rPr>
          <w:color w:val="231F20"/>
          <w:spacing w:val="12"/>
        </w:rPr>
        <w:t xml:space="preserve"> </w:t>
      </w:r>
      <w:r>
        <w:rPr>
          <w:color w:val="231F20"/>
          <w:spacing w:val="-1"/>
        </w:rPr>
        <w:t>zdokonaľovani</w:t>
      </w:r>
      <w:r>
        <w:rPr>
          <w:color w:val="231F20"/>
        </w:rPr>
        <w:t>e</w:t>
      </w:r>
      <w:r>
        <w:rPr>
          <w:color w:val="231F20"/>
          <w:spacing w:val="13"/>
        </w:rPr>
        <w:t xml:space="preserve"> </w:t>
      </w:r>
      <w:r>
        <w:rPr>
          <w:color w:val="231F20"/>
          <w:spacing w:val="-1"/>
        </w:rPr>
        <w:t>po</w:t>
      </w:r>
      <w:r>
        <w:rPr>
          <w:color w:val="231F20"/>
          <w:spacing w:val="1"/>
        </w:rPr>
        <w:t>h</w:t>
      </w:r>
      <w:r>
        <w:rPr>
          <w:color w:val="231F20"/>
          <w:spacing w:val="-6"/>
        </w:rPr>
        <w:t>y</w:t>
      </w:r>
      <w:r>
        <w:rPr>
          <w:color w:val="231F20"/>
          <w:spacing w:val="1"/>
        </w:rPr>
        <w:t>b</w:t>
      </w:r>
      <w:r>
        <w:rPr>
          <w:color w:val="231F20"/>
          <w:spacing w:val="-1"/>
        </w:rPr>
        <w:t>ovýc</w:t>
      </w:r>
      <w:r>
        <w:rPr>
          <w:color w:val="231F20"/>
        </w:rPr>
        <w:t>h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4"/>
        </w:rPr>
        <w:t xml:space="preserve"> </w:t>
      </w:r>
      <w:r>
        <w:rPr>
          <w:color w:val="231F20"/>
          <w:spacing w:val="-1"/>
        </w:rPr>
        <w:t>po</w:t>
      </w:r>
      <w:r>
        <w:rPr>
          <w:color w:val="231F20"/>
          <w:spacing w:val="1"/>
        </w:rPr>
        <w:t>h</w:t>
      </w:r>
      <w:r>
        <w:rPr>
          <w:color w:val="231F20"/>
          <w:spacing w:val="-6"/>
        </w:rPr>
        <w:t>y</w:t>
      </w:r>
      <w:r>
        <w:rPr>
          <w:color w:val="231F20"/>
          <w:spacing w:val="1"/>
        </w:rPr>
        <w:t>b</w:t>
      </w:r>
      <w:r>
        <w:rPr>
          <w:color w:val="231F20"/>
          <w:spacing w:val="-1"/>
        </w:rPr>
        <w:t>ov</w:t>
      </w:r>
      <w:r>
        <w:rPr>
          <w:color w:val="231F20"/>
        </w:rPr>
        <w:t>o</w:t>
      </w:r>
      <w:r>
        <w:rPr>
          <w:color w:val="231F20"/>
          <w:spacing w:val="14"/>
        </w:rPr>
        <w:t xml:space="preserve"> </w:t>
      </w:r>
      <w:r>
        <w:rPr>
          <w:color w:val="231F20"/>
          <w:w w:val="120"/>
        </w:rPr>
        <w:t>-</w:t>
      </w:r>
      <w:r>
        <w:rPr>
          <w:color w:val="231F20"/>
          <w:spacing w:val="59"/>
          <w:w w:val="120"/>
        </w:rPr>
        <w:t xml:space="preserve"> </w:t>
      </w:r>
      <w:r>
        <w:rPr>
          <w:color w:val="231F20"/>
          <w:spacing w:val="-1"/>
        </w:rPr>
        <w:t>koordin</w:t>
      </w:r>
      <w:r>
        <w:rPr>
          <w:color w:val="231F20"/>
          <w:spacing w:val="-2"/>
        </w:rPr>
        <w:t>a</w:t>
      </w:r>
      <w:r>
        <w:rPr>
          <w:color w:val="231F20"/>
          <w:spacing w:val="-1"/>
        </w:rPr>
        <w:t>čnýc</w:t>
      </w:r>
      <w:r>
        <w:rPr>
          <w:color w:val="231F20"/>
        </w:rPr>
        <w:t>h</w:t>
      </w:r>
      <w:r>
        <w:rPr>
          <w:color w:val="231F20"/>
          <w:spacing w:val="14"/>
        </w:rPr>
        <w:t xml:space="preserve"> </w:t>
      </w:r>
      <w:r>
        <w:rPr>
          <w:color w:val="231F20"/>
          <w:spacing w:val="-1"/>
        </w:rPr>
        <w:t>schopnost</w:t>
      </w:r>
      <w:r>
        <w:rPr>
          <w:color w:val="231F20"/>
        </w:rPr>
        <w:t>í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 xml:space="preserve">a </w:t>
      </w:r>
      <w:r>
        <w:rPr>
          <w:color w:val="231F20"/>
          <w:spacing w:val="-1"/>
        </w:rPr>
        <w:t>zručnost</w:t>
      </w:r>
      <w:r>
        <w:rPr>
          <w:color w:val="231F20"/>
        </w:rPr>
        <w:t>í</w:t>
      </w:r>
      <w:r>
        <w:rPr>
          <w:color w:val="231F20"/>
          <w:spacing w:val="4"/>
        </w:rPr>
        <w:t xml:space="preserve"> </w:t>
      </w:r>
      <w:r>
        <w:rPr>
          <w:color w:val="231F20"/>
          <w:spacing w:val="-2"/>
        </w:rPr>
        <w:t>š</w:t>
      </w:r>
      <w:r>
        <w:rPr>
          <w:color w:val="231F20"/>
          <w:spacing w:val="-1"/>
        </w:rPr>
        <w:t>portov</w:t>
      </w:r>
      <w:r>
        <w:rPr>
          <w:color w:val="231F20"/>
        </w:rPr>
        <w:t>ý</w:t>
      </w:r>
      <w:r>
        <w:rPr>
          <w:color w:val="231F20"/>
          <w:spacing w:val="5"/>
        </w:rPr>
        <w:t xml:space="preserve"> </w:t>
      </w:r>
      <w:r>
        <w:rPr>
          <w:color w:val="231F20"/>
          <w:spacing w:val="-1"/>
        </w:rPr>
        <w:t>krúžo</w:t>
      </w:r>
      <w:r>
        <w:rPr>
          <w:color w:val="231F20"/>
        </w:rPr>
        <w:t>k</w:t>
      </w:r>
      <w:r>
        <w:rPr>
          <w:color w:val="231F20"/>
          <w:spacing w:val="3"/>
        </w:rPr>
        <w:t xml:space="preserve"> </w:t>
      </w:r>
      <w:r>
        <w:rPr>
          <w:color w:val="231F20"/>
          <w:spacing w:val="-1"/>
        </w:rPr>
        <w:t>(po</w:t>
      </w:r>
      <w:r>
        <w:rPr>
          <w:color w:val="231F20"/>
        </w:rPr>
        <w:t>d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v</w:t>
      </w:r>
      <w:r>
        <w:rPr>
          <w:color w:val="231F20"/>
          <w:spacing w:val="-1"/>
        </w:rPr>
        <w:t>edení</w:t>
      </w:r>
      <w:r>
        <w:rPr>
          <w:color w:val="231F20"/>
        </w:rPr>
        <w:t>m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M</w:t>
      </w:r>
      <w:r>
        <w:rPr>
          <w:color w:val="231F20"/>
          <w:spacing w:val="-1"/>
        </w:rPr>
        <w:t>gr</w:t>
      </w:r>
      <w:r>
        <w:rPr>
          <w:color w:val="231F20"/>
        </w:rPr>
        <w:t>.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G</w:t>
      </w:r>
      <w:r>
        <w:rPr>
          <w:color w:val="231F20"/>
          <w:spacing w:val="-1"/>
        </w:rPr>
        <w:t>abriel</w:t>
      </w:r>
      <w:r>
        <w:rPr>
          <w:color w:val="231F20"/>
        </w:rPr>
        <w:t>y</w:t>
      </w:r>
      <w:r>
        <w:rPr>
          <w:color w:val="231F20"/>
          <w:spacing w:val="3"/>
        </w:rPr>
        <w:t xml:space="preserve"> </w:t>
      </w:r>
      <w:r>
        <w:rPr>
          <w:color w:val="231F20"/>
          <w:spacing w:val="-2"/>
        </w:rPr>
        <w:t>K</w:t>
      </w:r>
      <w:r>
        <w:rPr>
          <w:color w:val="231F20"/>
          <w:spacing w:val="-1"/>
        </w:rPr>
        <w:t>ováčovej)</w:t>
      </w:r>
      <w:r>
        <w:rPr>
          <w:color w:val="231F20"/>
        </w:rPr>
        <w:t>.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1"/>
        </w:rPr>
        <w:t>kre</w:t>
      </w:r>
      <w:r>
        <w:rPr>
          <w:color w:val="231F20"/>
        </w:rPr>
        <w:t>m</w:t>
      </w:r>
      <w:r>
        <w:rPr>
          <w:color w:val="231F20"/>
          <w:spacing w:val="4"/>
        </w:rPr>
        <w:t xml:space="preserve"> </w:t>
      </w:r>
      <w:r>
        <w:rPr>
          <w:color w:val="231F20"/>
          <w:spacing w:val="-1"/>
        </w:rPr>
        <w:t>krúžko</w:t>
      </w:r>
      <w:r>
        <w:rPr>
          <w:color w:val="231F20"/>
        </w:rPr>
        <w:t>v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 xml:space="preserve">na </w:t>
      </w:r>
      <w:r>
        <w:rPr>
          <w:color w:val="231F20"/>
          <w:spacing w:val="-1"/>
        </w:rPr>
        <w:t>základne</w:t>
      </w:r>
      <w:r>
        <w:rPr>
          <w:color w:val="231F20"/>
        </w:rPr>
        <w:t xml:space="preserve">j  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-1"/>
        </w:rPr>
        <w:t>škol</w:t>
      </w:r>
      <w:r>
        <w:rPr>
          <w:color w:val="231F20"/>
        </w:rPr>
        <w:t xml:space="preserve">e  </w:t>
      </w:r>
      <w:r>
        <w:rPr>
          <w:color w:val="231F20"/>
          <w:spacing w:val="19"/>
        </w:rPr>
        <w:t xml:space="preserve"> </w:t>
      </w:r>
      <w:r>
        <w:rPr>
          <w:color w:val="231F20"/>
          <w:spacing w:val="-1"/>
        </w:rPr>
        <w:t>žiac</w:t>
      </w:r>
      <w:r>
        <w:rPr>
          <w:color w:val="231F20"/>
        </w:rPr>
        <w:t xml:space="preserve">i  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n</w:t>
      </w:r>
      <w:r>
        <w:rPr>
          <w:color w:val="231F20"/>
          <w:spacing w:val="-1"/>
        </w:rPr>
        <w:t>avštevoval</w:t>
      </w:r>
      <w:r>
        <w:rPr>
          <w:color w:val="231F20"/>
        </w:rPr>
        <w:t xml:space="preserve">i  </w:t>
      </w:r>
      <w:r>
        <w:rPr>
          <w:color w:val="231F20"/>
          <w:spacing w:val="20"/>
        </w:rPr>
        <w:t xml:space="preserve"> </w:t>
      </w:r>
      <w:r>
        <w:rPr>
          <w:color w:val="231F20"/>
          <w:spacing w:val="-1"/>
        </w:rPr>
        <w:t>výtvarný</w:t>
      </w:r>
      <w:r>
        <w:rPr>
          <w:color w:val="231F20"/>
        </w:rPr>
        <w:t xml:space="preserve">,  </w:t>
      </w:r>
      <w:r>
        <w:rPr>
          <w:color w:val="231F20"/>
          <w:spacing w:val="17"/>
        </w:rPr>
        <w:t xml:space="preserve"> </w:t>
      </w:r>
      <w:r>
        <w:rPr>
          <w:color w:val="231F20"/>
          <w:spacing w:val="-1"/>
        </w:rPr>
        <w:t>tanečn</w:t>
      </w:r>
      <w:r>
        <w:rPr>
          <w:color w:val="231F20"/>
        </w:rPr>
        <w:t xml:space="preserve">ý  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5"/>
        </w:rPr>
        <w:t xml:space="preserve"> </w:t>
      </w:r>
      <w:r>
        <w:rPr>
          <w:color w:val="231F20"/>
          <w:spacing w:val="-1"/>
        </w:rPr>
        <w:t>hudobn</w:t>
      </w:r>
      <w:r>
        <w:rPr>
          <w:color w:val="231F20"/>
        </w:rPr>
        <w:t xml:space="preserve">ý  </w:t>
      </w:r>
      <w:r>
        <w:rPr>
          <w:color w:val="231F20"/>
          <w:spacing w:val="16"/>
        </w:rPr>
        <w:t xml:space="preserve"> </w:t>
      </w:r>
      <w:r>
        <w:rPr>
          <w:color w:val="231F20"/>
          <w:spacing w:val="-1"/>
        </w:rPr>
        <w:t>odbo</w:t>
      </w:r>
      <w:r>
        <w:rPr>
          <w:color w:val="231F20"/>
        </w:rPr>
        <w:t xml:space="preserve">r  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v</w:t>
      </w:r>
      <w:r>
        <w:rPr>
          <w:color w:val="231F20"/>
          <w:spacing w:val="2"/>
        </w:rPr>
        <w:t xml:space="preserve"> </w:t>
      </w:r>
      <w:r>
        <w:rPr>
          <w:color w:val="231F20"/>
          <w:spacing w:val="-2"/>
        </w:rPr>
        <w:t>N</w:t>
      </w:r>
      <w:r>
        <w:rPr>
          <w:color w:val="231F20"/>
          <w:spacing w:val="-1"/>
        </w:rPr>
        <w:t xml:space="preserve">ovákoch </w:t>
      </w:r>
      <w:r>
        <w:rPr>
          <w:color w:val="231F20"/>
        </w:rPr>
        <w:t>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v</w:t>
      </w:r>
      <w:r>
        <w:rPr>
          <w:color w:val="231F20"/>
          <w:spacing w:val="-1"/>
        </w:rPr>
        <w:t xml:space="preserve"> Prievidzi</w:t>
      </w:r>
      <w:r>
        <w:rPr>
          <w:color w:val="231F20"/>
        </w:rPr>
        <w:t>.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V</w:t>
      </w:r>
      <w:r>
        <w:rPr>
          <w:color w:val="231F20"/>
          <w:spacing w:val="-1"/>
        </w:rPr>
        <w:t xml:space="preserve"> priebeh</w:t>
      </w:r>
      <w:r>
        <w:rPr>
          <w:color w:val="231F20"/>
        </w:rPr>
        <w:t>u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školskéh</w:t>
      </w:r>
      <w:r>
        <w:rPr>
          <w:color w:val="231F20"/>
        </w:rPr>
        <w:t>o</w:t>
      </w:r>
      <w:r>
        <w:rPr>
          <w:color w:val="231F20"/>
          <w:spacing w:val="-1"/>
        </w:rPr>
        <w:t xml:space="preserve"> rok</w:t>
      </w:r>
      <w:r>
        <w:rPr>
          <w:color w:val="231F20"/>
        </w:rPr>
        <w:t>a</w:t>
      </w:r>
      <w:r>
        <w:rPr>
          <w:color w:val="231F20"/>
          <w:spacing w:val="-1"/>
        </w:rPr>
        <w:t xml:space="preserve"> 201</w:t>
      </w:r>
      <w:r w:rsidR="00C7454D">
        <w:rPr>
          <w:color w:val="231F20"/>
          <w:spacing w:val="-1"/>
        </w:rPr>
        <w:t>4</w:t>
      </w:r>
      <w:r>
        <w:rPr>
          <w:color w:val="231F20"/>
          <w:spacing w:val="-1"/>
        </w:rPr>
        <w:t>/201</w:t>
      </w:r>
      <w:r w:rsidR="00C7454D">
        <w:rPr>
          <w:color w:val="231F20"/>
        </w:rPr>
        <w:t>5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s</w:t>
      </w:r>
      <w:r>
        <w:rPr>
          <w:color w:val="231F20"/>
        </w:rPr>
        <w:t>a</w:t>
      </w:r>
      <w:r>
        <w:rPr>
          <w:color w:val="231F20"/>
          <w:spacing w:val="-1"/>
        </w:rPr>
        <w:t xml:space="preserve"> plnil</w:t>
      </w:r>
      <w:r>
        <w:rPr>
          <w:color w:val="231F20"/>
        </w:rPr>
        <w:t>i</w:t>
      </w:r>
      <w:r>
        <w:rPr>
          <w:color w:val="231F20"/>
          <w:spacing w:val="-1"/>
        </w:rPr>
        <w:t xml:space="preserve"> ú</w:t>
      </w:r>
      <w:r>
        <w:rPr>
          <w:color w:val="231F20"/>
          <w:spacing w:val="-2"/>
        </w:rPr>
        <w:t>l</w:t>
      </w:r>
      <w:r>
        <w:rPr>
          <w:color w:val="231F20"/>
          <w:spacing w:val="-1"/>
        </w:rPr>
        <w:t>oh</w:t>
      </w:r>
      <w:r>
        <w:rPr>
          <w:color w:val="231F20"/>
        </w:rPr>
        <w:t>y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1"/>
        </w:rPr>
        <w:lastRenderedPageBreak/>
        <w:t>v</w:t>
      </w:r>
      <w:r>
        <w:rPr>
          <w:color w:val="231F20"/>
          <w:spacing w:val="-6"/>
        </w:rPr>
        <w:t>y</w:t>
      </w:r>
      <w:r>
        <w:rPr>
          <w:color w:val="231F20"/>
          <w:spacing w:val="1"/>
        </w:rPr>
        <w:t>p</w:t>
      </w:r>
      <w:r>
        <w:rPr>
          <w:color w:val="231F20"/>
          <w:spacing w:val="-1"/>
        </w:rPr>
        <w:t>lývajúc</w:t>
      </w:r>
      <w:r>
        <w:rPr>
          <w:color w:val="231F20"/>
        </w:rPr>
        <w:t>e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z</w:t>
      </w:r>
      <w:r>
        <w:rPr>
          <w:color w:val="231F20"/>
          <w:spacing w:val="7"/>
        </w:rPr>
        <w:t xml:space="preserve"> </w:t>
      </w:r>
      <w:r>
        <w:rPr>
          <w:color w:val="231F20"/>
          <w:spacing w:val="-1"/>
        </w:rPr>
        <w:t>výchovného progra</w:t>
      </w:r>
      <w:r>
        <w:rPr>
          <w:color w:val="231F20"/>
          <w:spacing w:val="-3"/>
        </w:rPr>
        <w:t>m</w:t>
      </w:r>
      <w:r>
        <w:rPr>
          <w:color w:val="231F20"/>
        </w:rPr>
        <w:t xml:space="preserve">u  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Š</w:t>
      </w:r>
      <w:r>
        <w:rPr>
          <w:color w:val="231F20"/>
          <w:spacing w:val="-2"/>
        </w:rPr>
        <w:t>K</w:t>
      </w:r>
      <w:r>
        <w:rPr>
          <w:color w:val="231F20"/>
        </w:rPr>
        <w:t xml:space="preserve">D.  </w:t>
      </w:r>
      <w:r>
        <w:rPr>
          <w:color w:val="231F20"/>
          <w:spacing w:val="15"/>
        </w:rPr>
        <w:t xml:space="preserve"> </w:t>
      </w:r>
      <w:r>
        <w:rPr>
          <w:color w:val="231F20"/>
          <w:spacing w:val="-1"/>
        </w:rPr>
        <w:t>Tent</w:t>
      </w:r>
      <w:r>
        <w:rPr>
          <w:color w:val="231F20"/>
        </w:rPr>
        <w:t xml:space="preserve">o  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š</w:t>
      </w:r>
      <w:r>
        <w:rPr>
          <w:color w:val="231F20"/>
          <w:spacing w:val="-1"/>
        </w:rPr>
        <w:t>kolsk</w:t>
      </w:r>
      <w:r>
        <w:rPr>
          <w:color w:val="231F20"/>
        </w:rPr>
        <w:t xml:space="preserve">ý  </w:t>
      </w:r>
      <w:r>
        <w:rPr>
          <w:color w:val="231F20"/>
          <w:spacing w:val="15"/>
        </w:rPr>
        <w:t xml:space="preserve"> </w:t>
      </w:r>
      <w:r>
        <w:rPr>
          <w:color w:val="231F20"/>
          <w:spacing w:val="-1"/>
        </w:rPr>
        <w:t>ro</w:t>
      </w:r>
      <w:r>
        <w:rPr>
          <w:color w:val="231F20"/>
        </w:rPr>
        <w:t xml:space="preserve">k  </w:t>
      </w:r>
      <w:r>
        <w:rPr>
          <w:color w:val="231F20"/>
          <w:spacing w:val="15"/>
        </w:rPr>
        <w:t xml:space="preserve"> </w:t>
      </w:r>
      <w:r>
        <w:rPr>
          <w:color w:val="231F20"/>
          <w:spacing w:val="-1"/>
        </w:rPr>
        <w:t>bo</w:t>
      </w:r>
      <w:r>
        <w:rPr>
          <w:color w:val="231F20"/>
        </w:rPr>
        <w:t xml:space="preserve">l  </w:t>
      </w:r>
      <w:r>
        <w:rPr>
          <w:color w:val="231F20"/>
          <w:spacing w:val="14"/>
        </w:rPr>
        <w:t xml:space="preserve"> </w:t>
      </w:r>
      <w:r>
        <w:rPr>
          <w:color w:val="231F20"/>
          <w:spacing w:val="-1"/>
        </w:rPr>
        <w:t>z</w:t>
      </w:r>
      <w:r>
        <w:rPr>
          <w:color w:val="231F20"/>
          <w:spacing w:val="1"/>
        </w:rPr>
        <w:t>a</w:t>
      </w:r>
      <w:r>
        <w:rPr>
          <w:color w:val="231F20"/>
          <w:spacing w:val="-3"/>
        </w:rPr>
        <w:t>m</w:t>
      </w:r>
      <w:r>
        <w:rPr>
          <w:color w:val="231F20"/>
          <w:spacing w:val="-1"/>
        </w:rPr>
        <w:t>eran</w:t>
      </w:r>
      <w:r>
        <w:rPr>
          <w:color w:val="231F20"/>
        </w:rPr>
        <w:t xml:space="preserve">ý  </w:t>
      </w:r>
      <w:r>
        <w:rPr>
          <w:color w:val="231F20"/>
          <w:spacing w:val="19"/>
        </w:rPr>
        <w:t xml:space="preserve"> </w:t>
      </w:r>
      <w:r>
        <w:rPr>
          <w:color w:val="231F20"/>
          <w:spacing w:val="-1"/>
        </w:rPr>
        <w:t>n</w:t>
      </w:r>
      <w:r>
        <w:rPr>
          <w:color w:val="231F20"/>
        </w:rPr>
        <w:t xml:space="preserve">a  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p</w:t>
      </w:r>
      <w:r>
        <w:rPr>
          <w:color w:val="231F20"/>
          <w:spacing w:val="-1"/>
        </w:rPr>
        <w:t>lneni</w:t>
      </w:r>
      <w:r>
        <w:rPr>
          <w:color w:val="231F20"/>
        </w:rPr>
        <w:t xml:space="preserve">e  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ú</w:t>
      </w:r>
      <w:r>
        <w:rPr>
          <w:color w:val="231F20"/>
          <w:spacing w:val="-1"/>
        </w:rPr>
        <w:t>loh</w:t>
      </w:r>
      <w:r>
        <w:rPr>
          <w:color w:val="231F20"/>
        </w:rPr>
        <w:t xml:space="preserve">,  </w:t>
      </w:r>
      <w:r>
        <w:rPr>
          <w:color w:val="231F20"/>
          <w:spacing w:val="15"/>
        </w:rPr>
        <w:t xml:space="preserve"> </w:t>
      </w:r>
      <w:r>
        <w:rPr>
          <w:color w:val="231F20"/>
          <w:spacing w:val="1"/>
        </w:rPr>
        <w:t>v</w:t>
      </w:r>
      <w:r>
        <w:rPr>
          <w:color w:val="231F20"/>
          <w:spacing w:val="-6"/>
        </w:rPr>
        <w:t>y</w:t>
      </w:r>
      <w:r>
        <w:rPr>
          <w:color w:val="231F20"/>
          <w:spacing w:val="1"/>
        </w:rPr>
        <w:t>p</w:t>
      </w:r>
      <w:r>
        <w:rPr>
          <w:color w:val="231F20"/>
          <w:spacing w:val="-1"/>
        </w:rPr>
        <w:t>lý</w:t>
      </w:r>
      <w:r>
        <w:rPr>
          <w:color w:val="231F20"/>
          <w:spacing w:val="1"/>
        </w:rPr>
        <w:t>v</w:t>
      </w:r>
      <w:r>
        <w:rPr>
          <w:color w:val="231F20"/>
          <w:spacing w:val="-1"/>
        </w:rPr>
        <w:t>a</w:t>
      </w:r>
      <w:r>
        <w:rPr>
          <w:color w:val="231F20"/>
          <w:spacing w:val="1"/>
        </w:rPr>
        <w:t>j</w:t>
      </w:r>
      <w:r>
        <w:rPr>
          <w:color w:val="231F20"/>
        </w:rPr>
        <w:t>ú</w:t>
      </w:r>
      <w:r>
        <w:rPr>
          <w:color w:val="231F20"/>
          <w:spacing w:val="-1"/>
        </w:rPr>
        <w:t xml:space="preserve">cich </w:t>
      </w:r>
      <w:r>
        <w:rPr>
          <w:color w:val="231F20"/>
        </w:rPr>
        <w:t>z</w:t>
      </w:r>
      <w:r>
        <w:rPr>
          <w:color w:val="231F20"/>
          <w:spacing w:val="-1"/>
        </w:rPr>
        <w:t xml:space="preserve"> protidrogovéh</w:t>
      </w:r>
      <w:r>
        <w:rPr>
          <w:color w:val="231F20"/>
        </w:rPr>
        <w:t>o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  <w:spacing w:val="-1"/>
        </w:rPr>
        <w:t>envir</w:t>
      </w:r>
      <w:r>
        <w:rPr>
          <w:color w:val="231F20"/>
          <w:spacing w:val="1"/>
        </w:rPr>
        <w:t>o</w:t>
      </w:r>
      <w:r>
        <w:rPr>
          <w:color w:val="231F20"/>
          <w:spacing w:val="-3"/>
        </w:rPr>
        <w:t>m</w:t>
      </w:r>
      <w:r>
        <w:rPr>
          <w:color w:val="231F20"/>
          <w:spacing w:val="-1"/>
        </w:rPr>
        <w:t>entálneh</w:t>
      </w:r>
      <w:r>
        <w:rPr>
          <w:color w:val="231F20"/>
        </w:rPr>
        <w:t>o</w:t>
      </w:r>
      <w:proofErr w:type="spellEnd"/>
      <w:r>
        <w:rPr>
          <w:color w:val="231F20"/>
          <w:spacing w:val="17"/>
        </w:rPr>
        <w:t xml:space="preserve"> </w:t>
      </w:r>
      <w:r>
        <w:rPr>
          <w:color w:val="231F20"/>
          <w:spacing w:val="-1"/>
        </w:rPr>
        <w:t>pr</w:t>
      </w:r>
      <w:r>
        <w:rPr>
          <w:color w:val="231F20"/>
          <w:spacing w:val="-2"/>
        </w:rPr>
        <w:t>o</w:t>
      </w:r>
      <w:r>
        <w:rPr>
          <w:color w:val="231F20"/>
          <w:spacing w:val="-1"/>
        </w:rPr>
        <w:t>jektu</w:t>
      </w:r>
      <w:r>
        <w:rPr>
          <w:color w:val="231F20"/>
        </w:rPr>
        <w:t>.</w:t>
      </w:r>
      <w:r>
        <w:rPr>
          <w:color w:val="231F20"/>
          <w:spacing w:val="15"/>
        </w:rPr>
        <w:t xml:space="preserve"> </w:t>
      </w:r>
      <w:r>
        <w:rPr>
          <w:color w:val="231F20"/>
          <w:spacing w:val="-1"/>
        </w:rPr>
        <w:t>Cieľo</w:t>
      </w:r>
      <w:r>
        <w:rPr>
          <w:color w:val="231F20"/>
        </w:rPr>
        <w:t>m</w:t>
      </w:r>
      <w:r>
        <w:rPr>
          <w:color w:val="231F20"/>
          <w:spacing w:val="12"/>
        </w:rPr>
        <w:t xml:space="preserve"> </w:t>
      </w:r>
      <w:r>
        <w:rPr>
          <w:color w:val="231F20"/>
          <w:spacing w:val="-1"/>
        </w:rPr>
        <w:t>protidrogovéh</w:t>
      </w:r>
      <w:r>
        <w:rPr>
          <w:color w:val="231F20"/>
        </w:rPr>
        <w:t>o</w:t>
      </w:r>
      <w:r>
        <w:rPr>
          <w:color w:val="231F20"/>
          <w:spacing w:val="15"/>
        </w:rPr>
        <w:t xml:space="preserve"> </w:t>
      </w:r>
      <w:r>
        <w:rPr>
          <w:color w:val="231F20"/>
          <w:spacing w:val="-1"/>
        </w:rPr>
        <w:t>projekt</w:t>
      </w:r>
      <w:r>
        <w:rPr>
          <w:color w:val="231F20"/>
        </w:rPr>
        <w:t>u</w:t>
      </w:r>
      <w:r>
        <w:rPr>
          <w:color w:val="231F20"/>
          <w:spacing w:val="13"/>
        </w:rPr>
        <w:t xml:space="preserve"> </w:t>
      </w:r>
      <w:r>
        <w:rPr>
          <w:color w:val="231F20"/>
          <w:spacing w:val="-1"/>
        </w:rPr>
        <w:t>Zobe</w:t>
      </w:r>
      <w:r>
        <w:rPr>
          <w:color w:val="231F20"/>
        </w:rPr>
        <w:t>r</w:t>
      </w:r>
      <w:r>
        <w:rPr>
          <w:color w:val="231F20"/>
          <w:spacing w:val="15"/>
        </w:rPr>
        <w:t xml:space="preserve"> </w:t>
      </w:r>
      <w:r>
        <w:rPr>
          <w:color w:val="231F20"/>
          <w:spacing w:val="-1"/>
        </w:rPr>
        <w:t>loptu, ni</w:t>
      </w:r>
      <w:r>
        <w:rPr>
          <w:color w:val="231F20"/>
        </w:rPr>
        <w:t>e</w:t>
      </w:r>
      <w:r>
        <w:rPr>
          <w:color w:val="231F20"/>
          <w:spacing w:val="9"/>
        </w:rPr>
        <w:t xml:space="preserve"> </w:t>
      </w:r>
      <w:r>
        <w:rPr>
          <w:color w:val="231F20"/>
          <w:spacing w:val="-1"/>
        </w:rPr>
        <w:t>dro</w:t>
      </w:r>
      <w:r>
        <w:rPr>
          <w:color w:val="231F20"/>
          <w:spacing w:val="1"/>
        </w:rPr>
        <w:t>g</w:t>
      </w:r>
      <w:r>
        <w:rPr>
          <w:color w:val="231F20"/>
        </w:rPr>
        <w:t>y</w:t>
      </w:r>
      <w:r>
        <w:rPr>
          <w:color w:val="231F20"/>
          <w:spacing w:val="7"/>
        </w:rPr>
        <w:t xml:space="preserve"> </w:t>
      </w:r>
      <w:r>
        <w:rPr>
          <w:color w:val="231F20"/>
          <w:spacing w:val="-1"/>
        </w:rPr>
        <w:t>bol</w:t>
      </w:r>
      <w:r>
        <w:rPr>
          <w:color w:val="231F20"/>
        </w:rPr>
        <w:t>o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u</w:t>
      </w:r>
      <w:r>
        <w:rPr>
          <w:color w:val="231F20"/>
          <w:spacing w:val="-1"/>
        </w:rPr>
        <w:t>tvára</w:t>
      </w:r>
      <w:r>
        <w:rPr>
          <w:color w:val="231F20"/>
        </w:rPr>
        <w:t>ť</w:t>
      </w:r>
      <w:r>
        <w:rPr>
          <w:color w:val="231F20"/>
          <w:spacing w:val="10"/>
        </w:rPr>
        <w:t xml:space="preserve"> </w:t>
      </w:r>
      <w:r>
        <w:rPr>
          <w:color w:val="231F20"/>
          <w:spacing w:val="-1"/>
        </w:rPr>
        <w:t>pozitívn</w:t>
      </w:r>
      <w:r>
        <w:rPr>
          <w:color w:val="231F20"/>
        </w:rPr>
        <w:t>e</w:t>
      </w:r>
      <w:r>
        <w:rPr>
          <w:color w:val="231F20"/>
          <w:spacing w:val="11"/>
        </w:rPr>
        <w:t xml:space="preserve"> </w:t>
      </w:r>
      <w:r>
        <w:rPr>
          <w:color w:val="231F20"/>
          <w:spacing w:val="-1"/>
        </w:rPr>
        <w:t>posto</w:t>
      </w:r>
      <w:r>
        <w:rPr>
          <w:color w:val="231F20"/>
          <w:spacing w:val="1"/>
        </w:rPr>
        <w:t>j</w:t>
      </w:r>
      <w:r>
        <w:rPr>
          <w:color w:val="231F20"/>
        </w:rPr>
        <w:t>e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d</w:t>
      </w:r>
      <w:r>
        <w:rPr>
          <w:color w:val="231F20"/>
          <w:spacing w:val="-1"/>
        </w:rPr>
        <w:t>et</w:t>
      </w:r>
      <w:r>
        <w:rPr>
          <w:color w:val="231F20"/>
        </w:rPr>
        <w:t>í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k</w:t>
      </w:r>
      <w:r>
        <w:rPr>
          <w:color w:val="231F20"/>
          <w:spacing w:val="9"/>
        </w:rPr>
        <w:t xml:space="preserve"> </w:t>
      </w:r>
      <w:r>
        <w:rPr>
          <w:color w:val="231F20"/>
          <w:spacing w:val="-1"/>
        </w:rPr>
        <w:t>svo</w:t>
      </w:r>
      <w:r>
        <w:rPr>
          <w:color w:val="231F20"/>
          <w:spacing w:val="1"/>
        </w:rPr>
        <w:t>j</w:t>
      </w:r>
      <w:r>
        <w:rPr>
          <w:color w:val="231F20"/>
          <w:spacing w:val="-3"/>
        </w:rPr>
        <w:t>m</w:t>
      </w:r>
      <w:r>
        <w:rPr>
          <w:color w:val="231F20"/>
        </w:rPr>
        <w:t>u</w:t>
      </w:r>
      <w:r>
        <w:rPr>
          <w:color w:val="231F20"/>
          <w:spacing w:val="11"/>
        </w:rPr>
        <w:t xml:space="preserve"> </w:t>
      </w:r>
      <w:r>
        <w:rPr>
          <w:color w:val="231F20"/>
          <w:spacing w:val="-1"/>
        </w:rPr>
        <w:t>zdravi</w:t>
      </w:r>
      <w:r>
        <w:rPr>
          <w:color w:val="231F20"/>
        </w:rPr>
        <w:t>u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2"/>
        </w:rPr>
        <w:t xml:space="preserve"> </w:t>
      </w:r>
      <w:r>
        <w:rPr>
          <w:color w:val="231F20"/>
          <w:spacing w:val="-1"/>
        </w:rPr>
        <w:t>zdravi</w:t>
      </w:r>
      <w:r>
        <w:rPr>
          <w:color w:val="231F20"/>
        </w:rPr>
        <w:t>u</w:t>
      </w:r>
      <w:r>
        <w:rPr>
          <w:color w:val="231F20"/>
          <w:spacing w:val="11"/>
        </w:rPr>
        <w:t xml:space="preserve"> </w:t>
      </w:r>
      <w:r>
        <w:rPr>
          <w:color w:val="231F20"/>
          <w:spacing w:val="-1"/>
        </w:rPr>
        <w:t>iných</w:t>
      </w:r>
      <w:r>
        <w:rPr>
          <w:color w:val="231F20"/>
        </w:rPr>
        <w:t>.</w:t>
      </w:r>
      <w:r>
        <w:rPr>
          <w:color w:val="231F20"/>
          <w:spacing w:val="9"/>
        </w:rPr>
        <w:t xml:space="preserve"> </w:t>
      </w:r>
      <w:r>
        <w:rPr>
          <w:color w:val="231F20"/>
          <w:spacing w:val="-2"/>
        </w:rPr>
        <w:t>T</w:t>
      </w:r>
      <w:r>
        <w:rPr>
          <w:color w:val="231F20"/>
          <w:spacing w:val="-1"/>
        </w:rPr>
        <w:t>ent</w:t>
      </w:r>
      <w:r>
        <w:rPr>
          <w:color w:val="231F20"/>
        </w:rPr>
        <w:t>o</w:t>
      </w:r>
      <w:r>
        <w:rPr>
          <w:color w:val="231F20"/>
          <w:spacing w:val="11"/>
        </w:rPr>
        <w:t xml:space="preserve"> </w:t>
      </w:r>
      <w:r>
        <w:rPr>
          <w:color w:val="231F20"/>
          <w:spacing w:val="-1"/>
        </w:rPr>
        <w:t>cie</w:t>
      </w:r>
      <w:r>
        <w:rPr>
          <w:color w:val="231F20"/>
        </w:rPr>
        <w:t>ľ</w:t>
      </w:r>
      <w:r>
        <w:rPr>
          <w:color w:val="231F20"/>
          <w:spacing w:val="11"/>
        </w:rPr>
        <w:t xml:space="preserve"> </w:t>
      </w:r>
      <w:r>
        <w:rPr>
          <w:color w:val="231F20"/>
          <w:spacing w:val="-1"/>
        </w:rPr>
        <w:t>sa pre</w:t>
      </w:r>
      <w:r>
        <w:rPr>
          <w:color w:val="231F20"/>
          <w:spacing w:val="-3"/>
        </w:rPr>
        <w:t>m</w:t>
      </w:r>
      <w:r>
        <w:rPr>
          <w:color w:val="231F20"/>
          <w:spacing w:val="-1"/>
        </w:rPr>
        <w:t>i</w:t>
      </w:r>
      <w:r>
        <w:rPr>
          <w:color w:val="231F20"/>
          <w:spacing w:val="1"/>
        </w:rPr>
        <w:t>e</w:t>
      </w:r>
      <w:r>
        <w:rPr>
          <w:color w:val="231F20"/>
          <w:spacing w:val="-1"/>
        </w:rPr>
        <w:t>ta</w:t>
      </w:r>
      <w:r>
        <w:rPr>
          <w:color w:val="231F20"/>
        </w:rPr>
        <w:t>l</w:t>
      </w:r>
      <w:r>
        <w:rPr>
          <w:color w:val="231F20"/>
          <w:spacing w:val="58"/>
        </w:rPr>
        <w:t xml:space="preserve"> </w:t>
      </w:r>
      <w:r>
        <w:rPr>
          <w:color w:val="231F20"/>
        </w:rPr>
        <w:t xml:space="preserve">v </w:t>
      </w:r>
      <w:r>
        <w:rPr>
          <w:color w:val="231F20"/>
          <w:spacing w:val="-1"/>
        </w:rPr>
        <w:t>jednotlivýc</w:t>
      </w:r>
      <w:r>
        <w:rPr>
          <w:color w:val="231F20"/>
        </w:rPr>
        <w:t>h</w:t>
      </w:r>
      <w:r>
        <w:rPr>
          <w:color w:val="231F20"/>
          <w:spacing w:val="59"/>
        </w:rPr>
        <w:t xml:space="preserve"> </w:t>
      </w:r>
      <w:r>
        <w:rPr>
          <w:color w:val="231F20"/>
          <w:spacing w:val="-1"/>
        </w:rPr>
        <w:t>výchovnýc</w:t>
      </w:r>
      <w:r>
        <w:rPr>
          <w:color w:val="231F20"/>
        </w:rPr>
        <w:t>h</w:t>
      </w:r>
      <w:r>
        <w:rPr>
          <w:color w:val="231F20"/>
          <w:spacing w:val="57"/>
        </w:rPr>
        <w:t xml:space="preserve"> </w:t>
      </w:r>
      <w:r>
        <w:rPr>
          <w:color w:val="231F20"/>
          <w:spacing w:val="-1"/>
        </w:rPr>
        <w:t>činnostiach</w:t>
      </w:r>
      <w:r>
        <w:rPr>
          <w:color w:val="231F20"/>
        </w:rPr>
        <w:t>.</w:t>
      </w:r>
      <w:r>
        <w:rPr>
          <w:color w:val="231F20"/>
          <w:spacing w:val="59"/>
        </w:rPr>
        <w:t xml:space="preserve"> </w:t>
      </w:r>
      <w:r>
        <w:rPr>
          <w:color w:val="231F20"/>
        </w:rPr>
        <w:t>V</w:t>
      </w:r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  <w:spacing w:val="-1"/>
        </w:rPr>
        <w:t>envir</w:t>
      </w:r>
      <w:r>
        <w:rPr>
          <w:color w:val="231F20"/>
          <w:spacing w:val="1"/>
        </w:rPr>
        <w:t>o</w:t>
      </w:r>
      <w:r>
        <w:rPr>
          <w:color w:val="231F20"/>
          <w:spacing w:val="-3"/>
        </w:rPr>
        <w:t>m</w:t>
      </w:r>
      <w:r>
        <w:rPr>
          <w:color w:val="231F20"/>
          <w:spacing w:val="-1"/>
        </w:rPr>
        <w:t>entá</w:t>
      </w:r>
      <w:r>
        <w:rPr>
          <w:color w:val="231F20"/>
          <w:spacing w:val="-2"/>
        </w:rPr>
        <w:t>l</w:t>
      </w:r>
      <w:r>
        <w:rPr>
          <w:color w:val="231F20"/>
          <w:spacing w:val="-1"/>
        </w:rPr>
        <w:t>no</w:t>
      </w:r>
      <w:r>
        <w:rPr>
          <w:color w:val="231F20"/>
        </w:rPr>
        <w:t>m</w:t>
      </w:r>
      <w:proofErr w:type="spellEnd"/>
      <w:r>
        <w:rPr>
          <w:color w:val="231F20"/>
          <w:spacing w:val="58"/>
        </w:rPr>
        <w:t xml:space="preserve"> </w:t>
      </w:r>
      <w:r>
        <w:rPr>
          <w:color w:val="231F20"/>
          <w:spacing w:val="-1"/>
        </w:rPr>
        <w:t>projekt</w:t>
      </w:r>
      <w:r>
        <w:rPr>
          <w:color w:val="231F20"/>
        </w:rPr>
        <w:t>e</w:t>
      </w:r>
      <w:r>
        <w:rPr>
          <w:color w:val="231F20"/>
          <w:spacing w:val="56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55"/>
        </w:rPr>
        <w:t xml:space="preserve"> </w:t>
      </w:r>
      <w:r>
        <w:rPr>
          <w:color w:val="231F20"/>
          <w:spacing w:val="-1"/>
        </w:rPr>
        <w:t>č</w:t>
      </w:r>
      <w:r>
        <w:rPr>
          <w:color w:val="231F20"/>
          <w:spacing w:val="-2"/>
        </w:rPr>
        <w:t>i</w:t>
      </w:r>
      <w:r>
        <w:rPr>
          <w:color w:val="231F20"/>
          <w:spacing w:val="-1"/>
        </w:rPr>
        <w:t xml:space="preserve">nnosť </w:t>
      </w:r>
      <w:r>
        <w:rPr>
          <w:color w:val="231F20"/>
          <w:spacing w:val="-2"/>
        </w:rPr>
        <w:t>Š</w:t>
      </w:r>
      <w:r>
        <w:rPr>
          <w:color w:val="231F20"/>
        </w:rPr>
        <w:t>KD</w:t>
      </w:r>
      <w:r>
        <w:rPr>
          <w:color w:val="231F20"/>
          <w:spacing w:val="24"/>
        </w:rPr>
        <w:t xml:space="preserve"> </w:t>
      </w:r>
      <w:r>
        <w:rPr>
          <w:color w:val="231F20"/>
          <w:spacing w:val="-1"/>
        </w:rPr>
        <w:t>za</w:t>
      </w:r>
      <w:r>
        <w:rPr>
          <w:color w:val="231F20"/>
          <w:spacing w:val="-3"/>
        </w:rPr>
        <w:t>m</w:t>
      </w:r>
      <w:r>
        <w:rPr>
          <w:color w:val="231F20"/>
          <w:spacing w:val="-1"/>
        </w:rPr>
        <w:t>e</w:t>
      </w:r>
      <w:r>
        <w:rPr>
          <w:color w:val="231F20"/>
          <w:spacing w:val="1"/>
        </w:rPr>
        <w:t>r</w:t>
      </w:r>
      <w:r>
        <w:rPr>
          <w:color w:val="231F20"/>
          <w:spacing w:val="-1"/>
        </w:rPr>
        <w:t>al</w:t>
      </w:r>
      <w:r>
        <w:rPr>
          <w:color w:val="231F20"/>
        </w:rPr>
        <w:t>a</w:t>
      </w:r>
      <w:r>
        <w:rPr>
          <w:color w:val="231F20"/>
          <w:spacing w:val="26"/>
        </w:rPr>
        <w:t xml:space="preserve"> </w:t>
      </w:r>
      <w:r>
        <w:rPr>
          <w:color w:val="231F20"/>
          <w:spacing w:val="-1"/>
        </w:rPr>
        <w:t>n</w:t>
      </w:r>
      <w:r>
        <w:rPr>
          <w:color w:val="231F20"/>
        </w:rPr>
        <w:t>a</w:t>
      </w:r>
      <w:r>
        <w:rPr>
          <w:color w:val="231F20"/>
          <w:spacing w:val="23"/>
        </w:rPr>
        <w:t xml:space="preserve"> </w:t>
      </w:r>
      <w:r>
        <w:rPr>
          <w:color w:val="231F20"/>
          <w:spacing w:val="-1"/>
        </w:rPr>
        <w:t>čistot</w:t>
      </w:r>
      <w:r>
        <w:rPr>
          <w:color w:val="231F20"/>
        </w:rPr>
        <w:t>u</w:t>
      </w:r>
      <w:r>
        <w:rPr>
          <w:color w:val="231F20"/>
          <w:spacing w:val="25"/>
        </w:rPr>
        <w:t xml:space="preserve"> </w:t>
      </w:r>
      <w:r>
        <w:rPr>
          <w:color w:val="231F20"/>
          <w:spacing w:val="-1"/>
        </w:rPr>
        <w:t>ovzduši</w:t>
      </w:r>
      <w:r>
        <w:rPr>
          <w:color w:val="231F20"/>
        </w:rPr>
        <w:t>a</w:t>
      </w:r>
      <w:r>
        <w:rPr>
          <w:color w:val="231F20"/>
          <w:spacing w:val="23"/>
        </w:rPr>
        <w:t xml:space="preserve"> </w:t>
      </w:r>
      <w:r>
        <w:rPr>
          <w:color w:val="231F20"/>
          <w:spacing w:val="-1"/>
        </w:rPr>
        <w:t>po</w:t>
      </w:r>
      <w:r>
        <w:rPr>
          <w:color w:val="231F20"/>
        </w:rPr>
        <w:t>d</w:t>
      </w:r>
      <w:r w:rsidRPr="00924041">
        <w:rPr>
          <w:color w:val="231F20"/>
          <w:spacing w:val="23"/>
        </w:rPr>
        <w:t xml:space="preserve"> </w:t>
      </w:r>
      <w:r w:rsidRPr="00924041">
        <w:rPr>
          <w:color w:val="231F20"/>
        </w:rPr>
        <w:t>n</w:t>
      </w:r>
      <w:r w:rsidRPr="00924041">
        <w:rPr>
          <w:color w:val="231F20"/>
          <w:spacing w:val="-1"/>
        </w:rPr>
        <w:t>ázv</w:t>
      </w:r>
      <w:r w:rsidRPr="00924041">
        <w:rPr>
          <w:color w:val="231F20"/>
          <w:spacing w:val="1"/>
        </w:rPr>
        <w:t>o</w:t>
      </w:r>
      <w:r w:rsidRPr="00924041">
        <w:rPr>
          <w:color w:val="231F20"/>
        </w:rPr>
        <w:t>m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1"/>
        </w:rPr>
        <w:t>zón</w:t>
      </w:r>
      <w:r>
        <w:rPr>
          <w:color w:val="231F20"/>
        </w:rPr>
        <w:t>.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V</w:t>
      </w:r>
      <w:r>
        <w:rPr>
          <w:color w:val="231F20"/>
          <w:spacing w:val="4"/>
        </w:rPr>
        <w:t xml:space="preserve"> </w:t>
      </w:r>
      <w:r>
        <w:rPr>
          <w:color w:val="231F20"/>
          <w:spacing w:val="-2"/>
        </w:rPr>
        <w:t>s</w:t>
      </w:r>
      <w:r>
        <w:rPr>
          <w:color w:val="231F20"/>
          <w:spacing w:val="-1"/>
        </w:rPr>
        <w:t>poločn</w:t>
      </w:r>
      <w:r>
        <w:rPr>
          <w:color w:val="231F20"/>
          <w:spacing w:val="1"/>
        </w:rPr>
        <w:t>o</w:t>
      </w:r>
      <w:r>
        <w:rPr>
          <w:color w:val="231F20"/>
        </w:rPr>
        <w:t>m</w:t>
      </w:r>
      <w:r>
        <w:rPr>
          <w:color w:val="231F20"/>
          <w:spacing w:val="22"/>
        </w:rPr>
        <w:t xml:space="preserve"> </w:t>
      </w:r>
      <w:r>
        <w:rPr>
          <w:color w:val="231F20"/>
          <w:spacing w:val="-1"/>
        </w:rPr>
        <w:t>p</w:t>
      </w:r>
      <w:r>
        <w:rPr>
          <w:color w:val="231F20"/>
        </w:rPr>
        <w:t>ro</w:t>
      </w:r>
      <w:r>
        <w:rPr>
          <w:color w:val="231F20"/>
          <w:spacing w:val="1"/>
        </w:rPr>
        <w:t>j</w:t>
      </w:r>
      <w:r>
        <w:rPr>
          <w:color w:val="231F20"/>
          <w:spacing w:val="-1"/>
        </w:rPr>
        <w:t>e</w:t>
      </w:r>
      <w:r>
        <w:rPr>
          <w:color w:val="231F20"/>
        </w:rPr>
        <w:t>k</w:t>
      </w:r>
      <w:r>
        <w:rPr>
          <w:color w:val="231F20"/>
          <w:spacing w:val="-1"/>
        </w:rPr>
        <w:t>t</w:t>
      </w:r>
      <w:r>
        <w:rPr>
          <w:color w:val="231F20"/>
        </w:rPr>
        <w:t>e</w:t>
      </w:r>
      <w:r>
        <w:rPr>
          <w:color w:val="231F20"/>
          <w:spacing w:val="25"/>
        </w:rPr>
        <w:t xml:space="preserve"> </w:t>
      </w:r>
      <w:r>
        <w:rPr>
          <w:color w:val="231F20"/>
          <w:spacing w:val="-2"/>
        </w:rPr>
        <w:t>Z</w:t>
      </w:r>
      <w:r>
        <w:rPr>
          <w:color w:val="231F20"/>
        </w:rPr>
        <w:t>Š,</w:t>
      </w:r>
      <w:r>
        <w:rPr>
          <w:color w:val="231F20"/>
          <w:spacing w:val="23"/>
        </w:rPr>
        <w:t xml:space="preserve"> </w:t>
      </w:r>
      <w:r>
        <w:rPr>
          <w:color w:val="231F20"/>
          <w:spacing w:val="-2"/>
        </w:rPr>
        <w:t>M</w:t>
      </w:r>
      <w:r>
        <w:rPr>
          <w:color w:val="231F20"/>
        </w:rPr>
        <w:t>Š,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Š</w:t>
      </w:r>
      <w:r>
        <w:rPr>
          <w:color w:val="231F20"/>
          <w:spacing w:val="-2"/>
        </w:rPr>
        <w:t>K</w:t>
      </w:r>
      <w:r>
        <w:rPr>
          <w:color w:val="231F20"/>
        </w:rPr>
        <w:t xml:space="preserve">D </w:t>
      </w:r>
      <w:r>
        <w:rPr>
          <w:color w:val="231F20"/>
          <w:spacing w:val="-1"/>
        </w:rPr>
        <w:t>bol</w:t>
      </w:r>
      <w:r>
        <w:rPr>
          <w:color w:val="231F20"/>
        </w:rPr>
        <w:t>o</w:t>
      </w:r>
      <w:r>
        <w:rPr>
          <w:color w:val="231F20"/>
          <w:spacing w:val="57"/>
        </w:rPr>
        <w:t xml:space="preserve"> </w:t>
      </w:r>
      <w:r>
        <w:rPr>
          <w:color w:val="231F20"/>
          <w:spacing w:val="-1"/>
        </w:rPr>
        <w:t>cieľ</w:t>
      </w:r>
      <w:r>
        <w:rPr>
          <w:color w:val="231F20"/>
          <w:spacing w:val="1"/>
        </w:rPr>
        <w:t>o</w:t>
      </w:r>
      <w:r>
        <w:rPr>
          <w:color w:val="231F20"/>
        </w:rPr>
        <w:t>m</w:t>
      </w:r>
      <w:r w:rsidRPr="00924041">
        <w:rPr>
          <w:color w:val="231F20"/>
          <w:spacing w:val="56"/>
        </w:rPr>
        <w:t xml:space="preserve"> </w:t>
      </w:r>
      <w:r w:rsidRPr="00924041">
        <w:rPr>
          <w:color w:val="231F20"/>
        </w:rPr>
        <w:t>š</w:t>
      </w:r>
      <w:r w:rsidRPr="00924041">
        <w:rPr>
          <w:color w:val="231F20"/>
          <w:spacing w:val="-1"/>
        </w:rPr>
        <w:t>etri</w:t>
      </w:r>
      <w:r w:rsidRPr="00924041">
        <w:rPr>
          <w:color w:val="231F20"/>
        </w:rPr>
        <w:t>ť</w:t>
      </w:r>
      <w:r w:rsidRPr="00924041">
        <w:rPr>
          <w:color w:val="231F20"/>
          <w:spacing w:val="58"/>
        </w:rPr>
        <w:t xml:space="preserve"> </w:t>
      </w:r>
      <w:r w:rsidRPr="00924041">
        <w:rPr>
          <w:color w:val="231F20"/>
          <w:spacing w:val="-1"/>
        </w:rPr>
        <w:t>vodou</w:t>
      </w:r>
      <w:r>
        <w:rPr>
          <w:color w:val="231F20"/>
        </w:rPr>
        <w:t>.</w:t>
      </w:r>
      <w:r>
        <w:rPr>
          <w:color w:val="231F20"/>
          <w:spacing w:val="5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"/>
        </w:rPr>
        <w:t>ktivit</w:t>
      </w:r>
      <w:r>
        <w:rPr>
          <w:color w:val="231F20"/>
        </w:rPr>
        <w:t>y</w:t>
      </w:r>
      <w:r>
        <w:rPr>
          <w:color w:val="231F20"/>
          <w:spacing w:val="57"/>
        </w:rPr>
        <w:t xml:space="preserve"> </w:t>
      </w:r>
      <w:r>
        <w:rPr>
          <w:color w:val="231F20"/>
        </w:rPr>
        <w:t>v</w:t>
      </w:r>
      <w:r>
        <w:rPr>
          <w:color w:val="231F20"/>
          <w:spacing w:val="3"/>
        </w:rPr>
        <w:t xml:space="preserve"> </w:t>
      </w:r>
      <w:r>
        <w:rPr>
          <w:color w:val="231F20"/>
          <w:spacing w:val="-1"/>
        </w:rPr>
        <w:t>tejt</w:t>
      </w:r>
      <w:r>
        <w:rPr>
          <w:color w:val="231F20"/>
        </w:rPr>
        <w:t>o</w:t>
      </w:r>
      <w:r>
        <w:rPr>
          <w:color w:val="231F20"/>
          <w:spacing w:val="57"/>
        </w:rPr>
        <w:t xml:space="preserve"> </w:t>
      </w:r>
      <w:r>
        <w:rPr>
          <w:color w:val="231F20"/>
          <w:spacing w:val="-1"/>
        </w:rPr>
        <w:t>oblast</w:t>
      </w:r>
      <w:r>
        <w:rPr>
          <w:color w:val="231F20"/>
        </w:rPr>
        <w:t>i</w:t>
      </w:r>
      <w:r>
        <w:rPr>
          <w:color w:val="231F20"/>
          <w:spacing w:val="58"/>
        </w:rPr>
        <w:t xml:space="preserve"> </w:t>
      </w:r>
      <w:r>
        <w:rPr>
          <w:color w:val="231F20"/>
          <w:spacing w:val="-1"/>
        </w:rPr>
        <w:t>bol</w:t>
      </w:r>
      <w:r>
        <w:rPr>
          <w:color w:val="231F20"/>
        </w:rPr>
        <w:t>i</w:t>
      </w:r>
      <w:r>
        <w:rPr>
          <w:color w:val="231F20"/>
          <w:spacing w:val="58"/>
        </w:rPr>
        <w:t xml:space="preserve"> </w:t>
      </w:r>
      <w:r>
        <w:rPr>
          <w:color w:val="231F20"/>
          <w:spacing w:val="-1"/>
        </w:rPr>
        <w:t>v</w:t>
      </w:r>
      <w:r>
        <w:rPr>
          <w:color w:val="231F20"/>
          <w:spacing w:val="-5"/>
        </w:rPr>
        <w:t>y</w:t>
      </w:r>
      <w:r>
        <w:rPr>
          <w:color w:val="231F20"/>
          <w:spacing w:val="-1"/>
        </w:rPr>
        <w:t>t</w:t>
      </w:r>
      <w:r>
        <w:rPr>
          <w:color w:val="231F20"/>
          <w:spacing w:val="1"/>
        </w:rPr>
        <w:t>ý</w:t>
      </w:r>
      <w:r>
        <w:rPr>
          <w:color w:val="231F20"/>
          <w:spacing w:val="-1"/>
        </w:rPr>
        <w:t>če</w:t>
      </w:r>
      <w:r>
        <w:rPr>
          <w:color w:val="231F20"/>
        </w:rPr>
        <w:t>né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n</w:t>
      </w:r>
      <w:r>
        <w:rPr>
          <w:color w:val="231F20"/>
        </w:rPr>
        <w:t>a</w:t>
      </w:r>
      <w:r>
        <w:rPr>
          <w:color w:val="231F20"/>
          <w:spacing w:val="56"/>
        </w:rPr>
        <w:t xml:space="preserve"> </w:t>
      </w:r>
      <w:r>
        <w:rPr>
          <w:color w:val="231F20"/>
          <w:spacing w:val="-1"/>
        </w:rPr>
        <w:t>dv</w:t>
      </w:r>
      <w:r>
        <w:rPr>
          <w:color w:val="231F20"/>
        </w:rPr>
        <w:t>a</w:t>
      </w:r>
      <w:r>
        <w:rPr>
          <w:color w:val="231F20"/>
          <w:spacing w:val="56"/>
        </w:rPr>
        <w:t xml:space="preserve"> </w:t>
      </w:r>
      <w:r>
        <w:rPr>
          <w:color w:val="231F20"/>
          <w:spacing w:val="-1"/>
        </w:rPr>
        <w:t>ro</w:t>
      </w:r>
      <w:r>
        <w:rPr>
          <w:color w:val="231F20"/>
          <w:spacing w:val="1"/>
        </w:rPr>
        <w:t>k</w:t>
      </w:r>
      <w:r>
        <w:rPr>
          <w:color w:val="231F20"/>
          <w:spacing w:val="-6"/>
        </w:rPr>
        <w:t>y</w:t>
      </w:r>
      <w:r>
        <w:rPr>
          <w:color w:val="231F20"/>
        </w:rPr>
        <w:t>.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Rekreačná činnos</w:t>
      </w:r>
      <w:r>
        <w:rPr>
          <w:color w:val="231F20"/>
        </w:rPr>
        <w:t>ť</w:t>
      </w:r>
      <w:r>
        <w:rPr>
          <w:color w:val="231F20"/>
          <w:spacing w:val="12"/>
        </w:rPr>
        <w:t xml:space="preserve"> </w:t>
      </w:r>
      <w:r>
        <w:rPr>
          <w:color w:val="231F20"/>
          <w:spacing w:val="-1"/>
        </w:rPr>
        <w:t>det</w:t>
      </w:r>
      <w:r>
        <w:rPr>
          <w:color w:val="231F20"/>
        </w:rPr>
        <w:t>í</w:t>
      </w:r>
      <w:r>
        <w:rPr>
          <w:color w:val="231F20"/>
          <w:spacing w:val="14"/>
        </w:rPr>
        <w:t xml:space="preserve"> </w:t>
      </w:r>
      <w:r>
        <w:rPr>
          <w:color w:val="231F20"/>
          <w:spacing w:val="-1"/>
        </w:rPr>
        <w:t>bol</w:t>
      </w:r>
      <w:r>
        <w:rPr>
          <w:color w:val="231F20"/>
        </w:rPr>
        <w:t>a</w:t>
      </w:r>
      <w:r>
        <w:rPr>
          <w:color w:val="231F20"/>
          <w:spacing w:val="14"/>
        </w:rPr>
        <w:t xml:space="preserve"> </w:t>
      </w:r>
      <w:r>
        <w:rPr>
          <w:color w:val="231F20"/>
          <w:spacing w:val="-1"/>
        </w:rPr>
        <w:t>za</w:t>
      </w:r>
      <w:r>
        <w:rPr>
          <w:color w:val="231F20"/>
          <w:spacing w:val="-3"/>
        </w:rPr>
        <w:t>m</w:t>
      </w:r>
      <w:r>
        <w:rPr>
          <w:color w:val="231F20"/>
          <w:spacing w:val="-1"/>
        </w:rPr>
        <w:t>e</w:t>
      </w:r>
      <w:r>
        <w:rPr>
          <w:color w:val="231F20"/>
          <w:spacing w:val="1"/>
        </w:rPr>
        <w:t>r</w:t>
      </w:r>
      <w:r>
        <w:rPr>
          <w:color w:val="231F20"/>
          <w:spacing w:val="-1"/>
        </w:rPr>
        <w:t>an</w:t>
      </w:r>
      <w:r>
        <w:rPr>
          <w:color w:val="231F20"/>
        </w:rPr>
        <w:t>á</w:t>
      </w:r>
      <w:r>
        <w:rPr>
          <w:color w:val="231F20"/>
          <w:spacing w:val="14"/>
        </w:rPr>
        <w:t xml:space="preserve"> </w:t>
      </w:r>
      <w:r>
        <w:rPr>
          <w:color w:val="231F20"/>
          <w:spacing w:val="-1"/>
        </w:rPr>
        <w:t>n</w:t>
      </w:r>
      <w:r>
        <w:rPr>
          <w:color w:val="231F20"/>
        </w:rPr>
        <w:t>a</w:t>
      </w:r>
      <w:r>
        <w:rPr>
          <w:color w:val="231F20"/>
          <w:spacing w:val="14"/>
        </w:rPr>
        <w:t xml:space="preserve"> </w:t>
      </w:r>
      <w:r>
        <w:rPr>
          <w:color w:val="231F20"/>
          <w:spacing w:val="-2"/>
        </w:rPr>
        <w:t>s</w:t>
      </w:r>
      <w:r>
        <w:rPr>
          <w:color w:val="231F20"/>
          <w:spacing w:val="-1"/>
        </w:rPr>
        <w:t>úťaže</w:t>
      </w:r>
      <w:r>
        <w:rPr>
          <w:color w:val="231F20"/>
        </w:rPr>
        <w:t>.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V</w:t>
      </w:r>
      <w:r>
        <w:rPr>
          <w:color w:val="231F20"/>
          <w:spacing w:val="7"/>
        </w:rPr>
        <w:t xml:space="preserve"> </w:t>
      </w:r>
      <w:r>
        <w:rPr>
          <w:color w:val="231F20"/>
          <w:spacing w:val="-1"/>
        </w:rPr>
        <w:t>rámc</w:t>
      </w:r>
      <w:r>
        <w:rPr>
          <w:color w:val="231F20"/>
        </w:rPr>
        <w:t>i</w:t>
      </w:r>
      <w:r>
        <w:rPr>
          <w:color w:val="231F20"/>
          <w:spacing w:val="14"/>
        </w:rPr>
        <w:t xml:space="preserve"> </w:t>
      </w:r>
      <w:r>
        <w:rPr>
          <w:color w:val="231F20"/>
          <w:spacing w:val="-1"/>
        </w:rPr>
        <w:t>po</w:t>
      </w:r>
      <w:r>
        <w:rPr>
          <w:color w:val="231F20"/>
          <w:spacing w:val="1"/>
        </w:rPr>
        <w:t>h</w:t>
      </w:r>
      <w:r>
        <w:rPr>
          <w:color w:val="231F20"/>
          <w:spacing w:val="-6"/>
        </w:rPr>
        <w:t>y</w:t>
      </w:r>
      <w:r>
        <w:rPr>
          <w:color w:val="231F20"/>
          <w:spacing w:val="1"/>
        </w:rPr>
        <w:t>b</w:t>
      </w:r>
      <w:r>
        <w:rPr>
          <w:color w:val="231F20"/>
          <w:spacing w:val="-1"/>
        </w:rPr>
        <w:t>ovýc</w:t>
      </w:r>
      <w:r>
        <w:rPr>
          <w:color w:val="231F20"/>
        </w:rPr>
        <w:t>h</w:t>
      </w:r>
      <w:r>
        <w:rPr>
          <w:color w:val="231F20"/>
          <w:spacing w:val="17"/>
        </w:rPr>
        <w:t xml:space="preserve"> </w:t>
      </w:r>
      <w:r>
        <w:rPr>
          <w:color w:val="231F20"/>
          <w:spacing w:val="-1"/>
        </w:rPr>
        <w:t>hie</w:t>
      </w:r>
      <w:r>
        <w:rPr>
          <w:color w:val="231F20"/>
        </w:rPr>
        <w:t>r</w:t>
      </w:r>
      <w:r>
        <w:rPr>
          <w:color w:val="231F20"/>
          <w:spacing w:val="13"/>
        </w:rPr>
        <w:t xml:space="preserve"> </w:t>
      </w:r>
      <w:r>
        <w:rPr>
          <w:color w:val="231F20"/>
          <w:spacing w:val="-1"/>
        </w:rPr>
        <w:t>s</w:t>
      </w:r>
      <w:r>
        <w:rPr>
          <w:color w:val="231F20"/>
        </w:rPr>
        <w:t>a</w:t>
      </w:r>
      <w:r>
        <w:rPr>
          <w:color w:val="231F20"/>
          <w:spacing w:val="13"/>
        </w:rPr>
        <w:t xml:space="preserve"> </w:t>
      </w:r>
      <w:r>
        <w:rPr>
          <w:color w:val="231F20"/>
          <w:spacing w:val="-1"/>
        </w:rPr>
        <w:t>rea</w:t>
      </w:r>
      <w:r>
        <w:rPr>
          <w:color w:val="231F20"/>
          <w:spacing w:val="-2"/>
        </w:rPr>
        <w:t>l</w:t>
      </w:r>
      <w:r>
        <w:rPr>
          <w:color w:val="231F20"/>
          <w:spacing w:val="-1"/>
        </w:rPr>
        <w:t>izov</w:t>
      </w:r>
      <w:r>
        <w:rPr>
          <w:color w:val="231F20"/>
          <w:spacing w:val="1"/>
        </w:rPr>
        <w:t>a</w:t>
      </w:r>
      <w:r>
        <w:rPr>
          <w:color w:val="231F20"/>
          <w:spacing w:val="-1"/>
        </w:rPr>
        <w:t>l</w:t>
      </w:r>
      <w:r>
        <w:rPr>
          <w:color w:val="231F20"/>
        </w:rPr>
        <w:t>i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v</w:t>
      </w:r>
      <w:r>
        <w:rPr>
          <w:color w:val="231F20"/>
          <w:spacing w:val="-5"/>
        </w:rPr>
        <w:t>y</w:t>
      </w:r>
      <w:r>
        <w:rPr>
          <w:color w:val="231F20"/>
          <w:spacing w:val="-1"/>
        </w:rPr>
        <w:t>c</w:t>
      </w:r>
      <w:r>
        <w:rPr>
          <w:color w:val="231F20"/>
          <w:spacing w:val="1"/>
        </w:rPr>
        <w:t>h</w:t>
      </w:r>
      <w:r>
        <w:rPr>
          <w:color w:val="231F20"/>
          <w:spacing w:val="-1"/>
        </w:rPr>
        <w:t>ádz</w:t>
      </w:r>
      <w:r>
        <w:rPr>
          <w:color w:val="231F20"/>
          <w:spacing w:val="1"/>
        </w:rPr>
        <w:t>k</w:t>
      </w:r>
      <w:r>
        <w:rPr>
          <w:color w:val="231F20"/>
        </w:rPr>
        <w:t>y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 xml:space="preserve">do </w:t>
      </w:r>
      <w:r>
        <w:rPr>
          <w:color w:val="231F20"/>
          <w:spacing w:val="-1"/>
        </w:rPr>
        <w:t>prírod</w:t>
      </w:r>
      <w:r>
        <w:rPr>
          <w:color w:val="231F20"/>
          <w:spacing w:val="-5"/>
        </w:rPr>
        <w:t>y</w:t>
      </w:r>
      <w:r>
        <w:rPr>
          <w:color w:val="231F20"/>
        </w:rPr>
        <w:t>,</w:t>
      </w:r>
      <w:r>
        <w:rPr>
          <w:color w:val="231F20"/>
          <w:spacing w:val="57"/>
        </w:rPr>
        <w:t xml:space="preserve"> </w:t>
      </w:r>
      <w:r>
        <w:rPr>
          <w:color w:val="231F20"/>
          <w:spacing w:val="-1"/>
        </w:rPr>
        <w:t>poča</w:t>
      </w:r>
      <w:r>
        <w:rPr>
          <w:color w:val="231F20"/>
        </w:rPr>
        <w:t>s</w:t>
      </w:r>
      <w:r>
        <w:rPr>
          <w:color w:val="231F20"/>
          <w:spacing w:val="53"/>
        </w:rPr>
        <w:t xml:space="preserve"> </w:t>
      </w:r>
      <w:r>
        <w:rPr>
          <w:color w:val="231F20"/>
        </w:rPr>
        <w:t>k</w:t>
      </w:r>
      <w:r>
        <w:rPr>
          <w:color w:val="231F20"/>
          <w:spacing w:val="-1"/>
        </w:rPr>
        <w:t>torýc</w:t>
      </w:r>
      <w:r>
        <w:rPr>
          <w:color w:val="231F20"/>
        </w:rPr>
        <w:t>h</w:t>
      </w:r>
      <w:r>
        <w:rPr>
          <w:color w:val="231F20"/>
          <w:spacing w:val="55"/>
        </w:rPr>
        <w:t xml:space="preserve"> </w:t>
      </w:r>
      <w:r>
        <w:rPr>
          <w:color w:val="231F20"/>
        </w:rPr>
        <w:t>si</w:t>
      </w:r>
      <w:r>
        <w:rPr>
          <w:color w:val="231F20"/>
          <w:spacing w:val="52"/>
        </w:rPr>
        <w:t xml:space="preserve"> </w:t>
      </w:r>
      <w:r>
        <w:rPr>
          <w:color w:val="231F20"/>
          <w:spacing w:val="-1"/>
        </w:rPr>
        <w:t>det</w:t>
      </w:r>
      <w:r>
        <w:rPr>
          <w:color w:val="231F20"/>
        </w:rPr>
        <w:t>i</w:t>
      </w:r>
      <w:r>
        <w:rPr>
          <w:color w:val="231F20"/>
          <w:spacing w:val="55"/>
        </w:rPr>
        <w:t xml:space="preserve"> </w:t>
      </w:r>
      <w:r>
        <w:rPr>
          <w:color w:val="231F20"/>
          <w:spacing w:val="-1"/>
        </w:rPr>
        <w:t>aktívn</w:t>
      </w:r>
      <w:r>
        <w:rPr>
          <w:color w:val="231F20"/>
        </w:rPr>
        <w:t>e</w:t>
      </w:r>
      <w:r>
        <w:rPr>
          <w:color w:val="231F20"/>
          <w:spacing w:val="55"/>
        </w:rPr>
        <w:t xml:space="preserve"> </w:t>
      </w:r>
      <w:r>
        <w:rPr>
          <w:color w:val="231F20"/>
          <w:spacing w:val="-1"/>
        </w:rPr>
        <w:t>rozširoval</w:t>
      </w:r>
      <w:r>
        <w:rPr>
          <w:color w:val="231F20"/>
        </w:rPr>
        <w:t>i</w:t>
      </w:r>
      <w:r>
        <w:rPr>
          <w:color w:val="231F20"/>
          <w:spacing w:val="54"/>
        </w:rPr>
        <w:t xml:space="preserve"> </w:t>
      </w:r>
      <w:r>
        <w:rPr>
          <w:color w:val="231F20"/>
        </w:rPr>
        <w:t>v</w:t>
      </w:r>
      <w:r>
        <w:rPr>
          <w:color w:val="231F20"/>
          <w:spacing w:val="-1"/>
        </w:rPr>
        <w:t>edo</w:t>
      </w:r>
      <w:r>
        <w:rPr>
          <w:color w:val="231F20"/>
          <w:spacing w:val="-3"/>
        </w:rPr>
        <w:t>m</w:t>
      </w:r>
      <w:r>
        <w:rPr>
          <w:color w:val="231F20"/>
          <w:spacing w:val="-1"/>
        </w:rPr>
        <w:t>ost</w:t>
      </w:r>
      <w:r>
        <w:rPr>
          <w:color w:val="231F20"/>
        </w:rPr>
        <w:t>i</w:t>
      </w:r>
      <w:r>
        <w:rPr>
          <w:color w:val="231F20"/>
          <w:spacing w:val="54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10"/>
        </w:rPr>
        <w:t xml:space="preserve"> </w:t>
      </w:r>
      <w:r>
        <w:rPr>
          <w:color w:val="231F20"/>
          <w:spacing w:val="-1"/>
        </w:rPr>
        <w:t>prírod</w:t>
      </w:r>
      <w:r>
        <w:rPr>
          <w:color w:val="231F20"/>
        </w:rPr>
        <w:t>e</w:t>
      </w:r>
      <w:r>
        <w:rPr>
          <w:color w:val="231F20"/>
          <w:spacing w:val="55"/>
        </w:rPr>
        <w:t xml:space="preserve"> </w:t>
      </w:r>
      <w:r>
        <w:rPr>
          <w:color w:val="231F20"/>
        </w:rPr>
        <w:t xml:space="preserve">a </w:t>
      </w:r>
      <w:r>
        <w:rPr>
          <w:color w:val="231F20"/>
          <w:spacing w:val="-1"/>
        </w:rPr>
        <w:t>šetren</w:t>
      </w:r>
      <w:r>
        <w:rPr>
          <w:color w:val="231F20"/>
        </w:rPr>
        <w:t>í</w:t>
      </w:r>
      <w:r>
        <w:rPr>
          <w:color w:val="231F20"/>
          <w:spacing w:val="54"/>
        </w:rPr>
        <w:t xml:space="preserve"> </w:t>
      </w:r>
      <w:r>
        <w:rPr>
          <w:color w:val="231F20"/>
          <w:spacing w:val="-1"/>
        </w:rPr>
        <w:t>živo</w:t>
      </w:r>
      <w:r>
        <w:rPr>
          <w:color w:val="231F20"/>
          <w:spacing w:val="-2"/>
        </w:rPr>
        <w:t>t</w:t>
      </w:r>
      <w:r>
        <w:rPr>
          <w:color w:val="231F20"/>
          <w:spacing w:val="-1"/>
        </w:rPr>
        <w:t>ného pr</w:t>
      </w:r>
      <w:r>
        <w:rPr>
          <w:color w:val="231F20"/>
          <w:spacing w:val="-2"/>
        </w:rPr>
        <w:t>o</w:t>
      </w:r>
      <w:r>
        <w:rPr>
          <w:color w:val="231F20"/>
          <w:spacing w:val="-1"/>
        </w:rPr>
        <w:t>stredia</w:t>
      </w:r>
      <w:r>
        <w:rPr>
          <w:color w:val="231F20"/>
        </w:rPr>
        <w:t>.</w:t>
      </w:r>
      <w:r>
        <w:rPr>
          <w:color w:val="231F20"/>
          <w:spacing w:val="3"/>
        </w:rPr>
        <w:t xml:space="preserve"> </w:t>
      </w:r>
      <w:r>
        <w:rPr>
          <w:color w:val="231F20"/>
          <w:spacing w:val="-1"/>
        </w:rPr>
        <w:t>Det</w:t>
      </w:r>
      <w:r>
        <w:rPr>
          <w:color w:val="231F20"/>
        </w:rPr>
        <w:t>i</w:t>
      </w:r>
      <w:r>
        <w:rPr>
          <w:color w:val="231F20"/>
          <w:spacing w:val="-1"/>
        </w:rPr>
        <w:t xml:space="preserve"> s</w:t>
      </w:r>
      <w:r>
        <w:rPr>
          <w:color w:val="231F20"/>
        </w:rPr>
        <w:t>a</w:t>
      </w:r>
      <w:r>
        <w:rPr>
          <w:color w:val="231F20"/>
          <w:spacing w:val="-1"/>
        </w:rPr>
        <w:t xml:space="preserve"> aktívn</w:t>
      </w:r>
      <w:r>
        <w:rPr>
          <w:color w:val="231F20"/>
        </w:rPr>
        <w:t>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z</w:t>
      </w:r>
      <w:r>
        <w:rPr>
          <w:color w:val="231F20"/>
          <w:spacing w:val="1"/>
        </w:rPr>
        <w:t>a</w:t>
      </w:r>
      <w:r>
        <w:rPr>
          <w:color w:val="231F20"/>
          <w:spacing w:val="-3"/>
        </w:rPr>
        <w:t>m</w:t>
      </w:r>
      <w:r>
        <w:rPr>
          <w:color w:val="231F20"/>
          <w:spacing w:val="-1"/>
        </w:rPr>
        <w:t>eral</w:t>
      </w:r>
      <w:r>
        <w:rPr>
          <w:color w:val="231F20"/>
        </w:rPr>
        <w:t>i</w:t>
      </w:r>
      <w:r>
        <w:rPr>
          <w:color w:val="231F20"/>
          <w:spacing w:val="-1"/>
        </w:rPr>
        <w:t xml:space="preserve"> a</w:t>
      </w:r>
      <w:r>
        <w:rPr>
          <w:color w:val="231F20"/>
        </w:rPr>
        <w:t>j</w:t>
      </w:r>
      <w:r>
        <w:rPr>
          <w:color w:val="231F20"/>
          <w:spacing w:val="-1"/>
        </w:rPr>
        <w:t xml:space="preserve"> n</w:t>
      </w:r>
      <w:r>
        <w:rPr>
          <w:color w:val="231F20"/>
        </w:rPr>
        <w:t>a</w:t>
      </w:r>
      <w:r>
        <w:rPr>
          <w:color w:val="231F20"/>
          <w:spacing w:val="-1"/>
        </w:rPr>
        <w:t xml:space="preserve"> separovani</w:t>
      </w:r>
      <w:r>
        <w:rPr>
          <w:color w:val="231F20"/>
        </w:rPr>
        <w:t>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odpadu.</w:t>
      </w:r>
    </w:p>
    <w:p w:rsidR="004310E1" w:rsidRDefault="004310E1" w:rsidP="004310E1">
      <w:pPr>
        <w:pStyle w:val="Zkladntext"/>
        <w:spacing w:before="2" w:line="275" w:lineRule="auto"/>
        <w:ind w:left="180" w:right="179"/>
        <w:jc w:val="both"/>
        <w:rPr>
          <w:color w:val="231F20"/>
        </w:rPr>
      </w:pPr>
      <w:r>
        <w:rPr>
          <w:color w:val="231F20"/>
          <w:spacing w:val="-1"/>
        </w:rPr>
        <w:t>N</w:t>
      </w:r>
      <w:r>
        <w:rPr>
          <w:color w:val="231F20"/>
        </w:rPr>
        <w:t>a</w:t>
      </w:r>
      <w:r>
        <w:rPr>
          <w:color w:val="231F20"/>
          <w:spacing w:val="43"/>
        </w:rPr>
        <w:t xml:space="preserve"> </w:t>
      </w:r>
      <w:r>
        <w:rPr>
          <w:color w:val="231F20"/>
          <w:spacing w:val="-1"/>
        </w:rPr>
        <w:t>príprav</w:t>
      </w:r>
      <w:r>
        <w:rPr>
          <w:color w:val="231F20"/>
        </w:rPr>
        <w:t>e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na</w:t>
      </w:r>
      <w:r>
        <w:rPr>
          <w:color w:val="231F20"/>
          <w:spacing w:val="43"/>
        </w:rPr>
        <w:t xml:space="preserve"> </w:t>
      </w:r>
      <w:r>
        <w:rPr>
          <w:color w:val="231F20"/>
          <w:spacing w:val="-1"/>
        </w:rPr>
        <w:t>v</w:t>
      </w:r>
      <w:r>
        <w:rPr>
          <w:color w:val="231F20"/>
          <w:spacing w:val="-5"/>
        </w:rPr>
        <w:t>y</w:t>
      </w:r>
      <w:r>
        <w:rPr>
          <w:color w:val="231F20"/>
          <w:spacing w:val="-1"/>
        </w:rPr>
        <w:t>u</w:t>
      </w:r>
      <w:r>
        <w:rPr>
          <w:color w:val="231F20"/>
          <w:spacing w:val="1"/>
        </w:rPr>
        <w:t>č</w:t>
      </w:r>
      <w:r>
        <w:rPr>
          <w:color w:val="231F20"/>
          <w:spacing w:val="-1"/>
        </w:rPr>
        <w:t>ovani</w:t>
      </w:r>
      <w:r>
        <w:rPr>
          <w:color w:val="231F20"/>
        </w:rPr>
        <w:t>e</w:t>
      </w:r>
      <w:r>
        <w:rPr>
          <w:color w:val="231F20"/>
          <w:spacing w:val="47"/>
        </w:rPr>
        <w:t xml:space="preserve"> </w:t>
      </w:r>
      <w:r>
        <w:rPr>
          <w:color w:val="231F20"/>
          <w:spacing w:val="-1"/>
        </w:rPr>
        <w:t>s</w:t>
      </w:r>
      <w:r>
        <w:rPr>
          <w:color w:val="231F20"/>
        </w:rPr>
        <w:t>i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d</w:t>
      </w:r>
      <w:r>
        <w:rPr>
          <w:color w:val="231F20"/>
          <w:spacing w:val="-1"/>
        </w:rPr>
        <w:t>et</w:t>
      </w:r>
      <w:r>
        <w:rPr>
          <w:color w:val="231F20"/>
        </w:rPr>
        <w:t>i</w:t>
      </w:r>
      <w:r>
        <w:rPr>
          <w:color w:val="231F20"/>
          <w:spacing w:val="44"/>
        </w:rPr>
        <w:t xml:space="preserve"> </w:t>
      </w:r>
      <w:r>
        <w:rPr>
          <w:color w:val="231F20"/>
          <w:spacing w:val="-1"/>
        </w:rPr>
        <w:t>opakoval</w:t>
      </w:r>
      <w:r>
        <w:rPr>
          <w:color w:val="231F20"/>
        </w:rPr>
        <w:t>i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u</w:t>
      </w:r>
      <w:r>
        <w:rPr>
          <w:color w:val="231F20"/>
          <w:spacing w:val="-1"/>
        </w:rPr>
        <w:t>čiv</w:t>
      </w:r>
      <w:r>
        <w:rPr>
          <w:color w:val="231F20"/>
        </w:rPr>
        <w:t>o</w:t>
      </w:r>
      <w:r>
        <w:rPr>
          <w:color w:val="231F20"/>
          <w:spacing w:val="45"/>
        </w:rPr>
        <w:t xml:space="preserve"> </w:t>
      </w:r>
      <w:r>
        <w:rPr>
          <w:color w:val="231F20"/>
          <w:spacing w:val="-1"/>
        </w:rPr>
        <w:t>for</w:t>
      </w:r>
      <w:r>
        <w:rPr>
          <w:color w:val="231F20"/>
          <w:spacing w:val="-3"/>
        </w:rPr>
        <w:t>m</w:t>
      </w:r>
      <w:r>
        <w:rPr>
          <w:color w:val="231F20"/>
          <w:spacing w:val="-1"/>
        </w:rPr>
        <w:t>o</w:t>
      </w:r>
      <w:r>
        <w:rPr>
          <w:color w:val="231F20"/>
        </w:rPr>
        <w:t>u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d</w:t>
      </w:r>
      <w:r>
        <w:rPr>
          <w:color w:val="231F20"/>
          <w:spacing w:val="-1"/>
        </w:rPr>
        <w:t>idak</w:t>
      </w:r>
      <w:r>
        <w:rPr>
          <w:color w:val="231F20"/>
          <w:spacing w:val="-3"/>
        </w:rPr>
        <w:t>t</w:t>
      </w:r>
      <w:r>
        <w:rPr>
          <w:color w:val="231F20"/>
          <w:spacing w:val="-1"/>
        </w:rPr>
        <w:t>ickýc</w:t>
      </w:r>
      <w:r>
        <w:rPr>
          <w:color w:val="231F20"/>
        </w:rPr>
        <w:t>h</w:t>
      </w:r>
      <w:r>
        <w:rPr>
          <w:color w:val="231F20"/>
          <w:spacing w:val="47"/>
        </w:rPr>
        <w:t xml:space="preserve"> </w:t>
      </w:r>
      <w:r>
        <w:rPr>
          <w:color w:val="231F20"/>
          <w:spacing w:val="-1"/>
        </w:rPr>
        <w:t>hier</w:t>
      </w:r>
      <w:r>
        <w:rPr>
          <w:color w:val="231F20"/>
        </w:rPr>
        <w:t>,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h</w:t>
      </w:r>
      <w:r>
        <w:rPr>
          <w:color w:val="231F20"/>
          <w:spacing w:val="-1"/>
        </w:rPr>
        <w:t>lavol</w:t>
      </w:r>
      <w:r>
        <w:rPr>
          <w:color w:val="231F20"/>
          <w:spacing w:val="1"/>
        </w:rPr>
        <w:t>a</w:t>
      </w:r>
      <w:r>
        <w:rPr>
          <w:color w:val="231F20"/>
          <w:spacing w:val="-4"/>
        </w:rPr>
        <w:t>m</w:t>
      </w:r>
      <w:r>
        <w:rPr>
          <w:color w:val="231F20"/>
          <w:spacing w:val="-1"/>
        </w:rPr>
        <w:t xml:space="preserve">ov </w:t>
      </w:r>
      <w:r>
        <w:rPr>
          <w:color w:val="231F20"/>
        </w:rPr>
        <w:t>a</w:t>
      </w:r>
      <w:r>
        <w:rPr>
          <w:color w:val="231F20"/>
          <w:spacing w:val="9"/>
        </w:rPr>
        <w:t xml:space="preserve"> </w:t>
      </w:r>
      <w:r>
        <w:rPr>
          <w:color w:val="231F20"/>
          <w:spacing w:val="-1"/>
        </w:rPr>
        <w:t>krížoviek</w:t>
      </w:r>
      <w:r>
        <w:rPr>
          <w:color w:val="231F20"/>
        </w:rPr>
        <w:t>.</w:t>
      </w:r>
      <w:r>
        <w:rPr>
          <w:color w:val="231F20"/>
          <w:spacing w:val="38"/>
        </w:rPr>
        <w:t xml:space="preserve"> </w:t>
      </w:r>
      <w:r>
        <w:rPr>
          <w:color w:val="231F20"/>
          <w:spacing w:val="-1"/>
        </w:rPr>
        <w:t>Poča</w:t>
      </w:r>
      <w:r>
        <w:rPr>
          <w:color w:val="231F20"/>
        </w:rPr>
        <w:t>s</w:t>
      </w:r>
      <w:r>
        <w:rPr>
          <w:color w:val="231F20"/>
          <w:spacing w:val="36"/>
        </w:rPr>
        <w:t xml:space="preserve"> </w:t>
      </w:r>
      <w:r>
        <w:rPr>
          <w:color w:val="231F20"/>
          <w:spacing w:val="-1"/>
        </w:rPr>
        <w:t>pracovno-tech</w:t>
      </w:r>
      <w:r>
        <w:rPr>
          <w:color w:val="231F20"/>
        </w:rPr>
        <w:t>n</w:t>
      </w:r>
      <w:r>
        <w:rPr>
          <w:color w:val="231F20"/>
          <w:spacing w:val="-1"/>
        </w:rPr>
        <w:t>icke</w:t>
      </w:r>
      <w:r>
        <w:rPr>
          <w:color w:val="231F20"/>
        </w:rPr>
        <w:t>j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3"/>
        </w:rPr>
        <w:t xml:space="preserve"> </w:t>
      </w:r>
      <w:r>
        <w:rPr>
          <w:color w:val="231F20"/>
          <w:spacing w:val="-1"/>
        </w:rPr>
        <w:t>esteticke</w:t>
      </w:r>
      <w:r>
        <w:rPr>
          <w:color w:val="231F20"/>
        </w:rPr>
        <w:t>j</w:t>
      </w:r>
      <w:r>
        <w:rPr>
          <w:color w:val="231F20"/>
          <w:spacing w:val="40"/>
        </w:rPr>
        <w:t xml:space="preserve"> </w:t>
      </w:r>
      <w:r>
        <w:rPr>
          <w:color w:val="231F20"/>
          <w:spacing w:val="-1"/>
        </w:rPr>
        <w:t>činnost</w:t>
      </w:r>
      <w:r>
        <w:rPr>
          <w:color w:val="231F20"/>
        </w:rPr>
        <w:t>i</w:t>
      </w:r>
      <w:r>
        <w:rPr>
          <w:color w:val="231F20"/>
          <w:spacing w:val="36"/>
        </w:rPr>
        <w:t xml:space="preserve"> </w:t>
      </w:r>
      <w:r>
        <w:rPr>
          <w:color w:val="231F20"/>
          <w:spacing w:val="-1"/>
        </w:rPr>
        <w:t>r</w:t>
      </w:r>
      <w:r>
        <w:rPr>
          <w:color w:val="231F20"/>
        </w:rPr>
        <w:t>e</w:t>
      </w:r>
      <w:r>
        <w:rPr>
          <w:color w:val="231F20"/>
          <w:spacing w:val="-1"/>
        </w:rPr>
        <w:t>alizov</w:t>
      </w:r>
      <w:r>
        <w:rPr>
          <w:color w:val="231F20"/>
          <w:spacing w:val="1"/>
        </w:rPr>
        <w:t>a</w:t>
      </w:r>
      <w:r>
        <w:rPr>
          <w:color w:val="231F20"/>
          <w:spacing w:val="-1"/>
        </w:rPr>
        <w:t>l</w:t>
      </w:r>
      <w:r>
        <w:rPr>
          <w:color w:val="231F20"/>
        </w:rPr>
        <w:t>i</w:t>
      </w:r>
      <w:r>
        <w:rPr>
          <w:color w:val="231F20"/>
          <w:spacing w:val="39"/>
        </w:rPr>
        <w:t xml:space="preserve"> </w:t>
      </w:r>
      <w:r>
        <w:rPr>
          <w:color w:val="231F20"/>
          <w:spacing w:val="-1"/>
        </w:rPr>
        <w:t>tvor</w:t>
      </w:r>
      <w:r>
        <w:rPr>
          <w:color w:val="231F20"/>
          <w:spacing w:val="-2"/>
        </w:rPr>
        <w:t>i</w:t>
      </w:r>
      <w:r>
        <w:rPr>
          <w:color w:val="231F20"/>
          <w:spacing w:val="-1"/>
        </w:rPr>
        <w:t>v</w:t>
      </w:r>
      <w:r>
        <w:rPr>
          <w:color w:val="231F20"/>
        </w:rPr>
        <w:t>é</w:t>
      </w:r>
      <w:r>
        <w:rPr>
          <w:color w:val="231F20"/>
          <w:spacing w:val="35"/>
        </w:rPr>
        <w:t xml:space="preserve"> </w:t>
      </w:r>
      <w:r>
        <w:rPr>
          <w:color w:val="231F20"/>
          <w:spacing w:val="-1"/>
        </w:rPr>
        <w:t>práce</w:t>
      </w:r>
      <w:r>
        <w:rPr>
          <w:color w:val="231F20"/>
        </w:rPr>
        <w:t>,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k</w:t>
      </w:r>
      <w:r>
        <w:rPr>
          <w:color w:val="231F20"/>
          <w:spacing w:val="-1"/>
        </w:rPr>
        <w:t>toré následn</w:t>
      </w:r>
      <w:r>
        <w:rPr>
          <w:color w:val="231F20"/>
        </w:rPr>
        <w:t>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v</w:t>
      </w:r>
      <w:r>
        <w:rPr>
          <w:color w:val="231F20"/>
          <w:spacing w:val="-5"/>
        </w:rPr>
        <w:t>y</w:t>
      </w:r>
      <w:r>
        <w:rPr>
          <w:color w:val="231F20"/>
          <w:spacing w:val="-1"/>
        </w:rPr>
        <w:t>stavo</w:t>
      </w:r>
      <w:r>
        <w:rPr>
          <w:color w:val="231F20"/>
          <w:spacing w:val="1"/>
        </w:rPr>
        <w:t>v</w:t>
      </w:r>
      <w:r>
        <w:rPr>
          <w:color w:val="231F20"/>
          <w:spacing w:val="-1"/>
        </w:rPr>
        <w:t>al</w:t>
      </w:r>
      <w:r>
        <w:rPr>
          <w:color w:val="231F20"/>
        </w:rPr>
        <w:t>i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v</w:t>
      </w:r>
      <w:r>
        <w:rPr>
          <w:color w:val="231F20"/>
          <w:spacing w:val="-1"/>
        </w:rPr>
        <w:t xml:space="preserve"> priestoroc</w:t>
      </w:r>
      <w:r>
        <w:rPr>
          <w:color w:val="231F20"/>
        </w:rPr>
        <w:t>h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š</w:t>
      </w:r>
      <w:r>
        <w:rPr>
          <w:color w:val="231F20"/>
          <w:spacing w:val="-1"/>
        </w:rPr>
        <w:t>kol</w:t>
      </w:r>
      <w:r>
        <w:rPr>
          <w:color w:val="231F20"/>
          <w:spacing w:val="-6"/>
        </w:rPr>
        <w:t>y</w:t>
      </w:r>
      <w:r>
        <w:rPr>
          <w:color w:val="231F20"/>
        </w:rPr>
        <w:t>.</w:t>
      </w:r>
    </w:p>
    <w:p w:rsidR="004310E1" w:rsidRDefault="004310E1" w:rsidP="004310E1">
      <w:pPr>
        <w:pStyle w:val="Zkladntext"/>
        <w:spacing w:before="2" w:line="275" w:lineRule="auto"/>
        <w:ind w:left="180" w:right="179"/>
        <w:jc w:val="both"/>
      </w:pPr>
    </w:p>
    <w:p w:rsidR="004310E1" w:rsidRPr="0093493E" w:rsidRDefault="004310E1" w:rsidP="004310E1">
      <w:pPr>
        <w:pStyle w:val="Bezriadkovania"/>
        <w:rPr>
          <w:rFonts w:ascii="Times New Roman" w:hAnsi="Times New Roman" w:cs="Times New Roman"/>
          <w:b/>
          <w:spacing w:val="-1"/>
          <w:sz w:val="24"/>
          <w:szCs w:val="24"/>
        </w:rPr>
      </w:pPr>
      <w:r w:rsidRPr="004310E1">
        <w:rPr>
          <w:rFonts w:ascii="Times New Roman" w:hAnsi="Times New Roman" w:cs="Times New Roman"/>
          <w:sz w:val="24"/>
          <w:szCs w:val="24"/>
        </w:rPr>
        <w:t xml:space="preserve">     </w:t>
      </w:r>
      <w:r w:rsidRPr="004310E1">
        <w:rPr>
          <w:rFonts w:ascii="Times New Roman" w:hAnsi="Times New Roman" w:cs="Times New Roman"/>
          <w:b/>
          <w:sz w:val="24"/>
          <w:szCs w:val="24"/>
        </w:rPr>
        <w:t>c/ Úd</w:t>
      </w:r>
      <w:r w:rsidRPr="004310E1">
        <w:rPr>
          <w:rFonts w:ascii="Times New Roman" w:hAnsi="Times New Roman" w:cs="Times New Roman"/>
          <w:b/>
          <w:spacing w:val="-2"/>
          <w:sz w:val="24"/>
          <w:szCs w:val="24"/>
        </w:rPr>
        <w:t>a</w:t>
      </w:r>
      <w:r w:rsidRPr="004310E1">
        <w:rPr>
          <w:rFonts w:ascii="Times New Roman" w:hAnsi="Times New Roman" w:cs="Times New Roman"/>
          <w:b/>
          <w:sz w:val="24"/>
          <w:szCs w:val="24"/>
        </w:rPr>
        <w:t>je</w:t>
      </w:r>
      <w:r w:rsidRPr="004310E1">
        <w:rPr>
          <w:rFonts w:ascii="Times New Roman" w:hAnsi="Times New Roman" w:cs="Times New Roman"/>
          <w:b/>
          <w:spacing w:val="1"/>
          <w:sz w:val="24"/>
          <w:szCs w:val="24"/>
        </w:rPr>
        <w:t xml:space="preserve"> </w:t>
      </w:r>
      <w:r w:rsidRPr="004310E1">
        <w:rPr>
          <w:rFonts w:ascii="Times New Roman" w:hAnsi="Times New Roman" w:cs="Times New Roman"/>
          <w:b/>
          <w:sz w:val="24"/>
          <w:szCs w:val="24"/>
        </w:rPr>
        <w:t>o po</w:t>
      </w:r>
      <w:r w:rsidRPr="004310E1">
        <w:rPr>
          <w:rFonts w:ascii="Times New Roman" w:hAnsi="Times New Roman" w:cs="Times New Roman"/>
          <w:b/>
          <w:spacing w:val="-3"/>
          <w:sz w:val="24"/>
          <w:szCs w:val="24"/>
        </w:rPr>
        <w:t>č</w:t>
      </w:r>
      <w:r w:rsidRPr="004310E1">
        <w:rPr>
          <w:rFonts w:ascii="Times New Roman" w:hAnsi="Times New Roman" w:cs="Times New Roman"/>
          <w:b/>
          <w:sz w:val="24"/>
          <w:szCs w:val="24"/>
        </w:rPr>
        <w:t>te</w:t>
      </w:r>
      <w:r w:rsidRPr="004310E1">
        <w:rPr>
          <w:rFonts w:ascii="Times New Roman" w:hAnsi="Times New Roman" w:cs="Times New Roman"/>
          <w:b/>
          <w:spacing w:val="1"/>
          <w:sz w:val="24"/>
          <w:szCs w:val="24"/>
        </w:rPr>
        <w:t xml:space="preserve"> </w:t>
      </w:r>
      <w:r w:rsidRPr="004310E1">
        <w:rPr>
          <w:rFonts w:ascii="Times New Roman" w:hAnsi="Times New Roman" w:cs="Times New Roman"/>
          <w:b/>
          <w:sz w:val="24"/>
          <w:szCs w:val="24"/>
        </w:rPr>
        <w:t>za</w:t>
      </w:r>
      <w:r w:rsidRPr="004310E1">
        <w:rPr>
          <w:rFonts w:ascii="Times New Roman" w:hAnsi="Times New Roman" w:cs="Times New Roman"/>
          <w:b/>
          <w:spacing w:val="-2"/>
          <w:sz w:val="24"/>
          <w:szCs w:val="24"/>
        </w:rPr>
        <w:t>p</w:t>
      </w:r>
      <w:r w:rsidRPr="004310E1">
        <w:rPr>
          <w:rFonts w:ascii="Times New Roman" w:hAnsi="Times New Roman" w:cs="Times New Roman"/>
          <w:b/>
          <w:sz w:val="24"/>
          <w:szCs w:val="24"/>
        </w:rPr>
        <w:t>ísaných</w:t>
      </w:r>
      <w:r w:rsidRPr="004310E1">
        <w:rPr>
          <w:rFonts w:ascii="Times New Roman" w:hAnsi="Times New Roman" w:cs="Times New Roman"/>
          <w:b/>
          <w:spacing w:val="1"/>
          <w:sz w:val="24"/>
          <w:szCs w:val="24"/>
        </w:rPr>
        <w:t xml:space="preserve"> </w:t>
      </w:r>
      <w:r w:rsidRPr="004310E1">
        <w:rPr>
          <w:rFonts w:ascii="Times New Roman" w:hAnsi="Times New Roman" w:cs="Times New Roman"/>
          <w:b/>
          <w:sz w:val="24"/>
          <w:szCs w:val="24"/>
        </w:rPr>
        <w:t>žia</w:t>
      </w:r>
      <w:r w:rsidRPr="004310E1">
        <w:rPr>
          <w:rFonts w:ascii="Times New Roman" w:hAnsi="Times New Roman" w:cs="Times New Roman"/>
          <w:b/>
          <w:spacing w:val="-4"/>
          <w:sz w:val="24"/>
          <w:szCs w:val="24"/>
        </w:rPr>
        <w:t>k</w:t>
      </w:r>
      <w:r w:rsidRPr="004310E1">
        <w:rPr>
          <w:rFonts w:ascii="Times New Roman" w:hAnsi="Times New Roman" w:cs="Times New Roman"/>
          <w:b/>
          <w:sz w:val="24"/>
          <w:szCs w:val="24"/>
        </w:rPr>
        <w:t>ov</w:t>
      </w:r>
      <w:r w:rsidRPr="004310E1">
        <w:rPr>
          <w:rFonts w:ascii="Times New Roman" w:hAnsi="Times New Roman" w:cs="Times New Roman"/>
          <w:b/>
          <w:spacing w:val="3"/>
          <w:sz w:val="24"/>
          <w:szCs w:val="24"/>
        </w:rPr>
        <w:t xml:space="preserve"> </w:t>
      </w:r>
      <w:r w:rsidRPr="004310E1">
        <w:rPr>
          <w:rFonts w:ascii="Times New Roman" w:hAnsi="Times New Roman" w:cs="Times New Roman"/>
          <w:b/>
          <w:sz w:val="24"/>
          <w:szCs w:val="24"/>
        </w:rPr>
        <w:t>do prvého roční</w:t>
      </w:r>
      <w:r w:rsidRPr="004310E1">
        <w:rPr>
          <w:rFonts w:ascii="Times New Roman" w:hAnsi="Times New Roman" w:cs="Times New Roman"/>
          <w:b/>
          <w:spacing w:val="-4"/>
          <w:sz w:val="24"/>
          <w:szCs w:val="24"/>
        </w:rPr>
        <w:t>k</w:t>
      </w:r>
      <w:r w:rsidRPr="004310E1">
        <w:rPr>
          <w:rFonts w:ascii="Times New Roman" w:hAnsi="Times New Roman" w:cs="Times New Roman"/>
          <w:b/>
          <w:sz w:val="24"/>
          <w:szCs w:val="24"/>
        </w:rPr>
        <w:t>a</w:t>
      </w:r>
      <w:r w:rsidRPr="004310E1">
        <w:rPr>
          <w:rFonts w:ascii="Times New Roman" w:hAnsi="Times New Roman" w:cs="Times New Roman"/>
          <w:b/>
          <w:spacing w:val="1"/>
          <w:sz w:val="24"/>
          <w:szCs w:val="24"/>
        </w:rPr>
        <w:t xml:space="preserve"> </w:t>
      </w:r>
      <w:r w:rsidRPr="004310E1">
        <w:rPr>
          <w:rFonts w:ascii="Times New Roman" w:hAnsi="Times New Roman" w:cs="Times New Roman"/>
          <w:b/>
          <w:sz w:val="24"/>
          <w:szCs w:val="24"/>
        </w:rPr>
        <w:t>z</w:t>
      </w:r>
      <w:r w:rsidRPr="004310E1">
        <w:rPr>
          <w:rFonts w:ascii="Times New Roman" w:hAnsi="Times New Roman" w:cs="Times New Roman"/>
          <w:b/>
          <w:spacing w:val="1"/>
          <w:sz w:val="24"/>
          <w:szCs w:val="24"/>
        </w:rPr>
        <w:t>á</w:t>
      </w:r>
      <w:r w:rsidRPr="004310E1">
        <w:rPr>
          <w:rFonts w:ascii="Times New Roman" w:hAnsi="Times New Roman" w:cs="Times New Roman"/>
          <w:b/>
          <w:spacing w:val="-4"/>
          <w:sz w:val="24"/>
          <w:szCs w:val="24"/>
        </w:rPr>
        <w:t>k</w:t>
      </w:r>
      <w:r w:rsidRPr="004310E1">
        <w:rPr>
          <w:rFonts w:ascii="Times New Roman" w:hAnsi="Times New Roman" w:cs="Times New Roman"/>
          <w:b/>
          <w:sz w:val="24"/>
          <w:szCs w:val="24"/>
        </w:rPr>
        <w:t xml:space="preserve">ladnej </w:t>
      </w:r>
      <w:r w:rsidRPr="004310E1">
        <w:rPr>
          <w:rFonts w:ascii="Times New Roman" w:hAnsi="Times New Roman" w:cs="Times New Roman"/>
          <w:b/>
          <w:spacing w:val="-1"/>
          <w:sz w:val="24"/>
          <w:szCs w:val="24"/>
        </w:rPr>
        <w:t>š</w:t>
      </w:r>
      <w:r w:rsidRPr="004310E1">
        <w:rPr>
          <w:rFonts w:ascii="Times New Roman" w:hAnsi="Times New Roman" w:cs="Times New Roman"/>
          <w:b/>
          <w:spacing w:val="-2"/>
          <w:sz w:val="24"/>
          <w:szCs w:val="24"/>
        </w:rPr>
        <w:t>k</w:t>
      </w:r>
      <w:r w:rsidRPr="004310E1">
        <w:rPr>
          <w:rFonts w:ascii="Times New Roman" w:hAnsi="Times New Roman" w:cs="Times New Roman"/>
          <w:b/>
          <w:spacing w:val="-1"/>
          <w:sz w:val="24"/>
          <w:szCs w:val="24"/>
        </w:rPr>
        <w:t>ol</w:t>
      </w:r>
      <w:r w:rsidRPr="004310E1">
        <w:rPr>
          <w:rFonts w:ascii="Times New Roman" w:hAnsi="Times New Roman" w:cs="Times New Roman"/>
          <w:b/>
          <w:sz w:val="24"/>
          <w:szCs w:val="24"/>
        </w:rPr>
        <w:t>y</w:t>
      </w:r>
      <w:r w:rsidRPr="004310E1">
        <w:rPr>
          <w:rFonts w:ascii="Times New Roman" w:hAnsi="Times New Roman" w:cs="Times New Roman"/>
          <w:b/>
          <w:spacing w:val="1"/>
          <w:sz w:val="24"/>
          <w:szCs w:val="24"/>
        </w:rPr>
        <w:t xml:space="preserve"> </w:t>
      </w:r>
    </w:p>
    <w:p w:rsidR="004310E1" w:rsidRPr="004310E1" w:rsidRDefault="004310E1" w:rsidP="004310E1">
      <w:pPr>
        <w:pStyle w:val="Bezriadkovania"/>
        <w:rPr>
          <w:rFonts w:ascii="Times New Roman" w:hAnsi="Times New Roman" w:cs="Times New Roman"/>
          <w:b/>
          <w:bCs/>
          <w:sz w:val="24"/>
          <w:szCs w:val="24"/>
        </w:rPr>
      </w:pPr>
    </w:p>
    <w:p w:rsidR="004310E1" w:rsidRPr="00C55B1A" w:rsidRDefault="004310E1" w:rsidP="004310E1">
      <w:pPr>
        <w:pStyle w:val="Zkladntext"/>
        <w:spacing w:before="1" w:line="275" w:lineRule="auto"/>
        <w:ind w:left="180" w:right="181"/>
        <w:jc w:val="both"/>
      </w:pPr>
      <w:r>
        <w:rPr>
          <w:color w:val="231F20"/>
        </w:rPr>
        <w:t>V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1"/>
        </w:rPr>
        <w:t>školsko</w:t>
      </w:r>
      <w:r>
        <w:rPr>
          <w:color w:val="231F20"/>
        </w:rPr>
        <w:t>m</w:t>
      </w:r>
      <w:r>
        <w:rPr>
          <w:color w:val="231F20"/>
          <w:spacing w:val="19"/>
        </w:rPr>
        <w:t xml:space="preserve"> </w:t>
      </w:r>
      <w:r>
        <w:rPr>
          <w:color w:val="231F20"/>
          <w:spacing w:val="-1"/>
        </w:rPr>
        <w:t>rok</w:t>
      </w:r>
      <w:r>
        <w:rPr>
          <w:color w:val="231F20"/>
        </w:rPr>
        <w:t>u</w:t>
      </w:r>
      <w:r>
        <w:rPr>
          <w:color w:val="231F20"/>
          <w:spacing w:val="19"/>
        </w:rPr>
        <w:t xml:space="preserve"> </w:t>
      </w:r>
      <w:r>
        <w:rPr>
          <w:color w:val="231F20"/>
          <w:spacing w:val="-1"/>
        </w:rPr>
        <w:t>201</w:t>
      </w:r>
      <w:r w:rsidR="002E4858">
        <w:rPr>
          <w:color w:val="231F20"/>
          <w:spacing w:val="-1"/>
        </w:rPr>
        <w:t>4</w:t>
      </w:r>
      <w:r>
        <w:rPr>
          <w:color w:val="231F20"/>
          <w:spacing w:val="-1"/>
        </w:rPr>
        <w:t>/201</w:t>
      </w:r>
      <w:r w:rsidR="002E4858">
        <w:rPr>
          <w:color w:val="231F20"/>
        </w:rPr>
        <w:t>5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19"/>
        </w:rPr>
        <w:t xml:space="preserve"> </w:t>
      </w:r>
      <w:r>
        <w:rPr>
          <w:color w:val="231F20"/>
          <w:spacing w:val="-1"/>
        </w:rPr>
        <w:t>zápi</w:t>
      </w:r>
      <w:r>
        <w:rPr>
          <w:color w:val="231F20"/>
        </w:rPr>
        <w:t>s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do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1.</w:t>
      </w:r>
      <w:r>
        <w:rPr>
          <w:color w:val="231F20"/>
          <w:spacing w:val="19"/>
        </w:rPr>
        <w:t xml:space="preserve"> </w:t>
      </w:r>
      <w:r>
        <w:rPr>
          <w:color w:val="231F20"/>
          <w:spacing w:val="-1"/>
        </w:rPr>
        <w:t>ročník</w:t>
      </w:r>
      <w:r>
        <w:rPr>
          <w:color w:val="231F20"/>
        </w:rPr>
        <w:t>a</w:t>
      </w:r>
      <w:r>
        <w:rPr>
          <w:color w:val="231F20"/>
          <w:spacing w:val="21"/>
        </w:rPr>
        <w:t xml:space="preserve"> </w:t>
      </w:r>
      <w:r>
        <w:rPr>
          <w:color w:val="231F20"/>
          <w:spacing w:val="-1"/>
        </w:rPr>
        <w:t>kona</w:t>
      </w:r>
      <w:r>
        <w:rPr>
          <w:color w:val="231F20"/>
        </w:rPr>
        <w:t>l</w:t>
      </w:r>
      <w:r>
        <w:rPr>
          <w:color w:val="231F20"/>
          <w:spacing w:val="19"/>
        </w:rPr>
        <w:t xml:space="preserve"> </w:t>
      </w:r>
      <w:r>
        <w:rPr>
          <w:color w:val="231F20"/>
          <w:spacing w:val="-1"/>
        </w:rPr>
        <w:t>dň</w:t>
      </w:r>
      <w:r>
        <w:rPr>
          <w:color w:val="231F20"/>
        </w:rPr>
        <w:t>a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3.</w:t>
      </w:r>
      <w:r>
        <w:rPr>
          <w:color w:val="231F20"/>
          <w:spacing w:val="19"/>
        </w:rPr>
        <w:t xml:space="preserve"> </w:t>
      </w:r>
      <w:r>
        <w:rPr>
          <w:color w:val="231F20"/>
          <w:spacing w:val="-1"/>
        </w:rPr>
        <w:t>2</w:t>
      </w:r>
      <w:r>
        <w:rPr>
          <w:color w:val="231F20"/>
        </w:rPr>
        <w:t>.</w:t>
      </w:r>
      <w:r>
        <w:rPr>
          <w:color w:val="231F20"/>
          <w:spacing w:val="19"/>
        </w:rPr>
        <w:t xml:space="preserve"> </w:t>
      </w:r>
      <w:r>
        <w:rPr>
          <w:color w:val="231F20"/>
          <w:spacing w:val="-1"/>
        </w:rPr>
        <w:t>201</w:t>
      </w:r>
      <w:r w:rsidR="002E4858">
        <w:rPr>
          <w:color w:val="231F20"/>
          <w:spacing w:val="-1"/>
        </w:rPr>
        <w:t>5</w:t>
      </w:r>
      <w:r>
        <w:rPr>
          <w:color w:val="231F20"/>
        </w:rPr>
        <w:t>.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Na</w:t>
      </w:r>
      <w:r>
        <w:rPr>
          <w:color w:val="231F20"/>
          <w:spacing w:val="19"/>
        </w:rPr>
        <w:t xml:space="preserve"> </w:t>
      </w:r>
      <w:r>
        <w:rPr>
          <w:color w:val="231F20"/>
          <w:spacing w:val="-1"/>
        </w:rPr>
        <w:t>zápi</w:t>
      </w:r>
      <w:r>
        <w:rPr>
          <w:color w:val="231F20"/>
        </w:rPr>
        <w:t>s</w:t>
      </w:r>
      <w:r>
        <w:rPr>
          <w:color w:val="231F20"/>
          <w:spacing w:val="20"/>
        </w:rPr>
        <w:t xml:space="preserve"> </w:t>
      </w:r>
      <w:r>
        <w:rPr>
          <w:color w:val="231F20"/>
          <w:spacing w:val="-1"/>
        </w:rPr>
        <w:t>prišl</w:t>
      </w:r>
      <w:r>
        <w:rPr>
          <w:color w:val="231F20"/>
        </w:rPr>
        <w:t>o</w:t>
      </w:r>
      <w:r>
        <w:rPr>
          <w:color w:val="231F20"/>
          <w:spacing w:val="19"/>
        </w:rPr>
        <w:t xml:space="preserve"> </w:t>
      </w:r>
      <w:r>
        <w:rPr>
          <w:color w:val="231F20"/>
          <w:spacing w:val="-1"/>
        </w:rPr>
        <w:t>1</w:t>
      </w:r>
      <w:r w:rsidR="0025734E">
        <w:rPr>
          <w:color w:val="231F20"/>
          <w:spacing w:val="-1"/>
        </w:rPr>
        <w:t>2</w:t>
      </w:r>
      <w:r>
        <w:rPr>
          <w:color w:val="231F20"/>
          <w:spacing w:val="-1"/>
        </w:rPr>
        <w:t xml:space="preserve"> detí</w:t>
      </w:r>
      <w:r>
        <w:rPr>
          <w:color w:val="231F20"/>
        </w:rPr>
        <w:t>,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z</w:t>
      </w:r>
      <w:r>
        <w:rPr>
          <w:color w:val="231F20"/>
          <w:spacing w:val="-1"/>
        </w:rPr>
        <w:t xml:space="preserve"> ktorýc</w:t>
      </w:r>
      <w:r>
        <w:rPr>
          <w:color w:val="231F20"/>
        </w:rPr>
        <w:t>h</w:t>
      </w:r>
      <w:r>
        <w:rPr>
          <w:color w:val="231F20"/>
          <w:spacing w:val="15"/>
        </w:rPr>
        <w:t xml:space="preserve"> </w:t>
      </w:r>
      <w:r>
        <w:rPr>
          <w:color w:val="231F20"/>
          <w:spacing w:val="-1"/>
        </w:rPr>
        <w:t>bol</w:t>
      </w:r>
      <w:r>
        <w:rPr>
          <w:color w:val="231F20"/>
        </w:rPr>
        <w:t>o</w:t>
      </w:r>
      <w:r>
        <w:rPr>
          <w:color w:val="231F20"/>
          <w:spacing w:val="17"/>
        </w:rPr>
        <w:t xml:space="preserve"> </w:t>
      </w:r>
      <w:r w:rsidR="0025734E">
        <w:rPr>
          <w:color w:val="231F20"/>
        </w:rPr>
        <w:t xml:space="preserve">9 </w:t>
      </w:r>
      <w:r>
        <w:rPr>
          <w:color w:val="231F20"/>
        </w:rPr>
        <w:t>d</w:t>
      </w:r>
      <w:r>
        <w:rPr>
          <w:color w:val="231F20"/>
          <w:spacing w:val="-1"/>
        </w:rPr>
        <w:t>ie</w:t>
      </w:r>
      <w:r>
        <w:rPr>
          <w:color w:val="231F20"/>
        </w:rPr>
        <w:t>v</w:t>
      </w:r>
      <w:r>
        <w:rPr>
          <w:color w:val="231F20"/>
          <w:spacing w:val="-1"/>
        </w:rPr>
        <w:t>ča</w:t>
      </w:r>
      <w:r>
        <w:rPr>
          <w:color w:val="231F20"/>
        </w:rPr>
        <w:t>t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(</w:t>
      </w:r>
      <w:r w:rsidR="0025734E">
        <w:rPr>
          <w:color w:val="231F20"/>
        </w:rPr>
        <w:t>75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%)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4"/>
        </w:rPr>
        <w:t xml:space="preserve"> </w:t>
      </w:r>
      <w:r w:rsidR="0025734E">
        <w:rPr>
          <w:color w:val="231F20"/>
        </w:rPr>
        <w:t>3</w:t>
      </w:r>
      <w:r>
        <w:rPr>
          <w:color w:val="231F20"/>
          <w:spacing w:val="15"/>
        </w:rPr>
        <w:t xml:space="preserve"> </w:t>
      </w:r>
      <w:r>
        <w:rPr>
          <w:color w:val="231F20"/>
          <w:spacing w:val="-1"/>
        </w:rPr>
        <w:t>c</w:t>
      </w:r>
      <w:r>
        <w:rPr>
          <w:color w:val="231F20"/>
        </w:rPr>
        <w:t>h</w:t>
      </w:r>
      <w:r>
        <w:rPr>
          <w:color w:val="231F20"/>
          <w:spacing w:val="-1"/>
        </w:rPr>
        <w:t>la</w:t>
      </w:r>
      <w:r>
        <w:rPr>
          <w:color w:val="231F20"/>
        </w:rPr>
        <w:t>p</w:t>
      </w:r>
      <w:r>
        <w:rPr>
          <w:color w:val="231F20"/>
          <w:spacing w:val="-1"/>
        </w:rPr>
        <w:t>c</w:t>
      </w:r>
      <w:r w:rsidR="0025734E">
        <w:rPr>
          <w:color w:val="231F20"/>
        </w:rPr>
        <w:t>i</w:t>
      </w:r>
      <w:r>
        <w:rPr>
          <w:color w:val="231F20"/>
          <w:spacing w:val="17"/>
        </w:rPr>
        <w:t xml:space="preserve"> </w:t>
      </w:r>
      <w:r>
        <w:rPr>
          <w:color w:val="231F20"/>
          <w:spacing w:val="-1"/>
        </w:rPr>
        <w:t>(</w:t>
      </w:r>
      <w:r w:rsidR="0025734E">
        <w:rPr>
          <w:color w:val="231F20"/>
          <w:spacing w:val="-1"/>
        </w:rPr>
        <w:t>25</w:t>
      </w:r>
      <w:r>
        <w:rPr>
          <w:color w:val="231F20"/>
          <w:spacing w:val="15"/>
        </w:rPr>
        <w:t xml:space="preserve"> </w:t>
      </w:r>
      <w:r>
        <w:rPr>
          <w:color w:val="231F20"/>
          <w:spacing w:val="-1"/>
        </w:rPr>
        <w:t>%)</w:t>
      </w:r>
      <w:r>
        <w:rPr>
          <w:color w:val="231F20"/>
        </w:rPr>
        <w:t>.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J</w:t>
      </w:r>
      <w:r>
        <w:rPr>
          <w:color w:val="231F20"/>
          <w:spacing w:val="-1"/>
        </w:rPr>
        <w:t>edn</w:t>
      </w:r>
      <w:r>
        <w:rPr>
          <w:color w:val="231F20"/>
        </w:rPr>
        <w:t>o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d</w:t>
      </w:r>
      <w:r>
        <w:rPr>
          <w:color w:val="231F20"/>
          <w:spacing w:val="-1"/>
        </w:rPr>
        <w:t>ieť</w:t>
      </w:r>
      <w:r>
        <w:rPr>
          <w:color w:val="231F20"/>
        </w:rPr>
        <w:t>a</w:t>
      </w:r>
      <w:r>
        <w:rPr>
          <w:color w:val="231F20"/>
          <w:spacing w:val="16"/>
        </w:rPr>
        <w:t xml:space="preserve"> </w:t>
      </w:r>
      <w:r>
        <w:rPr>
          <w:color w:val="231F20"/>
          <w:spacing w:val="-1"/>
        </w:rPr>
        <w:t>ma</w:t>
      </w:r>
      <w:r>
        <w:rPr>
          <w:color w:val="231F20"/>
          <w:spacing w:val="-2"/>
        </w:rPr>
        <w:t>l</w:t>
      </w:r>
      <w:r>
        <w:rPr>
          <w:color w:val="231F20"/>
        </w:rPr>
        <w:t>o</w:t>
      </w:r>
      <w:r>
        <w:rPr>
          <w:color w:val="231F20"/>
          <w:spacing w:val="17"/>
        </w:rPr>
        <w:t xml:space="preserve"> </w:t>
      </w:r>
      <w:r>
        <w:rPr>
          <w:color w:val="231F20"/>
          <w:spacing w:val="-1"/>
        </w:rPr>
        <w:t xml:space="preserve">odloženú </w:t>
      </w:r>
      <w:r>
        <w:rPr>
          <w:color w:val="231F20"/>
          <w:spacing w:val="-2"/>
        </w:rPr>
        <w:t>š</w:t>
      </w:r>
      <w:r>
        <w:rPr>
          <w:color w:val="231F20"/>
          <w:spacing w:val="-1"/>
        </w:rPr>
        <w:t>kolsk</w:t>
      </w:r>
      <w:r>
        <w:rPr>
          <w:color w:val="231F20"/>
        </w:rPr>
        <w:t>ú</w:t>
      </w:r>
      <w:r>
        <w:rPr>
          <w:color w:val="231F20"/>
          <w:spacing w:val="13"/>
        </w:rPr>
        <w:t xml:space="preserve"> </w:t>
      </w:r>
      <w:r>
        <w:rPr>
          <w:color w:val="231F20"/>
          <w:spacing w:val="-1"/>
        </w:rPr>
        <w:t>dochádzku</w:t>
      </w:r>
      <w:r>
        <w:rPr>
          <w:color w:val="231F20"/>
        </w:rPr>
        <w:t>.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V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š</w:t>
      </w:r>
      <w:r>
        <w:rPr>
          <w:color w:val="231F20"/>
          <w:spacing w:val="-1"/>
        </w:rPr>
        <w:t>kolsko</w:t>
      </w:r>
      <w:r>
        <w:rPr>
          <w:color w:val="231F20"/>
        </w:rPr>
        <w:t>m</w:t>
      </w:r>
      <w:r>
        <w:rPr>
          <w:color w:val="231F20"/>
          <w:spacing w:val="14"/>
        </w:rPr>
        <w:t xml:space="preserve"> </w:t>
      </w:r>
      <w:r>
        <w:rPr>
          <w:color w:val="231F20"/>
          <w:spacing w:val="-1"/>
        </w:rPr>
        <w:t>rok</w:t>
      </w:r>
      <w:r>
        <w:rPr>
          <w:color w:val="231F20"/>
        </w:rPr>
        <w:t>u</w:t>
      </w:r>
      <w:r>
        <w:rPr>
          <w:color w:val="231F20"/>
          <w:spacing w:val="13"/>
        </w:rPr>
        <w:t xml:space="preserve"> </w:t>
      </w:r>
      <w:r>
        <w:rPr>
          <w:color w:val="231F20"/>
          <w:spacing w:val="-1"/>
        </w:rPr>
        <w:t>201</w:t>
      </w:r>
      <w:r w:rsidR="0025734E">
        <w:rPr>
          <w:color w:val="231F20"/>
          <w:spacing w:val="-1"/>
        </w:rPr>
        <w:t>4</w:t>
      </w:r>
      <w:r>
        <w:rPr>
          <w:color w:val="231F20"/>
          <w:spacing w:val="-1"/>
        </w:rPr>
        <w:t>/201</w:t>
      </w:r>
      <w:r w:rsidR="0025734E">
        <w:rPr>
          <w:color w:val="231F20"/>
        </w:rPr>
        <w:t>5</w:t>
      </w:r>
      <w:r>
        <w:rPr>
          <w:color w:val="231F20"/>
          <w:spacing w:val="13"/>
        </w:rPr>
        <w:t xml:space="preserve"> </w:t>
      </w:r>
      <w:r>
        <w:rPr>
          <w:color w:val="231F20"/>
          <w:spacing w:val="-3"/>
        </w:rPr>
        <w:t>m</w:t>
      </w:r>
      <w:r>
        <w:rPr>
          <w:color w:val="231F20"/>
          <w:spacing w:val="1"/>
        </w:rPr>
        <w:t>a</w:t>
      </w:r>
      <w:r>
        <w:rPr>
          <w:color w:val="231F20"/>
          <w:spacing w:val="-1"/>
        </w:rPr>
        <w:t>l</w:t>
      </w:r>
      <w:r>
        <w:rPr>
          <w:color w:val="231F20"/>
        </w:rPr>
        <w:t>i</w:t>
      </w:r>
      <w:r>
        <w:rPr>
          <w:color w:val="231F20"/>
          <w:spacing w:val="14"/>
        </w:rPr>
        <w:t xml:space="preserve"> </w:t>
      </w:r>
      <w:r>
        <w:rPr>
          <w:color w:val="231F20"/>
          <w:spacing w:val="-1"/>
        </w:rPr>
        <w:t>žiac</w:t>
      </w:r>
      <w:r>
        <w:rPr>
          <w:color w:val="231F20"/>
        </w:rPr>
        <w:t>i</w:t>
      </w:r>
      <w:r>
        <w:rPr>
          <w:color w:val="231F20"/>
          <w:spacing w:val="16"/>
        </w:rPr>
        <w:t xml:space="preserve"> </w:t>
      </w:r>
      <w:r>
        <w:rPr>
          <w:color w:val="231F20"/>
          <w:spacing w:val="-1"/>
        </w:rPr>
        <w:t>prvéh</w:t>
      </w:r>
      <w:r>
        <w:rPr>
          <w:color w:val="231F20"/>
        </w:rPr>
        <w:t>o</w:t>
      </w:r>
      <w:r>
        <w:rPr>
          <w:color w:val="231F20"/>
          <w:spacing w:val="12"/>
        </w:rPr>
        <w:t xml:space="preserve"> </w:t>
      </w:r>
      <w:r>
        <w:rPr>
          <w:color w:val="231F20"/>
          <w:spacing w:val="-1"/>
        </w:rPr>
        <w:t>ročník</w:t>
      </w:r>
      <w:r>
        <w:rPr>
          <w:color w:val="231F20"/>
        </w:rPr>
        <w:t>a</w:t>
      </w:r>
      <w:r>
        <w:rPr>
          <w:color w:val="231F20"/>
          <w:spacing w:val="14"/>
        </w:rPr>
        <w:t xml:space="preserve"> </w:t>
      </w:r>
      <w:r>
        <w:rPr>
          <w:color w:val="231F20"/>
          <w:spacing w:val="-1"/>
        </w:rPr>
        <w:t>jedn</w:t>
      </w:r>
      <w:r>
        <w:rPr>
          <w:color w:val="231F20"/>
        </w:rPr>
        <w:t>u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s</w:t>
      </w:r>
      <w:r>
        <w:rPr>
          <w:color w:val="231F20"/>
          <w:spacing w:val="-1"/>
        </w:rPr>
        <w:t>a</w:t>
      </w:r>
      <w:r>
        <w:rPr>
          <w:color w:val="231F20"/>
          <w:spacing w:val="-3"/>
        </w:rPr>
        <w:t>m</w:t>
      </w:r>
      <w:r>
        <w:rPr>
          <w:color w:val="231F20"/>
          <w:spacing w:val="-1"/>
        </w:rPr>
        <w:t>ost</w:t>
      </w:r>
      <w:r>
        <w:rPr>
          <w:color w:val="231F20"/>
          <w:spacing w:val="1"/>
        </w:rPr>
        <w:t>a</w:t>
      </w:r>
      <w:r>
        <w:rPr>
          <w:color w:val="231F20"/>
          <w:spacing w:val="-1"/>
        </w:rPr>
        <w:t>tnú triedu.</w:t>
      </w:r>
    </w:p>
    <w:p w:rsidR="004310E1" w:rsidRDefault="004310E1" w:rsidP="004310E1">
      <w:pPr>
        <w:spacing w:before="15" w:line="220" w:lineRule="exact"/>
      </w:pPr>
    </w:p>
    <w:tbl>
      <w:tblPr>
        <w:tblStyle w:val="TableNormal"/>
        <w:tblW w:w="0" w:type="auto"/>
        <w:tblInd w:w="104" w:type="dxa"/>
        <w:tblLayout w:type="fixed"/>
        <w:tblLook w:val="01E0" w:firstRow="1" w:lastRow="1" w:firstColumn="1" w:lastColumn="1" w:noHBand="0" w:noVBand="0"/>
      </w:tblPr>
      <w:tblGrid>
        <w:gridCol w:w="1842"/>
        <w:gridCol w:w="1839"/>
        <w:gridCol w:w="1840"/>
        <w:gridCol w:w="1841"/>
        <w:gridCol w:w="1849"/>
      </w:tblGrid>
      <w:tr w:rsidR="004310E1" w:rsidTr="004310E1">
        <w:trPr>
          <w:trHeight w:hRule="exact" w:val="598"/>
        </w:trPr>
        <w:tc>
          <w:tcPr>
            <w:tcW w:w="184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8" w:space="0" w:color="090A0E"/>
            </w:tcBorders>
          </w:tcPr>
          <w:p w:rsidR="004310E1" w:rsidRDefault="004310E1" w:rsidP="004310E1">
            <w:pPr>
              <w:pStyle w:val="TableParagraph"/>
              <w:spacing w:line="274" w:lineRule="exact"/>
              <w:ind w:left="35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Poče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t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žiakov</w:t>
            </w:r>
            <w:proofErr w:type="spellEnd"/>
          </w:p>
        </w:tc>
        <w:tc>
          <w:tcPr>
            <w:tcW w:w="5520" w:type="dxa"/>
            <w:gridSpan w:val="3"/>
            <w:tcBorders>
              <w:top w:val="single" w:sz="6" w:space="0" w:color="090A0E"/>
              <w:left w:val="single" w:sz="8" w:space="0" w:color="090A0E"/>
              <w:bottom w:val="single" w:sz="6" w:space="0" w:color="090A0E"/>
              <w:right w:val="single" w:sz="8" w:space="0" w:color="090A0E"/>
            </w:tcBorders>
          </w:tcPr>
          <w:p w:rsidR="004310E1" w:rsidRDefault="004310E1" w:rsidP="004310E1">
            <w:pPr>
              <w:pStyle w:val="TableParagraph"/>
              <w:spacing w:line="274" w:lineRule="exact"/>
              <w:ind w:left="129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celkovéh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o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počt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u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zapísaných</w:t>
            </w:r>
            <w:proofErr w:type="spellEnd"/>
          </w:p>
        </w:tc>
        <w:tc>
          <w:tcPr>
            <w:tcW w:w="1849" w:type="dxa"/>
            <w:tcBorders>
              <w:top w:val="single" w:sz="6" w:space="0" w:color="090A0E"/>
              <w:left w:val="single" w:sz="8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4310E1" w:rsidP="004310E1">
            <w:pPr>
              <w:pStyle w:val="TableParagraph"/>
              <w:spacing w:line="274" w:lineRule="exact"/>
              <w:ind w:left="39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oče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t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 xml:space="preserve"> tried</w:t>
            </w:r>
          </w:p>
        </w:tc>
      </w:tr>
      <w:tr w:rsidR="004310E1" w:rsidTr="004310E1">
        <w:trPr>
          <w:trHeight w:hRule="exact" w:val="838"/>
        </w:trPr>
        <w:tc>
          <w:tcPr>
            <w:tcW w:w="184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8" w:space="0" w:color="090A0E"/>
            </w:tcBorders>
          </w:tcPr>
          <w:p w:rsidR="004310E1" w:rsidRDefault="004310E1" w:rsidP="004310E1">
            <w:pPr>
              <w:pStyle w:val="TableParagraph"/>
              <w:spacing w:line="274" w:lineRule="exact"/>
              <w:ind w:left="6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Spolu</w:t>
            </w:r>
            <w:proofErr w:type="spellEnd"/>
          </w:p>
        </w:tc>
        <w:tc>
          <w:tcPr>
            <w:tcW w:w="1839" w:type="dxa"/>
            <w:tcBorders>
              <w:top w:val="single" w:sz="6" w:space="0" w:color="090A0E"/>
              <w:left w:val="single" w:sz="8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4310E1" w:rsidP="00484233">
            <w:pPr>
              <w:pStyle w:val="TableParagraph"/>
              <w:spacing w:before="1" w:line="276" w:lineRule="exact"/>
              <w:ind w:left="59" w:right="857" w:hang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ievčatá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poče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t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 xml:space="preserve"> </w:t>
            </w:r>
            <w:r w:rsidR="003F744A"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%</w:t>
            </w:r>
          </w:p>
        </w:tc>
        <w:tc>
          <w:tcPr>
            <w:tcW w:w="1840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4310E1" w:rsidP="00484233">
            <w:pPr>
              <w:pStyle w:val="TableParagraph"/>
              <w:spacing w:before="1" w:line="276" w:lineRule="exact"/>
              <w:ind w:left="63" w:right="85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dkla</w:t>
            </w:r>
            <w:r>
              <w:rPr>
                <w:rFonts w:ascii="Times New Roman" w:eastAsia="Times New Roman" w:hAnsi="Times New Roman" w:cs="Times New Roman"/>
                <w:color w:val="231F20"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y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poče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t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 xml:space="preserve"> </w:t>
            </w:r>
            <w:r w:rsidR="003F744A"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 xml:space="preserve">v 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%</w:t>
            </w:r>
          </w:p>
        </w:tc>
        <w:tc>
          <w:tcPr>
            <w:tcW w:w="1841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8" w:space="0" w:color="090A0E"/>
            </w:tcBorders>
          </w:tcPr>
          <w:p w:rsidR="004310E1" w:rsidRDefault="004310E1" w:rsidP="00484233">
            <w:pPr>
              <w:pStyle w:val="TableParagraph"/>
              <w:spacing w:before="1" w:line="276" w:lineRule="exact"/>
              <w:ind w:left="63" w:right="5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Nezaškolení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v MŠ</w:t>
            </w:r>
          </w:p>
          <w:p w:rsidR="004310E1" w:rsidRDefault="004310E1" w:rsidP="00484233">
            <w:pPr>
              <w:pStyle w:val="TableParagraph"/>
              <w:spacing w:line="271" w:lineRule="exact"/>
              <w:ind w:left="6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poče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t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 xml:space="preserve"> </w:t>
            </w:r>
            <w:r w:rsidR="003F744A"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 xml:space="preserve"> v 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%</w:t>
            </w:r>
          </w:p>
        </w:tc>
        <w:tc>
          <w:tcPr>
            <w:tcW w:w="1849" w:type="dxa"/>
            <w:tcBorders>
              <w:top w:val="single" w:sz="6" w:space="0" w:color="090A0E"/>
              <w:left w:val="single" w:sz="8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4310E1" w:rsidP="004310E1">
            <w:pPr>
              <w:pStyle w:val="TableParagraph"/>
              <w:spacing w:line="274" w:lineRule="exact"/>
              <w:ind w:left="6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Sa</w:t>
            </w:r>
            <w:r>
              <w:rPr>
                <w:rFonts w:ascii="Times New Roman" w:eastAsia="Times New Roman" w:hAnsi="Times New Roman" w:cs="Times New Roman"/>
                <w:color w:val="231F20"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statná</w:t>
            </w:r>
            <w:proofErr w:type="spellEnd"/>
          </w:p>
        </w:tc>
      </w:tr>
      <w:tr w:rsidR="004310E1" w:rsidTr="004310E1">
        <w:trPr>
          <w:trHeight w:hRule="exact" w:val="285"/>
        </w:trPr>
        <w:tc>
          <w:tcPr>
            <w:tcW w:w="1842" w:type="dxa"/>
            <w:tcBorders>
              <w:top w:val="single" w:sz="6" w:space="0" w:color="090A0E"/>
              <w:left w:val="single" w:sz="6" w:space="0" w:color="090A0E"/>
              <w:bottom w:val="single" w:sz="5" w:space="0" w:color="090A0E"/>
              <w:right w:val="single" w:sz="8" w:space="0" w:color="090A0E"/>
            </w:tcBorders>
          </w:tcPr>
          <w:p w:rsidR="004310E1" w:rsidRDefault="0025734E" w:rsidP="0025734E">
            <w:pPr>
              <w:pStyle w:val="TableParagraph"/>
              <w:spacing w:line="272" w:lineRule="exact"/>
              <w:ind w:lef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11</w:t>
            </w:r>
          </w:p>
        </w:tc>
        <w:tc>
          <w:tcPr>
            <w:tcW w:w="1839" w:type="dxa"/>
            <w:tcBorders>
              <w:top w:val="single" w:sz="6" w:space="0" w:color="090A0E"/>
              <w:left w:val="single" w:sz="8" w:space="0" w:color="090A0E"/>
              <w:bottom w:val="single" w:sz="5" w:space="0" w:color="090A0E"/>
              <w:right w:val="single" w:sz="6" w:space="0" w:color="090A0E"/>
            </w:tcBorders>
          </w:tcPr>
          <w:p w:rsidR="004310E1" w:rsidRDefault="0025734E" w:rsidP="0025734E">
            <w:pPr>
              <w:pStyle w:val="TableParagraph"/>
              <w:spacing w:line="272" w:lineRule="exact"/>
              <w:ind w:left="50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75</w:t>
            </w:r>
            <w:r w:rsidR="004310E1"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%</w:t>
            </w:r>
          </w:p>
        </w:tc>
        <w:tc>
          <w:tcPr>
            <w:tcW w:w="1840" w:type="dxa"/>
            <w:tcBorders>
              <w:top w:val="single" w:sz="6" w:space="0" w:color="090A0E"/>
              <w:left w:val="single" w:sz="6" w:space="0" w:color="090A0E"/>
              <w:bottom w:val="single" w:sz="5" w:space="0" w:color="090A0E"/>
              <w:right w:val="single" w:sz="6" w:space="0" w:color="090A0E"/>
            </w:tcBorders>
          </w:tcPr>
          <w:p w:rsidR="004310E1" w:rsidRDefault="0025734E" w:rsidP="004310E1">
            <w:pPr>
              <w:pStyle w:val="TableParagraph"/>
              <w:spacing w:line="272" w:lineRule="exact"/>
              <w:ind w:left="57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8,33</w:t>
            </w:r>
            <w:r w:rsidR="004310E1"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 xml:space="preserve"> %</w:t>
            </w:r>
          </w:p>
        </w:tc>
        <w:tc>
          <w:tcPr>
            <w:tcW w:w="1841" w:type="dxa"/>
            <w:tcBorders>
              <w:top w:val="single" w:sz="6" w:space="0" w:color="090A0E"/>
              <w:left w:val="single" w:sz="6" w:space="0" w:color="090A0E"/>
              <w:bottom w:val="single" w:sz="5" w:space="0" w:color="090A0E"/>
              <w:right w:val="single" w:sz="8" w:space="0" w:color="090A0E"/>
            </w:tcBorders>
          </w:tcPr>
          <w:p w:rsidR="004310E1" w:rsidRDefault="004310E1" w:rsidP="004310E1">
            <w:pPr>
              <w:pStyle w:val="TableParagraph"/>
              <w:spacing w:line="272" w:lineRule="exact"/>
              <w:ind w:lef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0</w:t>
            </w:r>
          </w:p>
        </w:tc>
        <w:tc>
          <w:tcPr>
            <w:tcW w:w="1849" w:type="dxa"/>
            <w:tcBorders>
              <w:top w:val="single" w:sz="6" w:space="0" w:color="090A0E"/>
              <w:left w:val="single" w:sz="8" w:space="0" w:color="090A0E"/>
              <w:bottom w:val="single" w:sz="5" w:space="0" w:color="090A0E"/>
              <w:right w:val="single" w:sz="6" w:space="0" w:color="090A0E"/>
            </w:tcBorders>
          </w:tcPr>
          <w:p w:rsidR="004310E1" w:rsidRDefault="004310E1" w:rsidP="004310E1">
            <w:pPr>
              <w:pStyle w:val="TableParagraph"/>
              <w:spacing w:line="272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1</w:t>
            </w:r>
          </w:p>
        </w:tc>
      </w:tr>
    </w:tbl>
    <w:p w:rsidR="004310E1" w:rsidRDefault="004310E1" w:rsidP="004310E1">
      <w:pPr>
        <w:spacing w:before="10" w:line="160" w:lineRule="exact"/>
        <w:rPr>
          <w:sz w:val="16"/>
          <w:szCs w:val="16"/>
        </w:rPr>
      </w:pPr>
    </w:p>
    <w:p w:rsidR="004310E1" w:rsidRPr="004310E1" w:rsidRDefault="004310E1" w:rsidP="004310E1">
      <w:pPr>
        <w:pStyle w:val="Nadpis1"/>
        <w:tabs>
          <w:tab w:val="left" w:pos="778"/>
          <w:tab w:val="left" w:pos="1854"/>
          <w:tab w:val="left" w:pos="3754"/>
          <w:tab w:val="left" w:pos="5453"/>
          <w:tab w:val="left" w:pos="7385"/>
          <w:tab w:val="left" w:pos="8524"/>
        </w:tabs>
        <w:spacing w:before="64"/>
        <w:ind w:left="142" w:right="177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4310E1">
        <w:rPr>
          <w:rFonts w:ascii="Times New Roman" w:hAnsi="Times New Roman" w:cs="Times New Roman"/>
          <w:color w:val="231F20"/>
          <w:sz w:val="24"/>
          <w:szCs w:val="24"/>
        </w:rPr>
        <w:t xml:space="preserve">d/ </w:t>
      </w:r>
      <w:r w:rsidRPr="004310E1">
        <w:rPr>
          <w:rFonts w:ascii="Times New Roman" w:hAnsi="Times New Roman" w:cs="Times New Roman"/>
          <w:color w:val="231F20"/>
          <w:spacing w:val="-3"/>
          <w:sz w:val="24"/>
          <w:szCs w:val="24"/>
        </w:rPr>
        <w:t>Ú</w:t>
      </w:r>
      <w:r w:rsidRPr="004310E1">
        <w:rPr>
          <w:rFonts w:ascii="Times New Roman" w:hAnsi="Times New Roman" w:cs="Times New Roman"/>
          <w:color w:val="231F20"/>
          <w:sz w:val="24"/>
          <w:szCs w:val="24"/>
        </w:rPr>
        <w:t>daje  o</w:t>
      </w:r>
      <w:r w:rsidRPr="004310E1">
        <w:rPr>
          <w:rFonts w:ascii="Times New Roman" w:hAnsi="Times New Roman" w:cs="Times New Roman"/>
          <w:color w:val="231F20"/>
          <w:spacing w:val="4"/>
          <w:sz w:val="24"/>
          <w:szCs w:val="24"/>
        </w:rPr>
        <w:t xml:space="preserve"> </w:t>
      </w:r>
      <w:r w:rsidRPr="004310E1">
        <w:rPr>
          <w:rFonts w:ascii="Times New Roman" w:hAnsi="Times New Roman" w:cs="Times New Roman"/>
          <w:color w:val="231F20"/>
          <w:sz w:val="24"/>
          <w:szCs w:val="24"/>
        </w:rPr>
        <w:t>výsled</w:t>
      </w:r>
      <w:r w:rsidRPr="004310E1">
        <w:rPr>
          <w:rFonts w:ascii="Times New Roman" w:hAnsi="Times New Roman" w:cs="Times New Roman"/>
          <w:color w:val="231F20"/>
          <w:spacing w:val="-2"/>
          <w:sz w:val="24"/>
          <w:szCs w:val="24"/>
        </w:rPr>
        <w:t>k</w:t>
      </w:r>
      <w:r w:rsidRPr="004310E1">
        <w:rPr>
          <w:rFonts w:ascii="Times New Roman" w:hAnsi="Times New Roman" w:cs="Times New Roman"/>
          <w:color w:val="231F20"/>
          <w:sz w:val="24"/>
          <w:szCs w:val="24"/>
        </w:rPr>
        <w:t>och  hodn</w:t>
      </w:r>
      <w:r w:rsidRPr="004310E1">
        <w:rPr>
          <w:rFonts w:ascii="Times New Roman" w:hAnsi="Times New Roman" w:cs="Times New Roman"/>
          <w:color w:val="231F20"/>
          <w:spacing w:val="-2"/>
          <w:sz w:val="24"/>
          <w:szCs w:val="24"/>
        </w:rPr>
        <w:t>o</w:t>
      </w:r>
      <w:r w:rsidRPr="004310E1">
        <w:rPr>
          <w:rFonts w:ascii="Times New Roman" w:hAnsi="Times New Roman" w:cs="Times New Roman"/>
          <w:color w:val="231F20"/>
          <w:sz w:val="24"/>
          <w:szCs w:val="24"/>
        </w:rPr>
        <w:t>tenia  a</w:t>
      </w:r>
      <w:r w:rsidRPr="004310E1">
        <w:rPr>
          <w:rFonts w:ascii="Times New Roman" w:hAnsi="Times New Roman" w:cs="Times New Roman"/>
          <w:color w:val="231F20"/>
          <w:spacing w:val="5"/>
          <w:sz w:val="24"/>
          <w:szCs w:val="24"/>
        </w:rPr>
        <w:t xml:space="preserve"> </w:t>
      </w:r>
      <w:r w:rsidRPr="004310E1">
        <w:rPr>
          <w:rFonts w:ascii="Times New Roman" w:hAnsi="Times New Roman" w:cs="Times New Roman"/>
          <w:color w:val="231F20"/>
          <w:spacing w:val="-4"/>
          <w:sz w:val="24"/>
          <w:szCs w:val="24"/>
        </w:rPr>
        <w:t>k</w:t>
      </w:r>
      <w:r w:rsidRPr="004310E1">
        <w:rPr>
          <w:rFonts w:ascii="Times New Roman" w:hAnsi="Times New Roman" w:cs="Times New Roman"/>
          <w:color w:val="231F20"/>
          <w:sz w:val="24"/>
          <w:szCs w:val="24"/>
        </w:rPr>
        <w:t>l</w:t>
      </w:r>
      <w:r w:rsidRPr="004310E1">
        <w:rPr>
          <w:rFonts w:ascii="Times New Roman" w:hAnsi="Times New Roman" w:cs="Times New Roman"/>
          <w:color w:val="231F20"/>
          <w:spacing w:val="1"/>
          <w:sz w:val="24"/>
          <w:szCs w:val="24"/>
        </w:rPr>
        <w:t>a</w:t>
      </w:r>
      <w:r w:rsidRPr="004310E1">
        <w:rPr>
          <w:rFonts w:ascii="Times New Roman" w:hAnsi="Times New Roman" w:cs="Times New Roman"/>
          <w:color w:val="231F20"/>
          <w:spacing w:val="-1"/>
          <w:sz w:val="24"/>
          <w:szCs w:val="24"/>
        </w:rPr>
        <w:t>s</w:t>
      </w:r>
      <w:r w:rsidRPr="004310E1">
        <w:rPr>
          <w:rFonts w:ascii="Times New Roman" w:hAnsi="Times New Roman" w:cs="Times New Roman"/>
          <w:color w:val="231F20"/>
          <w:sz w:val="24"/>
          <w:szCs w:val="24"/>
        </w:rPr>
        <w:t>ifi</w:t>
      </w:r>
      <w:r w:rsidRPr="004310E1">
        <w:rPr>
          <w:rFonts w:ascii="Times New Roman" w:hAnsi="Times New Roman" w:cs="Times New Roman"/>
          <w:color w:val="231F20"/>
          <w:spacing w:val="-2"/>
          <w:sz w:val="24"/>
          <w:szCs w:val="24"/>
        </w:rPr>
        <w:t>k</w:t>
      </w:r>
      <w:r w:rsidRPr="004310E1">
        <w:rPr>
          <w:rFonts w:ascii="Times New Roman" w:hAnsi="Times New Roman" w:cs="Times New Roman"/>
          <w:color w:val="231F20"/>
          <w:sz w:val="24"/>
          <w:szCs w:val="24"/>
        </w:rPr>
        <w:t xml:space="preserve">ácie  </w:t>
      </w:r>
      <w:r w:rsidRPr="004310E1">
        <w:rPr>
          <w:rFonts w:ascii="Times New Roman" w:hAnsi="Times New Roman" w:cs="Times New Roman"/>
          <w:color w:val="231F20"/>
          <w:spacing w:val="-1"/>
          <w:sz w:val="24"/>
          <w:szCs w:val="24"/>
        </w:rPr>
        <w:t>ž</w:t>
      </w:r>
      <w:r w:rsidRPr="004310E1">
        <w:rPr>
          <w:rFonts w:ascii="Times New Roman" w:hAnsi="Times New Roman" w:cs="Times New Roman"/>
          <w:color w:val="231F20"/>
          <w:sz w:val="24"/>
          <w:szCs w:val="24"/>
        </w:rPr>
        <w:t>ia</w:t>
      </w:r>
      <w:r w:rsidRPr="004310E1">
        <w:rPr>
          <w:rFonts w:ascii="Times New Roman" w:hAnsi="Times New Roman" w:cs="Times New Roman"/>
          <w:color w:val="231F20"/>
          <w:spacing w:val="-4"/>
          <w:sz w:val="24"/>
          <w:szCs w:val="24"/>
        </w:rPr>
        <w:t>k</w:t>
      </w:r>
      <w:r w:rsidRPr="004310E1">
        <w:rPr>
          <w:rFonts w:ascii="Times New Roman" w:hAnsi="Times New Roman" w:cs="Times New Roman"/>
          <w:color w:val="231F20"/>
          <w:sz w:val="24"/>
          <w:szCs w:val="24"/>
        </w:rPr>
        <w:t xml:space="preserve">ov podľa </w:t>
      </w:r>
      <w:r w:rsidRPr="004310E1">
        <w:rPr>
          <w:rFonts w:ascii="Times New Roman" w:hAnsi="Times New Roman" w:cs="Times New Roman"/>
          <w:color w:val="231F20"/>
          <w:spacing w:val="-1"/>
          <w:sz w:val="24"/>
          <w:szCs w:val="24"/>
        </w:rPr>
        <w:t>pos</w:t>
      </w:r>
      <w:r w:rsidRPr="004310E1">
        <w:rPr>
          <w:rFonts w:ascii="Times New Roman" w:hAnsi="Times New Roman" w:cs="Times New Roman"/>
          <w:color w:val="231F20"/>
          <w:spacing w:val="-4"/>
          <w:sz w:val="24"/>
          <w:szCs w:val="24"/>
        </w:rPr>
        <w:t>k</w:t>
      </w:r>
      <w:r w:rsidRPr="004310E1">
        <w:rPr>
          <w:rFonts w:ascii="Times New Roman" w:hAnsi="Times New Roman" w:cs="Times New Roman"/>
          <w:color w:val="231F20"/>
          <w:spacing w:val="1"/>
          <w:sz w:val="24"/>
          <w:szCs w:val="24"/>
        </w:rPr>
        <w:t>y</w:t>
      </w:r>
      <w:r w:rsidRPr="004310E1">
        <w:rPr>
          <w:rFonts w:ascii="Times New Roman" w:hAnsi="Times New Roman" w:cs="Times New Roman"/>
          <w:color w:val="231F20"/>
          <w:sz w:val="24"/>
          <w:szCs w:val="24"/>
        </w:rPr>
        <w:t>t</w:t>
      </w:r>
      <w:r w:rsidRPr="004310E1">
        <w:rPr>
          <w:rFonts w:ascii="Times New Roman" w:hAnsi="Times New Roman" w:cs="Times New Roman"/>
          <w:color w:val="231F20"/>
          <w:spacing w:val="-1"/>
          <w:sz w:val="24"/>
          <w:szCs w:val="24"/>
        </w:rPr>
        <w:t>ovanéh</w:t>
      </w:r>
      <w:r w:rsidRPr="004310E1">
        <w:rPr>
          <w:rFonts w:ascii="Times New Roman" w:hAnsi="Times New Roman" w:cs="Times New Roman"/>
          <w:color w:val="231F20"/>
          <w:sz w:val="24"/>
          <w:szCs w:val="24"/>
        </w:rPr>
        <w:t>o</w:t>
      </w:r>
      <w:r w:rsidRPr="004310E1">
        <w:rPr>
          <w:rFonts w:ascii="Times New Roman" w:hAnsi="Times New Roman" w:cs="Times New Roman"/>
          <w:color w:val="231F20"/>
          <w:spacing w:val="-1"/>
          <w:sz w:val="24"/>
          <w:szCs w:val="24"/>
        </w:rPr>
        <w:t xml:space="preserve"> stupň</w:t>
      </w:r>
      <w:r w:rsidRPr="004310E1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4310E1">
        <w:rPr>
          <w:rFonts w:ascii="Times New Roman" w:hAnsi="Times New Roman" w:cs="Times New Roman"/>
          <w:color w:val="231F20"/>
          <w:spacing w:val="-1"/>
          <w:sz w:val="24"/>
          <w:szCs w:val="24"/>
        </w:rPr>
        <w:t xml:space="preserve"> vzdelani</w:t>
      </w:r>
      <w:r w:rsidRPr="004310E1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4310E1">
        <w:rPr>
          <w:rFonts w:ascii="Times New Roman" w:hAnsi="Times New Roman" w:cs="Times New Roman"/>
          <w:color w:val="231F20"/>
          <w:spacing w:val="69"/>
          <w:sz w:val="24"/>
          <w:szCs w:val="24"/>
        </w:rPr>
        <w:t xml:space="preserve"> </w:t>
      </w:r>
      <w:r w:rsidRPr="004310E1">
        <w:rPr>
          <w:rFonts w:ascii="Times New Roman" w:hAnsi="Times New Roman" w:cs="Times New Roman"/>
          <w:color w:val="231F20"/>
          <w:sz w:val="24"/>
          <w:szCs w:val="24"/>
        </w:rPr>
        <w:t>/</w:t>
      </w:r>
      <w:r w:rsidRPr="004310E1">
        <w:rPr>
          <w:rFonts w:ascii="Times New Roman" w:hAnsi="Times New Roman" w:cs="Times New Roman"/>
          <w:color w:val="231F20"/>
          <w:spacing w:val="-1"/>
          <w:sz w:val="24"/>
          <w:szCs w:val="24"/>
        </w:rPr>
        <w:t xml:space="preserve"> (</w:t>
      </w:r>
      <w:r w:rsidRPr="004310E1">
        <w:rPr>
          <w:rFonts w:ascii="Times New Roman" w:hAnsi="Times New Roman" w:cs="Times New Roman"/>
          <w:color w:val="231F20"/>
          <w:sz w:val="24"/>
          <w:szCs w:val="24"/>
        </w:rPr>
        <w:t>§</w:t>
      </w:r>
      <w:r w:rsidRPr="004310E1">
        <w:rPr>
          <w:rFonts w:ascii="Times New Roman" w:hAnsi="Times New Roman" w:cs="Times New Roman"/>
          <w:color w:val="231F20"/>
          <w:spacing w:val="-1"/>
          <w:sz w:val="24"/>
          <w:szCs w:val="24"/>
        </w:rPr>
        <w:t xml:space="preserve"> </w:t>
      </w:r>
      <w:r w:rsidRPr="004310E1">
        <w:rPr>
          <w:rFonts w:ascii="Times New Roman" w:hAnsi="Times New Roman" w:cs="Times New Roman"/>
          <w:color w:val="231F20"/>
          <w:sz w:val="24"/>
          <w:szCs w:val="24"/>
        </w:rPr>
        <w:t>2</w:t>
      </w:r>
      <w:r w:rsidRPr="004310E1">
        <w:rPr>
          <w:rFonts w:ascii="Times New Roman" w:hAnsi="Times New Roman" w:cs="Times New Roman"/>
          <w:color w:val="231F20"/>
          <w:spacing w:val="-1"/>
          <w:sz w:val="24"/>
          <w:szCs w:val="24"/>
        </w:rPr>
        <w:t xml:space="preserve"> ods</w:t>
      </w:r>
      <w:r w:rsidRPr="004310E1">
        <w:rPr>
          <w:rFonts w:ascii="Times New Roman" w:hAnsi="Times New Roman" w:cs="Times New Roman"/>
          <w:color w:val="231F20"/>
          <w:sz w:val="24"/>
          <w:szCs w:val="24"/>
        </w:rPr>
        <w:t>.</w:t>
      </w:r>
      <w:r w:rsidRPr="004310E1">
        <w:rPr>
          <w:rFonts w:ascii="Times New Roman" w:hAnsi="Times New Roman" w:cs="Times New Roman"/>
          <w:color w:val="231F20"/>
          <w:spacing w:val="1"/>
          <w:sz w:val="24"/>
          <w:szCs w:val="24"/>
        </w:rPr>
        <w:t xml:space="preserve"> </w:t>
      </w:r>
      <w:r w:rsidRPr="004310E1">
        <w:rPr>
          <w:rFonts w:ascii="Times New Roman" w:hAnsi="Times New Roman" w:cs="Times New Roman"/>
          <w:color w:val="231F20"/>
          <w:sz w:val="24"/>
          <w:szCs w:val="24"/>
        </w:rPr>
        <w:t>1</w:t>
      </w:r>
      <w:r w:rsidRPr="004310E1">
        <w:rPr>
          <w:rFonts w:ascii="Times New Roman" w:hAnsi="Times New Roman" w:cs="Times New Roman"/>
          <w:color w:val="231F20"/>
          <w:spacing w:val="-1"/>
          <w:sz w:val="24"/>
          <w:szCs w:val="24"/>
        </w:rPr>
        <w:t xml:space="preserve"> </w:t>
      </w:r>
      <w:r w:rsidRPr="004310E1">
        <w:rPr>
          <w:rFonts w:ascii="Times New Roman" w:hAnsi="Times New Roman" w:cs="Times New Roman"/>
          <w:color w:val="231F20"/>
          <w:spacing w:val="-2"/>
          <w:sz w:val="24"/>
          <w:szCs w:val="24"/>
        </w:rPr>
        <w:t>p</w:t>
      </w:r>
      <w:r w:rsidRPr="004310E1">
        <w:rPr>
          <w:rFonts w:ascii="Times New Roman" w:hAnsi="Times New Roman" w:cs="Times New Roman"/>
          <w:color w:val="231F20"/>
          <w:spacing w:val="-1"/>
          <w:sz w:val="24"/>
          <w:szCs w:val="24"/>
        </w:rPr>
        <w:t>ís</w:t>
      </w:r>
      <w:r w:rsidRPr="004310E1">
        <w:rPr>
          <w:rFonts w:ascii="Times New Roman" w:hAnsi="Times New Roman" w:cs="Times New Roman"/>
          <w:color w:val="231F20"/>
          <w:spacing w:val="-6"/>
          <w:sz w:val="24"/>
          <w:szCs w:val="24"/>
        </w:rPr>
        <w:t>m</w:t>
      </w:r>
      <w:r w:rsidRPr="004310E1">
        <w:rPr>
          <w:rFonts w:ascii="Times New Roman" w:hAnsi="Times New Roman" w:cs="Times New Roman"/>
          <w:color w:val="231F20"/>
          <w:sz w:val="24"/>
          <w:szCs w:val="24"/>
        </w:rPr>
        <w:t>.</w:t>
      </w:r>
      <w:r w:rsidRPr="004310E1">
        <w:rPr>
          <w:rFonts w:ascii="Times New Roman" w:hAnsi="Times New Roman" w:cs="Times New Roman"/>
          <w:color w:val="231F20"/>
          <w:spacing w:val="3"/>
          <w:sz w:val="24"/>
          <w:szCs w:val="24"/>
        </w:rPr>
        <w:t xml:space="preserve"> </w:t>
      </w:r>
      <w:r w:rsidRPr="004310E1">
        <w:rPr>
          <w:rFonts w:ascii="Times New Roman" w:hAnsi="Times New Roman" w:cs="Times New Roman"/>
          <w:color w:val="231F20"/>
          <w:spacing w:val="-1"/>
          <w:sz w:val="24"/>
          <w:szCs w:val="24"/>
        </w:rPr>
        <w:t>e</w:t>
      </w:r>
      <w:r w:rsidRPr="004310E1">
        <w:rPr>
          <w:rFonts w:ascii="Times New Roman" w:hAnsi="Times New Roman" w:cs="Times New Roman"/>
          <w:color w:val="231F20"/>
          <w:sz w:val="24"/>
          <w:szCs w:val="24"/>
        </w:rPr>
        <w:t>)</w:t>
      </w:r>
      <w:r w:rsidRPr="004310E1">
        <w:rPr>
          <w:rFonts w:ascii="Times New Roman" w:hAnsi="Times New Roman" w:cs="Times New Roman"/>
          <w:color w:val="231F20"/>
          <w:spacing w:val="-1"/>
          <w:sz w:val="24"/>
          <w:szCs w:val="24"/>
        </w:rPr>
        <w:t xml:space="preserve"> </w:t>
      </w:r>
      <w:r w:rsidRPr="004310E1">
        <w:rPr>
          <w:rFonts w:ascii="Times New Roman" w:hAnsi="Times New Roman" w:cs="Times New Roman"/>
          <w:color w:val="231F20"/>
          <w:sz w:val="24"/>
          <w:szCs w:val="24"/>
        </w:rPr>
        <w:t>/</w:t>
      </w:r>
    </w:p>
    <w:p w:rsidR="004310E1" w:rsidRDefault="004310E1" w:rsidP="004310E1">
      <w:pPr>
        <w:pStyle w:val="Zkladntext"/>
        <w:spacing w:line="276" w:lineRule="auto"/>
        <w:ind w:right="216"/>
      </w:pPr>
      <w:r>
        <w:rPr>
          <w:color w:val="231F20"/>
          <w:spacing w:val="-1"/>
        </w:rPr>
        <w:t>Žiac</w:t>
      </w:r>
      <w:r>
        <w:rPr>
          <w:color w:val="231F20"/>
        </w:rPr>
        <w:t xml:space="preserve">i </w:t>
      </w:r>
      <w:r>
        <w:rPr>
          <w:color w:val="231F20"/>
          <w:spacing w:val="26"/>
        </w:rPr>
        <w:t xml:space="preserve"> </w:t>
      </w:r>
      <w:r>
        <w:rPr>
          <w:color w:val="231F20"/>
          <w:spacing w:val="-1"/>
        </w:rPr>
        <w:t>prvéh</w:t>
      </w:r>
      <w:r>
        <w:rPr>
          <w:color w:val="231F20"/>
        </w:rPr>
        <w:t xml:space="preserve">o </w:t>
      </w:r>
      <w:r>
        <w:rPr>
          <w:color w:val="231F20"/>
          <w:spacing w:val="27"/>
        </w:rPr>
        <w:t xml:space="preserve"> </w:t>
      </w:r>
      <w:r>
        <w:rPr>
          <w:color w:val="231F20"/>
          <w:spacing w:val="-1"/>
        </w:rPr>
        <w:t>ročník</w:t>
      </w:r>
      <w:r>
        <w:rPr>
          <w:color w:val="231F20"/>
        </w:rPr>
        <w:t xml:space="preserve">a </w:t>
      </w:r>
      <w:r>
        <w:rPr>
          <w:color w:val="231F20"/>
          <w:spacing w:val="25"/>
        </w:rPr>
        <w:t xml:space="preserve"> </w:t>
      </w:r>
      <w:r>
        <w:rPr>
          <w:color w:val="231F20"/>
          <w:spacing w:val="-1"/>
        </w:rPr>
        <w:t>bol</w:t>
      </w:r>
      <w:r>
        <w:rPr>
          <w:color w:val="231F20"/>
        </w:rPr>
        <w:t xml:space="preserve">i </w:t>
      </w:r>
      <w:r>
        <w:rPr>
          <w:color w:val="231F20"/>
          <w:spacing w:val="26"/>
        </w:rPr>
        <w:t xml:space="preserve"> </w:t>
      </w:r>
      <w:r>
        <w:rPr>
          <w:color w:val="231F20"/>
          <w:spacing w:val="-1"/>
        </w:rPr>
        <w:t>hodnoten</w:t>
      </w:r>
      <w:r>
        <w:rPr>
          <w:color w:val="231F20"/>
        </w:rPr>
        <w:t xml:space="preserve">í 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v</w:t>
      </w:r>
      <w:r>
        <w:rPr>
          <w:color w:val="231F20"/>
          <w:spacing w:val="6"/>
        </w:rPr>
        <w:t xml:space="preserve"> </w:t>
      </w:r>
      <w:r>
        <w:rPr>
          <w:color w:val="231F20"/>
          <w:spacing w:val="-1"/>
        </w:rPr>
        <w:t>prvo</w:t>
      </w:r>
      <w:r>
        <w:rPr>
          <w:color w:val="231F20"/>
        </w:rPr>
        <w:t xml:space="preserve">m </w:t>
      </w:r>
      <w:r>
        <w:rPr>
          <w:color w:val="231F20"/>
          <w:spacing w:val="24"/>
        </w:rPr>
        <w:t xml:space="preserve"> </w:t>
      </w:r>
      <w:r>
        <w:rPr>
          <w:color w:val="231F20"/>
          <w:spacing w:val="-1"/>
        </w:rPr>
        <w:t>polrok</w:t>
      </w:r>
      <w:r>
        <w:rPr>
          <w:color w:val="231F20"/>
        </w:rPr>
        <w:t xml:space="preserve">u 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s</w:t>
      </w:r>
      <w:r>
        <w:rPr>
          <w:color w:val="231F20"/>
          <w:spacing w:val="-1"/>
        </w:rPr>
        <w:t>lovn</w:t>
      </w:r>
      <w:r>
        <w:rPr>
          <w:color w:val="231F20"/>
        </w:rPr>
        <w:t xml:space="preserve">e 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v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1"/>
        </w:rPr>
        <w:t>druho</w:t>
      </w:r>
      <w:r>
        <w:rPr>
          <w:color w:val="231F20"/>
        </w:rPr>
        <w:t xml:space="preserve">m </w:t>
      </w:r>
      <w:r>
        <w:rPr>
          <w:color w:val="231F20"/>
          <w:spacing w:val="24"/>
        </w:rPr>
        <w:t xml:space="preserve"> </w:t>
      </w:r>
      <w:r>
        <w:rPr>
          <w:color w:val="231F20"/>
          <w:spacing w:val="-1"/>
        </w:rPr>
        <w:t>polrok</w:t>
      </w:r>
      <w:r>
        <w:rPr>
          <w:color w:val="231F20"/>
        </w:rPr>
        <w:t xml:space="preserve">u </w:t>
      </w:r>
      <w:r>
        <w:rPr>
          <w:color w:val="231F20"/>
          <w:spacing w:val="25"/>
        </w:rPr>
        <w:t xml:space="preserve"> </w:t>
      </w:r>
      <w:r>
        <w:rPr>
          <w:color w:val="231F20"/>
          <w:spacing w:val="-1"/>
        </w:rPr>
        <w:t>boli klasifikovaní.</w:t>
      </w:r>
    </w:p>
    <w:p w:rsidR="004310E1" w:rsidRDefault="004310E1" w:rsidP="004310E1">
      <w:pPr>
        <w:pStyle w:val="Zkladntext"/>
        <w:ind w:right="219"/>
      </w:pPr>
      <w:r>
        <w:rPr>
          <w:color w:val="090A0E"/>
          <w:spacing w:val="-1"/>
        </w:rPr>
        <w:t>Celkov</w:t>
      </w:r>
      <w:r>
        <w:rPr>
          <w:color w:val="090A0E"/>
        </w:rPr>
        <w:t>é</w:t>
      </w:r>
      <w:r>
        <w:rPr>
          <w:color w:val="090A0E"/>
          <w:spacing w:val="47"/>
        </w:rPr>
        <w:t xml:space="preserve"> </w:t>
      </w:r>
      <w:r>
        <w:rPr>
          <w:color w:val="090A0E"/>
          <w:spacing w:val="-1"/>
        </w:rPr>
        <w:t>hodnoteni</w:t>
      </w:r>
      <w:r>
        <w:rPr>
          <w:color w:val="090A0E"/>
        </w:rPr>
        <w:t>e</w:t>
      </w:r>
      <w:r>
        <w:rPr>
          <w:color w:val="090A0E"/>
          <w:spacing w:val="47"/>
        </w:rPr>
        <w:t xml:space="preserve"> </w:t>
      </w:r>
      <w:r>
        <w:rPr>
          <w:color w:val="090A0E"/>
          <w:spacing w:val="-1"/>
        </w:rPr>
        <w:t>žiak</w:t>
      </w:r>
      <w:r>
        <w:rPr>
          <w:color w:val="090A0E"/>
        </w:rPr>
        <w:t>a</w:t>
      </w:r>
      <w:r>
        <w:rPr>
          <w:color w:val="090A0E"/>
          <w:spacing w:val="47"/>
        </w:rPr>
        <w:t xml:space="preserve"> </w:t>
      </w:r>
      <w:r>
        <w:rPr>
          <w:color w:val="090A0E"/>
          <w:spacing w:val="-1"/>
        </w:rPr>
        <w:t>prípravnéh</w:t>
      </w:r>
      <w:r>
        <w:rPr>
          <w:color w:val="090A0E"/>
        </w:rPr>
        <w:t>o</w:t>
      </w:r>
      <w:r>
        <w:rPr>
          <w:color w:val="090A0E"/>
          <w:spacing w:val="47"/>
        </w:rPr>
        <w:t xml:space="preserve"> </w:t>
      </w:r>
      <w:r>
        <w:rPr>
          <w:color w:val="090A0E"/>
          <w:spacing w:val="-1"/>
        </w:rPr>
        <w:t>ročníka</w:t>
      </w:r>
      <w:r>
        <w:rPr>
          <w:color w:val="090A0E"/>
        </w:rPr>
        <w:t>,</w:t>
      </w:r>
      <w:r>
        <w:rPr>
          <w:color w:val="090A0E"/>
          <w:spacing w:val="47"/>
        </w:rPr>
        <w:t xml:space="preserve"> </w:t>
      </w:r>
      <w:r>
        <w:rPr>
          <w:color w:val="090A0E"/>
          <w:spacing w:val="-1"/>
        </w:rPr>
        <w:t>nultéh</w:t>
      </w:r>
      <w:r>
        <w:rPr>
          <w:color w:val="090A0E"/>
        </w:rPr>
        <w:t>o</w:t>
      </w:r>
      <w:r>
        <w:rPr>
          <w:color w:val="090A0E"/>
          <w:spacing w:val="45"/>
        </w:rPr>
        <w:t xml:space="preserve"> </w:t>
      </w:r>
      <w:r>
        <w:rPr>
          <w:color w:val="090A0E"/>
          <w:spacing w:val="-1"/>
        </w:rPr>
        <w:t>ročníka</w:t>
      </w:r>
      <w:r>
        <w:rPr>
          <w:color w:val="090A0E"/>
        </w:rPr>
        <w:t>,</w:t>
      </w:r>
      <w:r>
        <w:rPr>
          <w:color w:val="090A0E"/>
          <w:spacing w:val="46"/>
        </w:rPr>
        <w:t xml:space="preserve"> </w:t>
      </w:r>
      <w:r>
        <w:rPr>
          <w:color w:val="090A0E"/>
          <w:spacing w:val="-1"/>
        </w:rPr>
        <w:t>prvéh</w:t>
      </w:r>
      <w:r>
        <w:rPr>
          <w:color w:val="090A0E"/>
        </w:rPr>
        <w:t>o</w:t>
      </w:r>
      <w:r>
        <w:rPr>
          <w:color w:val="090A0E"/>
          <w:spacing w:val="47"/>
        </w:rPr>
        <w:t xml:space="preserve"> </w:t>
      </w:r>
      <w:r>
        <w:rPr>
          <w:color w:val="090A0E"/>
          <w:spacing w:val="-1"/>
        </w:rPr>
        <w:t>ročník</w:t>
      </w:r>
      <w:r>
        <w:rPr>
          <w:color w:val="090A0E"/>
        </w:rPr>
        <w:t>a</w:t>
      </w:r>
      <w:r>
        <w:rPr>
          <w:color w:val="090A0E"/>
          <w:spacing w:val="45"/>
        </w:rPr>
        <w:t xml:space="preserve"> </w:t>
      </w:r>
      <w:r>
        <w:rPr>
          <w:color w:val="090A0E"/>
          <w:spacing w:val="-1"/>
        </w:rPr>
        <w:t xml:space="preserve">základnej </w:t>
      </w:r>
      <w:r>
        <w:rPr>
          <w:color w:val="090A0E"/>
          <w:spacing w:val="-2"/>
        </w:rPr>
        <w:t>š</w:t>
      </w:r>
      <w:r>
        <w:rPr>
          <w:color w:val="090A0E"/>
          <w:spacing w:val="-1"/>
        </w:rPr>
        <w:t>kol</w:t>
      </w:r>
      <w:r>
        <w:rPr>
          <w:color w:val="090A0E"/>
        </w:rPr>
        <w:t>y</w:t>
      </w:r>
      <w:r>
        <w:rPr>
          <w:color w:val="090A0E"/>
          <w:spacing w:val="-1"/>
        </w:rPr>
        <w:t xml:space="preserve"> s</w:t>
      </w:r>
      <w:r>
        <w:rPr>
          <w:color w:val="090A0E"/>
        </w:rPr>
        <w:t>a</w:t>
      </w:r>
      <w:r>
        <w:rPr>
          <w:color w:val="090A0E"/>
          <w:spacing w:val="-1"/>
        </w:rPr>
        <w:t xml:space="preserve"> n</w:t>
      </w:r>
      <w:r>
        <w:rPr>
          <w:color w:val="090A0E"/>
        </w:rPr>
        <w:t>a</w:t>
      </w:r>
      <w:r>
        <w:rPr>
          <w:color w:val="090A0E"/>
          <w:spacing w:val="-1"/>
        </w:rPr>
        <w:t xml:space="preserve"> konc</w:t>
      </w:r>
      <w:r>
        <w:rPr>
          <w:color w:val="090A0E"/>
        </w:rPr>
        <w:t>i</w:t>
      </w:r>
      <w:r>
        <w:rPr>
          <w:color w:val="090A0E"/>
          <w:spacing w:val="-1"/>
        </w:rPr>
        <w:t xml:space="preserve"> prvéh</w:t>
      </w:r>
      <w:r>
        <w:rPr>
          <w:color w:val="090A0E"/>
        </w:rPr>
        <w:t>o</w:t>
      </w:r>
      <w:r>
        <w:rPr>
          <w:color w:val="090A0E"/>
          <w:spacing w:val="-1"/>
        </w:rPr>
        <w:t xml:space="preserve"> polrok</w:t>
      </w:r>
      <w:r>
        <w:rPr>
          <w:color w:val="090A0E"/>
        </w:rPr>
        <w:t>a</w:t>
      </w:r>
      <w:r>
        <w:rPr>
          <w:color w:val="090A0E"/>
          <w:spacing w:val="-1"/>
        </w:rPr>
        <w:t xml:space="preserve"> </w:t>
      </w:r>
      <w:r>
        <w:rPr>
          <w:color w:val="090A0E"/>
        </w:rPr>
        <w:t>a</w:t>
      </w:r>
      <w:r>
        <w:rPr>
          <w:color w:val="090A0E"/>
          <w:spacing w:val="2"/>
        </w:rPr>
        <w:t xml:space="preserve"> </w:t>
      </w:r>
      <w:r>
        <w:rPr>
          <w:color w:val="090A0E"/>
          <w:spacing w:val="-1"/>
        </w:rPr>
        <w:t>druhéh</w:t>
      </w:r>
      <w:r>
        <w:rPr>
          <w:color w:val="090A0E"/>
        </w:rPr>
        <w:t>o</w:t>
      </w:r>
      <w:r>
        <w:rPr>
          <w:color w:val="090A0E"/>
          <w:spacing w:val="-1"/>
        </w:rPr>
        <w:t xml:space="preserve"> polrok</w:t>
      </w:r>
      <w:r>
        <w:rPr>
          <w:color w:val="090A0E"/>
        </w:rPr>
        <w:t>a</w:t>
      </w:r>
      <w:r>
        <w:rPr>
          <w:color w:val="090A0E"/>
          <w:spacing w:val="1"/>
        </w:rPr>
        <w:t xml:space="preserve"> </w:t>
      </w:r>
      <w:r>
        <w:rPr>
          <w:color w:val="090A0E"/>
          <w:spacing w:val="-1"/>
        </w:rPr>
        <w:t>n</w:t>
      </w:r>
      <w:r>
        <w:rPr>
          <w:color w:val="090A0E"/>
        </w:rPr>
        <w:t>a</w:t>
      </w:r>
      <w:r>
        <w:rPr>
          <w:color w:val="090A0E"/>
          <w:spacing w:val="-1"/>
        </w:rPr>
        <w:t xml:space="preserve"> v</w:t>
      </w:r>
      <w:r>
        <w:rPr>
          <w:color w:val="090A0E"/>
          <w:spacing w:val="-5"/>
        </w:rPr>
        <w:t>y</w:t>
      </w:r>
      <w:r>
        <w:rPr>
          <w:color w:val="090A0E"/>
          <w:spacing w:val="-1"/>
        </w:rPr>
        <w:t>sve</w:t>
      </w:r>
      <w:r>
        <w:rPr>
          <w:color w:val="090A0E"/>
          <w:spacing w:val="1"/>
        </w:rPr>
        <w:t>d</w:t>
      </w:r>
      <w:r>
        <w:rPr>
          <w:color w:val="090A0E"/>
          <w:spacing w:val="-1"/>
        </w:rPr>
        <w:t>čen</w:t>
      </w:r>
      <w:r>
        <w:rPr>
          <w:color w:val="090A0E"/>
        </w:rPr>
        <w:t>í</w:t>
      </w:r>
      <w:r>
        <w:rPr>
          <w:color w:val="090A0E"/>
          <w:spacing w:val="3"/>
        </w:rPr>
        <w:t xml:space="preserve"> </w:t>
      </w:r>
      <w:r>
        <w:rPr>
          <w:color w:val="090A0E"/>
        </w:rPr>
        <w:t>v</w:t>
      </w:r>
      <w:r>
        <w:rPr>
          <w:color w:val="090A0E"/>
          <w:spacing w:val="-6"/>
        </w:rPr>
        <w:t>y</w:t>
      </w:r>
      <w:r>
        <w:rPr>
          <w:color w:val="090A0E"/>
          <w:spacing w:val="3"/>
        </w:rPr>
        <w:t>j</w:t>
      </w:r>
      <w:r>
        <w:rPr>
          <w:color w:val="090A0E"/>
          <w:spacing w:val="-1"/>
        </w:rPr>
        <w:t>a</w:t>
      </w:r>
      <w:r>
        <w:rPr>
          <w:color w:val="090A0E"/>
        </w:rPr>
        <w:t>druje:</w:t>
      </w:r>
    </w:p>
    <w:p w:rsidR="004310E1" w:rsidRDefault="004310E1" w:rsidP="004310E1">
      <w:pPr>
        <w:pStyle w:val="Zkladntext"/>
        <w:tabs>
          <w:tab w:val="left" w:pos="1620"/>
        </w:tabs>
        <w:spacing w:line="344" w:lineRule="auto"/>
        <w:ind w:right="7152"/>
        <w:rPr>
          <w:color w:val="090A0E"/>
        </w:rPr>
      </w:pPr>
      <w:r>
        <w:rPr>
          <w:color w:val="090A0E"/>
        </w:rPr>
        <w:t>- pr</w:t>
      </w:r>
      <w:r>
        <w:rPr>
          <w:color w:val="090A0E"/>
          <w:spacing w:val="-2"/>
        </w:rPr>
        <w:t>o</w:t>
      </w:r>
      <w:r>
        <w:rPr>
          <w:color w:val="090A0E"/>
        </w:rPr>
        <w:t>spel (a),</w:t>
      </w:r>
    </w:p>
    <w:p w:rsidR="004310E1" w:rsidRDefault="004310E1" w:rsidP="004310E1">
      <w:pPr>
        <w:pStyle w:val="Zkladntext"/>
        <w:tabs>
          <w:tab w:val="left" w:pos="1620"/>
        </w:tabs>
        <w:spacing w:line="344" w:lineRule="auto"/>
        <w:ind w:right="7152"/>
      </w:pPr>
      <w:r>
        <w:rPr>
          <w:color w:val="090A0E"/>
          <w:spacing w:val="-1"/>
        </w:rPr>
        <w:t>- neprospe</w:t>
      </w:r>
      <w:r>
        <w:rPr>
          <w:color w:val="090A0E"/>
        </w:rPr>
        <w:t>l</w:t>
      </w:r>
      <w:r>
        <w:rPr>
          <w:color w:val="090A0E"/>
          <w:spacing w:val="-1"/>
        </w:rPr>
        <w:t xml:space="preserve"> (a).</w:t>
      </w:r>
    </w:p>
    <w:p w:rsidR="003444CD" w:rsidRDefault="003444CD" w:rsidP="004310E1">
      <w:pPr>
        <w:pStyle w:val="Zkladntext"/>
        <w:rPr>
          <w:color w:val="231F20"/>
          <w:spacing w:val="-1"/>
        </w:rPr>
      </w:pPr>
    </w:p>
    <w:p w:rsidR="003444CD" w:rsidRDefault="003444CD" w:rsidP="004310E1">
      <w:pPr>
        <w:pStyle w:val="Zkladntext"/>
        <w:rPr>
          <w:color w:val="231F20"/>
          <w:spacing w:val="-1"/>
        </w:rPr>
      </w:pPr>
    </w:p>
    <w:p w:rsidR="003444CD" w:rsidRDefault="003444CD" w:rsidP="004310E1">
      <w:pPr>
        <w:pStyle w:val="Zkladntext"/>
        <w:rPr>
          <w:color w:val="231F20"/>
          <w:spacing w:val="-1"/>
        </w:rPr>
      </w:pPr>
    </w:p>
    <w:p w:rsidR="003444CD" w:rsidRDefault="003444CD" w:rsidP="004310E1">
      <w:pPr>
        <w:pStyle w:val="Zkladntext"/>
        <w:rPr>
          <w:color w:val="231F20"/>
          <w:spacing w:val="-1"/>
        </w:rPr>
      </w:pPr>
    </w:p>
    <w:p w:rsidR="003444CD" w:rsidRDefault="003444CD" w:rsidP="004310E1">
      <w:pPr>
        <w:pStyle w:val="Zkladntext"/>
        <w:rPr>
          <w:color w:val="231F20"/>
          <w:spacing w:val="-1"/>
        </w:rPr>
      </w:pPr>
    </w:p>
    <w:p w:rsidR="004310E1" w:rsidRDefault="004310E1" w:rsidP="004310E1">
      <w:pPr>
        <w:pStyle w:val="Zkladntext"/>
      </w:pPr>
      <w:r>
        <w:rPr>
          <w:color w:val="231F20"/>
          <w:spacing w:val="-1"/>
        </w:rPr>
        <w:t>Celkov</w:t>
      </w:r>
      <w:r>
        <w:rPr>
          <w:color w:val="231F20"/>
        </w:rPr>
        <w:t>ý</w:t>
      </w:r>
      <w:r>
        <w:rPr>
          <w:color w:val="231F20"/>
          <w:spacing w:val="-1"/>
        </w:rPr>
        <w:t xml:space="preserve"> prospec</w:t>
      </w:r>
      <w:r>
        <w:rPr>
          <w:color w:val="231F20"/>
        </w:rPr>
        <w:t>h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žiako</w:t>
      </w:r>
      <w:r>
        <w:rPr>
          <w:color w:val="231F20"/>
        </w:rPr>
        <w:t>v</w:t>
      </w:r>
      <w:r>
        <w:rPr>
          <w:color w:val="231F20"/>
          <w:spacing w:val="-1"/>
        </w:rPr>
        <w:t xml:space="preserve"> prvéh</w:t>
      </w:r>
      <w:r>
        <w:rPr>
          <w:color w:val="231F20"/>
        </w:rPr>
        <w:t>o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ročník</w:t>
      </w:r>
      <w:r>
        <w:rPr>
          <w:color w:val="231F20"/>
        </w:rPr>
        <w:t>a</w:t>
      </w:r>
      <w:r>
        <w:rPr>
          <w:color w:val="231F20"/>
          <w:spacing w:val="-1"/>
        </w:rPr>
        <w:t xml:space="preserve"> j</w:t>
      </w:r>
      <w:r>
        <w:rPr>
          <w:color w:val="231F20"/>
        </w:rPr>
        <w:t>e</w:t>
      </w:r>
      <w:r>
        <w:rPr>
          <w:color w:val="231F20"/>
          <w:spacing w:val="-1"/>
        </w:rPr>
        <w:t xml:space="preserve"> uveden</w:t>
      </w:r>
      <w:r>
        <w:rPr>
          <w:color w:val="231F20"/>
        </w:rPr>
        <w:t>ý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v</w:t>
      </w:r>
      <w:r>
        <w:rPr>
          <w:color w:val="231F20"/>
          <w:spacing w:val="-1"/>
        </w:rPr>
        <w:t xml:space="preserve"> nasledovne</w:t>
      </w:r>
      <w:r>
        <w:rPr>
          <w:color w:val="231F20"/>
        </w:rPr>
        <w:t xml:space="preserve">j </w:t>
      </w:r>
      <w:r>
        <w:rPr>
          <w:color w:val="231F20"/>
          <w:spacing w:val="-1"/>
        </w:rPr>
        <w:t>tabuľke.</w:t>
      </w:r>
    </w:p>
    <w:p w:rsidR="004310E1" w:rsidRDefault="004310E1" w:rsidP="004310E1">
      <w:pPr>
        <w:pStyle w:val="Zkladntext"/>
        <w:jc w:val="both"/>
        <w:rPr>
          <w:u w:val="single"/>
        </w:rPr>
      </w:pPr>
    </w:p>
    <w:tbl>
      <w:tblPr>
        <w:tblStyle w:val="TableNormal"/>
        <w:tblW w:w="9212" w:type="dxa"/>
        <w:tblInd w:w="466" w:type="dxa"/>
        <w:tblLayout w:type="fixed"/>
        <w:tblLook w:val="01E0" w:firstRow="1" w:lastRow="1" w:firstColumn="1" w:lastColumn="1" w:noHBand="0" w:noVBand="0"/>
      </w:tblPr>
      <w:tblGrid>
        <w:gridCol w:w="2302"/>
        <w:gridCol w:w="2304"/>
        <w:gridCol w:w="2302"/>
        <w:gridCol w:w="2304"/>
      </w:tblGrid>
      <w:tr w:rsidR="004310E1" w:rsidTr="006A3B94">
        <w:trPr>
          <w:trHeight w:hRule="exact" w:val="361"/>
        </w:trPr>
        <w:tc>
          <w:tcPr>
            <w:tcW w:w="230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4310E1" w:rsidP="004310E1">
            <w:pPr>
              <w:pStyle w:val="TableParagraph"/>
              <w:spacing w:line="272" w:lineRule="exact"/>
              <w:ind w:left="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Ročník</w:t>
            </w:r>
            <w:proofErr w:type="spellEnd"/>
          </w:p>
        </w:tc>
        <w:tc>
          <w:tcPr>
            <w:tcW w:w="2304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4310E1" w:rsidP="004310E1">
            <w:pPr>
              <w:pStyle w:val="TableParagraph"/>
              <w:spacing w:line="272" w:lineRule="exact"/>
              <w:ind w:left="53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Poče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t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žiakov</w:t>
            </w:r>
            <w:proofErr w:type="spellEnd"/>
          </w:p>
        </w:tc>
        <w:tc>
          <w:tcPr>
            <w:tcW w:w="230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4310E1" w:rsidP="004310E1">
            <w:pPr>
              <w:pStyle w:val="TableParagraph"/>
              <w:spacing w:line="272" w:lineRule="exact"/>
              <w:ind w:left="65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Pr</w:t>
            </w:r>
            <w:r>
              <w:rPr>
                <w:rFonts w:ascii="Times New Roman" w:eastAsia="Times New Roman" w:hAnsi="Times New Roman" w:cs="Times New Roman"/>
                <w:color w:val="231F20"/>
                <w:spacing w:val="-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pel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(a)</w:t>
            </w:r>
          </w:p>
        </w:tc>
        <w:tc>
          <w:tcPr>
            <w:tcW w:w="2304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4310E1" w:rsidP="004310E1">
            <w:pPr>
              <w:pStyle w:val="TableParagraph"/>
              <w:spacing w:line="272" w:lineRule="exact"/>
              <w:ind w:left="52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Nepr</w:t>
            </w:r>
            <w:r>
              <w:rPr>
                <w:rFonts w:ascii="Times New Roman" w:eastAsia="Times New Roman" w:hAnsi="Times New Roman" w:cs="Times New Roman"/>
                <w:color w:val="231F20"/>
                <w:spacing w:val="-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spel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(a)</w:t>
            </w:r>
          </w:p>
        </w:tc>
      </w:tr>
      <w:tr w:rsidR="004310E1" w:rsidTr="004310E1">
        <w:trPr>
          <w:trHeight w:hRule="exact" w:val="286"/>
        </w:trPr>
        <w:tc>
          <w:tcPr>
            <w:tcW w:w="230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4310E1" w:rsidP="004310E1">
            <w:pPr>
              <w:pStyle w:val="TableParagraph"/>
              <w:spacing w:line="272" w:lineRule="exact"/>
              <w:ind w:left="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1.</w:t>
            </w:r>
          </w:p>
        </w:tc>
        <w:tc>
          <w:tcPr>
            <w:tcW w:w="2304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6A3B94" w:rsidP="0025734E">
            <w:pPr>
              <w:pStyle w:val="TableParagraph"/>
              <w:spacing w:line="272" w:lineRule="exact"/>
              <w:ind w:lef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15</w:t>
            </w:r>
          </w:p>
        </w:tc>
        <w:tc>
          <w:tcPr>
            <w:tcW w:w="230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6A3B94" w:rsidP="0025734E">
            <w:pPr>
              <w:pStyle w:val="TableParagraph"/>
              <w:spacing w:line="272" w:lineRule="exact"/>
              <w:ind w:left="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15</w:t>
            </w:r>
          </w:p>
        </w:tc>
        <w:tc>
          <w:tcPr>
            <w:tcW w:w="2304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4310E1" w:rsidP="004310E1">
            <w:pPr>
              <w:pStyle w:val="TableParagraph"/>
              <w:spacing w:line="272" w:lineRule="exact"/>
              <w:ind w:left="1006" w:right="100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0</w:t>
            </w:r>
          </w:p>
        </w:tc>
      </w:tr>
      <w:tr w:rsidR="004310E1" w:rsidTr="004310E1">
        <w:trPr>
          <w:trHeight w:hRule="exact" w:val="286"/>
        </w:trPr>
        <w:tc>
          <w:tcPr>
            <w:tcW w:w="230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4310E1" w:rsidP="004310E1">
            <w:pPr>
              <w:pStyle w:val="TableParagraph"/>
              <w:spacing w:line="272" w:lineRule="exact"/>
              <w:ind w:left="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Spolu</w:t>
            </w:r>
            <w:proofErr w:type="spellEnd"/>
          </w:p>
        </w:tc>
        <w:tc>
          <w:tcPr>
            <w:tcW w:w="2304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6A3B94" w:rsidP="0025734E">
            <w:pPr>
              <w:pStyle w:val="TableParagraph"/>
              <w:spacing w:line="272" w:lineRule="exact"/>
              <w:ind w:left="1006" w:right="100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15</w:t>
            </w:r>
          </w:p>
        </w:tc>
        <w:tc>
          <w:tcPr>
            <w:tcW w:w="230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6A3B94" w:rsidP="0025734E">
            <w:pPr>
              <w:pStyle w:val="TableParagraph"/>
              <w:spacing w:line="272" w:lineRule="exact"/>
              <w:ind w:left="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15</w:t>
            </w:r>
          </w:p>
        </w:tc>
        <w:tc>
          <w:tcPr>
            <w:tcW w:w="2304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4310E1" w:rsidP="004310E1">
            <w:pPr>
              <w:pStyle w:val="TableParagraph"/>
              <w:spacing w:line="272" w:lineRule="exact"/>
              <w:ind w:lef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0</w:t>
            </w:r>
          </w:p>
        </w:tc>
      </w:tr>
    </w:tbl>
    <w:p w:rsidR="004310E1" w:rsidRDefault="004310E1" w:rsidP="004310E1">
      <w:pPr>
        <w:pStyle w:val="Zkladntext"/>
        <w:spacing w:before="69"/>
        <w:ind w:left="580" w:right="223"/>
      </w:pPr>
      <w:r>
        <w:rPr>
          <w:color w:val="090A0E"/>
          <w:spacing w:val="-1"/>
        </w:rPr>
        <w:t>Celkov</w:t>
      </w:r>
      <w:r>
        <w:rPr>
          <w:color w:val="090A0E"/>
        </w:rPr>
        <w:t>é</w:t>
      </w:r>
      <w:r>
        <w:rPr>
          <w:color w:val="090A0E"/>
          <w:spacing w:val="16"/>
        </w:rPr>
        <w:t xml:space="preserve"> </w:t>
      </w:r>
      <w:r>
        <w:rPr>
          <w:color w:val="090A0E"/>
          <w:spacing w:val="-1"/>
        </w:rPr>
        <w:t>hodnoteni</w:t>
      </w:r>
      <w:r>
        <w:rPr>
          <w:color w:val="090A0E"/>
        </w:rPr>
        <w:t>e</w:t>
      </w:r>
      <w:r>
        <w:rPr>
          <w:color w:val="090A0E"/>
          <w:spacing w:val="19"/>
        </w:rPr>
        <w:t xml:space="preserve"> </w:t>
      </w:r>
      <w:r>
        <w:rPr>
          <w:color w:val="090A0E"/>
          <w:spacing w:val="-1"/>
        </w:rPr>
        <w:t>žiak</w:t>
      </w:r>
      <w:r>
        <w:rPr>
          <w:color w:val="090A0E"/>
        </w:rPr>
        <w:t>a</w:t>
      </w:r>
      <w:r>
        <w:rPr>
          <w:color w:val="090A0E"/>
          <w:spacing w:val="16"/>
        </w:rPr>
        <w:t xml:space="preserve"> </w:t>
      </w:r>
      <w:r>
        <w:rPr>
          <w:color w:val="090A0E"/>
          <w:spacing w:val="-1"/>
        </w:rPr>
        <w:t>druhéh</w:t>
      </w:r>
      <w:r>
        <w:rPr>
          <w:color w:val="090A0E"/>
        </w:rPr>
        <w:t>o</w:t>
      </w:r>
      <w:r>
        <w:rPr>
          <w:color w:val="090A0E"/>
          <w:spacing w:val="17"/>
        </w:rPr>
        <w:t xml:space="preserve"> </w:t>
      </w:r>
      <w:r>
        <w:rPr>
          <w:color w:val="090A0E"/>
          <w:spacing w:val="-1"/>
        </w:rPr>
        <w:t>ročník</w:t>
      </w:r>
      <w:r>
        <w:rPr>
          <w:color w:val="090A0E"/>
        </w:rPr>
        <w:t>a</w:t>
      </w:r>
      <w:r>
        <w:rPr>
          <w:color w:val="090A0E"/>
          <w:spacing w:val="16"/>
        </w:rPr>
        <w:t xml:space="preserve"> </w:t>
      </w:r>
      <w:r>
        <w:rPr>
          <w:color w:val="090A0E"/>
          <w:spacing w:val="-1"/>
        </w:rPr>
        <w:t>a</w:t>
      </w:r>
      <w:r>
        <w:rPr>
          <w:color w:val="090A0E"/>
        </w:rPr>
        <w:t>ž</w:t>
      </w:r>
      <w:r>
        <w:rPr>
          <w:color w:val="090A0E"/>
          <w:spacing w:val="16"/>
        </w:rPr>
        <w:t xml:space="preserve"> </w:t>
      </w:r>
      <w:r>
        <w:rPr>
          <w:color w:val="090A0E"/>
          <w:spacing w:val="-1"/>
        </w:rPr>
        <w:t>štvrtého</w:t>
      </w:r>
      <w:r>
        <w:rPr>
          <w:color w:val="090A0E"/>
          <w:spacing w:val="19"/>
        </w:rPr>
        <w:t xml:space="preserve"> </w:t>
      </w:r>
      <w:r>
        <w:rPr>
          <w:color w:val="090A0E"/>
          <w:spacing w:val="-1"/>
        </w:rPr>
        <w:t>ročník</w:t>
      </w:r>
      <w:r>
        <w:rPr>
          <w:color w:val="090A0E"/>
        </w:rPr>
        <w:t>a</w:t>
      </w:r>
      <w:r>
        <w:rPr>
          <w:color w:val="090A0E"/>
          <w:spacing w:val="19"/>
        </w:rPr>
        <w:t xml:space="preserve"> </w:t>
      </w:r>
      <w:r>
        <w:rPr>
          <w:color w:val="090A0E"/>
          <w:spacing w:val="-2"/>
        </w:rPr>
        <w:t>z</w:t>
      </w:r>
      <w:r>
        <w:rPr>
          <w:color w:val="090A0E"/>
          <w:spacing w:val="-1"/>
        </w:rPr>
        <w:t>ákladne</w:t>
      </w:r>
      <w:r>
        <w:rPr>
          <w:color w:val="090A0E"/>
        </w:rPr>
        <w:t>j</w:t>
      </w:r>
      <w:r>
        <w:rPr>
          <w:color w:val="090A0E"/>
          <w:spacing w:val="19"/>
        </w:rPr>
        <w:t xml:space="preserve"> </w:t>
      </w:r>
      <w:r>
        <w:rPr>
          <w:color w:val="090A0E"/>
          <w:spacing w:val="-1"/>
        </w:rPr>
        <w:t>škol</w:t>
      </w:r>
      <w:r>
        <w:rPr>
          <w:color w:val="090A0E"/>
        </w:rPr>
        <w:t>y</w:t>
      </w:r>
      <w:r>
        <w:rPr>
          <w:color w:val="090A0E"/>
          <w:spacing w:val="15"/>
        </w:rPr>
        <w:t xml:space="preserve"> </w:t>
      </w:r>
      <w:r>
        <w:rPr>
          <w:color w:val="090A0E"/>
        </w:rPr>
        <w:t>sa</w:t>
      </w:r>
      <w:r>
        <w:rPr>
          <w:color w:val="090A0E"/>
          <w:spacing w:val="17"/>
        </w:rPr>
        <w:t xml:space="preserve"> </w:t>
      </w:r>
      <w:r>
        <w:rPr>
          <w:color w:val="090A0E"/>
          <w:spacing w:val="-1"/>
        </w:rPr>
        <w:t>n</w:t>
      </w:r>
      <w:r>
        <w:rPr>
          <w:color w:val="090A0E"/>
        </w:rPr>
        <w:t>a</w:t>
      </w:r>
      <w:r>
        <w:rPr>
          <w:color w:val="090A0E"/>
          <w:spacing w:val="15"/>
        </w:rPr>
        <w:t xml:space="preserve"> </w:t>
      </w:r>
      <w:r>
        <w:rPr>
          <w:color w:val="090A0E"/>
          <w:spacing w:val="-1"/>
        </w:rPr>
        <w:t>konci prvéh</w:t>
      </w:r>
      <w:r>
        <w:rPr>
          <w:color w:val="090A0E"/>
        </w:rPr>
        <w:t>o</w:t>
      </w:r>
      <w:r>
        <w:rPr>
          <w:color w:val="090A0E"/>
          <w:spacing w:val="-1"/>
        </w:rPr>
        <w:t xml:space="preserve"> polrok</w:t>
      </w:r>
      <w:r>
        <w:rPr>
          <w:color w:val="090A0E"/>
        </w:rPr>
        <w:t>a</w:t>
      </w:r>
      <w:r>
        <w:rPr>
          <w:color w:val="090A0E"/>
          <w:spacing w:val="1"/>
        </w:rPr>
        <w:t xml:space="preserve"> </w:t>
      </w:r>
      <w:r>
        <w:rPr>
          <w:color w:val="090A0E"/>
        </w:rPr>
        <w:t>a</w:t>
      </w:r>
      <w:r>
        <w:rPr>
          <w:color w:val="090A0E"/>
          <w:spacing w:val="-1"/>
        </w:rPr>
        <w:t xml:space="preserve"> druhéh</w:t>
      </w:r>
      <w:r>
        <w:rPr>
          <w:color w:val="090A0E"/>
        </w:rPr>
        <w:t>o</w:t>
      </w:r>
      <w:r>
        <w:rPr>
          <w:color w:val="090A0E"/>
          <w:spacing w:val="-1"/>
        </w:rPr>
        <w:t xml:space="preserve"> polrok</w:t>
      </w:r>
      <w:r>
        <w:rPr>
          <w:color w:val="090A0E"/>
        </w:rPr>
        <w:t>a</w:t>
      </w:r>
      <w:r>
        <w:rPr>
          <w:color w:val="090A0E"/>
          <w:spacing w:val="1"/>
        </w:rPr>
        <w:t xml:space="preserve"> </w:t>
      </w:r>
      <w:r>
        <w:rPr>
          <w:color w:val="090A0E"/>
          <w:spacing w:val="-1"/>
        </w:rPr>
        <w:t>n</w:t>
      </w:r>
      <w:r>
        <w:rPr>
          <w:color w:val="090A0E"/>
        </w:rPr>
        <w:t>a</w:t>
      </w:r>
      <w:r>
        <w:rPr>
          <w:color w:val="090A0E"/>
          <w:spacing w:val="-1"/>
        </w:rPr>
        <w:t xml:space="preserve"> v</w:t>
      </w:r>
      <w:r>
        <w:rPr>
          <w:color w:val="090A0E"/>
          <w:spacing w:val="-5"/>
        </w:rPr>
        <w:t>y</w:t>
      </w:r>
      <w:r>
        <w:rPr>
          <w:color w:val="090A0E"/>
          <w:spacing w:val="-1"/>
        </w:rPr>
        <w:t>sve</w:t>
      </w:r>
      <w:r>
        <w:rPr>
          <w:color w:val="090A0E"/>
          <w:spacing w:val="1"/>
        </w:rPr>
        <w:t>d</w:t>
      </w:r>
      <w:r>
        <w:rPr>
          <w:color w:val="090A0E"/>
          <w:spacing w:val="-1"/>
        </w:rPr>
        <w:t>čen</w:t>
      </w:r>
      <w:r>
        <w:rPr>
          <w:color w:val="090A0E"/>
        </w:rPr>
        <w:t>í</w:t>
      </w:r>
      <w:r>
        <w:rPr>
          <w:color w:val="090A0E"/>
          <w:spacing w:val="3"/>
        </w:rPr>
        <w:t xml:space="preserve"> </w:t>
      </w:r>
      <w:r>
        <w:rPr>
          <w:color w:val="090A0E"/>
          <w:spacing w:val="-1"/>
        </w:rPr>
        <w:t>v</w:t>
      </w:r>
      <w:r>
        <w:rPr>
          <w:color w:val="090A0E"/>
          <w:spacing w:val="-6"/>
        </w:rPr>
        <w:t>y</w:t>
      </w:r>
      <w:r>
        <w:rPr>
          <w:color w:val="090A0E"/>
          <w:spacing w:val="3"/>
        </w:rPr>
        <w:t>j</w:t>
      </w:r>
      <w:r>
        <w:rPr>
          <w:color w:val="090A0E"/>
          <w:spacing w:val="-1"/>
        </w:rPr>
        <w:t>adruje:</w:t>
      </w:r>
    </w:p>
    <w:p w:rsidR="004310E1" w:rsidRDefault="004310E1" w:rsidP="004310E1">
      <w:pPr>
        <w:spacing w:before="10" w:line="110" w:lineRule="exact"/>
        <w:rPr>
          <w:sz w:val="11"/>
          <w:szCs w:val="11"/>
        </w:rPr>
      </w:pPr>
    </w:p>
    <w:p w:rsidR="004310E1" w:rsidRDefault="004310E1" w:rsidP="0072290D">
      <w:pPr>
        <w:pStyle w:val="Zkladntext"/>
        <w:numPr>
          <w:ilvl w:val="0"/>
          <w:numId w:val="6"/>
        </w:numPr>
        <w:tabs>
          <w:tab w:val="left" w:pos="1480"/>
        </w:tabs>
        <w:suppressAutoHyphens w:val="0"/>
        <w:spacing w:after="0"/>
        <w:ind w:left="1480"/>
      </w:pPr>
      <w:r>
        <w:rPr>
          <w:color w:val="090A0E"/>
          <w:spacing w:val="-1"/>
        </w:rPr>
        <w:t>pr</w:t>
      </w:r>
      <w:r>
        <w:rPr>
          <w:color w:val="090A0E"/>
          <w:spacing w:val="-2"/>
        </w:rPr>
        <w:t>o</w:t>
      </w:r>
      <w:r>
        <w:rPr>
          <w:color w:val="090A0E"/>
          <w:spacing w:val="-1"/>
        </w:rPr>
        <w:t>spe</w:t>
      </w:r>
      <w:r>
        <w:rPr>
          <w:color w:val="090A0E"/>
        </w:rPr>
        <w:t>l</w:t>
      </w:r>
      <w:r>
        <w:rPr>
          <w:color w:val="090A0E"/>
          <w:spacing w:val="-1"/>
        </w:rPr>
        <w:t xml:space="preserve"> (a</w:t>
      </w:r>
      <w:r>
        <w:rPr>
          <w:color w:val="090A0E"/>
        </w:rPr>
        <w:t>)</w:t>
      </w:r>
      <w:r>
        <w:rPr>
          <w:color w:val="090A0E"/>
          <w:spacing w:val="-1"/>
        </w:rPr>
        <w:t xml:space="preserve"> </w:t>
      </w:r>
      <w:r>
        <w:rPr>
          <w:color w:val="090A0E"/>
        </w:rPr>
        <w:t>s</w:t>
      </w:r>
      <w:r>
        <w:rPr>
          <w:color w:val="090A0E"/>
          <w:spacing w:val="-1"/>
        </w:rPr>
        <w:t xml:space="preserve"> v</w:t>
      </w:r>
      <w:r>
        <w:rPr>
          <w:color w:val="090A0E"/>
          <w:spacing w:val="-5"/>
        </w:rPr>
        <w:t>y</w:t>
      </w:r>
      <w:r>
        <w:rPr>
          <w:color w:val="090A0E"/>
          <w:spacing w:val="-1"/>
        </w:rPr>
        <w:t>z</w:t>
      </w:r>
      <w:r>
        <w:rPr>
          <w:color w:val="090A0E"/>
          <w:spacing w:val="1"/>
        </w:rPr>
        <w:t>n</w:t>
      </w:r>
      <w:r>
        <w:rPr>
          <w:color w:val="090A0E"/>
          <w:spacing w:val="-1"/>
        </w:rPr>
        <w:t>ame</w:t>
      </w:r>
      <w:r>
        <w:rPr>
          <w:color w:val="090A0E"/>
          <w:spacing w:val="1"/>
        </w:rPr>
        <w:t>n</w:t>
      </w:r>
      <w:r>
        <w:rPr>
          <w:color w:val="090A0E"/>
          <w:spacing w:val="-1"/>
        </w:rPr>
        <w:t>aním,</w:t>
      </w:r>
    </w:p>
    <w:p w:rsidR="004310E1" w:rsidRDefault="004310E1" w:rsidP="004310E1">
      <w:pPr>
        <w:spacing w:after="0" w:line="110" w:lineRule="exact"/>
        <w:rPr>
          <w:sz w:val="11"/>
          <w:szCs w:val="11"/>
        </w:rPr>
      </w:pPr>
    </w:p>
    <w:p w:rsidR="004310E1" w:rsidRDefault="004310E1" w:rsidP="0072290D">
      <w:pPr>
        <w:pStyle w:val="Zkladntext"/>
        <w:numPr>
          <w:ilvl w:val="0"/>
          <w:numId w:val="6"/>
        </w:numPr>
        <w:tabs>
          <w:tab w:val="left" w:pos="1480"/>
        </w:tabs>
        <w:suppressAutoHyphens w:val="0"/>
        <w:spacing w:after="0"/>
        <w:ind w:left="1480"/>
      </w:pPr>
      <w:r>
        <w:rPr>
          <w:color w:val="090A0E"/>
        </w:rPr>
        <w:t>pr</w:t>
      </w:r>
      <w:r>
        <w:rPr>
          <w:color w:val="090A0E"/>
          <w:spacing w:val="-2"/>
        </w:rPr>
        <w:t>o</w:t>
      </w:r>
      <w:r>
        <w:rPr>
          <w:color w:val="090A0E"/>
        </w:rPr>
        <w:t>spel (a) veľ</w:t>
      </w:r>
      <w:r>
        <w:rPr>
          <w:color w:val="090A0E"/>
          <w:spacing w:val="-3"/>
        </w:rPr>
        <w:t>m</w:t>
      </w:r>
      <w:r>
        <w:rPr>
          <w:color w:val="090A0E"/>
        </w:rPr>
        <w:t>i</w:t>
      </w:r>
      <w:r>
        <w:rPr>
          <w:color w:val="090A0E"/>
          <w:spacing w:val="3"/>
        </w:rPr>
        <w:t xml:space="preserve"> </w:t>
      </w:r>
      <w:r>
        <w:rPr>
          <w:color w:val="090A0E"/>
        </w:rPr>
        <w:t>dobre,</w:t>
      </w:r>
    </w:p>
    <w:p w:rsidR="004310E1" w:rsidRDefault="004310E1" w:rsidP="004310E1">
      <w:pPr>
        <w:spacing w:after="0" w:line="110" w:lineRule="exact"/>
        <w:rPr>
          <w:sz w:val="11"/>
          <w:szCs w:val="11"/>
        </w:rPr>
      </w:pPr>
    </w:p>
    <w:p w:rsidR="004310E1" w:rsidRDefault="004310E1" w:rsidP="0072290D">
      <w:pPr>
        <w:pStyle w:val="Zkladntext"/>
        <w:numPr>
          <w:ilvl w:val="0"/>
          <w:numId w:val="6"/>
        </w:numPr>
        <w:tabs>
          <w:tab w:val="left" w:pos="1480"/>
        </w:tabs>
        <w:suppressAutoHyphens w:val="0"/>
        <w:spacing w:after="0"/>
        <w:ind w:left="1480"/>
      </w:pPr>
      <w:r>
        <w:rPr>
          <w:color w:val="090A0E"/>
        </w:rPr>
        <w:t>pr</w:t>
      </w:r>
      <w:r>
        <w:rPr>
          <w:color w:val="090A0E"/>
          <w:spacing w:val="-2"/>
        </w:rPr>
        <w:t>o</w:t>
      </w:r>
      <w:r>
        <w:rPr>
          <w:color w:val="090A0E"/>
        </w:rPr>
        <w:t>spel (a),</w:t>
      </w:r>
    </w:p>
    <w:p w:rsidR="004310E1" w:rsidRDefault="004310E1" w:rsidP="004310E1">
      <w:pPr>
        <w:spacing w:after="0" w:line="110" w:lineRule="exact"/>
        <w:rPr>
          <w:sz w:val="11"/>
          <w:szCs w:val="11"/>
        </w:rPr>
      </w:pPr>
    </w:p>
    <w:p w:rsidR="004310E1" w:rsidRPr="0093493E" w:rsidRDefault="004310E1" w:rsidP="0072290D">
      <w:pPr>
        <w:pStyle w:val="Zkladntext"/>
        <w:numPr>
          <w:ilvl w:val="0"/>
          <w:numId w:val="6"/>
        </w:numPr>
        <w:tabs>
          <w:tab w:val="left" w:pos="1480"/>
        </w:tabs>
        <w:suppressAutoHyphens w:val="0"/>
        <w:spacing w:after="0"/>
        <w:ind w:left="1480"/>
      </w:pPr>
      <w:r>
        <w:rPr>
          <w:color w:val="090A0E"/>
          <w:spacing w:val="-1"/>
        </w:rPr>
        <w:t>neprospel(a).</w:t>
      </w:r>
    </w:p>
    <w:p w:rsidR="0093493E" w:rsidRDefault="0093493E" w:rsidP="003F744A">
      <w:pPr>
        <w:pStyle w:val="Zkladntext"/>
        <w:tabs>
          <w:tab w:val="left" w:pos="1480"/>
        </w:tabs>
        <w:suppressAutoHyphens w:val="0"/>
        <w:spacing w:after="0"/>
        <w:ind w:left="1480"/>
      </w:pPr>
    </w:p>
    <w:p w:rsidR="004310E1" w:rsidRDefault="004310E1" w:rsidP="004310E1">
      <w:pPr>
        <w:spacing w:before="10" w:line="110" w:lineRule="exact"/>
        <w:rPr>
          <w:sz w:val="11"/>
          <w:szCs w:val="11"/>
        </w:rPr>
      </w:pPr>
    </w:p>
    <w:p w:rsidR="004310E1" w:rsidRDefault="004310E1" w:rsidP="004310E1">
      <w:pPr>
        <w:pStyle w:val="Zkladntext"/>
        <w:rPr>
          <w:color w:val="231F20"/>
          <w:spacing w:val="-2"/>
          <w:w w:val="105"/>
        </w:rPr>
      </w:pPr>
      <w:r>
        <w:rPr>
          <w:color w:val="231F20"/>
          <w:spacing w:val="-2"/>
          <w:w w:val="105"/>
        </w:rPr>
        <w:t>Pr</w:t>
      </w:r>
      <w:r>
        <w:rPr>
          <w:color w:val="231F20"/>
          <w:spacing w:val="-3"/>
          <w:w w:val="105"/>
        </w:rPr>
        <w:t>o</w:t>
      </w:r>
      <w:r>
        <w:rPr>
          <w:color w:val="231F20"/>
          <w:w w:val="105"/>
        </w:rPr>
        <w:t>s</w:t>
      </w:r>
      <w:r>
        <w:rPr>
          <w:color w:val="231F20"/>
          <w:spacing w:val="-2"/>
          <w:w w:val="105"/>
        </w:rPr>
        <w:t>pec</w:t>
      </w:r>
      <w:r>
        <w:rPr>
          <w:color w:val="231F20"/>
          <w:w w:val="105"/>
        </w:rPr>
        <w:t>h</w:t>
      </w:r>
      <w:r>
        <w:rPr>
          <w:color w:val="231F20"/>
          <w:spacing w:val="-22"/>
          <w:w w:val="105"/>
        </w:rPr>
        <w:t xml:space="preserve"> </w:t>
      </w:r>
      <w:r>
        <w:rPr>
          <w:color w:val="231F20"/>
          <w:spacing w:val="-2"/>
          <w:w w:val="105"/>
        </w:rPr>
        <w:t>žiako</w:t>
      </w:r>
      <w:r>
        <w:rPr>
          <w:color w:val="231F20"/>
          <w:w w:val="105"/>
        </w:rPr>
        <w:t>v</w:t>
      </w:r>
      <w:r>
        <w:rPr>
          <w:color w:val="231F20"/>
          <w:spacing w:val="-21"/>
          <w:w w:val="105"/>
        </w:rPr>
        <w:t xml:space="preserve"> </w:t>
      </w:r>
      <w:r>
        <w:rPr>
          <w:color w:val="231F20"/>
          <w:spacing w:val="-2"/>
          <w:w w:val="105"/>
        </w:rPr>
        <w:t>2</w:t>
      </w:r>
      <w:r>
        <w:rPr>
          <w:color w:val="231F20"/>
          <w:w w:val="105"/>
        </w:rPr>
        <w:t>.</w:t>
      </w:r>
      <w:r>
        <w:rPr>
          <w:color w:val="231F20"/>
          <w:spacing w:val="-22"/>
          <w:w w:val="105"/>
        </w:rPr>
        <w:t xml:space="preserve"> </w:t>
      </w:r>
      <w:r>
        <w:rPr>
          <w:color w:val="231F20"/>
          <w:w w:val="120"/>
        </w:rPr>
        <w:t>-</w:t>
      </w:r>
      <w:r>
        <w:rPr>
          <w:color w:val="231F20"/>
          <w:spacing w:val="-31"/>
          <w:w w:val="120"/>
        </w:rPr>
        <w:t xml:space="preserve"> </w:t>
      </w:r>
      <w:r>
        <w:rPr>
          <w:color w:val="231F20"/>
          <w:spacing w:val="-2"/>
          <w:w w:val="105"/>
        </w:rPr>
        <w:t>4</w:t>
      </w:r>
      <w:r>
        <w:rPr>
          <w:color w:val="231F20"/>
          <w:w w:val="105"/>
        </w:rPr>
        <w:t>.</w:t>
      </w:r>
      <w:r>
        <w:rPr>
          <w:color w:val="231F20"/>
          <w:spacing w:val="-23"/>
          <w:w w:val="105"/>
        </w:rPr>
        <w:t xml:space="preserve"> </w:t>
      </w:r>
      <w:r>
        <w:rPr>
          <w:color w:val="231F20"/>
          <w:spacing w:val="-2"/>
          <w:w w:val="105"/>
        </w:rPr>
        <w:t>ročník</w:t>
      </w:r>
      <w:r>
        <w:rPr>
          <w:color w:val="231F20"/>
          <w:w w:val="105"/>
        </w:rPr>
        <w:t>a</w:t>
      </w:r>
      <w:r>
        <w:rPr>
          <w:color w:val="231F20"/>
          <w:spacing w:val="-22"/>
          <w:w w:val="105"/>
        </w:rPr>
        <w:t xml:space="preserve"> </w:t>
      </w:r>
      <w:r>
        <w:rPr>
          <w:color w:val="231F20"/>
          <w:spacing w:val="-2"/>
          <w:w w:val="105"/>
        </w:rPr>
        <w:t>j</w:t>
      </w:r>
      <w:r>
        <w:rPr>
          <w:color w:val="231F20"/>
          <w:w w:val="105"/>
        </w:rPr>
        <w:t>e</w:t>
      </w:r>
      <w:r>
        <w:rPr>
          <w:color w:val="231F20"/>
          <w:spacing w:val="-23"/>
          <w:w w:val="105"/>
        </w:rPr>
        <w:t xml:space="preserve"> </w:t>
      </w:r>
      <w:r>
        <w:rPr>
          <w:color w:val="231F20"/>
          <w:spacing w:val="-2"/>
          <w:w w:val="105"/>
        </w:rPr>
        <w:t>uveden</w:t>
      </w:r>
      <w:r>
        <w:rPr>
          <w:color w:val="231F20"/>
          <w:w w:val="105"/>
        </w:rPr>
        <w:t>ý</w:t>
      </w:r>
      <w:r>
        <w:rPr>
          <w:color w:val="231F20"/>
          <w:spacing w:val="-22"/>
          <w:w w:val="105"/>
        </w:rPr>
        <w:t xml:space="preserve"> </w:t>
      </w:r>
      <w:r>
        <w:rPr>
          <w:color w:val="231F20"/>
          <w:w w:val="105"/>
        </w:rPr>
        <w:t>v</w:t>
      </w:r>
      <w:r>
        <w:rPr>
          <w:color w:val="231F20"/>
          <w:spacing w:val="-23"/>
          <w:w w:val="105"/>
        </w:rPr>
        <w:t xml:space="preserve"> </w:t>
      </w:r>
      <w:r>
        <w:rPr>
          <w:color w:val="231F20"/>
          <w:spacing w:val="-2"/>
          <w:w w:val="105"/>
        </w:rPr>
        <w:t>tabuľke:</w:t>
      </w:r>
    </w:p>
    <w:p w:rsidR="0093493E" w:rsidRDefault="0093493E" w:rsidP="004310E1">
      <w:pPr>
        <w:pStyle w:val="Zkladntext"/>
        <w:rPr>
          <w:color w:val="231F20"/>
          <w:spacing w:val="-2"/>
          <w:w w:val="105"/>
        </w:rPr>
      </w:pPr>
    </w:p>
    <w:tbl>
      <w:tblPr>
        <w:tblStyle w:val="TableNormal"/>
        <w:tblW w:w="9286" w:type="dxa"/>
        <w:tblInd w:w="466" w:type="dxa"/>
        <w:tblLayout w:type="fixed"/>
        <w:tblLook w:val="01E0" w:firstRow="1" w:lastRow="1" w:firstColumn="1" w:lastColumn="1" w:noHBand="0" w:noVBand="0"/>
      </w:tblPr>
      <w:tblGrid>
        <w:gridCol w:w="960"/>
        <w:gridCol w:w="1559"/>
        <w:gridCol w:w="2197"/>
        <w:gridCol w:w="1518"/>
        <w:gridCol w:w="1520"/>
        <w:gridCol w:w="1532"/>
      </w:tblGrid>
      <w:tr w:rsidR="004310E1" w:rsidTr="004310E1">
        <w:trPr>
          <w:trHeight w:hRule="exact" w:val="838"/>
        </w:trPr>
        <w:tc>
          <w:tcPr>
            <w:tcW w:w="960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Pr="004310E1" w:rsidRDefault="004310E1" w:rsidP="004310E1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</w:rPr>
            </w:pPr>
            <w:proofErr w:type="spellStart"/>
            <w:r w:rsidRPr="004310E1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Ročník</w:t>
            </w:r>
            <w:proofErr w:type="spellEnd"/>
          </w:p>
        </w:tc>
        <w:tc>
          <w:tcPr>
            <w:tcW w:w="1559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Pr="004310E1" w:rsidRDefault="004310E1" w:rsidP="004310E1">
            <w:pPr>
              <w:pStyle w:val="TableParagraph"/>
              <w:spacing w:before="1" w:line="276" w:lineRule="exact"/>
              <w:ind w:left="102" w:right="761"/>
              <w:rPr>
                <w:rFonts w:ascii="Times New Roman" w:eastAsia="Times New Roman" w:hAnsi="Times New Roman" w:cs="Times New Roman"/>
              </w:rPr>
            </w:pPr>
            <w:proofErr w:type="spellStart"/>
            <w:r w:rsidRPr="004310E1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Počet</w:t>
            </w:r>
            <w:proofErr w:type="spellEnd"/>
            <w:r w:rsidRPr="004310E1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 xml:space="preserve"> </w:t>
            </w:r>
            <w:proofErr w:type="spellStart"/>
            <w:r w:rsidRPr="004310E1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žiako</w:t>
            </w:r>
            <w:r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v</w:t>
            </w:r>
            <w:proofErr w:type="spellEnd"/>
          </w:p>
        </w:tc>
        <w:tc>
          <w:tcPr>
            <w:tcW w:w="2197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Pr="004310E1" w:rsidRDefault="004310E1" w:rsidP="004310E1">
            <w:pPr>
              <w:pStyle w:val="TableParagraph"/>
              <w:spacing w:before="1" w:line="276" w:lineRule="exact"/>
              <w:ind w:left="102" w:right="847"/>
              <w:rPr>
                <w:rFonts w:ascii="Times New Roman" w:eastAsia="Times New Roman" w:hAnsi="Times New Roman" w:cs="Times New Roman"/>
              </w:rPr>
            </w:pPr>
            <w:proofErr w:type="spellStart"/>
            <w:r w:rsidRPr="004310E1">
              <w:rPr>
                <w:rFonts w:ascii="Times New Roman" w:eastAsia="Times New Roman" w:hAnsi="Times New Roman" w:cs="Times New Roman"/>
                <w:color w:val="231F20"/>
              </w:rPr>
              <w:t>Prospel</w:t>
            </w:r>
            <w:proofErr w:type="spellEnd"/>
            <w:r w:rsidRPr="004310E1">
              <w:rPr>
                <w:rFonts w:ascii="Times New Roman" w:eastAsia="Times New Roman" w:hAnsi="Times New Roman" w:cs="Times New Roman"/>
                <w:color w:val="231F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31F20"/>
              </w:rPr>
              <w:t>s</w:t>
            </w:r>
          </w:p>
          <w:p w:rsidR="004310E1" w:rsidRPr="004310E1" w:rsidRDefault="004310E1" w:rsidP="004310E1">
            <w:pPr>
              <w:pStyle w:val="TableParagraph"/>
              <w:spacing w:line="271" w:lineRule="exact"/>
              <w:ind w:left="102"/>
              <w:rPr>
                <w:rFonts w:ascii="Times New Roman" w:eastAsia="Times New Roman" w:hAnsi="Times New Roman" w:cs="Times New Roman"/>
              </w:rPr>
            </w:pPr>
            <w:proofErr w:type="spellStart"/>
            <w:r w:rsidRPr="004310E1">
              <w:rPr>
                <w:rFonts w:ascii="Times New Roman" w:eastAsia="Times New Roman" w:hAnsi="Times New Roman" w:cs="Times New Roman"/>
                <w:color w:val="231F20"/>
                <w:spacing w:val="1"/>
              </w:rPr>
              <w:t>v</w:t>
            </w:r>
            <w:r w:rsidRPr="004310E1">
              <w:rPr>
                <w:rFonts w:ascii="Times New Roman" w:eastAsia="Times New Roman" w:hAnsi="Times New Roman" w:cs="Times New Roman"/>
                <w:color w:val="231F20"/>
                <w:spacing w:val="-6"/>
              </w:rPr>
              <w:t>y</w:t>
            </w:r>
            <w:r w:rsidRPr="004310E1">
              <w:rPr>
                <w:rFonts w:ascii="Times New Roman" w:eastAsia="Times New Roman" w:hAnsi="Times New Roman" w:cs="Times New Roman"/>
                <w:color w:val="231F20"/>
                <w:spacing w:val="1"/>
              </w:rPr>
              <w:t>z</w:t>
            </w:r>
            <w:r w:rsidRPr="004310E1">
              <w:rPr>
                <w:rFonts w:ascii="Times New Roman" w:eastAsia="Times New Roman" w:hAnsi="Times New Roman" w:cs="Times New Roman"/>
                <w:color w:val="231F20"/>
              </w:rPr>
              <w:t>n</w:t>
            </w:r>
            <w:r w:rsidRPr="004310E1">
              <w:rPr>
                <w:rFonts w:ascii="Times New Roman" w:eastAsia="Times New Roman" w:hAnsi="Times New Roman" w:cs="Times New Roman"/>
                <w:color w:val="231F20"/>
                <w:spacing w:val="1"/>
              </w:rPr>
              <w:t>a</w:t>
            </w:r>
            <w:r w:rsidRPr="004310E1">
              <w:rPr>
                <w:rFonts w:ascii="Times New Roman" w:eastAsia="Times New Roman" w:hAnsi="Times New Roman" w:cs="Times New Roman"/>
                <w:color w:val="231F20"/>
                <w:spacing w:val="-3"/>
              </w:rPr>
              <w:t>m</w:t>
            </w:r>
            <w:r w:rsidRPr="004310E1">
              <w:rPr>
                <w:rFonts w:ascii="Times New Roman" w:eastAsia="Times New Roman" w:hAnsi="Times New Roman" w:cs="Times New Roman"/>
                <w:color w:val="231F20"/>
                <w:spacing w:val="1"/>
              </w:rPr>
              <w:t>e</w:t>
            </w:r>
            <w:r w:rsidRPr="004310E1">
              <w:rPr>
                <w:rFonts w:ascii="Times New Roman" w:eastAsia="Times New Roman" w:hAnsi="Times New Roman" w:cs="Times New Roman"/>
                <w:color w:val="231F20"/>
              </w:rPr>
              <w:t>n</w:t>
            </w:r>
            <w:r w:rsidRPr="004310E1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a</w:t>
            </w:r>
            <w:r w:rsidRPr="004310E1">
              <w:rPr>
                <w:rFonts w:ascii="Times New Roman" w:eastAsia="Times New Roman" w:hAnsi="Times New Roman" w:cs="Times New Roman"/>
                <w:color w:val="231F20"/>
              </w:rPr>
              <w:t>n</w:t>
            </w:r>
            <w:r w:rsidRPr="004310E1">
              <w:rPr>
                <w:rFonts w:ascii="Times New Roman" w:eastAsia="Times New Roman" w:hAnsi="Times New Roman" w:cs="Times New Roman"/>
                <w:color w:val="231F20"/>
                <w:spacing w:val="1"/>
              </w:rPr>
              <w:t>ím</w:t>
            </w:r>
            <w:proofErr w:type="spellEnd"/>
          </w:p>
        </w:tc>
        <w:tc>
          <w:tcPr>
            <w:tcW w:w="1518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Pr="004310E1" w:rsidRDefault="004310E1" w:rsidP="004310E1">
            <w:pPr>
              <w:pStyle w:val="TableParagraph"/>
              <w:spacing w:before="1" w:line="276" w:lineRule="exact"/>
              <w:ind w:left="101" w:right="683"/>
              <w:rPr>
                <w:rFonts w:ascii="Times New Roman" w:eastAsia="Times New Roman" w:hAnsi="Times New Roman" w:cs="Times New Roman"/>
              </w:rPr>
            </w:pPr>
            <w:proofErr w:type="spellStart"/>
            <w:r w:rsidRPr="004310E1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Pr</w:t>
            </w:r>
            <w:r w:rsidRPr="004310E1">
              <w:rPr>
                <w:rFonts w:ascii="Times New Roman" w:eastAsia="Times New Roman" w:hAnsi="Times New Roman" w:cs="Times New Roman"/>
                <w:color w:val="231F20"/>
                <w:spacing w:val="-2"/>
              </w:rPr>
              <w:t>o</w:t>
            </w:r>
            <w:r w:rsidRPr="004310E1">
              <w:rPr>
                <w:rFonts w:ascii="Times New Roman" w:eastAsia="Times New Roman" w:hAnsi="Times New Roman" w:cs="Times New Roman"/>
                <w:color w:val="231F20"/>
              </w:rPr>
              <w:t>s</w:t>
            </w:r>
            <w:r w:rsidRPr="004310E1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pel</w:t>
            </w:r>
            <w:proofErr w:type="spellEnd"/>
            <w:r w:rsidRPr="004310E1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 xml:space="preserve"> </w:t>
            </w:r>
            <w:proofErr w:type="spellStart"/>
            <w:r w:rsidRPr="004310E1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veľ</w:t>
            </w:r>
            <w:r w:rsidRPr="004310E1">
              <w:rPr>
                <w:rFonts w:ascii="Times New Roman" w:eastAsia="Times New Roman" w:hAnsi="Times New Roman" w:cs="Times New Roman"/>
                <w:color w:val="231F20"/>
                <w:spacing w:val="-3"/>
              </w:rPr>
              <w:t>m</w:t>
            </w:r>
            <w:r w:rsidRPr="004310E1">
              <w:rPr>
                <w:rFonts w:ascii="Times New Roman" w:eastAsia="Times New Roman" w:hAnsi="Times New Roman" w:cs="Times New Roman"/>
                <w:color w:val="231F20"/>
              </w:rPr>
              <w:t>i</w:t>
            </w:r>
            <w:proofErr w:type="spellEnd"/>
            <w:r w:rsidRPr="004310E1">
              <w:rPr>
                <w:rFonts w:ascii="Times New Roman" w:eastAsia="Times New Roman" w:hAnsi="Times New Roman" w:cs="Times New Roman"/>
                <w:color w:val="231F20"/>
              </w:rPr>
              <w:t xml:space="preserve"> </w:t>
            </w:r>
            <w:proofErr w:type="spellStart"/>
            <w:r w:rsidRPr="004310E1">
              <w:rPr>
                <w:rFonts w:ascii="Times New Roman" w:eastAsia="Times New Roman" w:hAnsi="Times New Roman" w:cs="Times New Roman"/>
                <w:color w:val="231F20"/>
              </w:rPr>
              <w:t>dobre</w:t>
            </w:r>
            <w:proofErr w:type="spellEnd"/>
          </w:p>
        </w:tc>
        <w:tc>
          <w:tcPr>
            <w:tcW w:w="1520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Pr="004310E1" w:rsidRDefault="004310E1" w:rsidP="004310E1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</w:rPr>
            </w:pPr>
            <w:proofErr w:type="spellStart"/>
            <w:r w:rsidRPr="004310E1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Prospel</w:t>
            </w:r>
            <w:proofErr w:type="spellEnd"/>
          </w:p>
        </w:tc>
        <w:tc>
          <w:tcPr>
            <w:tcW w:w="153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Pr="004310E1" w:rsidRDefault="004310E1" w:rsidP="004310E1">
            <w:pPr>
              <w:pStyle w:val="TableParagraph"/>
              <w:spacing w:line="274" w:lineRule="exact"/>
              <w:ind w:left="101"/>
              <w:rPr>
                <w:rFonts w:ascii="Times New Roman" w:eastAsia="Times New Roman" w:hAnsi="Times New Roman" w:cs="Times New Roman"/>
              </w:rPr>
            </w:pPr>
            <w:proofErr w:type="spellStart"/>
            <w:r w:rsidRPr="004310E1">
              <w:rPr>
                <w:rFonts w:ascii="Times New Roman" w:eastAsia="Times New Roman" w:hAnsi="Times New Roman" w:cs="Times New Roman"/>
                <w:color w:val="231F20"/>
              </w:rPr>
              <w:t>N</w:t>
            </w:r>
            <w:r w:rsidRPr="004310E1">
              <w:rPr>
                <w:rFonts w:ascii="Times New Roman" w:eastAsia="Times New Roman" w:hAnsi="Times New Roman" w:cs="Times New Roman"/>
                <w:color w:val="231F20"/>
                <w:spacing w:val="-1"/>
              </w:rPr>
              <w:t>eprospel</w:t>
            </w:r>
            <w:proofErr w:type="spellEnd"/>
          </w:p>
        </w:tc>
      </w:tr>
      <w:tr w:rsidR="004310E1" w:rsidTr="004310E1">
        <w:trPr>
          <w:trHeight w:hRule="exact" w:val="286"/>
        </w:trPr>
        <w:tc>
          <w:tcPr>
            <w:tcW w:w="960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4310E1" w:rsidP="004310E1">
            <w:pPr>
              <w:pStyle w:val="TableParagraph"/>
              <w:spacing w:line="272" w:lineRule="exact"/>
              <w:ind w:left="642" w:right="6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2.</w:t>
            </w:r>
          </w:p>
        </w:tc>
        <w:tc>
          <w:tcPr>
            <w:tcW w:w="1559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C7454D" w:rsidP="004310E1">
            <w:pPr>
              <w:pStyle w:val="TableParagraph"/>
              <w:spacing w:line="272" w:lineRule="exact"/>
              <w:ind w:left="612" w:right="6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11</w:t>
            </w:r>
          </w:p>
        </w:tc>
        <w:tc>
          <w:tcPr>
            <w:tcW w:w="2197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C7454D" w:rsidP="004310E1">
            <w:pPr>
              <w:pStyle w:val="TableParagraph"/>
              <w:spacing w:line="272" w:lineRule="exact"/>
              <w:ind w:left="696" w:right="69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11</w:t>
            </w:r>
          </w:p>
        </w:tc>
        <w:tc>
          <w:tcPr>
            <w:tcW w:w="1518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0A78B6" w:rsidP="004310E1">
            <w:pPr>
              <w:pStyle w:val="TableParagraph"/>
              <w:spacing w:line="272" w:lineRule="exact"/>
              <w:ind w:left="674" w:right="6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0</w:t>
            </w:r>
          </w:p>
        </w:tc>
        <w:tc>
          <w:tcPr>
            <w:tcW w:w="1520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4310E1" w:rsidP="004310E1">
            <w:pPr>
              <w:pStyle w:val="TableParagraph"/>
              <w:spacing w:line="272" w:lineRule="exact"/>
              <w:ind w:left="674" w:right="67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0</w:t>
            </w:r>
          </w:p>
        </w:tc>
        <w:tc>
          <w:tcPr>
            <w:tcW w:w="153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4310E1" w:rsidP="004310E1">
            <w:pPr>
              <w:pStyle w:val="TableParagraph"/>
              <w:spacing w:line="272" w:lineRule="exact"/>
              <w:ind w:left="680" w:right="67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0</w:t>
            </w:r>
          </w:p>
        </w:tc>
      </w:tr>
      <w:tr w:rsidR="004310E1" w:rsidTr="004310E1">
        <w:trPr>
          <w:trHeight w:hRule="exact" w:val="562"/>
        </w:trPr>
        <w:tc>
          <w:tcPr>
            <w:tcW w:w="960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4310E1" w:rsidP="004310E1">
            <w:pPr>
              <w:pStyle w:val="TableParagraph"/>
              <w:spacing w:line="274" w:lineRule="exact"/>
              <w:ind w:left="642" w:right="6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3</w:t>
            </w:r>
          </w:p>
        </w:tc>
        <w:tc>
          <w:tcPr>
            <w:tcW w:w="1559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C7454D" w:rsidP="004310E1">
            <w:pPr>
              <w:pStyle w:val="TableParagraph"/>
              <w:spacing w:line="274" w:lineRule="exact"/>
              <w:ind w:left="612" w:right="6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17</w:t>
            </w:r>
          </w:p>
        </w:tc>
        <w:tc>
          <w:tcPr>
            <w:tcW w:w="2197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C7454D" w:rsidP="004310E1">
            <w:pPr>
              <w:pStyle w:val="TableParagraph"/>
              <w:spacing w:line="274" w:lineRule="exact"/>
              <w:ind w:left="696" w:right="69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15</w:t>
            </w:r>
          </w:p>
        </w:tc>
        <w:tc>
          <w:tcPr>
            <w:tcW w:w="1518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4310E1" w:rsidP="004310E1">
            <w:pPr>
              <w:pStyle w:val="TableParagraph"/>
              <w:spacing w:line="274" w:lineRule="exact"/>
              <w:ind w:left="674" w:right="6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2</w:t>
            </w:r>
          </w:p>
        </w:tc>
        <w:tc>
          <w:tcPr>
            <w:tcW w:w="1520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4310E1" w:rsidP="004310E1">
            <w:pPr>
              <w:pStyle w:val="TableParagraph"/>
              <w:spacing w:line="274" w:lineRule="exact"/>
              <w:ind w:left="674" w:right="67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0</w:t>
            </w:r>
          </w:p>
        </w:tc>
        <w:tc>
          <w:tcPr>
            <w:tcW w:w="153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4310E1" w:rsidP="004310E1">
            <w:pPr>
              <w:pStyle w:val="TableParagraph"/>
              <w:spacing w:line="274" w:lineRule="exact"/>
              <w:ind w:left="680" w:right="67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0</w:t>
            </w:r>
          </w:p>
        </w:tc>
      </w:tr>
      <w:tr w:rsidR="004310E1" w:rsidTr="004310E1">
        <w:trPr>
          <w:trHeight w:hRule="exact" w:val="286"/>
        </w:trPr>
        <w:tc>
          <w:tcPr>
            <w:tcW w:w="960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4310E1" w:rsidP="004310E1">
            <w:pPr>
              <w:pStyle w:val="TableParagraph"/>
              <w:spacing w:line="272" w:lineRule="exact"/>
              <w:ind w:left="642" w:right="6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4.</w:t>
            </w:r>
          </w:p>
        </w:tc>
        <w:tc>
          <w:tcPr>
            <w:tcW w:w="1559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C7454D" w:rsidP="004310E1">
            <w:pPr>
              <w:pStyle w:val="TableParagraph"/>
              <w:spacing w:line="272" w:lineRule="exact"/>
              <w:ind w:left="612" w:right="6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8</w:t>
            </w:r>
          </w:p>
        </w:tc>
        <w:tc>
          <w:tcPr>
            <w:tcW w:w="2197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0A78B6" w:rsidP="004310E1">
            <w:pPr>
              <w:pStyle w:val="TableParagraph"/>
              <w:spacing w:line="272" w:lineRule="exact"/>
              <w:ind w:left="696" w:right="69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6</w:t>
            </w:r>
          </w:p>
        </w:tc>
        <w:tc>
          <w:tcPr>
            <w:tcW w:w="1518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0A78B6" w:rsidP="004310E1">
            <w:pPr>
              <w:pStyle w:val="TableParagraph"/>
              <w:spacing w:line="272" w:lineRule="exact"/>
              <w:ind w:left="674" w:right="6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2</w:t>
            </w:r>
          </w:p>
        </w:tc>
        <w:tc>
          <w:tcPr>
            <w:tcW w:w="1520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4310E1" w:rsidP="004310E1">
            <w:pPr>
              <w:pStyle w:val="TableParagraph"/>
              <w:spacing w:line="272" w:lineRule="exact"/>
              <w:ind w:left="674" w:right="67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0</w:t>
            </w:r>
          </w:p>
        </w:tc>
        <w:tc>
          <w:tcPr>
            <w:tcW w:w="153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4310E1" w:rsidP="004310E1">
            <w:pPr>
              <w:pStyle w:val="TableParagraph"/>
              <w:spacing w:line="272" w:lineRule="exact"/>
              <w:ind w:left="680" w:right="67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0</w:t>
            </w:r>
          </w:p>
        </w:tc>
      </w:tr>
      <w:tr w:rsidR="004310E1" w:rsidTr="004310E1">
        <w:trPr>
          <w:trHeight w:hRule="exact" w:val="286"/>
        </w:trPr>
        <w:tc>
          <w:tcPr>
            <w:tcW w:w="960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4310E1" w:rsidP="004310E1">
            <w:pPr>
              <w:pStyle w:val="TableParagraph"/>
              <w:spacing w:line="272" w:lineRule="exact"/>
              <w:ind w:left="10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Spolu</w:t>
            </w:r>
            <w:proofErr w:type="spellEnd"/>
          </w:p>
        </w:tc>
        <w:tc>
          <w:tcPr>
            <w:tcW w:w="1559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4310E1" w:rsidP="00C7454D">
            <w:pPr>
              <w:pStyle w:val="TableParagraph"/>
              <w:spacing w:line="272" w:lineRule="exact"/>
              <w:ind w:left="612" w:right="6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3</w:t>
            </w:r>
            <w:r w:rsidR="00C7454D"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6</w:t>
            </w:r>
          </w:p>
        </w:tc>
        <w:tc>
          <w:tcPr>
            <w:tcW w:w="2197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4310E1" w:rsidP="000A78B6">
            <w:pPr>
              <w:pStyle w:val="TableParagraph"/>
              <w:spacing w:line="272" w:lineRule="exact"/>
              <w:ind w:left="696" w:right="69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3</w:t>
            </w:r>
            <w:r w:rsidR="000A78B6"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2</w:t>
            </w:r>
          </w:p>
        </w:tc>
        <w:tc>
          <w:tcPr>
            <w:tcW w:w="1518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0A78B6" w:rsidP="004310E1">
            <w:pPr>
              <w:pStyle w:val="TableParagraph"/>
              <w:spacing w:line="272" w:lineRule="exact"/>
              <w:ind w:left="674" w:right="6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4</w:t>
            </w:r>
          </w:p>
        </w:tc>
        <w:tc>
          <w:tcPr>
            <w:tcW w:w="1520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4310E1" w:rsidP="004310E1">
            <w:pPr>
              <w:pStyle w:val="TableParagraph"/>
              <w:spacing w:line="272" w:lineRule="exact"/>
              <w:ind w:left="674" w:right="67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0</w:t>
            </w:r>
          </w:p>
        </w:tc>
        <w:tc>
          <w:tcPr>
            <w:tcW w:w="1532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4310E1" w:rsidRDefault="004310E1" w:rsidP="004310E1">
            <w:pPr>
              <w:pStyle w:val="TableParagraph"/>
              <w:spacing w:line="272" w:lineRule="exact"/>
              <w:ind w:left="680" w:right="67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0</w:t>
            </w:r>
          </w:p>
        </w:tc>
      </w:tr>
    </w:tbl>
    <w:p w:rsidR="004310E1" w:rsidRDefault="004310E1" w:rsidP="004310E1">
      <w:pPr>
        <w:pStyle w:val="Zkladntext"/>
        <w:rPr>
          <w:u w:val="single"/>
        </w:rPr>
      </w:pPr>
    </w:p>
    <w:p w:rsidR="003444CD" w:rsidRDefault="003444CD" w:rsidP="004310E1">
      <w:pPr>
        <w:pStyle w:val="Zkladntext"/>
        <w:rPr>
          <w:u w:val="single"/>
        </w:rPr>
      </w:pPr>
    </w:p>
    <w:p w:rsidR="003444CD" w:rsidRDefault="003444CD" w:rsidP="004310E1">
      <w:pPr>
        <w:pStyle w:val="Zkladntext"/>
        <w:rPr>
          <w:u w:val="single"/>
        </w:rPr>
      </w:pPr>
    </w:p>
    <w:p w:rsidR="003444CD" w:rsidRDefault="003444CD" w:rsidP="003444CD">
      <w:pPr>
        <w:pStyle w:val="Zkladntext"/>
        <w:spacing w:before="69"/>
      </w:pPr>
      <w:r>
        <w:rPr>
          <w:color w:val="231F20"/>
          <w:spacing w:val="-2"/>
          <w:u w:val="single" w:color="231F20"/>
        </w:rPr>
        <w:t>H</w:t>
      </w:r>
      <w:r>
        <w:rPr>
          <w:color w:val="231F20"/>
          <w:spacing w:val="-1"/>
          <w:u w:val="single" w:color="231F20"/>
        </w:rPr>
        <w:t>odnotenie</w:t>
      </w:r>
      <w:r>
        <w:rPr>
          <w:color w:val="231F20"/>
          <w:spacing w:val="-44"/>
          <w:u w:val="single" w:color="231F20"/>
        </w:rPr>
        <w:t xml:space="preserve">   </w:t>
      </w:r>
      <w:r>
        <w:rPr>
          <w:color w:val="231F20"/>
          <w:u w:val="single" w:color="231F20"/>
        </w:rPr>
        <w:t>a</w:t>
      </w:r>
      <w:r>
        <w:rPr>
          <w:color w:val="231F20"/>
          <w:spacing w:val="-47"/>
          <w:u w:val="single" w:color="231F20"/>
        </w:rPr>
        <w:t xml:space="preserve">   </w:t>
      </w:r>
      <w:r>
        <w:rPr>
          <w:color w:val="231F20"/>
          <w:spacing w:val="-1"/>
          <w:u w:val="single" w:color="231F20"/>
        </w:rPr>
        <w:t>klasifikácia</w:t>
      </w:r>
      <w:r>
        <w:rPr>
          <w:color w:val="231F20"/>
          <w:spacing w:val="-44"/>
          <w:u w:val="single" w:color="231F20"/>
        </w:rPr>
        <w:t xml:space="preserve">   </w:t>
      </w:r>
      <w:r>
        <w:rPr>
          <w:color w:val="231F20"/>
          <w:spacing w:val="-2"/>
          <w:u w:val="single" w:color="231F20"/>
        </w:rPr>
        <w:t>s</w:t>
      </w:r>
      <w:r>
        <w:rPr>
          <w:color w:val="231F20"/>
          <w:spacing w:val="-1"/>
          <w:u w:val="single" w:color="231F20"/>
        </w:rPr>
        <w:t>právania</w:t>
      </w:r>
    </w:p>
    <w:p w:rsidR="003444CD" w:rsidRDefault="003444CD" w:rsidP="003444CD">
      <w:pPr>
        <w:spacing w:before="6" w:line="150" w:lineRule="exact"/>
        <w:rPr>
          <w:sz w:val="15"/>
          <w:szCs w:val="15"/>
        </w:rPr>
      </w:pPr>
      <w:r>
        <w:rPr>
          <w:sz w:val="15"/>
          <w:szCs w:val="15"/>
        </w:rPr>
        <w:t xml:space="preserve"> </w:t>
      </w:r>
    </w:p>
    <w:tbl>
      <w:tblPr>
        <w:tblStyle w:val="TableNormal"/>
        <w:tblpPr w:leftFromText="141" w:rightFromText="141" w:vertAnchor="text" w:horzAnchor="margin" w:tblpY="111"/>
        <w:tblW w:w="9211" w:type="dxa"/>
        <w:tblLayout w:type="fixed"/>
        <w:tblLook w:val="01E0" w:firstRow="1" w:lastRow="1" w:firstColumn="1" w:lastColumn="1" w:noHBand="0" w:noVBand="0"/>
      </w:tblPr>
      <w:tblGrid>
        <w:gridCol w:w="8187"/>
        <w:gridCol w:w="1024"/>
      </w:tblGrid>
      <w:tr w:rsidR="003444CD" w:rsidTr="00EF1B39">
        <w:trPr>
          <w:trHeight w:hRule="exact" w:val="286"/>
        </w:trPr>
        <w:tc>
          <w:tcPr>
            <w:tcW w:w="8187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3444CD" w:rsidRDefault="003444CD" w:rsidP="00EF1B39">
            <w:pPr>
              <w:pStyle w:val="TableParagraph"/>
              <w:spacing w:line="272" w:lineRule="exact"/>
              <w:ind w:left="10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Poče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t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žiako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v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hodnotenýc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h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stupňo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m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veľ</w:t>
            </w:r>
            <w:r>
              <w:rPr>
                <w:rFonts w:ascii="Times New Roman" w:eastAsia="Times New Roman" w:hAnsi="Times New Roman" w:cs="Times New Roman"/>
                <w:color w:val="231F20"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i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dobr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é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 xml:space="preserve"> (1)</w:t>
            </w:r>
          </w:p>
        </w:tc>
        <w:tc>
          <w:tcPr>
            <w:tcW w:w="1024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3444CD" w:rsidRDefault="003444CD" w:rsidP="00EF1B39">
            <w:pPr>
              <w:pStyle w:val="TableParagraph"/>
              <w:spacing w:line="272" w:lineRule="exact"/>
              <w:ind w:left="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49</w:t>
            </w:r>
          </w:p>
        </w:tc>
      </w:tr>
      <w:tr w:rsidR="003444CD" w:rsidTr="00EF1B39">
        <w:trPr>
          <w:trHeight w:hRule="exact" w:val="286"/>
        </w:trPr>
        <w:tc>
          <w:tcPr>
            <w:tcW w:w="8187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3444CD" w:rsidRDefault="003444CD" w:rsidP="00EF1B39">
            <w:pPr>
              <w:pStyle w:val="TableParagraph"/>
              <w:spacing w:line="272" w:lineRule="exact"/>
              <w:ind w:left="10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Poče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t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žiako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v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hodnotenýc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h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stupňo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m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uspok</w:t>
            </w:r>
            <w:r>
              <w:rPr>
                <w:rFonts w:ascii="Times New Roman" w:eastAsia="Times New Roman" w:hAnsi="Times New Roman" w:cs="Times New Roman"/>
                <w:color w:val="231F20"/>
                <w:spacing w:val="-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jiv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é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 xml:space="preserve"> (2)</w:t>
            </w:r>
          </w:p>
        </w:tc>
        <w:tc>
          <w:tcPr>
            <w:tcW w:w="1024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3444CD" w:rsidRDefault="003444CD" w:rsidP="00EF1B39">
            <w:pPr>
              <w:pStyle w:val="TableParagraph"/>
              <w:spacing w:line="272" w:lineRule="exact"/>
              <w:ind w:lef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0</w:t>
            </w:r>
          </w:p>
        </w:tc>
      </w:tr>
      <w:tr w:rsidR="003444CD" w:rsidTr="00EF1B39">
        <w:trPr>
          <w:trHeight w:hRule="exact" w:val="286"/>
        </w:trPr>
        <w:tc>
          <w:tcPr>
            <w:tcW w:w="8187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3444CD" w:rsidRDefault="003444CD" w:rsidP="00EF1B39">
            <w:pPr>
              <w:pStyle w:val="TableParagraph"/>
              <w:spacing w:line="272" w:lineRule="exact"/>
              <w:ind w:left="10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Poče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t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žiako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v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hodnotenýc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h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stupňo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m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ene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j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uspok</w:t>
            </w:r>
            <w:r>
              <w:rPr>
                <w:rFonts w:ascii="Times New Roman" w:eastAsia="Times New Roman" w:hAnsi="Times New Roman" w:cs="Times New Roman"/>
                <w:color w:val="231F20"/>
                <w:spacing w:val="-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jiv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é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(3)</w:t>
            </w:r>
          </w:p>
        </w:tc>
        <w:tc>
          <w:tcPr>
            <w:tcW w:w="1024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3444CD" w:rsidRDefault="003444CD" w:rsidP="00EF1B39">
            <w:pPr>
              <w:pStyle w:val="TableParagraph"/>
              <w:spacing w:line="272" w:lineRule="exact"/>
              <w:ind w:lef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0</w:t>
            </w:r>
          </w:p>
        </w:tc>
      </w:tr>
      <w:tr w:rsidR="003444CD" w:rsidTr="00EF1B39">
        <w:trPr>
          <w:trHeight w:hRule="exact" w:val="286"/>
        </w:trPr>
        <w:tc>
          <w:tcPr>
            <w:tcW w:w="8187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3444CD" w:rsidRDefault="003444CD" w:rsidP="00EF1B39">
            <w:pPr>
              <w:pStyle w:val="TableParagraph"/>
              <w:spacing w:line="272" w:lineRule="exact"/>
              <w:ind w:left="10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Poče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t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žiako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v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hodnotenýc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h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stupňo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m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neuspok</w:t>
            </w:r>
            <w:r>
              <w:rPr>
                <w:rFonts w:ascii="Times New Roman" w:eastAsia="Times New Roman" w:hAnsi="Times New Roman" w:cs="Times New Roman"/>
                <w:color w:val="231F20"/>
                <w:spacing w:val="-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jiv</w:t>
            </w: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</w:rPr>
              <w:t>é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31F20"/>
                <w:spacing w:val="-1"/>
                <w:sz w:val="24"/>
                <w:szCs w:val="24"/>
              </w:rPr>
              <w:t>(4)</w:t>
            </w:r>
          </w:p>
        </w:tc>
        <w:tc>
          <w:tcPr>
            <w:tcW w:w="1024" w:type="dxa"/>
            <w:tcBorders>
              <w:top w:val="single" w:sz="6" w:space="0" w:color="090A0E"/>
              <w:left w:val="single" w:sz="6" w:space="0" w:color="090A0E"/>
              <w:bottom w:val="single" w:sz="6" w:space="0" w:color="090A0E"/>
              <w:right w:val="single" w:sz="6" w:space="0" w:color="090A0E"/>
            </w:tcBorders>
          </w:tcPr>
          <w:p w:rsidR="003444CD" w:rsidRDefault="003444CD" w:rsidP="00EF1B39">
            <w:pPr>
              <w:pStyle w:val="TableParagraph"/>
              <w:spacing w:line="272" w:lineRule="exact"/>
              <w:ind w:lef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sz w:val="24"/>
                <w:szCs w:val="24"/>
                <w:u w:val="single" w:color="231F20"/>
              </w:rPr>
              <w:t>0</w:t>
            </w:r>
          </w:p>
        </w:tc>
      </w:tr>
    </w:tbl>
    <w:p w:rsidR="003444CD" w:rsidRDefault="003444CD" w:rsidP="003444CD">
      <w:pPr>
        <w:tabs>
          <w:tab w:val="left" w:pos="2567"/>
          <w:tab w:val="center" w:pos="4536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444CD" w:rsidRDefault="003444CD" w:rsidP="003444CD">
      <w:pPr>
        <w:tabs>
          <w:tab w:val="left" w:pos="2567"/>
          <w:tab w:val="center" w:pos="4536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444CD" w:rsidRDefault="003444CD" w:rsidP="003444CD">
      <w:pPr>
        <w:tabs>
          <w:tab w:val="left" w:pos="2567"/>
          <w:tab w:val="center" w:pos="4536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444CD" w:rsidRDefault="003444CD" w:rsidP="003444CD">
      <w:pPr>
        <w:tabs>
          <w:tab w:val="left" w:pos="2567"/>
          <w:tab w:val="center" w:pos="4536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444CD" w:rsidRDefault="003444CD" w:rsidP="003444CD">
      <w:pPr>
        <w:tabs>
          <w:tab w:val="left" w:pos="2567"/>
          <w:tab w:val="center" w:pos="4536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444CD" w:rsidRDefault="003444CD" w:rsidP="003444CD">
      <w:pPr>
        <w:tabs>
          <w:tab w:val="left" w:pos="2567"/>
          <w:tab w:val="center" w:pos="4536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444CD" w:rsidRDefault="003444CD" w:rsidP="003444CD">
      <w:pPr>
        <w:tabs>
          <w:tab w:val="left" w:pos="2567"/>
          <w:tab w:val="center" w:pos="4536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444CD" w:rsidRDefault="003444CD" w:rsidP="003444CD">
      <w:pPr>
        <w:tabs>
          <w:tab w:val="left" w:pos="2567"/>
          <w:tab w:val="center" w:pos="4536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444CD" w:rsidRDefault="003444CD" w:rsidP="003444CD">
      <w:pPr>
        <w:tabs>
          <w:tab w:val="left" w:pos="2567"/>
          <w:tab w:val="center" w:pos="4536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444CD" w:rsidRDefault="003444CD" w:rsidP="003444CD">
      <w:pPr>
        <w:tabs>
          <w:tab w:val="left" w:pos="2567"/>
          <w:tab w:val="center" w:pos="4536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Údaje </w:t>
      </w:r>
      <w:r w:rsidRPr="007572AE">
        <w:rPr>
          <w:rFonts w:ascii="Times New Roman" w:hAnsi="Times New Roman" w:cs="Times New Roman"/>
          <w:b/>
          <w:sz w:val="24"/>
          <w:szCs w:val="24"/>
        </w:rPr>
        <w:t>o fyzickom počte zamestnancov a plnení kvalifikačného predpokladu</w:t>
      </w:r>
      <w:r w:rsidRPr="003444C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572AE">
        <w:rPr>
          <w:rFonts w:ascii="Times New Roman" w:hAnsi="Times New Roman" w:cs="Times New Roman"/>
          <w:b/>
          <w:sz w:val="24"/>
          <w:szCs w:val="24"/>
        </w:rPr>
        <w:t xml:space="preserve">pedagogických zamestnancov školy ku dňu koncoročnej kvalifikácie </w:t>
      </w:r>
    </w:p>
    <w:p w:rsidR="003444CD" w:rsidRPr="007572AE" w:rsidRDefault="003444CD" w:rsidP="003444CD">
      <w:pPr>
        <w:tabs>
          <w:tab w:val="left" w:pos="2567"/>
          <w:tab w:val="center" w:pos="4536"/>
        </w:tabs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23"/>
        <w:gridCol w:w="1371"/>
        <w:gridCol w:w="1723"/>
        <w:gridCol w:w="1373"/>
        <w:gridCol w:w="1723"/>
        <w:gridCol w:w="1374"/>
      </w:tblGrid>
      <w:tr w:rsidR="003444CD" w:rsidTr="00DD3963"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Pr="007572AE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7572AE">
              <w:rPr>
                <w:rFonts w:ascii="Times New Roman" w:hAnsi="Times New Roman" w:cs="Times New Roman"/>
                <w:b/>
                <w:sz w:val="24"/>
                <w:szCs w:val="24"/>
              </w:rPr>
              <w:t>Základná škola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Pr="007572AE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7572AE">
              <w:rPr>
                <w:rFonts w:ascii="Times New Roman" w:hAnsi="Times New Roman" w:cs="Times New Roman"/>
                <w:b/>
                <w:sz w:val="24"/>
                <w:szCs w:val="24"/>
              </w:rPr>
              <w:t>Počet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Pr="007572AE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7572AE">
              <w:rPr>
                <w:rFonts w:ascii="Times New Roman" w:hAnsi="Times New Roman" w:cs="Times New Roman"/>
                <w:b/>
                <w:sz w:val="24"/>
                <w:szCs w:val="24"/>
              </w:rPr>
              <w:t>Školský klub detí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Pr="007572AE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7572AE">
              <w:rPr>
                <w:rFonts w:ascii="Times New Roman" w:hAnsi="Times New Roman" w:cs="Times New Roman"/>
                <w:b/>
                <w:sz w:val="24"/>
                <w:szCs w:val="24"/>
              </w:rPr>
              <w:t>Počet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Pr="007572AE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7572AE">
              <w:rPr>
                <w:rFonts w:ascii="Times New Roman" w:hAnsi="Times New Roman" w:cs="Times New Roman"/>
                <w:b/>
                <w:sz w:val="24"/>
                <w:szCs w:val="24"/>
              </w:rPr>
              <w:t>Materská škola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Pr="007572AE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7572AE">
              <w:rPr>
                <w:rFonts w:ascii="Times New Roman" w:hAnsi="Times New Roman" w:cs="Times New Roman"/>
                <w:b/>
                <w:sz w:val="24"/>
                <w:szCs w:val="24"/>
              </w:rPr>
              <w:t>Počet</w:t>
            </w:r>
          </w:p>
        </w:tc>
      </w:tr>
      <w:tr w:rsidR="003444CD" w:rsidTr="00DD3963"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zamestnanci ZŠ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zamestnanci ŠKD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zamestnanci MŠ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3444CD" w:rsidTr="00DD3963"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Pr="007572AE" w:rsidRDefault="003444CD" w:rsidP="00DD3963">
            <w:pPr>
              <w:tabs>
                <w:tab w:val="left" w:pos="2567"/>
                <w:tab w:val="center" w:pos="4536"/>
              </w:tabs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7572AE">
              <w:rPr>
                <w:rFonts w:ascii="Times New Roman" w:hAnsi="Times New Roman" w:cs="Times New Roman"/>
                <w:b/>
                <w:sz w:val="24"/>
                <w:szCs w:val="24"/>
              </w:rPr>
              <w:t>Z toho PZ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Pr="007572AE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Pr="007572AE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7572AE">
              <w:rPr>
                <w:rFonts w:ascii="Times New Roman" w:hAnsi="Times New Roman" w:cs="Times New Roman"/>
                <w:b/>
                <w:sz w:val="24"/>
                <w:szCs w:val="24"/>
              </w:rPr>
              <w:t>Z toho PZ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Pr="007572AE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Pr="007572AE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7572AE">
              <w:rPr>
                <w:rFonts w:ascii="Times New Roman" w:hAnsi="Times New Roman" w:cs="Times New Roman"/>
                <w:b/>
                <w:sz w:val="24"/>
                <w:szCs w:val="24"/>
              </w:rPr>
              <w:t>Z toho PZ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Pr="007572AE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</w:tr>
      <w:tr w:rsidR="003444CD" w:rsidTr="00DD3963"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kvalifikovaní PZ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kvalifikovaní PZ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kvalifikovaní PZ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3444CD" w:rsidTr="00DD3963"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nekvalifikovaní PZ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--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nekvalifikovaní PZ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--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nekvalifikovaní PZ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--</w:t>
            </w:r>
          </w:p>
        </w:tc>
      </w:tr>
      <w:tr w:rsidR="003444CD" w:rsidTr="00DD3963"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Pr="007572AE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7572AE">
              <w:rPr>
                <w:rFonts w:ascii="Times New Roman" w:hAnsi="Times New Roman" w:cs="Times New Roman"/>
                <w:b/>
                <w:sz w:val="24"/>
                <w:szCs w:val="24"/>
              </w:rPr>
              <w:t>Z toho NZ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44CD" w:rsidRPr="007572AE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7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Pr="007572AE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7572AE">
              <w:rPr>
                <w:rFonts w:ascii="Times New Roman" w:hAnsi="Times New Roman" w:cs="Times New Roman"/>
                <w:b/>
                <w:sz w:val="24"/>
                <w:szCs w:val="24"/>
              </w:rPr>
              <w:t>Z toho NZ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Pr="007572AE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7572AE">
              <w:rPr>
                <w:rFonts w:ascii="Times New Roman" w:hAnsi="Times New Roman" w:cs="Times New Roman"/>
                <w:b/>
                <w:sz w:val="24"/>
                <w:szCs w:val="24"/>
              </w:rPr>
              <w:t>--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Pr="007572AE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7572AE">
              <w:rPr>
                <w:rFonts w:ascii="Times New Roman" w:hAnsi="Times New Roman" w:cs="Times New Roman"/>
                <w:b/>
                <w:sz w:val="24"/>
                <w:szCs w:val="24"/>
              </w:rPr>
              <w:t>Z toho NZ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Pr="007572AE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7572AE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</w:tr>
      <w:tr w:rsidR="003444CD" w:rsidTr="00DD3963"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školský psychológ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--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upratovačky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--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upratovačky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3444CD" w:rsidTr="00DD3963"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Upratovačky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--</w:t>
            </w:r>
          </w:p>
        </w:tc>
      </w:tr>
      <w:tr w:rsidR="003444CD" w:rsidTr="00DD3963"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Škol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kuchyňa a jedáleň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--</w:t>
            </w:r>
          </w:p>
        </w:tc>
      </w:tr>
      <w:tr w:rsidR="003444CD" w:rsidTr="00DD3963"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ostatní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--</w:t>
            </w:r>
          </w:p>
        </w:tc>
      </w:tr>
      <w:tr w:rsidR="003444CD" w:rsidTr="00DD3963"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všetkých zamestnancov</w:t>
            </w:r>
          </w:p>
        </w:tc>
        <w:tc>
          <w:tcPr>
            <w:tcW w:w="7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3444CD" w:rsidTr="00DD3963"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PZ</w:t>
            </w:r>
          </w:p>
        </w:tc>
        <w:tc>
          <w:tcPr>
            <w:tcW w:w="7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44CD" w:rsidRDefault="003444CD" w:rsidP="00DD3963">
            <w:pPr>
              <w:tabs>
                <w:tab w:val="left" w:pos="2567"/>
                <w:tab w:val="center" w:pos="4536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</w:tbl>
    <w:p w:rsidR="003444CD" w:rsidRDefault="003444CD" w:rsidP="003444CD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444CD" w:rsidRDefault="003444CD" w:rsidP="003444CD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Vysvetlivky:  </w:t>
      </w:r>
    </w:p>
    <w:p w:rsidR="003444CD" w:rsidRDefault="003444CD" w:rsidP="003444CD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PZ – pedagogickí zamestnanci</w:t>
      </w:r>
    </w:p>
    <w:p w:rsidR="003444CD" w:rsidRDefault="003444CD" w:rsidP="003444CD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NZ – nepedagogickí zamestnanci</w:t>
      </w:r>
    </w:p>
    <w:p w:rsidR="003444CD" w:rsidRDefault="003444CD" w:rsidP="003444CD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špeciálny pedagóg – ak je platený podľa osobitnej tabuľky (nie pedagogickej) </w:t>
      </w:r>
    </w:p>
    <w:p w:rsidR="003444CD" w:rsidRDefault="003444CD" w:rsidP="003444CD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310E1" w:rsidRPr="00C55B1A" w:rsidRDefault="004310E1" w:rsidP="003444CD">
      <w:pPr>
        <w:pStyle w:val="Zkladntext"/>
        <w:rPr>
          <w:u w:val="single"/>
        </w:rPr>
        <w:sectPr w:rsidR="004310E1" w:rsidRPr="00C55B1A" w:rsidSect="00A45438">
          <w:headerReference w:type="default" r:id="rId12"/>
          <w:footerReference w:type="default" r:id="rId13"/>
          <w:pgSz w:w="11905" w:h="16840"/>
          <w:pgMar w:top="1417" w:right="1417" w:bottom="1417" w:left="1417" w:header="0" w:footer="0" w:gutter="0"/>
          <w:cols w:space="708"/>
          <w:docGrid w:linePitch="299"/>
        </w:sectPr>
      </w:pPr>
    </w:p>
    <w:p w:rsidR="004310E1" w:rsidRDefault="004310E1" w:rsidP="004310E1">
      <w:pPr>
        <w:pStyle w:val="Zkladntext"/>
        <w:spacing w:before="69" w:line="276" w:lineRule="auto"/>
        <w:ind w:right="1426"/>
        <w:rPr>
          <w:color w:val="231F20"/>
        </w:rPr>
      </w:pPr>
      <w:r w:rsidRPr="00246460">
        <w:rPr>
          <w:color w:val="231F20"/>
        </w:rPr>
        <w:lastRenderedPageBreak/>
        <w:t xml:space="preserve"> </w:t>
      </w:r>
    </w:p>
    <w:p w:rsidR="00C26111" w:rsidRPr="00016A9B" w:rsidRDefault="00C26111" w:rsidP="00C26111">
      <w:pPr>
        <w:pStyle w:val="Nadpis1"/>
        <w:tabs>
          <w:tab w:val="left" w:pos="322"/>
        </w:tabs>
        <w:ind w:right="1041"/>
        <w:rPr>
          <w:rFonts w:ascii="Times New Roman" w:eastAsia="Calibri" w:hAnsi="Times New Roman" w:cs="Times New Roman"/>
          <w:b w:val="0"/>
          <w:bCs w:val="0"/>
          <w:color w:val="auto"/>
        </w:rPr>
      </w:pPr>
      <w:r w:rsidRPr="00016A9B">
        <w:rPr>
          <w:rFonts w:ascii="Times New Roman" w:eastAsia="Calibri" w:hAnsi="Times New Roman" w:cs="Times New Roman"/>
          <w:color w:val="auto"/>
          <w:w w:val="105"/>
          <w:sz w:val="24"/>
          <w:szCs w:val="24"/>
        </w:rPr>
        <w:t xml:space="preserve"> </w:t>
      </w:r>
      <w:r w:rsidRPr="00016A9B">
        <w:rPr>
          <w:rFonts w:ascii="Times New Roman" w:eastAsia="Calibri" w:hAnsi="Times New Roman" w:cs="Times New Roman"/>
          <w:color w:val="auto"/>
          <w:w w:val="105"/>
        </w:rPr>
        <w:t>Údaje</w:t>
      </w:r>
      <w:r w:rsidRPr="00016A9B">
        <w:rPr>
          <w:rFonts w:ascii="Times New Roman" w:eastAsia="Calibri" w:hAnsi="Times New Roman" w:cs="Times New Roman"/>
          <w:color w:val="auto"/>
          <w:spacing w:val="-28"/>
          <w:w w:val="105"/>
        </w:rPr>
        <w:t xml:space="preserve"> </w:t>
      </w:r>
      <w:r w:rsidRPr="00016A9B">
        <w:rPr>
          <w:rFonts w:ascii="Times New Roman" w:eastAsia="Calibri" w:hAnsi="Times New Roman" w:cs="Times New Roman"/>
          <w:color w:val="auto"/>
          <w:w w:val="105"/>
        </w:rPr>
        <w:t>o</w:t>
      </w:r>
      <w:r w:rsidRPr="00016A9B">
        <w:rPr>
          <w:rFonts w:ascii="Times New Roman" w:eastAsia="Calibri" w:hAnsi="Times New Roman" w:cs="Times New Roman"/>
          <w:color w:val="auto"/>
          <w:spacing w:val="-25"/>
          <w:w w:val="105"/>
        </w:rPr>
        <w:t xml:space="preserve"> </w:t>
      </w:r>
      <w:r w:rsidRPr="00016A9B">
        <w:rPr>
          <w:rFonts w:ascii="Times New Roman" w:eastAsia="Calibri" w:hAnsi="Times New Roman" w:cs="Times New Roman"/>
          <w:color w:val="auto"/>
          <w:spacing w:val="-2"/>
          <w:w w:val="105"/>
        </w:rPr>
        <w:t>p</w:t>
      </w:r>
      <w:r w:rsidRPr="00016A9B">
        <w:rPr>
          <w:rFonts w:ascii="Times New Roman" w:eastAsia="Calibri" w:hAnsi="Times New Roman" w:cs="Times New Roman"/>
          <w:color w:val="auto"/>
          <w:w w:val="105"/>
        </w:rPr>
        <w:t>roj</w:t>
      </w:r>
      <w:r w:rsidRPr="00016A9B">
        <w:rPr>
          <w:rFonts w:ascii="Times New Roman" w:eastAsia="Calibri" w:hAnsi="Times New Roman" w:cs="Times New Roman"/>
          <w:color w:val="auto"/>
          <w:spacing w:val="-3"/>
          <w:w w:val="105"/>
        </w:rPr>
        <w:t>e</w:t>
      </w:r>
      <w:r w:rsidRPr="00016A9B">
        <w:rPr>
          <w:rFonts w:ascii="Times New Roman" w:eastAsia="Calibri" w:hAnsi="Times New Roman" w:cs="Times New Roman"/>
          <w:color w:val="auto"/>
          <w:w w:val="105"/>
        </w:rPr>
        <w:t>ktoch,</w:t>
      </w:r>
      <w:r w:rsidRPr="00016A9B">
        <w:rPr>
          <w:rFonts w:ascii="Times New Roman" w:eastAsia="Calibri" w:hAnsi="Times New Roman" w:cs="Times New Roman"/>
          <w:color w:val="auto"/>
          <w:spacing w:val="-27"/>
          <w:w w:val="105"/>
        </w:rPr>
        <w:t xml:space="preserve"> </w:t>
      </w:r>
      <w:r w:rsidRPr="00016A9B">
        <w:rPr>
          <w:rFonts w:ascii="Times New Roman" w:eastAsia="Calibri" w:hAnsi="Times New Roman" w:cs="Times New Roman"/>
          <w:color w:val="auto"/>
          <w:w w:val="105"/>
        </w:rPr>
        <w:t>do</w:t>
      </w:r>
      <w:r w:rsidRPr="00016A9B">
        <w:rPr>
          <w:rFonts w:ascii="Times New Roman" w:eastAsia="Calibri" w:hAnsi="Times New Roman" w:cs="Times New Roman"/>
          <w:color w:val="auto"/>
          <w:spacing w:val="-27"/>
          <w:w w:val="105"/>
        </w:rPr>
        <w:t xml:space="preserve"> </w:t>
      </w:r>
      <w:r w:rsidRPr="00016A9B">
        <w:rPr>
          <w:rFonts w:ascii="Times New Roman" w:eastAsia="Calibri" w:hAnsi="Times New Roman" w:cs="Times New Roman"/>
          <w:color w:val="auto"/>
          <w:w w:val="105"/>
        </w:rPr>
        <w:t>ktorých</w:t>
      </w:r>
      <w:r w:rsidRPr="00016A9B">
        <w:rPr>
          <w:rFonts w:ascii="Times New Roman" w:eastAsia="Calibri" w:hAnsi="Times New Roman" w:cs="Times New Roman"/>
          <w:color w:val="auto"/>
          <w:spacing w:val="-26"/>
          <w:w w:val="105"/>
        </w:rPr>
        <w:t xml:space="preserve"> </w:t>
      </w:r>
      <w:r w:rsidRPr="00016A9B">
        <w:rPr>
          <w:rFonts w:ascii="Times New Roman" w:eastAsia="Calibri" w:hAnsi="Times New Roman" w:cs="Times New Roman"/>
          <w:color w:val="auto"/>
          <w:w w:val="105"/>
        </w:rPr>
        <w:t>je</w:t>
      </w:r>
      <w:r w:rsidRPr="00016A9B">
        <w:rPr>
          <w:rFonts w:ascii="Times New Roman" w:eastAsia="Calibri" w:hAnsi="Times New Roman" w:cs="Times New Roman"/>
          <w:color w:val="auto"/>
          <w:spacing w:val="-27"/>
          <w:w w:val="105"/>
        </w:rPr>
        <w:t xml:space="preserve"> </w:t>
      </w:r>
      <w:r w:rsidRPr="00016A9B">
        <w:rPr>
          <w:rFonts w:ascii="Times New Roman" w:eastAsia="Calibri" w:hAnsi="Times New Roman" w:cs="Times New Roman"/>
          <w:color w:val="auto"/>
          <w:w w:val="105"/>
        </w:rPr>
        <w:t>škola</w:t>
      </w:r>
      <w:r w:rsidRPr="00016A9B">
        <w:rPr>
          <w:rFonts w:ascii="Times New Roman" w:eastAsia="Calibri" w:hAnsi="Times New Roman" w:cs="Times New Roman"/>
          <w:color w:val="auto"/>
          <w:spacing w:val="-26"/>
          <w:w w:val="105"/>
        </w:rPr>
        <w:t xml:space="preserve"> </w:t>
      </w:r>
      <w:r w:rsidRPr="00016A9B">
        <w:rPr>
          <w:rFonts w:ascii="Times New Roman" w:eastAsia="Calibri" w:hAnsi="Times New Roman" w:cs="Times New Roman"/>
          <w:color w:val="auto"/>
          <w:w w:val="105"/>
        </w:rPr>
        <w:t>zapoj</w:t>
      </w:r>
      <w:r w:rsidRPr="00016A9B">
        <w:rPr>
          <w:rFonts w:ascii="Times New Roman" w:eastAsia="Calibri" w:hAnsi="Times New Roman" w:cs="Times New Roman"/>
          <w:color w:val="auto"/>
          <w:spacing w:val="-3"/>
          <w:w w:val="105"/>
        </w:rPr>
        <w:t>e</w:t>
      </w:r>
      <w:r w:rsidRPr="00016A9B">
        <w:rPr>
          <w:rFonts w:ascii="Times New Roman" w:eastAsia="Calibri" w:hAnsi="Times New Roman" w:cs="Times New Roman"/>
          <w:color w:val="auto"/>
          <w:spacing w:val="-2"/>
          <w:w w:val="105"/>
        </w:rPr>
        <w:t>n</w:t>
      </w:r>
      <w:r w:rsidRPr="00016A9B">
        <w:rPr>
          <w:rFonts w:ascii="Times New Roman" w:eastAsia="Calibri" w:hAnsi="Times New Roman" w:cs="Times New Roman"/>
          <w:color w:val="auto"/>
          <w:w w:val="105"/>
        </w:rPr>
        <w:t>á</w:t>
      </w:r>
      <w:r w:rsidRPr="00016A9B">
        <w:rPr>
          <w:rFonts w:ascii="Times New Roman" w:eastAsia="Calibri" w:hAnsi="Times New Roman" w:cs="Times New Roman"/>
          <w:color w:val="auto"/>
          <w:spacing w:val="-27"/>
          <w:w w:val="105"/>
        </w:rPr>
        <w:t xml:space="preserve"> </w:t>
      </w:r>
    </w:p>
    <w:p w:rsidR="00C26111" w:rsidRPr="00016A9B" w:rsidRDefault="00C26111" w:rsidP="00C26111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</w:rPr>
      </w:pPr>
      <w:r w:rsidRPr="00016A9B">
        <w:rPr>
          <w:rFonts w:ascii="Times New Roman" w:eastAsia="Times New Roman" w:hAnsi="Times New Roman" w:cs="Times New Roman"/>
          <w:sz w:val="24"/>
          <w:szCs w:val="24"/>
        </w:rPr>
        <w:t>Škola podporujúca zdravie, Zelená škola, Aktivizujúce metódy vo výchov, Elektronizácia vzdelávacieho systému regionálneho školstva, Zvýšenie kvalifikácie učiteľov telesnej a športovej výchovy, Moderné trendy vo vyučovaní anglického jazyka</w:t>
      </w:r>
    </w:p>
    <w:p w:rsidR="00C26111" w:rsidRPr="00016A9B" w:rsidRDefault="00C26111" w:rsidP="00C26111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</w:rPr>
      </w:pPr>
      <w:r w:rsidRPr="00016A9B">
        <w:rPr>
          <w:rFonts w:ascii="Times New Roman" w:eastAsia="Times New Roman" w:hAnsi="Times New Roman" w:cs="Times New Roman"/>
          <w:b/>
          <w:sz w:val="24"/>
          <w:szCs w:val="24"/>
        </w:rPr>
        <w:t> </w:t>
      </w:r>
    </w:p>
    <w:p w:rsidR="00C26111" w:rsidRPr="00016A9B" w:rsidRDefault="00C26111" w:rsidP="00C26111">
      <w:pPr>
        <w:pStyle w:val="Nadpis1"/>
        <w:tabs>
          <w:tab w:val="left" w:pos="356"/>
        </w:tabs>
        <w:ind w:right="124"/>
        <w:jc w:val="both"/>
        <w:rPr>
          <w:rFonts w:ascii="Times New Roman" w:hAnsi="Times New Roman" w:cs="Times New Roman"/>
          <w:color w:val="auto"/>
          <w:spacing w:val="22"/>
        </w:rPr>
      </w:pPr>
      <w:r w:rsidRPr="00016A9B">
        <w:rPr>
          <w:rFonts w:ascii="Times New Roman" w:hAnsi="Times New Roman" w:cs="Times New Roman"/>
          <w:color w:val="auto"/>
          <w:spacing w:val="-1"/>
          <w:sz w:val="24"/>
          <w:szCs w:val="24"/>
        </w:rPr>
        <w:t xml:space="preserve"> </w:t>
      </w:r>
      <w:r w:rsidRPr="00016A9B">
        <w:rPr>
          <w:rFonts w:ascii="Times New Roman" w:hAnsi="Times New Roman" w:cs="Times New Roman"/>
          <w:color w:val="auto"/>
          <w:spacing w:val="-1"/>
        </w:rPr>
        <w:t>Ú</w:t>
      </w:r>
      <w:r w:rsidRPr="00016A9B">
        <w:rPr>
          <w:rFonts w:ascii="Times New Roman" w:hAnsi="Times New Roman" w:cs="Times New Roman"/>
          <w:color w:val="auto"/>
        </w:rPr>
        <w:t>daje</w:t>
      </w:r>
      <w:r w:rsidRPr="00016A9B">
        <w:rPr>
          <w:rFonts w:ascii="Times New Roman" w:hAnsi="Times New Roman" w:cs="Times New Roman"/>
          <w:color w:val="auto"/>
          <w:spacing w:val="17"/>
        </w:rPr>
        <w:t xml:space="preserve"> </w:t>
      </w:r>
      <w:r w:rsidRPr="00016A9B">
        <w:rPr>
          <w:rFonts w:ascii="Times New Roman" w:hAnsi="Times New Roman" w:cs="Times New Roman"/>
          <w:color w:val="auto"/>
        </w:rPr>
        <w:t>o</w:t>
      </w:r>
      <w:r w:rsidRPr="00016A9B">
        <w:rPr>
          <w:rFonts w:ascii="Times New Roman" w:hAnsi="Times New Roman" w:cs="Times New Roman"/>
          <w:color w:val="auto"/>
          <w:spacing w:val="4"/>
        </w:rPr>
        <w:t xml:space="preserve"> </w:t>
      </w:r>
      <w:r w:rsidRPr="00016A9B">
        <w:rPr>
          <w:rFonts w:ascii="Times New Roman" w:hAnsi="Times New Roman" w:cs="Times New Roman"/>
          <w:color w:val="auto"/>
        </w:rPr>
        <w:t>priestorových</w:t>
      </w:r>
      <w:r w:rsidRPr="00016A9B">
        <w:rPr>
          <w:rFonts w:ascii="Times New Roman" w:hAnsi="Times New Roman" w:cs="Times New Roman"/>
          <w:color w:val="auto"/>
          <w:spacing w:val="19"/>
        </w:rPr>
        <w:t xml:space="preserve"> </w:t>
      </w:r>
      <w:r w:rsidRPr="00016A9B">
        <w:rPr>
          <w:rFonts w:ascii="Times New Roman" w:hAnsi="Times New Roman" w:cs="Times New Roman"/>
          <w:color w:val="auto"/>
        </w:rPr>
        <w:t>a</w:t>
      </w:r>
      <w:r w:rsidRPr="00016A9B">
        <w:rPr>
          <w:rFonts w:ascii="Times New Roman" w:hAnsi="Times New Roman" w:cs="Times New Roman"/>
          <w:color w:val="auto"/>
          <w:spacing w:val="3"/>
        </w:rPr>
        <w:t xml:space="preserve"> </w:t>
      </w:r>
      <w:r w:rsidRPr="00016A9B">
        <w:rPr>
          <w:rFonts w:ascii="Times New Roman" w:hAnsi="Times New Roman" w:cs="Times New Roman"/>
          <w:color w:val="auto"/>
          <w:spacing w:val="-6"/>
        </w:rPr>
        <w:t>m</w:t>
      </w:r>
      <w:r w:rsidRPr="00016A9B">
        <w:rPr>
          <w:rFonts w:ascii="Times New Roman" w:hAnsi="Times New Roman" w:cs="Times New Roman"/>
          <w:color w:val="auto"/>
        </w:rPr>
        <w:t>a</w:t>
      </w:r>
      <w:r w:rsidRPr="00016A9B">
        <w:rPr>
          <w:rFonts w:ascii="Times New Roman" w:hAnsi="Times New Roman" w:cs="Times New Roman"/>
          <w:color w:val="auto"/>
          <w:spacing w:val="2"/>
        </w:rPr>
        <w:t>t</w:t>
      </w:r>
      <w:r w:rsidRPr="00016A9B">
        <w:rPr>
          <w:rFonts w:ascii="Times New Roman" w:hAnsi="Times New Roman" w:cs="Times New Roman"/>
          <w:color w:val="auto"/>
        </w:rPr>
        <w:t>eriálno</w:t>
      </w:r>
      <w:r w:rsidRPr="00016A9B">
        <w:rPr>
          <w:rFonts w:ascii="Times New Roman" w:hAnsi="Times New Roman" w:cs="Times New Roman"/>
          <w:color w:val="auto"/>
          <w:spacing w:val="20"/>
        </w:rPr>
        <w:t xml:space="preserve"> </w:t>
      </w:r>
      <w:r w:rsidRPr="00016A9B">
        <w:rPr>
          <w:rFonts w:ascii="Times New Roman" w:hAnsi="Times New Roman" w:cs="Times New Roman"/>
          <w:color w:val="auto"/>
          <w:w w:val="120"/>
        </w:rPr>
        <w:t>-</w:t>
      </w:r>
      <w:r w:rsidRPr="00016A9B">
        <w:rPr>
          <w:rFonts w:ascii="Times New Roman" w:hAnsi="Times New Roman" w:cs="Times New Roman"/>
          <w:color w:val="auto"/>
          <w:spacing w:val="3"/>
          <w:w w:val="120"/>
        </w:rPr>
        <w:t xml:space="preserve"> </w:t>
      </w:r>
      <w:r w:rsidRPr="00016A9B">
        <w:rPr>
          <w:rFonts w:ascii="Times New Roman" w:hAnsi="Times New Roman" w:cs="Times New Roman"/>
          <w:color w:val="auto"/>
        </w:rPr>
        <w:t>t</w:t>
      </w:r>
      <w:r w:rsidRPr="00016A9B">
        <w:rPr>
          <w:rFonts w:ascii="Times New Roman" w:hAnsi="Times New Roman" w:cs="Times New Roman"/>
          <w:color w:val="auto"/>
          <w:spacing w:val="-1"/>
        </w:rPr>
        <w:t>ech</w:t>
      </w:r>
      <w:r w:rsidRPr="00016A9B">
        <w:rPr>
          <w:rFonts w:ascii="Times New Roman" w:hAnsi="Times New Roman" w:cs="Times New Roman"/>
          <w:color w:val="auto"/>
          <w:spacing w:val="-2"/>
        </w:rPr>
        <w:t>n</w:t>
      </w:r>
      <w:r w:rsidRPr="00016A9B">
        <w:rPr>
          <w:rFonts w:ascii="Times New Roman" w:hAnsi="Times New Roman" w:cs="Times New Roman"/>
          <w:color w:val="auto"/>
        </w:rPr>
        <w:t>i</w:t>
      </w:r>
      <w:r w:rsidRPr="00016A9B">
        <w:rPr>
          <w:rFonts w:ascii="Times New Roman" w:hAnsi="Times New Roman" w:cs="Times New Roman"/>
          <w:color w:val="auto"/>
          <w:spacing w:val="1"/>
        </w:rPr>
        <w:t>c</w:t>
      </w:r>
      <w:r w:rsidRPr="00016A9B">
        <w:rPr>
          <w:rFonts w:ascii="Times New Roman" w:hAnsi="Times New Roman" w:cs="Times New Roman"/>
          <w:color w:val="auto"/>
          <w:spacing w:val="-4"/>
        </w:rPr>
        <w:t>k</w:t>
      </w:r>
      <w:r w:rsidRPr="00016A9B">
        <w:rPr>
          <w:rFonts w:ascii="Times New Roman" w:hAnsi="Times New Roman" w:cs="Times New Roman"/>
          <w:color w:val="auto"/>
        </w:rPr>
        <w:t>ý</w:t>
      </w:r>
      <w:r w:rsidRPr="00016A9B">
        <w:rPr>
          <w:rFonts w:ascii="Times New Roman" w:hAnsi="Times New Roman" w:cs="Times New Roman"/>
          <w:color w:val="auto"/>
          <w:spacing w:val="-1"/>
        </w:rPr>
        <w:t>c</w:t>
      </w:r>
      <w:r w:rsidRPr="00016A9B">
        <w:rPr>
          <w:rFonts w:ascii="Times New Roman" w:hAnsi="Times New Roman" w:cs="Times New Roman"/>
          <w:color w:val="auto"/>
        </w:rPr>
        <w:t>h</w:t>
      </w:r>
      <w:r w:rsidRPr="00016A9B">
        <w:rPr>
          <w:rFonts w:ascii="Times New Roman" w:hAnsi="Times New Roman" w:cs="Times New Roman"/>
          <w:color w:val="auto"/>
          <w:spacing w:val="20"/>
        </w:rPr>
        <w:t xml:space="preserve"> </w:t>
      </w:r>
      <w:r w:rsidRPr="00016A9B">
        <w:rPr>
          <w:rFonts w:ascii="Times New Roman" w:hAnsi="Times New Roman" w:cs="Times New Roman"/>
          <w:color w:val="auto"/>
          <w:spacing w:val="-1"/>
        </w:rPr>
        <w:t>p</w:t>
      </w:r>
      <w:r w:rsidRPr="00016A9B">
        <w:rPr>
          <w:rFonts w:ascii="Times New Roman" w:hAnsi="Times New Roman" w:cs="Times New Roman"/>
          <w:color w:val="auto"/>
        </w:rPr>
        <w:t>o</w:t>
      </w:r>
      <w:r w:rsidRPr="00016A9B">
        <w:rPr>
          <w:rFonts w:ascii="Times New Roman" w:hAnsi="Times New Roman" w:cs="Times New Roman"/>
          <w:color w:val="auto"/>
          <w:spacing w:val="1"/>
        </w:rPr>
        <w:t>d</w:t>
      </w:r>
      <w:r w:rsidRPr="00016A9B">
        <w:rPr>
          <w:rFonts w:ascii="Times New Roman" w:hAnsi="Times New Roman" w:cs="Times New Roman"/>
          <w:color w:val="auto"/>
          <w:spacing w:val="-6"/>
        </w:rPr>
        <w:t>m</w:t>
      </w:r>
      <w:r w:rsidRPr="00016A9B">
        <w:rPr>
          <w:rFonts w:ascii="Times New Roman" w:hAnsi="Times New Roman" w:cs="Times New Roman"/>
          <w:color w:val="auto"/>
        </w:rPr>
        <w:t>i</w:t>
      </w:r>
      <w:r w:rsidRPr="00016A9B">
        <w:rPr>
          <w:rFonts w:ascii="Times New Roman" w:hAnsi="Times New Roman" w:cs="Times New Roman"/>
          <w:color w:val="auto"/>
          <w:spacing w:val="-1"/>
        </w:rPr>
        <w:t>e</w:t>
      </w:r>
      <w:r w:rsidRPr="00016A9B">
        <w:rPr>
          <w:rFonts w:ascii="Times New Roman" w:hAnsi="Times New Roman" w:cs="Times New Roman"/>
          <w:color w:val="auto"/>
          <w:spacing w:val="1"/>
        </w:rPr>
        <w:t>n</w:t>
      </w:r>
      <w:r w:rsidRPr="00016A9B">
        <w:rPr>
          <w:rFonts w:ascii="Times New Roman" w:hAnsi="Times New Roman" w:cs="Times New Roman"/>
          <w:color w:val="auto"/>
          <w:spacing w:val="-4"/>
        </w:rPr>
        <w:t>k</w:t>
      </w:r>
      <w:r w:rsidRPr="00016A9B">
        <w:rPr>
          <w:rFonts w:ascii="Times New Roman" w:hAnsi="Times New Roman" w:cs="Times New Roman"/>
          <w:color w:val="auto"/>
          <w:spacing w:val="1"/>
        </w:rPr>
        <w:t>a</w:t>
      </w:r>
      <w:r w:rsidRPr="00016A9B">
        <w:rPr>
          <w:rFonts w:ascii="Times New Roman" w:hAnsi="Times New Roman" w:cs="Times New Roman"/>
          <w:color w:val="auto"/>
          <w:spacing w:val="-1"/>
        </w:rPr>
        <w:t>c</w:t>
      </w:r>
      <w:r w:rsidRPr="00016A9B">
        <w:rPr>
          <w:rFonts w:ascii="Times New Roman" w:hAnsi="Times New Roman" w:cs="Times New Roman"/>
          <w:color w:val="auto"/>
        </w:rPr>
        <w:t>h</w:t>
      </w:r>
      <w:r w:rsidRPr="00016A9B">
        <w:rPr>
          <w:rFonts w:ascii="Times New Roman" w:hAnsi="Times New Roman" w:cs="Times New Roman"/>
          <w:color w:val="auto"/>
          <w:spacing w:val="20"/>
        </w:rPr>
        <w:t xml:space="preserve"> </w:t>
      </w:r>
      <w:r w:rsidRPr="00016A9B">
        <w:rPr>
          <w:rFonts w:ascii="Times New Roman" w:hAnsi="Times New Roman" w:cs="Times New Roman"/>
          <w:color w:val="auto"/>
        </w:rPr>
        <w:t>š</w:t>
      </w:r>
      <w:r w:rsidRPr="00016A9B">
        <w:rPr>
          <w:rFonts w:ascii="Times New Roman" w:hAnsi="Times New Roman" w:cs="Times New Roman"/>
          <w:color w:val="auto"/>
          <w:spacing w:val="-4"/>
        </w:rPr>
        <w:t>k</w:t>
      </w:r>
      <w:r w:rsidRPr="00016A9B">
        <w:rPr>
          <w:rFonts w:ascii="Times New Roman" w:hAnsi="Times New Roman" w:cs="Times New Roman"/>
          <w:color w:val="auto"/>
        </w:rPr>
        <w:t>oly</w:t>
      </w:r>
      <w:r w:rsidRPr="00016A9B">
        <w:rPr>
          <w:rFonts w:ascii="Times New Roman" w:hAnsi="Times New Roman" w:cs="Times New Roman"/>
          <w:color w:val="auto"/>
          <w:spacing w:val="22"/>
        </w:rPr>
        <w:t xml:space="preserve"> </w:t>
      </w:r>
    </w:p>
    <w:p w:rsidR="002C7B8E" w:rsidRPr="002C7B8E" w:rsidRDefault="002C7B8E" w:rsidP="002C7B8E"/>
    <w:p w:rsidR="00C26111" w:rsidRPr="00C26111" w:rsidRDefault="00C26111" w:rsidP="00C26111">
      <w:pPr>
        <w:pStyle w:val="Zkladntext"/>
        <w:spacing w:before="2" w:line="276" w:lineRule="exact"/>
        <w:ind w:right="114"/>
        <w:jc w:val="both"/>
        <w:rPr>
          <w:szCs w:val="24"/>
        </w:rPr>
      </w:pPr>
      <w:r w:rsidRPr="00C26111">
        <w:rPr>
          <w:color w:val="231F20"/>
          <w:spacing w:val="-1"/>
          <w:szCs w:val="24"/>
        </w:rPr>
        <w:t>Základn</w:t>
      </w:r>
      <w:r w:rsidRPr="00C26111">
        <w:rPr>
          <w:color w:val="231F20"/>
          <w:szCs w:val="24"/>
        </w:rPr>
        <w:t xml:space="preserve">á </w:t>
      </w:r>
      <w:r w:rsidRPr="00C26111">
        <w:rPr>
          <w:color w:val="231F20"/>
          <w:spacing w:val="16"/>
          <w:szCs w:val="24"/>
        </w:rPr>
        <w:t xml:space="preserve"> </w:t>
      </w:r>
      <w:r w:rsidRPr="00C26111">
        <w:rPr>
          <w:color w:val="231F20"/>
          <w:szCs w:val="24"/>
        </w:rPr>
        <w:t>š</w:t>
      </w:r>
      <w:r w:rsidRPr="00C26111">
        <w:rPr>
          <w:color w:val="231F20"/>
          <w:spacing w:val="-1"/>
          <w:szCs w:val="24"/>
        </w:rPr>
        <w:t>kol</w:t>
      </w:r>
      <w:r w:rsidRPr="00C26111">
        <w:rPr>
          <w:color w:val="231F20"/>
          <w:szCs w:val="24"/>
        </w:rPr>
        <w:t xml:space="preserve">a </w:t>
      </w:r>
      <w:r w:rsidRPr="00C26111">
        <w:rPr>
          <w:color w:val="231F20"/>
          <w:spacing w:val="14"/>
          <w:szCs w:val="24"/>
        </w:rPr>
        <w:t xml:space="preserve"> </w:t>
      </w:r>
      <w:r w:rsidRPr="00C26111">
        <w:rPr>
          <w:color w:val="231F20"/>
          <w:szCs w:val="24"/>
        </w:rPr>
        <w:t>s</w:t>
      </w:r>
      <w:r w:rsidRPr="00C26111">
        <w:rPr>
          <w:color w:val="231F20"/>
          <w:spacing w:val="3"/>
          <w:szCs w:val="24"/>
        </w:rPr>
        <w:t xml:space="preserve"> 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-1"/>
          <w:szCs w:val="24"/>
        </w:rPr>
        <w:t>atersko</w:t>
      </w:r>
      <w:r w:rsidRPr="00C26111">
        <w:rPr>
          <w:color w:val="231F20"/>
          <w:szCs w:val="24"/>
        </w:rPr>
        <w:t xml:space="preserve">u </w:t>
      </w:r>
      <w:r w:rsidRPr="00C26111">
        <w:rPr>
          <w:color w:val="231F20"/>
          <w:spacing w:val="19"/>
          <w:szCs w:val="24"/>
        </w:rPr>
        <w:t xml:space="preserve"> </w:t>
      </w:r>
      <w:r w:rsidRPr="00C26111">
        <w:rPr>
          <w:color w:val="231F20"/>
          <w:spacing w:val="-2"/>
          <w:szCs w:val="24"/>
        </w:rPr>
        <w:t>š</w:t>
      </w:r>
      <w:r w:rsidRPr="00C26111">
        <w:rPr>
          <w:color w:val="231F20"/>
          <w:spacing w:val="-1"/>
          <w:szCs w:val="24"/>
        </w:rPr>
        <w:t>kolo</w:t>
      </w:r>
      <w:r w:rsidRPr="00C26111">
        <w:rPr>
          <w:color w:val="231F20"/>
          <w:szCs w:val="24"/>
        </w:rPr>
        <w:t xml:space="preserve">u </w:t>
      </w:r>
      <w:r w:rsidRPr="00C26111">
        <w:rPr>
          <w:color w:val="231F20"/>
          <w:spacing w:val="17"/>
          <w:szCs w:val="24"/>
        </w:rPr>
        <w:t xml:space="preserve"> </w:t>
      </w:r>
      <w:r w:rsidRPr="00C26111">
        <w:rPr>
          <w:color w:val="231F20"/>
          <w:szCs w:val="24"/>
        </w:rPr>
        <w:t>D</w:t>
      </w:r>
      <w:r w:rsidRPr="00C26111">
        <w:rPr>
          <w:color w:val="231F20"/>
          <w:spacing w:val="-1"/>
          <w:szCs w:val="24"/>
        </w:rPr>
        <w:t>iviack</w:t>
      </w:r>
      <w:r w:rsidRPr="00C26111">
        <w:rPr>
          <w:color w:val="231F20"/>
          <w:szCs w:val="24"/>
        </w:rPr>
        <w:t xml:space="preserve">a </w:t>
      </w:r>
      <w:r w:rsidRPr="00C26111">
        <w:rPr>
          <w:color w:val="231F20"/>
          <w:spacing w:val="16"/>
          <w:szCs w:val="24"/>
        </w:rPr>
        <w:t xml:space="preserve"> </w:t>
      </w:r>
      <w:r w:rsidRPr="00C26111">
        <w:rPr>
          <w:color w:val="231F20"/>
          <w:spacing w:val="-2"/>
          <w:szCs w:val="24"/>
        </w:rPr>
        <w:t>N</w:t>
      </w:r>
      <w:r w:rsidRPr="00C26111">
        <w:rPr>
          <w:color w:val="231F20"/>
          <w:spacing w:val="-1"/>
          <w:szCs w:val="24"/>
        </w:rPr>
        <w:t>ov</w:t>
      </w:r>
      <w:r w:rsidRPr="00C26111">
        <w:rPr>
          <w:color w:val="231F20"/>
          <w:szCs w:val="24"/>
        </w:rPr>
        <w:t xml:space="preserve">á </w:t>
      </w:r>
      <w:r w:rsidRPr="00C26111">
        <w:rPr>
          <w:color w:val="231F20"/>
          <w:spacing w:val="16"/>
          <w:szCs w:val="24"/>
        </w:rPr>
        <w:t xml:space="preserve"> 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-3"/>
          <w:szCs w:val="24"/>
        </w:rPr>
        <w:t>e</w:t>
      </w:r>
      <w:r w:rsidRPr="00C26111">
        <w:rPr>
          <w:color w:val="231F20"/>
          <w:szCs w:val="24"/>
        </w:rPr>
        <w:t xml:space="preserve">s </w:t>
      </w:r>
      <w:r w:rsidRPr="00C26111">
        <w:rPr>
          <w:color w:val="231F20"/>
          <w:spacing w:val="16"/>
          <w:szCs w:val="24"/>
        </w:rPr>
        <w:t xml:space="preserve"> </w:t>
      </w:r>
      <w:r w:rsidRPr="00C26111">
        <w:rPr>
          <w:color w:val="231F20"/>
          <w:spacing w:val="1"/>
          <w:szCs w:val="24"/>
        </w:rPr>
        <w:t>j</w:t>
      </w:r>
      <w:r w:rsidRPr="00C26111">
        <w:rPr>
          <w:color w:val="231F20"/>
          <w:szCs w:val="24"/>
        </w:rPr>
        <w:t xml:space="preserve">e </w:t>
      </w:r>
      <w:r w:rsidRPr="00C26111">
        <w:rPr>
          <w:color w:val="231F20"/>
          <w:spacing w:val="14"/>
          <w:szCs w:val="24"/>
        </w:rPr>
        <w:t xml:space="preserve"> </w:t>
      </w:r>
      <w:proofErr w:type="spellStart"/>
      <w:r w:rsidRPr="00C26111">
        <w:rPr>
          <w:color w:val="231F20"/>
          <w:spacing w:val="-1"/>
          <w:szCs w:val="24"/>
        </w:rPr>
        <w:t>neplnoo</w:t>
      </w:r>
      <w:r w:rsidRPr="00C26111">
        <w:rPr>
          <w:color w:val="231F20"/>
          <w:spacing w:val="-2"/>
          <w:szCs w:val="24"/>
        </w:rPr>
        <w:t>r</w:t>
      </w:r>
      <w:r w:rsidRPr="00C26111">
        <w:rPr>
          <w:color w:val="231F20"/>
          <w:spacing w:val="-1"/>
          <w:szCs w:val="24"/>
        </w:rPr>
        <w:t>ganizovano</w:t>
      </w:r>
      <w:r w:rsidRPr="00C26111">
        <w:rPr>
          <w:color w:val="231F20"/>
          <w:szCs w:val="24"/>
        </w:rPr>
        <w:t>u</w:t>
      </w:r>
      <w:proofErr w:type="spellEnd"/>
      <w:r w:rsidRPr="00C26111">
        <w:rPr>
          <w:color w:val="231F20"/>
          <w:szCs w:val="24"/>
        </w:rPr>
        <w:t xml:space="preserve"> </w:t>
      </w:r>
      <w:r w:rsidRPr="00C26111">
        <w:rPr>
          <w:color w:val="231F20"/>
          <w:spacing w:val="17"/>
          <w:szCs w:val="24"/>
        </w:rPr>
        <w:t xml:space="preserve"> </w:t>
      </w:r>
      <w:r w:rsidRPr="00C26111">
        <w:rPr>
          <w:color w:val="231F20"/>
          <w:szCs w:val="24"/>
        </w:rPr>
        <w:t>š</w:t>
      </w:r>
      <w:r w:rsidRPr="00C26111">
        <w:rPr>
          <w:color w:val="231F20"/>
          <w:spacing w:val="-1"/>
          <w:szCs w:val="24"/>
        </w:rPr>
        <w:t xml:space="preserve">kolou </w:t>
      </w:r>
      <w:r w:rsidRPr="00C26111">
        <w:rPr>
          <w:color w:val="231F20"/>
          <w:szCs w:val="24"/>
        </w:rPr>
        <w:t>s</w:t>
      </w:r>
      <w:r w:rsidRPr="00C26111">
        <w:rPr>
          <w:color w:val="231F20"/>
          <w:spacing w:val="-2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roční</w:t>
      </w:r>
      <w:r w:rsidRPr="00C26111">
        <w:rPr>
          <w:color w:val="231F20"/>
          <w:spacing w:val="1"/>
          <w:szCs w:val="24"/>
        </w:rPr>
        <w:t>k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zCs w:val="24"/>
        </w:rPr>
        <w:t>i</w:t>
      </w:r>
      <w:r w:rsidRPr="00C26111">
        <w:rPr>
          <w:color w:val="231F20"/>
          <w:spacing w:val="12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1</w:t>
      </w:r>
      <w:r w:rsidRPr="00C26111">
        <w:rPr>
          <w:color w:val="231F20"/>
          <w:szCs w:val="24"/>
        </w:rPr>
        <w:t>.</w:t>
      </w:r>
      <w:r w:rsidRPr="00C26111">
        <w:rPr>
          <w:color w:val="231F20"/>
          <w:spacing w:val="11"/>
          <w:szCs w:val="24"/>
        </w:rPr>
        <w:t xml:space="preserve"> </w:t>
      </w:r>
      <w:r w:rsidRPr="00C26111">
        <w:rPr>
          <w:color w:val="231F20"/>
          <w:w w:val="120"/>
          <w:szCs w:val="24"/>
        </w:rPr>
        <w:t>-</w:t>
      </w:r>
      <w:r w:rsidRPr="00C26111">
        <w:rPr>
          <w:color w:val="231F20"/>
          <w:spacing w:val="56"/>
          <w:w w:val="120"/>
          <w:szCs w:val="24"/>
        </w:rPr>
        <w:t xml:space="preserve"> </w:t>
      </w:r>
      <w:r w:rsidRPr="00C26111">
        <w:rPr>
          <w:color w:val="231F20"/>
          <w:szCs w:val="24"/>
        </w:rPr>
        <w:t>4.</w:t>
      </w:r>
      <w:r w:rsidRPr="00C26111">
        <w:rPr>
          <w:color w:val="231F20"/>
          <w:spacing w:val="11"/>
          <w:szCs w:val="24"/>
        </w:rPr>
        <w:t xml:space="preserve"> 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okol</w:t>
      </w:r>
      <w:r w:rsidRPr="00C26111">
        <w:rPr>
          <w:color w:val="231F20"/>
          <w:szCs w:val="24"/>
        </w:rPr>
        <w:t>í</w:t>
      </w:r>
      <w:r w:rsidRPr="00C26111">
        <w:rPr>
          <w:color w:val="231F20"/>
          <w:spacing w:val="9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škol</w:t>
      </w:r>
      <w:r w:rsidRPr="00C26111">
        <w:rPr>
          <w:color w:val="231F20"/>
          <w:szCs w:val="24"/>
        </w:rPr>
        <w:t>y</w:t>
      </w:r>
      <w:r w:rsidRPr="00C26111">
        <w:rPr>
          <w:color w:val="231F20"/>
          <w:spacing w:val="9"/>
          <w:szCs w:val="24"/>
        </w:rPr>
        <w:t xml:space="preserve"> </w:t>
      </w:r>
      <w:r w:rsidRPr="00C26111">
        <w:rPr>
          <w:color w:val="231F20"/>
          <w:spacing w:val="1"/>
          <w:szCs w:val="24"/>
        </w:rPr>
        <w:t>j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10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d</w:t>
      </w:r>
      <w:r w:rsidRPr="00C26111">
        <w:rPr>
          <w:color w:val="231F20"/>
          <w:spacing w:val="-2"/>
          <w:szCs w:val="24"/>
        </w:rPr>
        <w:t>o</w:t>
      </w:r>
      <w:r w:rsidRPr="00C26111">
        <w:rPr>
          <w:color w:val="231F20"/>
          <w:spacing w:val="-1"/>
          <w:szCs w:val="24"/>
        </w:rPr>
        <w:t>stato</w:t>
      </w:r>
      <w:r w:rsidRPr="00C26111">
        <w:rPr>
          <w:color w:val="231F20"/>
          <w:szCs w:val="24"/>
        </w:rPr>
        <w:t>k</w:t>
      </w:r>
      <w:r w:rsidRPr="00C26111">
        <w:rPr>
          <w:color w:val="231F20"/>
          <w:spacing w:val="12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priestor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11"/>
          <w:szCs w:val="24"/>
        </w:rPr>
        <w:t xml:space="preserve"> </w:t>
      </w:r>
      <w:r w:rsidRPr="00C26111">
        <w:rPr>
          <w:color w:val="231F20"/>
          <w:szCs w:val="24"/>
        </w:rPr>
        <w:t>na</w:t>
      </w:r>
      <w:r w:rsidRPr="00C26111">
        <w:rPr>
          <w:color w:val="231F20"/>
          <w:spacing w:val="9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špor</w:t>
      </w:r>
      <w:r w:rsidRPr="00C26111">
        <w:rPr>
          <w:color w:val="231F20"/>
          <w:spacing w:val="-2"/>
          <w:szCs w:val="24"/>
        </w:rPr>
        <w:t>t</w:t>
      </w:r>
      <w:r w:rsidRPr="00C26111">
        <w:rPr>
          <w:color w:val="231F20"/>
          <w:spacing w:val="-1"/>
          <w:szCs w:val="24"/>
        </w:rPr>
        <w:t>ov</w:t>
      </w:r>
      <w:r w:rsidRPr="00C26111">
        <w:rPr>
          <w:color w:val="231F20"/>
          <w:szCs w:val="24"/>
        </w:rPr>
        <w:t>é</w:t>
      </w:r>
      <w:r w:rsidRPr="00C26111">
        <w:rPr>
          <w:color w:val="231F20"/>
          <w:spacing w:val="10"/>
          <w:szCs w:val="24"/>
        </w:rPr>
        <w:t xml:space="preserve"> </w:t>
      </w:r>
      <w:r w:rsidRPr="00C26111">
        <w:rPr>
          <w:color w:val="231F20"/>
          <w:spacing w:val="1"/>
          <w:szCs w:val="24"/>
        </w:rPr>
        <w:t>v</w:t>
      </w:r>
      <w:r w:rsidRPr="00C26111">
        <w:rPr>
          <w:color w:val="231F20"/>
          <w:spacing w:val="-6"/>
          <w:szCs w:val="24"/>
        </w:rPr>
        <w:t>y</w:t>
      </w:r>
      <w:r w:rsidRPr="00C26111">
        <w:rPr>
          <w:color w:val="231F20"/>
          <w:spacing w:val="1"/>
          <w:szCs w:val="24"/>
        </w:rPr>
        <w:t>u</w:t>
      </w:r>
      <w:r w:rsidRPr="00C26111">
        <w:rPr>
          <w:color w:val="231F20"/>
          <w:spacing w:val="-1"/>
          <w:szCs w:val="24"/>
        </w:rPr>
        <w:t>žitie</w:t>
      </w:r>
      <w:r w:rsidRPr="00C26111">
        <w:rPr>
          <w:color w:val="231F20"/>
          <w:szCs w:val="24"/>
        </w:rPr>
        <w:t>.</w:t>
      </w:r>
      <w:r w:rsidRPr="00C26111">
        <w:rPr>
          <w:color w:val="231F20"/>
          <w:spacing w:val="1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Budov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10"/>
          <w:szCs w:val="24"/>
        </w:rPr>
        <w:t xml:space="preserve"> </w:t>
      </w:r>
      <w:r w:rsidRPr="00C26111">
        <w:rPr>
          <w:color w:val="231F20"/>
          <w:spacing w:val="1"/>
          <w:szCs w:val="24"/>
        </w:rPr>
        <w:t>j</w:t>
      </w:r>
      <w:r w:rsidRPr="00C26111">
        <w:rPr>
          <w:color w:val="231F20"/>
          <w:szCs w:val="24"/>
        </w:rPr>
        <w:t xml:space="preserve">e </w:t>
      </w:r>
      <w:r w:rsidRPr="00C26111">
        <w:rPr>
          <w:color w:val="231F20"/>
          <w:spacing w:val="-1"/>
          <w:szCs w:val="24"/>
        </w:rPr>
        <w:t>zachovalá</w:t>
      </w:r>
      <w:r w:rsidRPr="00C26111">
        <w:rPr>
          <w:color w:val="231F20"/>
          <w:szCs w:val="24"/>
        </w:rPr>
        <w:t>,</w:t>
      </w:r>
      <w:r w:rsidRPr="00C26111">
        <w:rPr>
          <w:color w:val="231F20"/>
          <w:spacing w:val="11"/>
          <w:szCs w:val="24"/>
        </w:rPr>
        <w:t xml:space="preserve"> </w:t>
      </w:r>
      <w:r w:rsidRPr="00C26111">
        <w:rPr>
          <w:color w:val="231F20"/>
          <w:spacing w:val="1"/>
          <w:szCs w:val="24"/>
        </w:rPr>
        <w:t>j</w:t>
      </w:r>
      <w:r w:rsidRPr="00C26111">
        <w:rPr>
          <w:color w:val="231F20"/>
          <w:spacing w:val="-1"/>
          <w:szCs w:val="24"/>
        </w:rPr>
        <w:t>ednoposchodová</w:t>
      </w:r>
      <w:r w:rsidRPr="00C26111">
        <w:rPr>
          <w:color w:val="231F20"/>
          <w:szCs w:val="24"/>
        </w:rPr>
        <w:t>.</w:t>
      </w:r>
      <w:r w:rsidRPr="00C26111">
        <w:rPr>
          <w:color w:val="231F20"/>
          <w:spacing w:val="5"/>
          <w:szCs w:val="24"/>
        </w:rPr>
        <w:t xml:space="preserve"> </w:t>
      </w:r>
      <w:r w:rsidRPr="00C26111">
        <w:rPr>
          <w:color w:val="231F20"/>
          <w:spacing w:val="-2"/>
          <w:szCs w:val="24"/>
        </w:rPr>
        <w:t>P</w:t>
      </w:r>
      <w:r w:rsidRPr="00C26111">
        <w:rPr>
          <w:color w:val="231F20"/>
          <w:szCs w:val="24"/>
        </w:rPr>
        <w:t>od</w:t>
      </w:r>
      <w:r w:rsidRPr="00C26111">
        <w:rPr>
          <w:color w:val="231F20"/>
          <w:spacing w:val="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jedno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5"/>
          <w:szCs w:val="24"/>
        </w:rPr>
        <w:t xml:space="preserve"> </w:t>
      </w:r>
      <w:r w:rsidRPr="00C26111">
        <w:rPr>
          <w:color w:val="231F20"/>
          <w:szCs w:val="24"/>
        </w:rPr>
        <w:t>s</w:t>
      </w:r>
      <w:r w:rsidRPr="00C26111">
        <w:rPr>
          <w:color w:val="231F20"/>
          <w:spacing w:val="-1"/>
          <w:szCs w:val="24"/>
        </w:rPr>
        <w:t>trecho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5"/>
          <w:szCs w:val="24"/>
        </w:rPr>
        <w:t xml:space="preserve"> </w:t>
      </w:r>
      <w:r w:rsidRPr="00C26111">
        <w:rPr>
          <w:color w:val="231F20"/>
          <w:spacing w:val="1"/>
          <w:szCs w:val="24"/>
        </w:rPr>
        <w:t>j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2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u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-1"/>
          <w:szCs w:val="24"/>
        </w:rPr>
        <w:t>iest</w:t>
      </w:r>
      <w:r w:rsidRPr="00C26111">
        <w:rPr>
          <w:color w:val="231F20"/>
          <w:spacing w:val="1"/>
          <w:szCs w:val="24"/>
        </w:rPr>
        <w:t>n</w:t>
      </w:r>
      <w:r w:rsidRPr="00C26111">
        <w:rPr>
          <w:color w:val="231F20"/>
          <w:spacing w:val="-1"/>
          <w:szCs w:val="24"/>
        </w:rPr>
        <w:t>en</w:t>
      </w:r>
      <w:r w:rsidRPr="00C26111">
        <w:rPr>
          <w:color w:val="231F20"/>
          <w:szCs w:val="24"/>
        </w:rPr>
        <w:t>á</w:t>
      </w:r>
      <w:r w:rsidRPr="00C26111">
        <w:rPr>
          <w:color w:val="231F20"/>
          <w:spacing w:val="4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</w:t>
      </w:r>
      <w:r w:rsidRPr="00C26111">
        <w:rPr>
          <w:color w:val="231F20"/>
          <w:szCs w:val="24"/>
        </w:rPr>
        <w:t>Š,</w:t>
      </w:r>
      <w:r w:rsidRPr="00C26111">
        <w:rPr>
          <w:color w:val="231F20"/>
          <w:spacing w:val="5"/>
          <w:szCs w:val="24"/>
        </w:rPr>
        <w:t xml:space="preserve"> </w:t>
      </w:r>
      <w:r w:rsidRPr="00C26111">
        <w:rPr>
          <w:color w:val="231F20"/>
          <w:spacing w:val="-2"/>
          <w:szCs w:val="24"/>
        </w:rPr>
        <w:t>Š</w:t>
      </w:r>
      <w:r w:rsidRPr="00C26111">
        <w:rPr>
          <w:color w:val="231F20"/>
          <w:szCs w:val="24"/>
        </w:rPr>
        <w:t xml:space="preserve">KD, </w:t>
      </w:r>
      <w:r w:rsidRPr="00C26111">
        <w:rPr>
          <w:color w:val="231F20"/>
          <w:spacing w:val="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Š</w:t>
      </w:r>
      <w:r w:rsidRPr="00C26111">
        <w:rPr>
          <w:color w:val="231F20"/>
          <w:szCs w:val="24"/>
        </w:rPr>
        <w:t xml:space="preserve">J. </w:t>
      </w:r>
      <w:r w:rsidRPr="00C26111">
        <w:rPr>
          <w:color w:val="231F20"/>
          <w:spacing w:val="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R</w:t>
      </w:r>
      <w:r w:rsidRPr="00C26111">
        <w:rPr>
          <w:color w:val="231F20"/>
          <w:szCs w:val="24"/>
        </w:rPr>
        <w:t>uš</w:t>
      </w:r>
      <w:r w:rsidRPr="00C26111">
        <w:rPr>
          <w:color w:val="231F20"/>
          <w:spacing w:val="-1"/>
          <w:szCs w:val="24"/>
        </w:rPr>
        <w:t>i</w:t>
      </w:r>
      <w:r w:rsidRPr="00C26111">
        <w:rPr>
          <w:color w:val="231F20"/>
          <w:szCs w:val="24"/>
        </w:rPr>
        <w:t xml:space="preserve">vé </w:t>
      </w:r>
      <w:r w:rsidRPr="00C26111">
        <w:rPr>
          <w:color w:val="231F20"/>
          <w:spacing w:val="-1"/>
          <w:szCs w:val="24"/>
        </w:rPr>
        <w:t>vpl</w:t>
      </w:r>
      <w:r w:rsidRPr="00C26111">
        <w:rPr>
          <w:color w:val="231F20"/>
          <w:spacing w:val="-5"/>
          <w:szCs w:val="24"/>
        </w:rPr>
        <w:t>y</w:t>
      </w:r>
      <w:r w:rsidRPr="00C26111">
        <w:rPr>
          <w:color w:val="231F20"/>
          <w:spacing w:val="1"/>
          <w:szCs w:val="24"/>
        </w:rPr>
        <w:t>v</w:t>
      </w:r>
      <w:r w:rsidRPr="00C26111">
        <w:rPr>
          <w:color w:val="231F20"/>
          <w:szCs w:val="24"/>
        </w:rPr>
        <w:t>y</w:t>
      </w:r>
      <w:r w:rsidRPr="00C26111">
        <w:rPr>
          <w:color w:val="231F20"/>
          <w:spacing w:val="55"/>
          <w:szCs w:val="24"/>
        </w:rPr>
        <w:t xml:space="preserve"> </w:t>
      </w:r>
      <w:r w:rsidRPr="00C26111">
        <w:rPr>
          <w:color w:val="231F20"/>
          <w:szCs w:val="24"/>
        </w:rPr>
        <w:t>z</w:t>
      </w:r>
      <w:r w:rsidRPr="00C26111">
        <w:rPr>
          <w:color w:val="231F20"/>
          <w:spacing w:val="-1"/>
          <w:szCs w:val="24"/>
        </w:rPr>
        <w:t xml:space="preserve"> okoli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55"/>
          <w:szCs w:val="24"/>
        </w:rPr>
        <w:t xml:space="preserve"> </w:t>
      </w:r>
      <w:r w:rsidRPr="00C26111">
        <w:rPr>
          <w:color w:val="231F20"/>
          <w:szCs w:val="24"/>
        </w:rPr>
        <w:t>n</w:t>
      </w:r>
      <w:r w:rsidRPr="00C26111">
        <w:rPr>
          <w:color w:val="231F20"/>
          <w:spacing w:val="-1"/>
          <w:szCs w:val="24"/>
        </w:rPr>
        <w:t>i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55"/>
          <w:szCs w:val="24"/>
        </w:rPr>
        <w:t xml:space="preserve"> </w:t>
      </w:r>
      <w:r w:rsidRPr="00C26111">
        <w:rPr>
          <w:color w:val="231F20"/>
          <w:spacing w:val="-2"/>
          <w:szCs w:val="24"/>
        </w:rPr>
        <w:t>s</w:t>
      </w:r>
      <w:r w:rsidRPr="00C26111">
        <w:rPr>
          <w:color w:val="231F20"/>
          <w:spacing w:val="-1"/>
          <w:szCs w:val="24"/>
        </w:rPr>
        <w:t>ú</w:t>
      </w:r>
      <w:r w:rsidRPr="00C26111">
        <w:rPr>
          <w:color w:val="231F20"/>
          <w:szCs w:val="24"/>
        </w:rPr>
        <w:t>.</w:t>
      </w:r>
      <w:r w:rsidRPr="00C26111">
        <w:rPr>
          <w:color w:val="231F20"/>
          <w:spacing w:val="53"/>
          <w:szCs w:val="24"/>
        </w:rPr>
        <w:t xml:space="preserve"> 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-1"/>
          <w:szCs w:val="24"/>
        </w:rPr>
        <w:t>edľ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52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budo</w:t>
      </w:r>
      <w:r w:rsidRPr="00C26111">
        <w:rPr>
          <w:color w:val="231F20"/>
          <w:spacing w:val="1"/>
          <w:szCs w:val="24"/>
        </w:rPr>
        <w:t>v</w:t>
      </w:r>
      <w:r w:rsidRPr="00C26111">
        <w:rPr>
          <w:color w:val="231F20"/>
          <w:szCs w:val="24"/>
        </w:rPr>
        <w:t>y</w:t>
      </w:r>
      <w:r w:rsidRPr="00C26111">
        <w:rPr>
          <w:color w:val="231F20"/>
          <w:spacing w:val="51"/>
          <w:szCs w:val="24"/>
        </w:rPr>
        <w:t xml:space="preserve"> </w:t>
      </w:r>
      <w:r w:rsidRPr="00C26111">
        <w:rPr>
          <w:color w:val="231F20"/>
          <w:szCs w:val="24"/>
        </w:rPr>
        <w:t>sú</w:t>
      </w:r>
      <w:r w:rsidRPr="00C26111">
        <w:rPr>
          <w:color w:val="231F20"/>
          <w:spacing w:val="5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poze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1"/>
          <w:szCs w:val="24"/>
        </w:rPr>
        <w:t>k</w:t>
      </w:r>
      <w:r w:rsidRPr="00C26111">
        <w:rPr>
          <w:color w:val="231F20"/>
          <w:spacing w:val="-5"/>
          <w:szCs w:val="24"/>
        </w:rPr>
        <w:t>y</w:t>
      </w:r>
      <w:r w:rsidRPr="00C26111">
        <w:rPr>
          <w:color w:val="231F20"/>
          <w:szCs w:val="24"/>
        </w:rPr>
        <w:t>,</w:t>
      </w:r>
      <w:r w:rsidRPr="00C26111">
        <w:rPr>
          <w:color w:val="231F20"/>
          <w:spacing w:val="59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ktor</w:t>
      </w:r>
      <w:r w:rsidRPr="00C26111">
        <w:rPr>
          <w:color w:val="231F20"/>
          <w:szCs w:val="24"/>
        </w:rPr>
        <w:t>é</w:t>
      </w:r>
      <w:r w:rsidRPr="00C26111">
        <w:rPr>
          <w:color w:val="231F20"/>
          <w:spacing w:val="52"/>
          <w:szCs w:val="24"/>
        </w:rPr>
        <w:t xml:space="preserve"> </w:t>
      </w:r>
      <w:r w:rsidRPr="00C26111">
        <w:rPr>
          <w:color w:val="231F20"/>
          <w:szCs w:val="24"/>
        </w:rPr>
        <w:t>sú</w:t>
      </w:r>
      <w:r w:rsidRPr="00C26111">
        <w:rPr>
          <w:color w:val="231F20"/>
          <w:spacing w:val="53"/>
          <w:szCs w:val="24"/>
        </w:rPr>
        <w:t xml:space="preserve"> </w:t>
      </w:r>
      <w:r w:rsidRPr="00C26111">
        <w:rPr>
          <w:color w:val="231F20"/>
          <w:spacing w:val="1"/>
          <w:szCs w:val="24"/>
        </w:rPr>
        <w:t>v</w:t>
      </w:r>
      <w:r w:rsidRPr="00C26111">
        <w:rPr>
          <w:color w:val="231F20"/>
          <w:spacing w:val="-6"/>
          <w:szCs w:val="24"/>
        </w:rPr>
        <w:t>y</w:t>
      </w:r>
      <w:r w:rsidRPr="00C26111">
        <w:rPr>
          <w:color w:val="231F20"/>
          <w:spacing w:val="1"/>
          <w:szCs w:val="24"/>
        </w:rPr>
        <w:t>u</w:t>
      </w:r>
      <w:r w:rsidRPr="00C26111">
        <w:rPr>
          <w:color w:val="231F20"/>
          <w:spacing w:val="-1"/>
          <w:szCs w:val="24"/>
        </w:rPr>
        <w:t>žíva</w:t>
      </w:r>
      <w:r w:rsidRPr="00C26111">
        <w:rPr>
          <w:color w:val="231F20"/>
          <w:spacing w:val="1"/>
          <w:szCs w:val="24"/>
        </w:rPr>
        <w:t>n</w:t>
      </w:r>
      <w:r w:rsidRPr="00C26111">
        <w:rPr>
          <w:color w:val="231F20"/>
          <w:szCs w:val="24"/>
        </w:rPr>
        <w:t>é</w:t>
      </w:r>
      <w:r w:rsidRPr="00C26111">
        <w:rPr>
          <w:color w:val="231F20"/>
          <w:spacing w:val="54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n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52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po</w:t>
      </w:r>
      <w:r w:rsidRPr="00C26111">
        <w:rPr>
          <w:color w:val="231F20"/>
          <w:spacing w:val="1"/>
          <w:szCs w:val="24"/>
        </w:rPr>
        <w:t>b</w:t>
      </w:r>
      <w:r w:rsidRPr="00C26111">
        <w:rPr>
          <w:color w:val="231F20"/>
          <w:spacing w:val="-7"/>
          <w:szCs w:val="24"/>
        </w:rPr>
        <w:t>y</w:t>
      </w:r>
      <w:r w:rsidRPr="00C26111">
        <w:rPr>
          <w:color w:val="231F20"/>
          <w:szCs w:val="24"/>
        </w:rPr>
        <w:t>t</w:t>
      </w:r>
      <w:r w:rsidRPr="00C26111">
        <w:rPr>
          <w:color w:val="231F20"/>
          <w:spacing w:val="58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žiakov vonku</w:t>
      </w:r>
      <w:r w:rsidRPr="00C26111">
        <w:rPr>
          <w:color w:val="231F20"/>
          <w:szCs w:val="24"/>
        </w:rPr>
        <w:t>,</w:t>
      </w:r>
      <w:r w:rsidRPr="00C26111">
        <w:rPr>
          <w:color w:val="231F20"/>
          <w:spacing w:val="3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ak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31"/>
          <w:szCs w:val="24"/>
        </w:rPr>
        <w:t xml:space="preserve"> </w:t>
      </w:r>
      <w:r w:rsidRPr="00C26111">
        <w:rPr>
          <w:color w:val="231F20"/>
          <w:szCs w:val="24"/>
        </w:rPr>
        <w:t>p</w:t>
      </w:r>
      <w:r w:rsidRPr="00C26111">
        <w:rPr>
          <w:color w:val="231F20"/>
          <w:spacing w:val="-1"/>
          <w:szCs w:val="24"/>
        </w:rPr>
        <w:t>loc</w:t>
      </w:r>
      <w:r w:rsidRPr="00C26111">
        <w:rPr>
          <w:color w:val="231F20"/>
          <w:spacing w:val="1"/>
          <w:szCs w:val="24"/>
        </w:rPr>
        <w:t>h</w:t>
      </w:r>
      <w:r w:rsidRPr="00C26111">
        <w:rPr>
          <w:color w:val="231F20"/>
          <w:szCs w:val="24"/>
        </w:rPr>
        <w:t>y</w:t>
      </w:r>
      <w:r w:rsidRPr="00C26111">
        <w:rPr>
          <w:color w:val="231F20"/>
          <w:spacing w:val="31"/>
          <w:szCs w:val="24"/>
        </w:rPr>
        <w:t xml:space="preserve"> </w:t>
      </w:r>
      <w:r w:rsidRPr="00C26111">
        <w:rPr>
          <w:color w:val="231F20"/>
          <w:szCs w:val="24"/>
        </w:rPr>
        <w:t>na</w:t>
      </w:r>
      <w:r w:rsidRPr="00C26111">
        <w:rPr>
          <w:color w:val="231F20"/>
          <w:spacing w:val="3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športovani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3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poča</w:t>
      </w:r>
      <w:r w:rsidRPr="00C26111">
        <w:rPr>
          <w:color w:val="231F20"/>
          <w:szCs w:val="24"/>
        </w:rPr>
        <w:t>s</w:t>
      </w:r>
      <w:r w:rsidRPr="00C26111">
        <w:rPr>
          <w:color w:val="231F20"/>
          <w:spacing w:val="32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TV</w:t>
      </w:r>
      <w:r w:rsidRPr="00C26111">
        <w:rPr>
          <w:color w:val="231F20"/>
          <w:szCs w:val="24"/>
        </w:rPr>
        <w:t>,</w:t>
      </w:r>
      <w:r w:rsidRPr="00C26111">
        <w:rPr>
          <w:color w:val="231F20"/>
          <w:spacing w:val="31"/>
          <w:szCs w:val="24"/>
        </w:rPr>
        <w:t xml:space="preserve"> </w:t>
      </w:r>
      <w:r w:rsidRPr="00C26111">
        <w:rPr>
          <w:color w:val="231F20"/>
          <w:spacing w:val="-2"/>
          <w:szCs w:val="24"/>
        </w:rPr>
        <w:t>Š</w:t>
      </w:r>
      <w:r w:rsidRPr="00C26111">
        <w:rPr>
          <w:color w:val="231F20"/>
          <w:spacing w:val="-1"/>
          <w:szCs w:val="24"/>
        </w:rPr>
        <w:t>KD</w:t>
      </w:r>
      <w:r w:rsidRPr="00C26111">
        <w:rPr>
          <w:color w:val="231F20"/>
          <w:szCs w:val="24"/>
        </w:rPr>
        <w:t>.</w:t>
      </w:r>
      <w:r w:rsidRPr="00C26111">
        <w:rPr>
          <w:color w:val="231F20"/>
          <w:spacing w:val="31"/>
          <w:szCs w:val="24"/>
        </w:rPr>
        <w:t xml:space="preserve"> </w:t>
      </w:r>
      <w:r w:rsidRPr="00C26111">
        <w:rPr>
          <w:color w:val="231F20"/>
          <w:szCs w:val="24"/>
        </w:rPr>
        <w:t>Sú</w:t>
      </w:r>
      <w:r w:rsidRPr="00C26111">
        <w:rPr>
          <w:color w:val="231F20"/>
          <w:spacing w:val="3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chránen</w:t>
      </w:r>
      <w:r w:rsidRPr="00C26111">
        <w:rPr>
          <w:color w:val="231F20"/>
          <w:szCs w:val="24"/>
        </w:rPr>
        <w:t>é</w:t>
      </w:r>
      <w:r w:rsidRPr="00C26111">
        <w:rPr>
          <w:color w:val="231F20"/>
          <w:spacing w:val="33"/>
          <w:szCs w:val="24"/>
        </w:rPr>
        <w:t xml:space="preserve"> </w:t>
      </w:r>
      <w:r w:rsidRPr="00C26111">
        <w:rPr>
          <w:color w:val="231F20"/>
          <w:szCs w:val="24"/>
        </w:rPr>
        <w:t>z</w:t>
      </w:r>
      <w:r w:rsidRPr="00C26111">
        <w:rPr>
          <w:color w:val="231F20"/>
          <w:spacing w:val="4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troc</w:t>
      </w:r>
      <w:r w:rsidRPr="00C26111">
        <w:rPr>
          <w:color w:val="231F20"/>
          <w:szCs w:val="24"/>
        </w:rPr>
        <w:t>h</w:t>
      </w:r>
      <w:r w:rsidRPr="00C26111">
        <w:rPr>
          <w:color w:val="231F20"/>
          <w:spacing w:val="31"/>
          <w:szCs w:val="24"/>
        </w:rPr>
        <w:t xml:space="preserve"> </w:t>
      </w:r>
      <w:r w:rsidRPr="00C26111">
        <w:rPr>
          <w:color w:val="231F20"/>
          <w:szCs w:val="24"/>
        </w:rPr>
        <w:t>s</w:t>
      </w:r>
      <w:r w:rsidRPr="00C26111">
        <w:rPr>
          <w:color w:val="231F20"/>
          <w:spacing w:val="-1"/>
          <w:szCs w:val="24"/>
        </w:rPr>
        <w:t>trá</w:t>
      </w:r>
      <w:r w:rsidRPr="00C26111">
        <w:rPr>
          <w:color w:val="231F20"/>
          <w:szCs w:val="24"/>
        </w:rPr>
        <w:t>n</w:t>
      </w:r>
      <w:r w:rsidRPr="00C26111">
        <w:rPr>
          <w:color w:val="231F20"/>
          <w:spacing w:val="3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pre</w:t>
      </w:r>
      <w:r w:rsidRPr="00C26111">
        <w:rPr>
          <w:color w:val="231F20"/>
          <w:szCs w:val="24"/>
        </w:rPr>
        <w:t>d</w:t>
      </w:r>
      <w:r w:rsidRPr="00C26111">
        <w:rPr>
          <w:color w:val="231F20"/>
          <w:spacing w:val="3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cestnou ko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-1"/>
          <w:szCs w:val="24"/>
        </w:rPr>
        <w:t>uniká</w:t>
      </w:r>
      <w:r w:rsidRPr="00C26111">
        <w:rPr>
          <w:color w:val="231F20"/>
          <w:spacing w:val="1"/>
          <w:szCs w:val="24"/>
        </w:rPr>
        <w:t>c</w:t>
      </w:r>
      <w:r w:rsidRPr="00C26111">
        <w:rPr>
          <w:color w:val="231F20"/>
          <w:spacing w:val="-1"/>
          <w:szCs w:val="24"/>
        </w:rPr>
        <w:t>iou.</w:t>
      </w:r>
    </w:p>
    <w:p w:rsidR="00C26111" w:rsidRPr="00C26111" w:rsidRDefault="00C26111" w:rsidP="00C26111">
      <w:pPr>
        <w:pStyle w:val="Zkladntext"/>
        <w:spacing w:line="276" w:lineRule="exact"/>
        <w:ind w:right="115"/>
        <w:jc w:val="both"/>
        <w:rPr>
          <w:color w:val="231F20"/>
          <w:szCs w:val="24"/>
        </w:rPr>
      </w:pPr>
      <w:r w:rsidRPr="00C26111">
        <w:rPr>
          <w:color w:val="231F20"/>
          <w:spacing w:val="-1"/>
          <w:szCs w:val="24"/>
        </w:rPr>
        <w:t>Škol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50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j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50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jednoposchodová</w:t>
      </w:r>
      <w:r w:rsidRPr="00C26111">
        <w:rPr>
          <w:color w:val="231F20"/>
          <w:szCs w:val="24"/>
        </w:rPr>
        <w:t>,</w:t>
      </w:r>
      <w:r w:rsidRPr="00C26111">
        <w:rPr>
          <w:color w:val="231F20"/>
          <w:spacing w:val="5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m</w:t>
      </w:r>
      <w:r w:rsidRPr="00C26111">
        <w:rPr>
          <w:color w:val="231F20"/>
          <w:szCs w:val="24"/>
        </w:rPr>
        <w:t>á</w:t>
      </w:r>
      <w:r w:rsidRPr="00C26111">
        <w:rPr>
          <w:color w:val="231F20"/>
          <w:spacing w:val="52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dv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50"/>
          <w:szCs w:val="24"/>
        </w:rPr>
        <w:t xml:space="preserve"> 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-1"/>
          <w:szCs w:val="24"/>
        </w:rPr>
        <w:t>cho</w:t>
      </w:r>
      <w:r w:rsidRPr="00C26111">
        <w:rPr>
          <w:color w:val="231F20"/>
          <w:spacing w:val="1"/>
          <w:szCs w:val="24"/>
        </w:rPr>
        <w:t>d</w:t>
      </w:r>
      <w:r w:rsidRPr="00C26111">
        <w:rPr>
          <w:color w:val="231F20"/>
          <w:spacing w:val="-6"/>
          <w:szCs w:val="24"/>
        </w:rPr>
        <w:t>y</w:t>
      </w:r>
      <w:r w:rsidRPr="00C26111">
        <w:rPr>
          <w:color w:val="231F20"/>
          <w:szCs w:val="24"/>
        </w:rPr>
        <w:t>,</w:t>
      </w:r>
      <w:r w:rsidRPr="00C26111">
        <w:rPr>
          <w:color w:val="231F20"/>
          <w:spacing w:val="57"/>
          <w:szCs w:val="24"/>
        </w:rPr>
        <w:t xml:space="preserve"> </w:t>
      </w:r>
      <w:r w:rsidRPr="00C26111">
        <w:rPr>
          <w:color w:val="231F20"/>
          <w:szCs w:val="24"/>
        </w:rPr>
        <w:t>h</w:t>
      </w:r>
      <w:r w:rsidRPr="00C26111">
        <w:rPr>
          <w:color w:val="231F20"/>
          <w:spacing w:val="-1"/>
          <w:szCs w:val="24"/>
        </w:rPr>
        <w:t>lavn</w:t>
      </w:r>
      <w:r w:rsidRPr="00C26111">
        <w:rPr>
          <w:color w:val="231F20"/>
          <w:szCs w:val="24"/>
        </w:rPr>
        <w:t>ý</w:t>
      </w:r>
      <w:r w:rsidRPr="00C26111">
        <w:rPr>
          <w:color w:val="231F20"/>
          <w:spacing w:val="51"/>
          <w:szCs w:val="24"/>
        </w:rPr>
        <w:t xml:space="preserve"> 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10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bočný</w:t>
      </w:r>
      <w:r w:rsidRPr="00C26111">
        <w:rPr>
          <w:color w:val="231F20"/>
          <w:szCs w:val="24"/>
        </w:rPr>
        <w:t>.</w:t>
      </w:r>
      <w:r w:rsidRPr="00C26111">
        <w:rPr>
          <w:color w:val="231F20"/>
          <w:spacing w:val="53"/>
          <w:szCs w:val="24"/>
        </w:rPr>
        <w:t xml:space="preserve"> </w:t>
      </w:r>
      <w:r w:rsidRPr="00C26111">
        <w:rPr>
          <w:color w:val="231F20"/>
          <w:spacing w:val="-2"/>
          <w:szCs w:val="24"/>
        </w:rPr>
        <w:t>N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-1"/>
          <w:szCs w:val="24"/>
        </w:rPr>
        <w:t xml:space="preserve"> pr</w:t>
      </w:r>
      <w:r w:rsidRPr="00C26111">
        <w:rPr>
          <w:color w:val="231F20"/>
          <w:spacing w:val="-3"/>
          <w:szCs w:val="24"/>
        </w:rPr>
        <w:t>í</w:t>
      </w:r>
      <w:r w:rsidRPr="00C26111">
        <w:rPr>
          <w:color w:val="231F20"/>
          <w:spacing w:val="-1"/>
          <w:szCs w:val="24"/>
        </w:rPr>
        <w:t>z</w:t>
      </w:r>
      <w:r w:rsidRPr="00C26111">
        <w:rPr>
          <w:color w:val="231F20"/>
          <w:spacing w:val="1"/>
          <w:szCs w:val="24"/>
        </w:rPr>
        <w:t>e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zCs w:val="24"/>
        </w:rPr>
        <w:t>í</w:t>
      </w:r>
      <w:r w:rsidRPr="00C26111">
        <w:rPr>
          <w:color w:val="231F20"/>
          <w:spacing w:val="54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došl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41"/>
          <w:szCs w:val="24"/>
        </w:rPr>
        <w:t xml:space="preserve"> </w:t>
      </w:r>
      <w:r w:rsidRPr="00C26111">
        <w:rPr>
          <w:color w:val="231F20"/>
          <w:szCs w:val="24"/>
        </w:rPr>
        <w:t xml:space="preserve">k </w:t>
      </w:r>
      <w:r w:rsidRPr="00C26111">
        <w:rPr>
          <w:color w:val="231F20"/>
          <w:spacing w:val="-1"/>
          <w:szCs w:val="24"/>
        </w:rPr>
        <w:t>zmen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43"/>
          <w:szCs w:val="24"/>
        </w:rPr>
        <w:t xml:space="preserve"> </w:t>
      </w:r>
      <w:r w:rsidRPr="00C26111">
        <w:rPr>
          <w:color w:val="231F20"/>
          <w:szCs w:val="24"/>
        </w:rPr>
        <w:t>ú</w:t>
      </w:r>
      <w:r w:rsidRPr="00C26111">
        <w:rPr>
          <w:color w:val="231F20"/>
          <w:spacing w:val="-1"/>
          <w:szCs w:val="24"/>
        </w:rPr>
        <w:t>čel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43"/>
          <w:szCs w:val="24"/>
        </w:rPr>
        <w:t xml:space="preserve"> 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-1"/>
          <w:szCs w:val="24"/>
        </w:rPr>
        <w:t xml:space="preserve"> charakter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4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dvoc</w:t>
      </w:r>
      <w:r w:rsidRPr="00C26111">
        <w:rPr>
          <w:color w:val="231F20"/>
          <w:szCs w:val="24"/>
        </w:rPr>
        <w:t>h</w:t>
      </w:r>
      <w:r w:rsidRPr="00C26111">
        <w:rPr>
          <w:color w:val="231F20"/>
          <w:spacing w:val="4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učebn</w:t>
      </w:r>
      <w:r w:rsidRPr="00C26111">
        <w:rPr>
          <w:color w:val="231F20"/>
          <w:szCs w:val="24"/>
        </w:rPr>
        <w:t>í</w:t>
      </w:r>
      <w:r w:rsidRPr="00C26111">
        <w:rPr>
          <w:color w:val="231F20"/>
          <w:spacing w:val="4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základn</w:t>
      </w:r>
      <w:r w:rsidRPr="00C26111">
        <w:rPr>
          <w:color w:val="231F20"/>
          <w:szCs w:val="24"/>
        </w:rPr>
        <w:t>ej</w:t>
      </w:r>
      <w:r w:rsidRPr="00C26111">
        <w:rPr>
          <w:color w:val="231F20"/>
          <w:spacing w:val="42"/>
          <w:szCs w:val="24"/>
        </w:rPr>
        <w:t xml:space="preserve"> </w:t>
      </w:r>
      <w:r w:rsidRPr="00C26111">
        <w:rPr>
          <w:color w:val="231F20"/>
          <w:szCs w:val="24"/>
        </w:rPr>
        <w:t>škol</w:t>
      </w:r>
      <w:r w:rsidRPr="00C26111">
        <w:rPr>
          <w:color w:val="231F20"/>
          <w:spacing w:val="-6"/>
          <w:szCs w:val="24"/>
        </w:rPr>
        <w:t>y</w:t>
      </w:r>
      <w:r w:rsidRPr="00C26111">
        <w:rPr>
          <w:color w:val="231F20"/>
          <w:szCs w:val="24"/>
        </w:rPr>
        <w:t>.</w:t>
      </w:r>
      <w:r w:rsidRPr="00C26111">
        <w:rPr>
          <w:color w:val="231F20"/>
          <w:spacing w:val="45"/>
          <w:szCs w:val="24"/>
        </w:rPr>
        <w:t xml:space="preserve"> </w:t>
      </w:r>
      <w:r w:rsidRPr="00C26111">
        <w:rPr>
          <w:color w:val="231F20"/>
          <w:szCs w:val="24"/>
        </w:rPr>
        <w:t>Po</w:t>
      </w:r>
      <w:r w:rsidRPr="00C26111">
        <w:rPr>
          <w:color w:val="231F20"/>
          <w:spacing w:val="41"/>
          <w:szCs w:val="24"/>
        </w:rPr>
        <w:t xml:space="preserve"> </w:t>
      </w:r>
      <w:r w:rsidRPr="00C26111">
        <w:rPr>
          <w:color w:val="231F20"/>
          <w:szCs w:val="24"/>
        </w:rPr>
        <w:t>dohode</w:t>
      </w:r>
      <w:r w:rsidRPr="00C26111">
        <w:rPr>
          <w:color w:val="231F20"/>
          <w:spacing w:val="40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s</w:t>
      </w:r>
      <w:r w:rsidRPr="00C26111">
        <w:rPr>
          <w:color w:val="231F20"/>
          <w:szCs w:val="24"/>
        </w:rPr>
        <w:t xml:space="preserve">o </w:t>
      </w:r>
      <w:r w:rsidRPr="00C26111">
        <w:rPr>
          <w:color w:val="231F20"/>
          <w:spacing w:val="-1"/>
          <w:szCs w:val="24"/>
        </w:rPr>
        <w:t>zriaďovateľo</w:t>
      </w:r>
      <w:r w:rsidRPr="00C26111">
        <w:rPr>
          <w:color w:val="231F20"/>
          <w:szCs w:val="24"/>
        </w:rPr>
        <w:t>m</w:t>
      </w:r>
      <w:r w:rsidRPr="00C26111">
        <w:rPr>
          <w:color w:val="231F20"/>
          <w:spacing w:val="40"/>
          <w:szCs w:val="24"/>
        </w:rPr>
        <w:t xml:space="preserve"> 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-1"/>
          <w:szCs w:val="24"/>
        </w:rPr>
        <w:t xml:space="preserve"> p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39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prerokovan</w:t>
      </w:r>
      <w:r w:rsidRPr="00C26111">
        <w:rPr>
          <w:color w:val="231F20"/>
          <w:szCs w:val="24"/>
        </w:rPr>
        <w:t>í</w:t>
      </w:r>
      <w:r w:rsidRPr="00C26111">
        <w:rPr>
          <w:color w:val="231F20"/>
          <w:spacing w:val="40"/>
          <w:szCs w:val="24"/>
        </w:rPr>
        <w:t xml:space="preserve"> 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39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Ra</w:t>
      </w:r>
      <w:r w:rsidRPr="00C26111">
        <w:rPr>
          <w:color w:val="231F20"/>
          <w:szCs w:val="24"/>
        </w:rPr>
        <w:t>de</w:t>
      </w:r>
      <w:r w:rsidRPr="00C26111">
        <w:rPr>
          <w:color w:val="231F20"/>
          <w:spacing w:val="40"/>
          <w:szCs w:val="24"/>
        </w:rPr>
        <w:t xml:space="preserve"> </w:t>
      </w:r>
      <w:r w:rsidRPr="00C26111">
        <w:rPr>
          <w:color w:val="231F20"/>
          <w:spacing w:val="-2"/>
          <w:szCs w:val="24"/>
        </w:rPr>
        <w:t>š</w:t>
      </w:r>
      <w:r w:rsidRPr="00C26111">
        <w:rPr>
          <w:color w:val="231F20"/>
          <w:szCs w:val="24"/>
        </w:rPr>
        <w:t>ko</w:t>
      </w:r>
      <w:r w:rsidRPr="00C26111">
        <w:rPr>
          <w:color w:val="231F20"/>
          <w:spacing w:val="1"/>
          <w:szCs w:val="24"/>
        </w:rPr>
        <w:t>l</w:t>
      </w:r>
      <w:r w:rsidRPr="00C26111">
        <w:rPr>
          <w:color w:val="231F20"/>
          <w:szCs w:val="24"/>
        </w:rPr>
        <w:t>y</w:t>
      </w:r>
      <w:r w:rsidRPr="00C26111">
        <w:rPr>
          <w:color w:val="231F20"/>
          <w:spacing w:val="39"/>
          <w:szCs w:val="24"/>
        </w:rPr>
        <w:t xml:space="preserve"> </w:t>
      </w:r>
      <w:r w:rsidRPr="00C26111">
        <w:rPr>
          <w:color w:val="231F20"/>
          <w:szCs w:val="24"/>
        </w:rPr>
        <w:t>sa</w:t>
      </w:r>
      <w:r w:rsidRPr="00C26111">
        <w:rPr>
          <w:color w:val="231F20"/>
          <w:spacing w:val="39"/>
          <w:szCs w:val="24"/>
        </w:rPr>
        <w:t xml:space="preserve"> 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39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budov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38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</w:t>
      </w:r>
      <w:r w:rsidRPr="00C26111">
        <w:rPr>
          <w:color w:val="231F20"/>
          <w:szCs w:val="24"/>
        </w:rPr>
        <w:t>Š</w:t>
      </w:r>
      <w:r w:rsidRPr="00C26111">
        <w:rPr>
          <w:color w:val="231F20"/>
          <w:spacing w:val="40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u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-1"/>
          <w:szCs w:val="24"/>
        </w:rPr>
        <w:t>iest</w:t>
      </w:r>
      <w:r w:rsidRPr="00C26111">
        <w:rPr>
          <w:color w:val="231F20"/>
          <w:spacing w:val="1"/>
          <w:szCs w:val="24"/>
        </w:rPr>
        <w:t>n</w:t>
      </w:r>
      <w:r w:rsidRPr="00C26111">
        <w:rPr>
          <w:color w:val="231F20"/>
          <w:spacing w:val="-1"/>
          <w:szCs w:val="24"/>
        </w:rPr>
        <w:t>il</w:t>
      </w:r>
      <w:r w:rsidRPr="00C26111">
        <w:rPr>
          <w:color w:val="231F20"/>
          <w:szCs w:val="24"/>
        </w:rPr>
        <w:t>i</w:t>
      </w:r>
      <w:r w:rsidRPr="00C26111">
        <w:rPr>
          <w:color w:val="231F20"/>
          <w:spacing w:val="42"/>
          <w:szCs w:val="24"/>
        </w:rPr>
        <w:t xml:space="preserve"> </w:t>
      </w:r>
      <w:r w:rsidRPr="00C26111">
        <w:rPr>
          <w:color w:val="231F20"/>
          <w:szCs w:val="24"/>
        </w:rPr>
        <w:t>d</w:t>
      </w:r>
      <w:r w:rsidRPr="00C26111">
        <w:rPr>
          <w:color w:val="231F20"/>
          <w:spacing w:val="-1"/>
          <w:szCs w:val="24"/>
        </w:rPr>
        <w:t>et</w:t>
      </w:r>
      <w:r w:rsidRPr="00C26111">
        <w:rPr>
          <w:color w:val="231F20"/>
          <w:szCs w:val="24"/>
        </w:rPr>
        <w:t>i</w:t>
      </w:r>
      <w:r w:rsidRPr="00C26111">
        <w:rPr>
          <w:color w:val="231F20"/>
          <w:spacing w:val="40"/>
          <w:szCs w:val="24"/>
        </w:rPr>
        <w:t xml:space="preserve"> </w:t>
      </w:r>
      <w:r w:rsidRPr="00C26111">
        <w:rPr>
          <w:color w:val="231F20"/>
          <w:szCs w:val="24"/>
        </w:rPr>
        <w:t>z</w:t>
      </w:r>
      <w:r w:rsidRPr="00C26111">
        <w:rPr>
          <w:color w:val="231F20"/>
          <w:spacing w:val="14"/>
          <w:szCs w:val="24"/>
        </w:rPr>
        <w:t xml:space="preserve"> 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1"/>
          <w:szCs w:val="24"/>
        </w:rPr>
        <w:t>a</w:t>
      </w:r>
      <w:r w:rsidRPr="00C26111">
        <w:rPr>
          <w:color w:val="231F20"/>
          <w:spacing w:val="-1"/>
          <w:szCs w:val="24"/>
        </w:rPr>
        <w:t xml:space="preserve">terskej </w:t>
      </w:r>
      <w:r w:rsidRPr="00C26111">
        <w:rPr>
          <w:color w:val="231F20"/>
          <w:spacing w:val="-2"/>
          <w:szCs w:val="24"/>
        </w:rPr>
        <w:t>š</w:t>
      </w:r>
      <w:r w:rsidRPr="00C26111">
        <w:rPr>
          <w:color w:val="231F20"/>
          <w:szCs w:val="24"/>
        </w:rPr>
        <w:t>koly</w:t>
      </w:r>
      <w:r w:rsidRPr="00C26111">
        <w:rPr>
          <w:color w:val="231F20"/>
          <w:spacing w:val="1"/>
          <w:szCs w:val="24"/>
        </w:rPr>
        <w:t xml:space="preserve"> </w:t>
      </w:r>
      <w:r w:rsidRPr="00C26111">
        <w:rPr>
          <w:color w:val="231F20"/>
          <w:szCs w:val="24"/>
        </w:rPr>
        <w:t>(vo</w:t>
      </w:r>
      <w:r w:rsidRPr="00C26111">
        <w:rPr>
          <w:color w:val="231F20"/>
          <w:spacing w:val="1"/>
          <w:szCs w:val="24"/>
        </w:rPr>
        <w:t xml:space="preserve"> 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-1"/>
          <w:szCs w:val="24"/>
        </w:rPr>
        <w:t>e</w:t>
      </w:r>
      <w:r w:rsidRPr="00C26111">
        <w:rPr>
          <w:color w:val="231F20"/>
          <w:szCs w:val="24"/>
        </w:rPr>
        <w:t>kov</w:t>
      </w:r>
      <w:r w:rsidRPr="00C26111">
        <w:rPr>
          <w:color w:val="231F20"/>
          <w:spacing w:val="-1"/>
          <w:szCs w:val="24"/>
        </w:rPr>
        <w:t>e</w:t>
      </w:r>
      <w:r w:rsidRPr="00C26111">
        <w:rPr>
          <w:color w:val="231F20"/>
          <w:szCs w:val="24"/>
        </w:rPr>
        <w:t>j</w:t>
      </w:r>
      <w:r w:rsidRPr="00C26111">
        <w:rPr>
          <w:color w:val="231F20"/>
          <w:spacing w:val="4"/>
          <w:szCs w:val="24"/>
        </w:rPr>
        <w:t xml:space="preserve"> </w:t>
      </w:r>
      <w:r w:rsidRPr="00C26111">
        <w:rPr>
          <w:color w:val="231F20"/>
          <w:szCs w:val="24"/>
        </w:rPr>
        <w:t>k</w:t>
      </w:r>
      <w:r w:rsidRPr="00C26111">
        <w:rPr>
          <w:color w:val="231F20"/>
          <w:spacing w:val="-1"/>
          <w:szCs w:val="24"/>
        </w:rPr>
        <w:t>ate</w:t>
      </w:r>
      <w:r w:rsidRPr="00C26111">
        <w:rPr>
          <w:color w:val="231F20"/>
          <w:szCs w:val="24"/>
        </w:rPr>
        <w:t>gór</w:t>
      </w:r>
      <w:r w:rsidRPr="00C26111">
        <w:rPr>
          <w:color w:val="231F20"/>
          <w:spacing w:val="-1"/>
          <w:szCs w:val="24"/>
        </w:rPr>
        <w:t>i</w:t>
      </w:r>
      <w:r w:rsidRPr="00C26111">
        <w:rPr>
          <w:color w:val="231F20"/>
          <w:szCs w:val="24"/>
        </w:rPr>
        <w:t>i</w:t>
      </w:r>
      <w:r w:rsidRPr="00C26111">
        <w:rPr>
          <w:color w:val="231F20"/>
          <w:spacing w:val="3"/>
          <w:szCs w:val="24"/>
        </w:rPr>
        <w:t xml:space="preserve"> </w:t>
      </w:r>
      <w:r w:rsidRPr="00C26111">
        <w:rPr>
          <w:color w:val="231F20"/>
          <w:szCs w:val="24"/>
        </w:rPr>
        <w:t>1</w:t>
      </w:r>
      <w:r w:rsidRPr="00C26111">
        <w:rPr>
          <w:color w:val="231F20"/>
          <w:spacing w:val="1"/>
          <w:szCs w:val="24"/>
        </w:rPr>
        <w:t xml:space="preserve"> </w:t>
      </w:r>
      <w:r w:rsidRPr="00C26111">
        <w:rPr>
          <w:color w:val="231F20"/>
          <w:szCs w:val="24"/>
        </w:rPr>
        <w:t>r</w:t>
      </w:r>
      <w:r w:rsidRPr="00C26111">
        <w:rPr>
          <w:color w:val="231F20"/>
          <w:spacing w:val="1"/>
          <w:szCs w:val="24"/>
        </w:rPr>
        <w:t>o</w:t>
      </w:r>
      <w:r w:rsidRPr="00C26111">
        <w:rPr>
          <w:color w:val="231F20"/>
          <w:szCs w:val="24"/>
        </w:rPr>
        <w:t>k</w:t>
      </w:r>
      <w:r w:rsidRPr="00C26111">
        <w:rPr>
          <w:color w:val="231F20"/>
          <w:spacing w:val="1"/>
          <w:szCs w:val="24"/>
        </w:rPr>
        <w:t xml:space="preserve"> </w:t>
      </w:r>
      <w:r w:rsidRPr="00C26111">
        <w:rPr>
          <w:color w:val="231F20"/>
          <w:szCs w:val="24"/>
        </w:rPr>
        <w:t>pr</w:t>
      </w:r>
      <w:r w:rsidRPr="00C26111">
        <w:rPr>
          <w:color w:val="231F20"/>
          <w:spacing w:val="-1"/>
          <w:szCs w:val="24"/>
        </w:rPr>
        <w:t>e</w:t>
      </w:r>
      <w:r w:rsidRPr="00C26111">
        <w:rPr>
          <w:color w:val="231F20"/>
          <w:szCs w:val="24"/>
        </w:rPr>
        <w:t>d</w:t>
      </w:r>
      <w:r w:rsidRPr="00C26111">
        <w:rPr>
          <w:color w:val="231F20"/>
          <w:spacing w:val="1"/>
          <w:szCs w:val="24"/>
        </w:rPr>
        <w:t xml:space="preserve"> </w:t>
      </w:r>
      <w:r w:rsidRPr="00C26111">
        <w:rPr>
          <w:color w:val="231F20"/>
          <w:szCs w:val="24"/>
        </w:rPr>
        <w:t>p</w:t>
      </w:r>
      <w:r w:rsidRPr="00C26111">
        <w:rPr>
          <w:color w:val="231F20"/>
          <w:spacing w:val="-1"/>
          <w:szCs w:val="24"/>
        </w:rPr>
        <w:t>l</w:t>
      </w:r>
      <w:r w:rsidRPr="00C26111">
        <w:rPr>
          <w:color w:val="231F20"/>
          <w:szCs w:val="24"/>
        </w:rPr>
        <w:t>n</w:t>
      </w:r>
      <w:r w:rsidRPr="00C26111">
        <w:rPr>
          <w:color w:val="231F20"/>
          <w:spacing w:val="-1"/>
          <w:szCs w:val="24"/>
        </w:rPr>
        <w:t>e</w:t>
      </w:r>
      <w:r w:rsidRPr="00C26111">
        <w:rPr>
          <w:color w:val="231F20"/>
          <w:szCs w:val="24"/>
        </w:rPr>
        <w:t>ním</w:t>
      </w:r>
      <w:r w:rsidRPr="00C26111">
        <w:rPr>
          <w:color w:val="231F20"/>
          <w:spacing w:val="3"/>
          <w:szCs w:val="24"/>
        </w:rPr>
        <w:t xml:space="preserve"> </w:t>
      </w:r>
      <w:r w:rsidRPr="00C26111">
        <w:rPr>
          <w:color w:val="231F20"/>
          <w:szCs w:val="24"/>
        </w:rPr>
        <w:t>pov</w:t>
      </w:r>
      <w:r w:rsidRPr="00C26111">
        <w:rPr>
          <w:color w:val="231F20"/>
          <w:spacing w:val="-1"/>
          <w:szCs w:val="24"/>
        </w:rPr>
        <w:t>i</w:t>
      </w:r>
      <w:r w:rsidRPr="00C26111">
        <w:rPr>
          <w:color w:val="231F20"/>
          <w:szCs w:val="24"/>
        </w:rPr>
        <w:t>nn</w:t>
      </w:r>
      <w:r w:rsidRPr="00C26111">
        <w:rPr>
          <w:color w:val="231F20"/>
          <w:spacing w:val="-1"/>
          <w:szCs w:val="24"/>
        </w:rPr>
        <w:t>e</w:t>
      </w:r>
      <w:r w:rsidRPr="00C26111">
        <w:rPr>
          <w:color w:val="231F20"/>
          <w:szCs w:val="24"/>
        </w:rPr>
        <w:t>j</w:t>
      </w:r>
      <w:r w:rsidRPr="00C26111">
        <w:rPr>
          <w:color w:val="231F20"/>
          <w:spacing w:val="4"/>
          <w:szCs w:val="24"/>
        </w:rPr>
        <w:t xml:space="preserve"> </w:t>
      </w:r>
      <w:r w:rsidRPr="00C26111">
        <w:rPr>
          <w:color w:val="231F20"/>
          <w:spacing w:val="-2"/>
          <w:szCs w:val="24"/>
        </w:rPr>
        <w:t>š</w:t>
      </w:r>
      <w:r w:rsidRPr="00C26111">
        <w:rPr>
          <w:color w:val="231F20"/>
          <w:szCs w:val="24"/>
        </w:rPr>
        <w:t>ko</w:t>
      </w:r>
      <w:r w:rsidRPr="00C26111">
        <w:rPr>
          <w:color w:val="231F20"/>
          <w:spacing w:val="-1"/>
          <w:szCs w:val="24"/>
        </w:rPr>
        <w:t>l</w:t>
      </w:r>
      <w:r w:rsidRPr="00C26111">
        <w:rPr>
          <w:color w:val="231F20"/>
          <w:szCs w:val="24"/>
        </w:rPr>
        <w:t>sk</w:t>
      </w:r>
      <w:r w:rsidRPr="00C26111">
        <w:rPr>
          <w:color w:val="231F20"/>
          <w:spacing w:val="-1"/>
          <w:szCs w:val="24"/>
        </w:rPr>
        <w:t>e</w:t>
      </w:r>
      <w:r w:rsidRPr="00C26111">
        <w:rPr>
          <w:color w:val="231F20"/>
          <w:szCs w:val="24"/>
        </w:rPr>
        <w:t>j</w:t>
      </w:r>
      <w:r w:rsidRPr="00C26111">
        <w:rPr>
          <w:color w:val="231F20"/>
          <w:spacing w:val="4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dochádz</w:t>
      </w:r>
      <w:r w:rsidRPr="00C26111">
        <w:rPr>
          <w:color w:val="231F20"/>
          <w:spacing w:val="1"/>
          <w:szCs w:val="24"/>
        </w:rPr>
        <w:t>k</w:t>
      </w:r>
      <w:r w:rsidRPr="00C26111">
        <w:rPr>
          <w:color w:val="231F20"/>
          <w:spacing w:val="-6"/>
          <w:szCs w:val="24"/>
        </w:rPr>
        <w:t>y</w:t>
      </w:r>
      <w:r w:rsidRPr="00C26111">
        <w:rPr>
          <w:color w:val="231F20"/>
          <w:spacing w:val="1"/>
          <w:szCs w:val="24"/>
        </w:rPr>
        <w:t>)</w:t>
      </w:r>
      <w:r w:rsidRPr="00C26111">
        <w:rPr>
          <w:color w:val="231F20"/>
          <w:szCs w:val="24"/>
        </w:rPr>
        <w:t>,</w:t>
      </w:r>
      <w:r w:rsidRPr="00C26111">
        <w:rPr>
          <w:color w:val="231F20"/>
          <w:spacing w:val="7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č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3"/>
          <w:szCs w:val="24"/>
        </w:rPr>
        <w:t xml:space="preserve"> </w:t>
      </w:r>
      <w:r w:rsidRPr="00C26111">
        <w:rPr>
          <w:color w:val="231F20"/>
          <w:szCs w:val="24"/>
        </w:rPr>
        <w:t>si</w:t>
      </w:r>
      <w:r w:rsidRPr="00C26111">
        <w:rPr>
          <w:color w:val="231F20"/>
          <w:spacing w:val="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v</w:t>
      </w:r>
      <w:r w:rsidRPr="00C26111">
        <w:rPr>
          <w:color w:val="231F20"/>
          <w:spacing w:val="-5"/>
          <w:szCs w:val="24"/>
        </w:rPr>
        <w:t>y</w:t>
      </w:r>
      <w:r w:rsidRPr="00C26111">
        <w:rPr>
          <w:color w:val="231F20"/>
          <w:spacing w:val="-1"/>
          <w:szCs w:val="24"/>
        </w:rPr>
        <w:t>žiad</w:t>
      </w:r>
      <w:r w:rsidRPr="00C26111">
        <w:rPr>
          <w:color w:val="231F20"/>
          <w:spacing w:val="1"/>
          <w:szCs w:val="24"/>
        </w:rPr>
        <w:t>a</w:t>
      </w:r>
      <w:r w:rsidRPr="00C26111">
        <w:rPr>
          <w:color w:val="231F20"/>
          <w:spacing w:val="-1"/>
          <w:szCs w:val="24"/>
        </w:rPr>
        <w:t>l</w:t>
      </w:r>
      <w:r w:rsidRPr="00C26111">
        <w:rPr>
          <w:color w:val="231F20"/>
          <w:szCs w:val="24"/>
        </w:rPr>
        <w:t xml:space="preserve">o </w:t>
      </w:r>
      <w:r w:rsidRPr="00C26111">
        <w:rPr>
          <w:color w:val="231F20"/>
          <w:spacing w:val="-1"/>
          <w:szCs w:val="24"/>
        </w:rPr>
        <w:t>úprav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interiér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bývale</w:t>
      </w:r>
      <w:r w:rsidRPr="00C26111">
        <w:rPr>
          <w:color w:val="231F20"/>
          <w:szCs w:val="24"/>
        </w:rPr>
        <w:t>j</w:t>
      </w:r>
      <w:r w:rsidRPr="00C26111">
        <w:rPr>
          <w:color w:val="231F20"/>
          <w:spacing w:val="2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teoreticke</w:t>
      </w:r>
      <w:r w:rsidRPr="00C26111">
        <w:rPr>
          <w:color w:val="231F20"/>
          <w:szCs w:val="24"/>
        </w:rPr>
        <w:t>j</w:t>
      </w:r>
      <w:r w:rsidRPr="00C26111">
        <w:rPr>
          <w:color w:val="231F20"/>
          <w:spacing w:val="4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učebn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2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ZŠ</w:t>
      </w:r>
      <w:r w:rsidRPr="00C26111">
        <w:rPr>
          <w:color w:val="231F20"/>
          <w:szCs w:val="24"/>
        </w:rPr>
        <w:t>,</w:t>
      </w:r>
      <w:r w:rsidRPr="00C26111">
        <w:rPr>
          <w:color w:val="231F20"/>
          <w:spacing w:val="1"/>
          <w:szCs w:val="24"/>
        </w:rPr>
        <w:t xml:space="preserve"> </w:t>
      </w:r>
      <w:r w:rsidRPr="00C26111">
        <w:rPr>
          <w:color w:val="231F20"/>
          <w:szCs w:val="24"/>
        </w:rPr>
        <w:t>no</w:t>
      </w:r>
      <w:r w:rsidRPr="00C26111">
        <w:rPr>
          <w:color w:val="231F20"/>
          <w:spacing w:val="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n</w:t>
      </w:r>
      <w:r w:rsidRPr="00C26111">
        <w:rPr>
          <w:color w:val="231F20"/>
          <w:spacing w:val="-3"/>
          <w:szCs w:val="24"/>
        </w:rPr>
        <w:t>a</w:t>
      </w:r>
      <w:r w:rsidRPr="00C26111">
        <w:rPr>
          <w:color w:val="231F20"/>
          <w:spacing w:val="-1"/>
          <w:szCs w:val="24"/>
        </w:rPr>
        <w:t>jm</w:t>
      </w:r>
      <w:r w:rsidRPr="00C26111">
        <w:rPr>
          <w:color w:val="231F20"/>
          <w:szCs w:val="24"/>
        </w:rPr>
        <w:t>ä</w:t>
      </w:r>
      <w:r w:rsidRPr="00C26111">
        <w:rPr>
          <w:color w:val="231F20"/>
          <w:spacing w:val="2"/>
          <w:szCs w:val="24"/>
        </w:rPr>
        <w:t xml:space="preserve"> </w:t>
      </w:r>
      <w:proofErr w:type="spellStart"/>
      <w:r w:rsidRPr="00C26111">
        <w:rPr>
          <w:color w:val="231F20"/>
          <w:spacing w:val="-1"/>
          <w:szCs w:val="24"/>
        </w:rPr>
        <w:t>do</w:t>
      </w:r>
      <w:r w:rsidRPr="00C26111">
        <w:rPr>
          <w:color w:val="231F20"/>
          <w:spacing w:val="1"/>
          <w:szCs w:val="24"/>
        </w:rPr>
        <w:t>v</w:t>
      </w:r>
      <w:r w:rsidRPr="00C26111">
        <w:rPr>
          <w:color w:val="231F20"/>
          <w:spacing w:val="-6"/>
          <w:szCs w:val="24"/>
        </w:rPr>
        <w:t>y</w:t>
      </w:r>
      <w:r w:rsidRPr="00C26111">
        <w:rPr>
          <w:color w:val="231F20"/>
          <w:spacing w:val="1"/>
          <w:szCs w:val="24"/>
        </w:rPr>
        <w:t>b</w:t>
      </w:r>
      <w:r w:rsidRPr="00C26111">
        <w:rPr>
          <w:color w:val="231F20"/>
          <w:spacing w:val="-3"/>
          <w:szCs w:val="24"/>
        </w:rPr>
        <w:t>a</w:t>
      </w:r>
      <w:r w:rsidRPr="00C26111">
        <w:rPr>
          <w:color w:val="231F20"/>
          <w:spacing w:val="-1"/>
          <w:szCs w:val="24"/>
        </w:rPr>
        <w:t>veni</w:t>
      </w:r>
      <w:r w:rsidRPr="00C26111">
        <w:rPr>
          <w:color w:val="231F20"/>
          <w:szCs w:val="24"/>
        </w:rPr>
        <w:t>e</w:t>
      </w:r>
      <w:proofErr w:type="spellEnd"/>
      <w:r w:rsidRPr="00C26111">
        <w:rPr>
          <w:color w:val="231F20"/>
          <w:spacing w:val="2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tried</w:t>
      </w:r>
      <w:r w:rsidRPr="00C26111">
        <w:rPr>
          <w:color w:val="231F20"/>
          <w:szCs w:val="24"/>
        </w:rPr>
        <w:t>y</w:t>
      </w:r>
      <w:r w:rsidRPr="00C26111">
        <w:rPr>
          <w:color w:val="231F20"/>
          <w:spacing w:val="1"/>
          <w:szCs w:val="24"/>
        </w:rPr>
        <w:t xml:space="preserve"> </w:t>
      </w:r>
      <w:r w:rsidRPr="00C26111">
        <w:rPr>
          <w:color w:val="231F20"/>
          <w:szCs w:val="24"/>
        </w:rPr>
        <w:t>n</w:t>
      </w:r>
      <w:r w:rsidRPr="00C26111">
        <w:rPr>
          <w:color w:val="231F20"/>
          <w:spacing w:val="-1"/>
          <w:szCs w:val="24"/>
        </w:rPr>
        <w:t>á</w:t>
      </w:r>
      <w:r w:rsidRPr="00C26111">
        <w:rPr>
          <w:color w:val="231F20"/>
          <w:spacing w:val="1"/>
          <w:szCs w:val="24"/>
        </w:rPr>
        <w:t>b</w:t>
      </w:r>
      <w:r w:rsidRPr="00C26111">
        <w:rPr>
          <w:color w:val="231F20"/>
          <w:spacing w:val="-6"/>
          <w:szCs w:val="24"/>
        </w:rPr>
        <w:t>y</w:t>
      </w:r>
      <w:r w:rsidRPr="00C26111">
        <w:rPr>
          <w:color w:val="231F20"/>
          <w:spacing w:val="1"/>
          <w:szCs w:val="24"/>
        </w:rPr>
        <w:t>t</w:t>
      </w:r>
      <w:r w:rsidRPr="00C26111">
        <w:rPr>
          <w:color w:val="231F20"/>
          <w:spacing w:val="-1"/>
          <w:szCs w:val="24"/>
        </w:rPr>
        <w:t>k</w:t>
      </w:r>
      <w:r w:rsidRPr="00C26111">
        <w:rPr>
          <w:color w:val="231F20"/>
          <w:spacing w:val="1"/>
          <w:szCs w:val="24"/>
        </w:rPr>
        <w:t>o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zCs w:val="24"/>
        </w:rPr>
        <w:t xml:space="preserve">, </w:t>
      </w:r>
      <w:r w:rsidRPr="00C26111">
        <w:rPr>
          <w:color w:val="231F20"/>
          <w:spacing w:val="-1"/>
          <w:szCs w:val="24"/>
        </w:rPr>
        <w:t>koberco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zCs w:val="24"/>
        </w:rPr>
        <w:t>,</w:t>
      </w:r>
      <w:r w:rsidRPr="00C26111">
        <w:rPr>
          <w:color w:val="231F20"/>
          <w:spacing w:val="1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hračk</w:t>
      </w:r>
      <w:r w:rsidRPr="00C26111">
        <w:rPr>
          <w:color w:val="231F20"/>
          <w:spacing w:val="1"/>
          <w:szCs w:val="24"/>
        </w:rPr>
        <w:t>a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zCs w:val="24"/>
        </w:rPr>
        <w:t>i</w:t>
      </w:r>
      <w:r w:rsidRPr="00C26111">
        <w:rPr>
          <w:color w:val="231F20"/>
          <w:spacing w:val="10"/>
          <w:szCs w:val="24"/>
        </w:rPr>
        <w:t xml:space="preserve"> </w:t>
      </w:r>
      <w:r w:rsidRPr="00C26111">
        <w:rPr>
          <w:color w:val="231F20"/>
          <w:szCs w:val="24"/>
        </w:rPr>
        <w:t>z</w:t>
      </w:r>
      <w:r w:rsidRPr="00C26111">
        <w:rPr>
          <w:color w:val="231F20"/>
          <w:spacing w:val="2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vlastnýc</w:t>
      </w:r>
      <w:r w:rsidRPr="00C26111">
        <w:rPr>
          <w:color w:val="231F20"/>
          <w:szCs w:val="24"/>
        </w:rPr>
        <w:t>h</w:t>
      </w:r>
      <w:r w:rsidRPr="00C26111">
        <w:rPr>
          <w:color w:val="231F20"/>
          <w:spacing w:val="9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zdrojo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7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</w:t>
      </w:r>
      <w:r w:rsidRPr="00C26111">
        <w:rPr>
          <w:color w:val="231F20"/>
          <w:szCs w:val="24"/>
        </w:rPr>
        <w:t>Š</w:t>
      </w:r>
      <w:r w:rsidRPr="00C26111">
        <w:rPr>
          <w:color w:val="231F20"/>
          <w:spacing w:val="10"/>
          <w:szCs w:val="24"/>
        </w:rPr>
        <w:t xml:space="preserve"> </w:t>
      </w:r>
      <w:r w:rsidRPr="00C26111">
        <w:rPr>
          <w:color w:val="231F20"/>
          <w:szCs w:val="24"/>
        </w:rPr>
        <w:t>s</w:t>
      </w:r>
      <w:r w:rsidRPr="00C26111">
        <w:rPr>
          <w:color w:val="231F20"/>
          <w:spacing w:val="2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MŠ</w:t>
      </w:r>
      <w:r w:rsidRPr="00C26111">
        <w:rPr>
          <w:color w:val="231F20"/>
          <w:szCs w:val="24"/>
        </w:rPr>
        <w:t>,</w:t>
      </w:r>
      <w:r w:rsidRPr="00C26111">
        <w:rPr>
          <w:color w:val="231F20"/>
          <w:spacing w:val="7"/>
          <w:szCs w:val="24"/>
        </w:rPr>
        <w:t xml:space="preserve"> </w:t>
      </w:r>
      <w:r w:rsidRPr="00C26111">
        <w:rPr>
          <w:color w:val="231F20"/>
          <w:szCs w:val="24"/>
        </w:rPr>
        <w:t xml:space="preserve">z </w:t>
      </w:r>
      <w:r w:rsidRPr="00C26111">
        <w:rPr>
          <w:color w:val="231F20"/>
          <w:spacing w:val="-1"/>
          <w:szCs w:val="24"/>
        </w:rPr>
        <w:t>finančnýc</w:t>
      </w:r>
      <w:r w:rsidRPr="00C26111">
        <w:rPr>
          <w:color w:val="231F20"/>
          <w:szCs w:val="24"/>
        </w:rPr>
        <w:t>h</w:t>
      </w:r>
      <w:r w:rsidRPr="00C26111">
        <w:rPr>
          <w:color w:val="231F20"/>
          <w:spacing w:val="1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</w:t>
      </w:r>
      <w:r w:rsidRPr="00C26111">
        <w:rPr>
          <w:color w:val="231F20"/>
          <w:spacing w:val="-3"/>
          <w:szCs w:val="24"/>
        </w:rPr>
        <w:t>d</w:t>
      </w:r>
      <w:r w:rsidRPr="00C26111">
        <w:rPr>
          <w:color w:val="231F20"/>
          <w:szCs w:val="24"/>
        </w:rPr>
        <w:t>r</w:t>
      </w:r>
      <w:r w:rsidRPr="00C26111">
        <w:rPr>
          <w:color w:val="231F20"/>
          <w:spacing w:val="-2"/>
          <w:szCs w:val="24"/>
        </w:rPr>
        <w:t>o</w:t>
      </w:r>
      <w:r w:rsidRPr="00C26111">
        <w:rPr>
          <w:color w:val="231F20"/>
          <w:szCs w:val="24"/>
        </w:rPr>
        <w:t>jov</w:t>
      </w:r>
      <w:r w:rsidRPr="00C26111">
        <w:rPr>
          <w:color w:val="231F20"/>
          <w:spacing w:val="9"/>
          <w:szCs w:val="24"/>
        </w:rPr>
        <w:t xml:space="preserve"> </w:t>
      </w:r>
      <w:r w:rsidRPr="00C26111">
        <w:rPr>
          <w:color w:val="231F20"/>
          <w:szCs w:val="24"/>
        </w:rPr>
        <w:t>RZ</w:t>
      </w:r>
      <w:r w:rsidRPr="00C26111">
        <w:rPr>
          <w:color w:val="231F20"/>
          <w:spacing w:val="8"/>
          <w:szCs w:val="24"/>
        </w:rPr>
        <w:t xml:space="preserve"> 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3"/>
          <w:szCs w:val="24"/>
        </w:rPr>
        <w:t xml:space="preserve"> </w:t>
      </w:r>
      <w:r w:rsidRPr="00C26111">
        <w:rPr>
          <w:color w:val="231F20"/>
          <w:szCs w:val="24"/>
        </w:rPr>
        <w:t>sponzoringo</w:t>
      </w:r>
      <w:r w:rsidRPr="00C26111">
        <w:rPr>
          <w:color w:val="231F20"/>
          <w:spacing w:val="-4"/>
          <w:szCs w:val="24"/>
        </w:rPr>
        <w:t>m</w:t>
      </w:r>
      <w:r w:rsidRPr="00C26111">
        <w:rPr>
          <w:color w:val="231F20"/>
          <w:szCs w:val="24"/>
        </w:rPr>
        <w:t xml:space="preserve">. </w:t>
      </w:r>
      <w:r w:rsidRPr="00C26111">
        <w:rPr>
          <w:color w:val="231F20"/>
          <w:spacing w:val="-1"/>
          <w:szCs w:val="24"/>
        </w:rPr>
        <w:t>Infor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-1"/>
          <w:szCs w:val="24"/>
        </w:rPr>
        <w:t>atick</w:t>
      </w:r>
      <w:r w:rsidRPr="00C26111">
        <w:rPr>
          <w:color w:val="231F20"/>
          <w:szCs w:val="24"/>
        </w:rPr>
        <w:t>á</w:t>
      </w:r>
      <w:r w:rsidRPr="00C26111">
        <w:rPr>
          <w:color w:val="231F20"/>
          <w:spacing w:val="28"/>
          <w:szCs w:val="24"/>
        </w:rPr>
        <w:t xml:space="preserve"> 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-1"/>
          <w:szCs w:val="24"/>
        </w:rPr>
        <w:t>čebň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2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posk</w:t>
      </w:r>
      <w:r w:rsidRPr="00C26111">
        <w:rPr>
          <w:color w:val="231F20"/>
          <w:spacing w:val="-5"/>
          <w:szCs w:val="24"/>
        </w:rPr>
        <w:t>y</w:t>
      </w:r>
      <w:r w:rsidRPr="00C26111">
        <w:rPr>
          <w:color w:val="231F20"/>
          <w:spacing w:val="-1"/>
          <w:szCs w:val="24"/>
        </w:rPr>
        <w:t>tl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28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priestor</w:t>
      </w:r>
      <w:r w:rsidRPr="00C26111">
        <w:rPr>
          <w:color w:val="231F20"/>
          <w:szCs w:val="24"/>
        </w:rPr>
        <w:t>y</w:t>
      </w:r>
      <w:r w:rsidRPr="00C26111">
        <w:rPr>
          <w:color w:val="231F20"/>
          <w:spacing w:val="2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26"/>
          <w:szCs w:val="24"/>
        </w:rPr>
        <w:t xml:space="preserve"> </w:t>
      </w:r>
      <w:r w:rsidRPr="00C26111">
        <w:rPr>
          <w:color w:val="231F20"/>
          <w:spacing w:val="-2"/>
          <w:szCs w:val="24"/>
        </w:rPr>
        <w:t>Š</w:t>
      </w:r>
      <w:r w:rsidRPr="00C26111">
        <w:rPr>
          <w:color w:val="231F20"/>
          <w:spacing w:val="-1"/>
          <w:szCs w:val="24"/>
        </w:rPr>
        <w:t>KD</w:t>
      </w:r>
      <w:r w:rsidRPr="00C26111">
        <w:rPr>
          <w:color w:val="231F20"/>
          <w:szCs w:val="24"/>
        </w:rPr>
        <w:t>,</w:t>
      </w:r>
      <w:r w:rsidRPr="00C26111">
        <w:rPr>
          <w:color w:val="231F20"/>
          <w:spacing w:val="25"/>
          <w:szCs w:val="24"/>
        </w:rPr>
        <w:t xml:space="preserve"> </w:t>
      </w:r>
      <w:r w:rsidRPr="00C26111">
        <w:rPr>
          <w:color w:val="231F20"/>
          <w:szCs w:val="24"/>
        </w:rPr>
        <w:t>k</w:t>
      </w:r>
      <w:r w:rsidRPr="00C26111">
        <w:rPr>
          <w:color w:val="231F20"/>
          <w:spacing w:val="-1"/>
          <w:szCs w:val="24"/>
        </w:rPr>
        <w:t>tor</w:t>
      </w:r>
      <w:r w:rsidRPr="00C26111">
        <w:rPr>
          <w:color w:val="231F20"/>
          <w:szCs w:val="24"/>
        </w:rPr>
        <w:t>á</w:t>
      </w:r>
      <w:r w:rsidRPr="00C26111">
        <w:rPr>
          <w:color w:val="231F20"/>
          <w:spacing w:val="25"/>
          <w:szCs w:val="24"/>
        </w:rPr>
        <w:t xml:space="preserve"> </w:t>
      </w:r>
      <w:r w:rsidRPr="00C26111">
        <w:rPr>
          <w:color w:val="231F20"/>
          <w:szCs w:val="24"/>
        </w:rPr>
        <w:t>sa</w:t>
      </w:r>
      <w:r w:rsidRPr="00C26111">
        <w:rPr>
          <w:color w:val="231F20"/>
          <w:spacing w:val="2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presť</w:t>
      </w:r>
      <w:r w:rsidRPr="00C26111">
        <w:rPr>
          <w:color w:val="231F20"/>
          <w:spacing w:val="-2"/>
          <w:szCs w:val="24"/>
        </w:rPr>
        <w:t>a</w:t>
      </w:r>
      <w:r w:rsidRPr="00C26111">
        <w:rPr>
          <w:color w:val="231F20"/>
          <w:spacing w:val="-1"/>
          <w:szCs w:val="24"/>
        </w:rPr>
        <w:t>hoval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28"/>
          <w:szCs w:val="24"/>
        </w:rPr>
        <w:t xml:space="preserve"> </w:t>
      </w:r>
      <w:r w:rsidRPr="00C26111">
        <w:rPr>
          <w:color w:val="231F20"/>
          <w:szCs w:val="24"/>
        </w:rPr>
        <w:t>z</w:t>
      </w:r>
      <w:r w:rsidRPr="00C26111">
        <w:rPr>
          <w:color w:val="231F20"/>
          <w:spacing w:val="6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1</w:t>
      </w:r>
      <w:r w:rsidRPr="00C26111">
        <w:rPr>
          <w:color w:val="231F20"/>
          <w:szCs w:val="24"/>
        </w:rPr>
        <w:t>.</w:t>
      </w:r>
      <w:r w:rsidRPr="00C26111">
        <w:rPr>
          <w:color w:val="231F20"/>
          <w:spacing w:val="25"/>
          <w:szCs w:val="24"/>
        </w:rPr>
        <w:t xml:space="preserve"> </w:t>
      </w:r>
      <w:r w:rsidRPr="00C26111">
        <w:rPr>
          <w:color w:val="231F20"/>
          <w:szCs w:val="24"/>
        </w:rPr>
        <w:t>p</w:t>
      </w:r>
      <w:r w:rsidRPr="00C26111">
        <w:rPr>
          <w:color w:val="231F20"/>
          <w:spacing w:val="-2"/>
          <w:szCs w:val="24"/>
        </w:rPr>
        <w:t>o</w:t>
      </w:r>
      <w:r w:rsidRPr="00C26111">
        <w:rPr>
          <w:color w:val="231F20"/>
          <w:szCs w:val="24"/>
        </w:rPr>
        <w:t>s</w:t>
      </w:r>
      <w:r w:rsidRPr="00C26111">
        <w:rPr>
          <w:color w:val="231F20"/>
          <w:spacing w:val="-1"/>
          <w:szCs w:val="24"/>
        </w:rPr>
        <w:t>chod</w:t>
      </w:r>
      <w:r w:rsidRPr="00C26111">
        <w:rPr>
          <w:color w:val="231F20"/>
          <w:spacing w:val="-2"/>
          <w:szCs w:val="24"/>
        </w:rPr>
        <w:t>i</w:t>
      </w:r>
      <w:r w:rsidRPr="00C26111">
        <w:rPr>
          <w:color w:val="231F20"/>
          <w:spacing w:val="-1"/>
          <w:szCs w:val="24"/>
        </w:rPr>
        <w:t>a</w:t>
      </w:r>
      <w:r w:rsidRPr="00C26111">
        <w:rPr>
          <w:color w:val="231F20"/>
          <w:szCs w:val="24"/>
        </w:rPr>
        <w:t>.</w:t>
      </w:r>
      <w:r w:rsidRPr="00C26111">
        <w:rPr>
          <w:color w:val="231F20"/>
          <w:spacing w:val="27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Tak ist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bol</w:t>
      </w:r>
      <w:r w:rsidRPr="00C26111">
        <w:rPr>
          <w:color w:val="231F20"/>
          <w:szCs w:val="24"/>
        </w:rPr>
        <w:t>i</w:t>
      </w:r>
      <w:r w:rsidRPr="00C26111">
        <w:rPr>
          <w:color w:val="231F20"/>
          <w:spacing w:val="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zdr</w:t>
      </w:r>
      <w:r w:rsidRPr="00C26111">
        <w:rPr>
          <w:color w:val="231F20"/>
          <w:spacing w:val="-2"/>
          <w:szCs w:val="24"/>
        </w:rPr>
        <w:t>o</w:t>
      </w:r>
      <w:r w:rsidRPr="00C26111">
        <w:rPr>
          <w:color w:val="231F20"/>
          <w:spacing w:val="-1"/>
          <w:szCs w:val="24"/>
        </w:rPr>
        <w:t>jo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RZ</w:t>
      </w:r>
      <w:r w:rsidRPr="00C26111">
        <w:rPr>
          <w:color w:val="231F20"/>
          <w:szCs w:val="24"/>
        </w:rPr>
        <w:t>,</w:t>
      </w:r>
      <w:r w:rsidRPr="00C26111">
        <w:rPr>
          <w:color w:val="231F20"/>
          <w:spacing w:val="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</w:t>
      </w:r>
      <w:r w:rsidRPr="00C26111">
        <w:rPr>
          <w:color w:val="231F20"/>
          <w:szCs w:val="24"/>
        </w:rPr>
        <w:t>Š</w:t>
      </w:r>
      <w:r w:rsidRPr="00C26111">
        <w:rPr>
          <w:color w:val="231F20"/>
          <w:spacing w:val="5"/>
          <w:szCs w:val="24"/>
        </w:rPr>
        <w:t xml:space="preserve"> 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sponzoro</w:t>
      </w:r>
      <w:r w:rsidRPr="00C26111">
        <w:rPr>
          <w:color w:val="231F20"/>
          <w:szCs w:val="24"/>
        </w:rPr>
        <w:t>m</w:t>
      </w:r>
      <w:r w:rsidRPr="00C26111">
        <w:rPr>
          <w:color w:val="231F20"/>
          <w:spacing w:val="4"/>
          <w:szCs w:val="24"/>
        </w:rPr>
        <w:t xml:space="preserve"> </w:t>
      </w:r>
      <w:proofErr w:type="spellStart"/>
      <w:r w:rsidRPr="00C26111">
        <w:rPr>
          <w:color w:val="231F20"/>
          <w:spacing w:val="-1"/>
          <w:szCs w:val="24"/>
        </w:rPr>
        <w:t>do</w:t>
      </w:r>
      <w:r w:rsidRPr="00C26111">
        <w:rPr>
          <w:color w:val="231F20"/>
          <w:spacing w:val="1"/>
          <w:szCs w:val="24"/>
        </w:rPr>
        <w:t>v</w:t>
      </w:r>
      <w:r w:rsidRPr="00C26111">
        <w:rPr>
          <w:color w:val="231F20"/>
          <w:spacing w:val="-6"/>
          <w:szCs w:val="24"/>
        </w:rPr>
        <w:t>y</w:t>
      </w:r>
      <w:r w:rsidRPr="00C26111">
        <w:rPr>
          <w:color w:val="231F20"/>
          <w:spacing w:val="1"/>
          <w:szCs w:val="24"/>
        </w:rPr>
        <w:t>b</w:t>
      </w:r>
      <w:r w:rsidRPr="00C26111">
        <w:rPr>
          <w:color w:val="231F20"/>
          <w:spacing w:val="-1"/>
          <w:szCs w:val="24"/>
        </w:rPr>
        <w:t>aven</w:t>
      </w:r>
      <w:r w:rsidRPr="00C26111">
        <w:rPr>
          <w:color w:val="231F20"/>
          <w:szCs w:val="24"/>
        </w:rPr>
        <w:t>é</w:t>
      </w:r>
      <w:proofErr w:type="spellEnd"/>
      <w:r w:rsidRPr="00C26111">
        <w:rPr>
          <w:color w:val="231F20"/>
          <w:spacing w:val="7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zariadeni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7"/>
          <w:szCs w:val="24"/>
        </w:rPr>
        <w:t xml:space="preserve"> </w:t>
      </w:r>
      <w:r w:rsidRPr="00C26111">
        <w:rPr>
          <w:color w:val="231F20"/>
          <w:spacing w:val="-3"/>
          <w:szCs w:val="24"/>
        </w:rPr>
        <w:t>Š</w:t>
      </w:r>
      <w:r w:rsidRPr="00C26111">
        <w:rPr>
          <w:color w:val="231F20"/>
          <w:spacing w:val="-1"/>
          <w:szCs w:val="24"/>
        </w:rPr>
        <w:t>K</w:t>
      </w:r>
      <w:r w:rsidRPr="00C26111">
        <w:rPr>
          <w:color w:val="231F20"/>
          <w:szCs w:val="24"/>
        </w:rPr>
        <w:t>D</w:t>
      </w:r>
      <w:r w:rsidRPr="00C26111">
        <w:rPr>
          <w:color w:val="231F20"/>
          <w:spacing w:val="4"/>
          <w:szCs w:val="24"/>
        </w:rPr>
        <w:t xml:space="preserve"> 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4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pribudl</w:t>
      </w:r>
      <w:r w:rsidRPr="00C26111">
        <w:rPr>
          <w:color w:val="231F20"/>
          <w:szCs w:val="24"/>
        </w:rPr>
        <w:t>i</w:t>
      </w:r>
      <w:r w:rsidRPr="00C26111">
        <w:rPr>
          <w:color w:val="231F20"/>
          <w:spacing w:val="4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nov</w:t>
      </w:r>
      <w:r w:rsidRPr="00C26111">
        <w:rPr>
          <w:color w:val="231F20"/>
          <w:szCs w:val="24"/>
        </w:rPr>
        <w:t>é</w:t>
      </w:r>
      <w:r w:rsidRPr="00C26111">
        <w:rPr>
          <w:color w:val="231F20"/>
          <w:spacing w:val="4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hrač</w:t>
      </w:r>
      <w:r w:rsidRPr="00C26111">
        <w:rPr>
          <w:color w:val="231F20"/>
          <w:spacing w:val="1"/>
          <w:szCs w:val="24"/>
        </w:rPr>
        <w:t>k</w:t>
      </w:r>
      <w:r w:rsidRPr="00C26111">
        <w:rPr>
          <w:color w:val="231F20"/>
          <w:spacing w:val="-6"/>
          <w:szCs w:val="24"/>
        </w:rPr>
        <w:t>y</w:t>
      </w:r>
      <w:r w:rsidRPr="00C26111">
        <w:rPr>
          <w:color w:val="231F20"/>
          <w:szCs w:val="24"/>
        </w:rPr>
        <w:t xml:space="preserve">. </w:t>
      </w:r>
      <w:r w:rsidRPr="00C26111">
        <w:rPr>
          <w:color w:val="231F20"/>
          <w:spacing w:val="-1"/>
          <w:szCs w:val="24"/>
        </w:rPr>
        <w:t>N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53"/>
          <w:szCs w:val="24"/>
        </w:rPr>
        <w:t xml:space="preserve"> </w:t>
      </w:r>
      <w:r w:rsidRPr="00C26111">
        <w:rPr>
          <w:color w:val="231F20"/>
          <w:szCs w:val="24"/>
        </w:rPr>
        <w:t>p</w:t>
      </w:r>
      <w:r w:rsidRPr="00C26111">
        <w:rPr>
          <w:color w:val="231F20"/>
          <w:spacing w:val="-2"/>
          <w:szCs w:val="24"/>
        </w:rPr>
        <w:t>o</w:t>
      </w:r>
      <w:r w:rsidRPr="00C26111">
        <w:rPr>
          <w:color w:val="231F20"/>
          <w:szCs w:val="24"/>
        </w:rPr>
        <w:t>s</w:t>
      </w:r>
      <w:r w:rsidRPr="00C26111">
        <w:rPr>
          <w:color w:val="231F20"/>
          <w:spacing w:val="-1"/>
          <w:szCs w:val="24"/>
        </w:rPr>
        <w:t>chod</w:t>
      </w:r>
      <w:r w:rsidRPr="00C26111">
        <w:rPr>
          <w:color w:val="231F20"/>
          <w:szCs w:val="24"/>
        </w:rPr>
        <w:t>í</w:t>
      </w:r>
      <w:r w:rsidRPr="00C26111">
        <w:rPr>
          <w:color w:val="231F20"/>
          <w:spacing w:val="55"/>
          <w:szCs w:val="24"/>
        </w:rPr>
        <w:t xml:space="preserve"> </w:t>
      </w:r>
      <w:r w:rsidRPr="00C26111">
        <w:rPr>
          <w:color w:val="231F20"/>
          <w:szCs w:val="24"/>
        </w:rPr>
        <w:t>sa</w:t>
      </w:r>
      <w:r w:rsidRPr="00C26111">
        <w:rPr>
          <w:color w:val="231F20"/>
          <w:spacing w:val="5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ustálil</w:t>
      </w:r>
      <w:r w:rsidRPr="00C26111">
        <w:rPr>
          <w:color w:val="231F20"/>
          <w:szCs w:val="24"/>
        </w:rPr>
        <w:t>i</w:t>
      </w:r>
      <w:r w:rsidRPr="00C26111">
        <w:rPr>
          <w:color w:val="231F20"/>
          <w:spacing w:val="54"/>
          <w:szCs w:val="24"/>
        </w:rPr>
        <w:t xml:space="preserve"> </w:t>
      </w:r>
      <w:r w:rsidRPr="00C26111">
        <w:rPr>
          <w:color w:val="231F20"/>
          <w:szCs w:val="24"/>
        </w:rPr>
        <w:t>š</w:t>
      </w:r>
      <w:r w:rsidRPr="00C26111">
        <w:rPr>
          <w:color w:val="231F20"/>
          <w:spacing w:val="1"/>
          <w:szCs w:val="24"/>
        </w:rPr>
        <w:t>t</w:t>
      </w:r>
      <w:r w:rsidRPr="00C26111">
        <w:rPr>
          <w:color w:val="231F20"/>
          <w:spacing w:val="-6"/>
          <w:szCs w:val="24"/>
        </w:rPr>
        <w:t>y</w:t>
      </w:r>
      <w:r w:rsidRPr="00C26111">
        <w:rPr>
          <w:color w:val="231F20"/>
          <w:spacing w:val="1"/>
          <w:szCs w:val="24"/>
        </w:rPr>
        <w:t>r</w:t>
      </w:r>
      <w:r w:rsidRPr="00C26111">
        <w:rPr>
          <w:color w:val="231F20"/>
          <w:szCs w:val="24"/>
        </w:rPr>
        <w:t>i</w:t>
      </w:r>
      <w:r w:rsidRPr="00C26111">
        <w:rPr>
          <w:color w:val="231F20"/>
          <w:spacing w:val="56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teoretick</w:t>
      </w:r>
      <w:r w:rsidRPr="00C26111">
        <w:rPr>
          <w:color w:val="231F20"/>
          <w:szCs w:val="24"/>
        </w:rPr>
        <w:t>é</w:t>
      </w:r>
      <w:r w:rsidRPr="00C26111">
        <w:rPr>
          <w:color w:val="231F20"/>
          <w:spacing w:val="57"/>
          <w:szCs w:val="24"/>
        </w:rPr>
        <w:t xml:space="preserve"> 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-1"/>
          <w:szCs w:val="24"/>
        </w:rPr>
        <w:t>čebn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55"/>
          <w:szCs w:val="24"/>
        </w:rPr>
        <w:t xml:space="preserve"> 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7"/>
          <w:szCs w:val="24"/>
        </w:rPr>
        <w:t xml:space="preserve"> </w:t>
      </w:r>
      <w:r w:rsidRPr="00C26111">
        <w:rPr>
          <w:color w:val="231F20"/>
          <w:spacing w:val="1"/>
          <w:szCs w:val="24"/>
        </w:rPr>
        <w:t>j</w:t>
      </w:r>
      <w:r w:rsidRPr="00C26111">
        <w:rPr>
          <w:color w:val="231F20"/>
          <w:spacing w:val="-1"/>
          <w:szCs w:val="24"/>
        </w:rPr>
        <w:t>edn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52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odborn</w:t>
      </w:r>
      <w:r w:rsidRPr="00C26111">
        <w:rPr>
          <w:color w:val="231F20"/>
          <w:szCs w:val="24"/>
        </w:rPr>
        <w:t>á</w:t>
      </w:r>
      <w:r w:rsidRPr="00C26111">
        <w:rPr>
          <w:color w:val="231F20"/>
          <w:spacing w:val="51"/>
          <w:szCs w:val="24"/>
        </w:rPr>
        <w:t xml:space="preserve"> 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-1"/>
          <w:szCs w:val="24"/>
        </w:rPr>
        <w:t>čebň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5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určen</w:t>
      </w:r>
      <w:r w:rsidRPr="00C26111">
        <w:rPr>
          <w:color w:val="231F20"/>
          <w:szCs w:val="24"/>
        </w:rPr>
        <w:t>á</w:t>
      </w:r>
      <w:r w:rsidRPr="00C26111">
        <w:rPr>
          <w:color w:val="231F20"/>
          <w:spacing w:val="5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pre infor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1"/>
          <w:szCs w:val="24"/>
        </w:rPr>
        <w:t>a</w:t>
      </w:r>
      <w:r w:rsidRPr="00C26111">
        <w:rPr>
          <w:color w:val="231F20"/>
          <w:spacing w:val="-1"/>
          <w:szCs w:val="24"/>
        </w:rPr>
        <w:t>tick</w:t>
      </w:r>
      <w:r w:rsidRPr="00C26111">
        <w:rPr>
          <w:color w:val="231F20"/>
          <w:szCs w:val="24"/>
        </w:rPr>
        <w:t xml:space="preserve">ú </w:t>
      </w:r>
      <w:r w:rsidRPr="00C26111">
        <w:rPr>
          <w:color w:val="231F20"/>
          <w:spacing w:val="29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výchovu</w:t>
      </w:r>
      <w:r w:rsidRPr="00C26111">
        <w:rPr>
          <w:color w:val="231F20"/>
          <w:szCs w:val="24"/>
        </w:rPr>
        <w:t>.</w:t>
      </w:r>
    </w:p>
    <w:p w:rsidR="00C26111" w:rsidRPr="00C26111" w:rsidRDefault="00C26111" w:rsidP="00C26111">
      <w:pPr>
        <w:pStyle w:val="Zkladntext"/>
        <w:spacing w:line="276" w:lineRule="exact"/>
        <w:ind w:right="115"/>
        <w:jc w:val="both"/>
        <w:rPr>
          <w:color w:val="231F20"/>
          <w:spacing w:val="57"/>
          <w:szCs w:val="24"/>
        </w:rPr>
      </w:pPr>
      <w:r w:rsidRPr="00C26111">
        <w:rPr>
          <w:color w:val="231F20"/>
          <w:szCs w:val="24"/>
        </w:rPr>
        <w:t>D</w:t>
      </w:r>
      <w:r w:rsidRPr="00C26111">
        <w:rPr>
          <w:color w:val="231F20"/>
          <w:spacing w:val="-1"/>
          <w:szCs w:val="24"/>
        </w:rPr>
        <w:t>v</w:t>
      </w:r>
      <w:r w:rsidRPr="00C26111">
        <w:rPr>
          <w:color w:val="231F20"/>
          <w:szCs w:val="24"/>
        </w:rPr>
        <w:t xml:space="preserve">e </w:t>
      </w:r>
      <w:r w:rsidRPr="00C26111">
        <w:rPr>
          <w:color w:val="231F20"/>
          <w:spacing w:val="25"/>
          <w:szCs w:val="24"/>
        </w:rPr>
        <w:t xml:space="preserve"> 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-1"/>
          <w:szCs w:val="24"/>
        </w:rPr>
        <w:t>čebn</w:t>
      </w:r>
      <w:r w:rsidRPr="00C26111">
        <w:rPr>
          <w:color w:val="231F20"/>
          <w:szCs w:val="24"/>
        </w:rPr>
        <w:t xml:space="preserve">e </w:t>
      </w:r>
      <w:r w:rsidRPr="00C26111">
        <w:rPr>
          <w:color w:val="231F20"/>
          <w:spacing w:val="28"/>
          <w:szCs w:val="24"/>
        </w:rPr>
        <w:t xml:space="preserve"> </w:t>
      </w:r>
      <w:r w:rsidRPr="00C26111">
        <w:rPr>
          <w:color w:val="231F20"/>
          <w:spacing w:val="-2"/>
          <w:szCs w:val="24"/>
        </w:rPr>
        <w:t>s</w:t>
      </w:r>
      <w:r w:rsidRPr="00C26111">
        <w:rPr>
          <w:color w:val="231F20"/>
          <w:szCs w:val="24"/>
        </w:rPr>
        <w:t xml:space="preserve">ú </w:t>
      </w:r>
      <w:r w:rsidRPr="00C26111">
        <w:rPr>
          <w:color w:val="231F20"/>
          <w:spacing w:val="27"/>
          <w:szCs w:val="24"/>
        </w:rPr>
        <w:t xml:space="preserve"> 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-5"/>
          <w:szCs w:val="24"/>
        </w:rPr>
        <w:t>y</w:t>
      </w:r>
      <w:r w:rsidRPr="00C26111">
        <w:rPr>
          <w:color w:val="231F20"/>
          <w:szCs w:val="24"/>
        </w:rPr>
        <w:t>b</w:t>
      </w:r>
      <w:r w:rsidRPr="00C26111">
        <w:rPr>
          <w:color w:val="231F20"/>
          <w:spacing w:val="-1"/>
          <w:szCs w:val="24"/>
        </w:rPr>
        <w:t>a</w:t>
      </w:r>
      <w:r w:rsidRPr="00C26111">
        <w:rPr>
          <w:color w:val="231F20"/>
          <w:spacing w:val="1"/>
          <w:szCs w:val="24"/>
        </w:rPr>
        <w:t>v</w:t>
      </w:r>
      <w:r w:rsidRPr="00C26111">
        <w:rPr>
          <w:color w:val="231F20"/>
          <w:spacing w:val="-1"/>
          <w:szCs w:val="24"/>
        </w:rPr>
        <w:t>en</w:t>
      </w:r>
      <w:r w:rsidRPr="00C26111">
        <w:rPr>
          <w:color w:val="231F20"/>
          <w:szCs w:val="24"/>
        </w:rPr>
        <w:t xml:space="preserve">é </w:t>
      </w:r>
      <w:r w:rsidRPr="00C26111">
        <w:rPr>
          <w:color w:val="231F20"/>
          <w:spacing w:val="28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kabinetm</w:t>
      </w:r>
      <w:r w:rsidRPr="00C26111">
        <w:rPr>
          <w:color w:val="231F20"/>
          <w:szCs w:val="24"/>
        </w:rPr>
        <w:t xml:space="preserve">i </w:t>
      </w:r>
      <w:r w:rsidRPr="00C26111">
        <w:rPr>
          <w:color w:val="231F20"/>
          <w:spacing w:val="28"/>
          <w:szCs w:val="24"/>
        </w:rPr>
        <w:t xml:space="preserve"> </w:t>
      </w:r>
      <w:r w:rsidRPr="00C26111">
        <w:rPr>
          <w:color w:val="231F20"/>
          <w:szCs w:val="24"/>
        </w:rPr>
        <w:t xml:space="preserve">na </w:t>
      </w:r>
      <w:r w:rsidRPr="00C26111">
        <w:rPr>
          <w:color w:val="231F20"/>
          <w:spacing w:val="26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uschovávani</w:t>
      </w:r>
      <w:r w:rsidRPr="00C26111">
        <w:rPr>
          <w:color w:val="231F20"/>
          <w:szCs w:val="24"/>
        </w:rPr>
        <w:t xml:space="preserve">e </w:t>
      </w:r>
      <w:r w:rsidRPr="00C26111">
        <w:rPr>
          <w:color w:val="231F20"/>
          <w:spacing w:val="28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učebných</w:t>
      </w:r>
      <w:r w:rsidRPr="00C26111">
        <w:rPr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po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-1"/>
          <w:szCs w:val="24"/>
        </w:rPr>
        <w:t>ôcok</w:t>
      </w:r>
      <w:r w:rsidRPr="00C26111">
        <w:rPr>
          <w:color w:val="231F20"/>
          <w:szCs w:val="24"/>
        </w:rPr>
        <w:t>,</w:t>
      </w:r>
      <w:r w:rsidRPr="00C26111">
        <w:rPr>
          <w:color w:val="231F20"/>
          <w:spacing w:val="57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č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57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ni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5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j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5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ideálne</w:t>
      </w:r>
      <w:r w:rsidRPr="00C26111">
        <w:rPr>
          <w:color w:val="231F20"/>
          <w:szCs w:val="24"/>
        </w:rPr>
        <w:t>,</w:t>
      </w:r>
      <w:r w:rsidRPr="00C26111">
        <w:rPr>
          <w:color w:val="231F20"/>
          <w:spacing w:val="57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keďž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57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základn</w:t>
      </w:r>
      <w:r w:rsidRPr="00C26111">
        <w:rPr>
          <w:color w:val="231F20"/>
          <w:szCs w:val="24"/>
        </w:rPr>
        <w:t>á</w:t>
      </w:r>
      <w:r w:rsidRPr="00C26111">
        <w:rPr>
          <w:color w:val="231F20"/>
          <w:spacing w:val="57"/>
          <w:szCs w:val="24"/>
        </w:rPr>
        <w:t xml:space="preserve"> </w:t>
      </w:r>
      <w:r w:rsidRPr="00C26111">
        <w:rPr>
          <w:color w:val="231F20"/>
          <w:szCs w:val="24"/>
        </w:rPr>
        <w:t>š</w:t>
      </w:r>
      <w:r w:rsidRPr="00C26111">
        <w:rPr>
          <w:color w:val="231F20"/>
          <w:spacing w:val="-1"/>
          <w:szCs w:val="24"/>
        </w:rPr>
        <w:t>kol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5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prišl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57"/>
          <w:szCs w:val="24"/>
        </w:rPr>
        <w:t xml:space="preserve"> 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dv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55"/>
          <w:szCs w:val="24"/>
        </w:rPr>
        <w:t xml:space="preserve"> </w:t>
      </w:r>
      <w:r w:rsidRPr="00C26111">
        <w:rPr>
          <w:color w:val="231F20"/>
          <w:spacing w:val="-2"/>
          <w:szCs w:val="24"/>
        </w:rPr>
        <w:t>k</w:t>
      </w:r>
      <w:r w:rsidRPr="00C26111">
        <w:rPr>
          <w:color w:val="231F20"/>
          <w:spacing w:val="-1"/>
          <w:szCs w:val="24"/>
        </w:rPr>
        <w:t>abinet</w:t>
      </w:r>
      <w:r w:rsidRPr="00C26111">
        <w:rPr>
          <w:color w:val="231F20"/>
          <w:spacing w:val="-5"/>
          <w:szCs w:val="24"/>
        </w:rPr>
        <w:t>y</w:t>
      </w:r>
      <w:r w:rsidRPr="00C26111">
        <w:rPr>
          <w:color w:val="231F20"/>
          <w:szCs w:val="24"/>
        </w:rPr>
        <w:t>,</w:t>
      </w:r>
      <w:r w:rsidRPr="00C26111">
        <w:rPr>
          <w:color w:val="231F20"/>
          <w:spacing w:val="59"/>
          <w:szCs w:val="24"/>
        </w:rPr>
        <w:t xml:space="preserve"> </w:t>
      </w:r>
      <w:r w:rsidRPr="00C26111">
        <w:rPr>
          <w:color w:val="231F20"/>
          <w:szCs w:val="24"/>
        </w:rPr>
        <w:t>k</w:t>
      </w:r>
      <w:r w:rsidRPr="00C26111">
        <w:rPr>
          <w:color w:val="231F20"/>
          <w:spacing w:val="-2"/>
          <w:szCs w:val="24"/>
        </w:rPr>
        <w:t>t</w:t>
      </w:r>
      <w:r w:rsidRPr="00C26111">
        <w:rPr>
          <w:color w:val="231F20"/>
          <w:spacing w:val="-1"/>
          <w:szCs w:val="24"/>
        </w:rPr>
        <w:t>or</w:t>
      </w:r>
      <w:r w:rsidRPr="00C26111">
        <w:rPr>
          <w:color w:val="231F20"/>
          <w:szCs w:val="24"/>
        </w:rPr>
        <w:t>é</w:t>
      </w:r>
      <w:r w:rsidRPr="00C26111">
        <w:rPr>
          <w:color w:val="231F20"/>
          <w:spacing w:val="57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prešl</w:t>
      </w:r>
      <w:r w:rsidRPr="00C26111">
        <w:rPr>
          <w:color w:val="231F20"/>
          <w:szCs w:val="24"/>
        </w:rPr>
        <w:t>i</w:t>
      </w:r>
      <w:r w:rsidRPr="00C26111">
        <w:rPr>
          <w:color w:val="231F20"/>
          <w:spacing w:val="5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do užívani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21"/>
          <w:szCs w:val="24"/>
        </w:rPr>
        <w:t xml:space="preserve"> </w:t>
      </w:r>
      <w:r w:rsidRPr="00C26111">
        <w:rPr>
          <w:color w:val="231F20"/>
          <w:spacing w:val="-2"/>
          <w:szCs w:val="24"/>
        </w:rPr>
        <w:t>Š</w:t>
      </w:r>
      <w:r w:rsidRPr="00C26111">
        <w:rPr>
          <w:color w:val="231F20"/>
          <w:spacing w:val="-1"/>
          <w:szCs w:val="24"/>
        </w:rPr>
        <w:t>K</w:t>
      </w:r>
      <w:r w:rsidRPr="00C26111">
        <w:rPr>
          <w:color w:val="231F20"/>
          <w:szCs w:val="24"/>
        </w:rPr>
        <w:t>D</w:t>
      </w:r>
      <w:r w:rsidRPr="00C26111">
        <w:rPr>
          <w:color w:val="231F20"/>
          <w:spacing w:val="18"/>
          <w:szCs w:val="24"/>
        </w:rPr>
        <w:t xml:space="preserve"> 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2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MŠ</w:t>
      </w:r>
      <w:r w:rsidRPr="00C26111">
        <w:rPr>
          <w:color w:val="231F20"/>
          <w:szCs w:val="24"/>
        </w:rPr>
        <w:t>.</w:t>
      </w:r>
      <w:r w:rsidRPr="00C26111">
        <w:rPr>
          <w:color w:val="231F20"/>
          <w:spacing w:val="17"/>
          <w:szCs w:val="24"/>
        </w:rPr>
        <w:t xml:space="preserve"> </w:t>
      </w:r>
      <w:r w:rsidRPr="00C26111">
        <w:rPr>
          <w:color w:val="231F20"/>
          <w:szCs w:val="24"/>
        </w:rPr>
        <w:t>Z</w:t>
      </w:r>
      <w:r w:rsidRPr="00C26111">
        <w:rPr>
          <w:color w:val="231F20"/>
          <w:spacing w:val="2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toht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19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dôvod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17"/>
          <w:szCs w:val="24"/>
        </w:rPr>
        <w:t xml:space="preserve"> </w:t>
      </w:r>
      <w:r w:rsidRPr="00C26111">
        <w:rPr>
          <w:color w:val="231F20"/>
          <w:szCs w:val="24"/>
        </w:rPr>
        <w:t>sa</w:t>
      </w:r>
      <w:r w:rsidRPr="00C26111">
        <w:rPr>
          <w:color w:val="231F20"/>
          <w:spacing w:val="19"/>
          <w:szCs w:val="24"/>
        </w:rPr>
        <w:t xml:space="preserve"> 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-1"/>
          <w:szCs w:val="24"/>
        </w:rPr>
        <w:t>si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21"/>
          <w:szCs w:val="24"/>
        </w:rPr>
        <w:t xml:space="preserve"> </w:t>
      </w:r>
      <w:proofErr w:type="spellStart"/>
      <w:r w:rsidRPr="00C26111">
        <w:rPr>
          <w:color w:val="231F20"/>
          <w:spacing w:val="-1"/>
          <w:szCs w:val="24"/>
        </w:rPr>
        <w:t>v</w:t>
      </w:r>
      <w:r w:rsidRPr="00C26111">
        <w:rPr>
          <w:color w:val="231F20"/>
          <w:spacing w:val="-5"/>
          <w:szCs w:val="24"/>
        </w:rPr>
        <w:t>y</w:t>
      </w:r>
      <w:r w:rsidRPr="00C26111">
        <w:rPr>
          <w:color w:val="231F20"/>
          <w:spacing w:val="-1"/>
          <w:szCs w:val="24"/>
        </w:rPr>
        <w:t>u</w:t>
      </w:r>
      <w:r w:rsidRPr="00C26111">
        <w:rPr>
          <w:color w:val="231F20"/>
          <w:spacing w:val="1"/>
          <w:szCs w:val="24"/>
        </w:rPr>
        <w:t>ž</w:t>
      </w:r>
      <w:r w:rsidRPr="00C26111">
        <w:rPr>
          <w:color w:val="231F20"/>
          <w:spacing w:val="-1"/>
          <w:szCs w:val="24"/>
        </w:rPr>
        <w:t>í</w:t>
      </w:r>
      <w:r w:rsidRPr="00C26111">
        <w:rPr>
          <w:color w:val="231F20"/>
          <w:szCs w:val="24"/>
        </w:rPr>
        <w:t>ť</w:t>
      </w:r>
      <w:proofErr w:type="spellEnd"/>
      <w:r w:rsidRPr="00C26111">
        <w:rPr>
          <w:color w:val="231F20"/>
          <w:spacing w:val="20"/>
          <w:szCs w:val="24"/>
        </w:rPr>
        <w:t xml:space="preserve"> </w:t>
      </w:r>
      <w:r w:rsidRPr="00C26111">
        <w:rPr>
          <w:color w:val="231F20"/>
          <w:szCs w:val="24"/>
        </w:rPr>
        <w:t>i</w:t>
      </w:r>
      <w:r w:rsidRPr="00C26111">
        <w:rPr>
          <w:color w:val="231F20"/>
          <w:spacing w:val="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ďalši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19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pri</w:t>
      </w:r>
      <w:r w:rsidRPr="00C26111">
        <w:rPr>
          <w:color w:val="231F20"/>
          <w:spacing w:val="-2"/>
          <w:szCs w:val="24"/>
        </w:rPr>
        <w:t>e</w:t>
      </w:r>
      <w:r w:rsidRPr="00C26111">
        <w:rPr>
          <w:color w:val="231F20"/>
          <w:spacing w:val="-1"/>
          <w:szCs w:val="24"/>
        </w:rPr>
        <w:t>sto</w:t>
      </w:r>
      <w:r w:rsidRPr="00C26111">
        <w:rPr>
          <w:color w:val="231F20"/>
          <w:spacing w:val="1"/>
          <w:szCs w:val="24"/>
        </w:rPr>
        <w:t>r</w:t>
      </w:r>
      <w:r w:rsidRPr="00C26111">
        <w:rPr>
          <w:color w:val="231F20"/>
          <w:szCs w:val="24"/>
        </w:rPr>
        <w:t>y</w:t>
      </w:r>
      <w:r w:rsidRPr="00C26111">
        <w:rPr>
          <w:color w:val="231F20"/>
          <w:spacing w:val="17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škol</w:t>
      </w:r>
      <w:r w:rsidRPr="00C26111">
        <w:rPr>
          <w:color w:val="231F20"/>
          <w:spacing w:val="-5"/>
          <w:szCs w:val="24"/>
        </w:rPr>
        <w:t>y</w:t>
      </w:r>
      <w:r w:rsidRPr="00C26111">
        <w:rPr>
          <w:color w:val="231F20"/>
          <w:szCs w:val="24"/>
        </w:rPr>
        <w:t>,</w:t>
      </w:r>
      <w:r w:rsidRPr="00C26111">
        <w:rPr>
          <w:color w:val="231F20"/>
          <w:spacing w:val="2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kd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19"/>
          <w:szCs w:val="24"/>
        </w:rPr>
        <w:t xml:space="preserve"> </w:t>
      </w:r>
      <w:r w:rsidRPr="00C26111">
        <w:rPr>
          <w:color w:val="231F20"/>
          <w:spacing w:val="-2"/>
          <w:szCs w:val="24"/>
        </w:rPr>
        <w:t>s</w:t>
      </w:r>
      <w:r w:rsidRPr="00C26111">
        <w:rPr>
          <w:color w:val="231F20"/>
          <w:szCs w:val="24"/>
        </w:rPr>
        <w:t xml:space="preserve">a </w:t>
      </w:r>
      <w:r w:rsidRPr="00C26111">
        <w:rPr>
          <w:color w:val="231F20"/>
          <w:spacing w:val="-2"/>
          <w:szCs w:val="24"/>
        </w:rPr>
        <w:t>u</w:t>
      </w:r>
      <w:r w:rsidRPr="00C26111">
        <w:rPr>
          <w:color w:val="231F20"/>
          <w:szCs w:val="24"/>
        </w:rPr>
        <w:t>s</w:t>
      </w:r>
      <w:r w:rsidRPr="00C26111">
        <w:rPr>
          <w:color w:val="231F20"/>
          <w:spacing w:val="-1"/>
          <w:szCs w:val="24"/>
        </w:rPr>
        <w:t>kladňuj</w:t>
      </w:r>
      <w:r w:rsidRPr="00C26111">
        <w:rPr>
          <w:color w:val="231F20"/>
          <w:szCs w:val="24"/>
        </w:rPr>
        <w:t>ú</w:t>
      </w:r>
      <w:r w:rsidRPr="00C26111">
        <w:rPr>
          <w:color w:val="231F20"/>
          <w:spacing w:val="9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po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-1"/>
          <w:szCs w:val="24"/>
        </w:rPr>
        <w:t>ôc</w:t>
      </w:r>
      <w:r w:rsidRPr="00C26111">
        <w:rPr>
          <w:color w:val="231F20"/>
          <w:spacing w:val="1"/>
          <w:szCs w:val="24"/>
        </w:rPr>
        <w:t>k</w:t>
      </w:r>
      <w:r w:rsidRPr="00C26111">
        <w:rPr>
          <w:color w:val="231F20"/>
          <w:spacing w:val="-5"/>
          <w:szCs w:val="24"/>
        </w:rPr>
        <w:t>y</w:t>
      </w:r>
      <w:r w:rsidRPr="00C26111">
        <w:rPr>
          <w:color w:val="231F20"/>
          <w:szCs w:val="24"/>
        </w:rPr>
        <w:t>.</w:t>
      </w:r>
      <w:r w:rsidRPr="00C26111">
        <w:rPr>
          <w:color w:val="231F20"/>
          <w:spacing w:val="1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V</w:t>
      </w:r>
      <w:r w:rsidRPr="00C26111">
        <w:rPr>
          <w:color w:val="231F20"/>
          <w:spacing w:val="-5"/>
          <w:szCs w:val="24"/>
        </w:rPr>
        <w:t>y</w:t>
      </w:r>
      <w:r w:rsidRPr="00C26111">
        <w:rPr>
          <w:color w:val="231F20"/>
          <w:spacing w:val="-1"/>
          <w:szCs w:val="24"/>
        </w:rPr>
        <w:t>ba</w:t>
      </w:r>
      <w:r w:rsidRPr="00C26111">
        <w:rPr>
          <w:color w:val="231F20"/>
          <w:spacing w:val="1"/>
          <w:szCs w:val="24"/>
        </w:rPr>
        <w:t>v</w:t>
      </w:r>
      <w:r w:rsidRPr="00C26111">
        <w:rPr>
          <w:color w:val="231F20"/>
          <w:spacing w:val="-1"/>
          <w:szCs w:val="24"/>
        </w:rPr>
        <w:t>eni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1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kabineto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1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j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10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dostačujúc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11"/>
          <w:szCs w:val="24"/>
        </w:rPr>
        <w:t xml:space="preserve"> 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4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každoročn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11"/>
          <w:szCs w:val="24"/>
        </w:rPr>
        <w:t xml:space="preserve"> </w:t>
      </w:r>
      <w:proofErr w:type="spellStart"/>
      <w:r w:rsidRPr="00C26111">
        <w:rPr>
          <w:color w:val="231F20"/>
          <w:spacing w:val="-1"/>
          <w:szCs w:val="24"/>
        </w:rPr>
        <w:t>dopÍňan</w:t>
      </w:r>
      <w:r w:rsidRPr="00C26111">
        <w:rPr>
          <w:color w:val="231F20"/>
          <w:szCs w:val="24"/>
        </w:rPr>
        <w:t>é</w:t>
      </w:r>
      <w:proofErr w:type="spellEnd"/>
      <w:r w:rsidRPr="00C26111">
        <w:rPr>
          <w:color w:val="231F20"/>
          <w:spacing w:val="1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po</w:t>
      </w:r>
      <w:r w:rsidRPr="00C26111">
        <w:rPr>
          <w:color w:val="231F20"/>
          <w:spacing w:val="-2"/>
          <w:szCs w:val="24"/>
        </w:rPr>
        <w:t>d</w:t>
      </w:r>
      <w:r w:rsidRPr="00C26111">
        <w:rPr>
          <w:color w:val="231F20"/>
          <w:spacing w:val="-1"/>
          <w:szCs w:val="24"/>
        </w:rPr>
        <w:t xml:space="preserve">ľa 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-1"/>
          <w:szCs w:val="24"/>
        </w:rPr>
        <w:t>žnost</w:t>
      </w:r>
      <w:r w:rsidRPr="00C26111">
        <w:rPr>
          <w:color w:val="231F20"/>
          <w:szCs w:val="24"/>
        </w:rPr>
        <w:t>í</w:t>
      </w:r>
      <w:r w:rsidRPr="00C26111">
        <w:rPr>
          <w:color w:val="231F20"/>
          <w:spacing w:val="14"/>
          <w:szCs w:val="24"/>
        </w:rPr>
        <w:t xml:space="preserve"> </w:t>
      </w:r>
      <w:r w:rsidRPr="00C26111">
        <w:rPr>
          <w:color w:val="231F20"/>
          <w:spacing w:val="-2"/>
          <w:szCs w:val="24"/>
        </w:rPr>
        <w:t>š</w:t>
      </w:r>
      <w:r w:rsidRPr="00C26111">
        <w:rPr>
          <w:color w:val="231F20"/>
          <w:spacing w:val="-1"/>
          <w:szCs w:val="24"/>
        </w:rPr>
        <w:t>kol</w:t>
      </w:r>
      <w:r w:rsidRPr="00C26111">
        <w:rPr>
          <w:color w:val="231F20"/>
          <w:szCs w:val="24"/>
        </w:rPr>
        <w:t>y</w:t>
      </w:r>
      <w:r w:rsidRPr="00C26111">
        <w:rPr>
          <w:color w:val="231F20"/>
          <w:spacing w:val="1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11"/>
          <w:szCs w:val="24"/>
        </w:rPr>
        <w:t xml:space="preserve"> 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-1"/>
          <w:szCs w:val="24"/>
        </w:rPr>
        <w:t>oder</w:t>
      </w:r>
      <w:r w:rsidRPr="00C26111">
        <w:rPr>
          <w:color w:val="231F20"/>
          <w:spacing w:val="1"/>
          <w:szCs w:val="24"/>
        </w:rPr>
        <w:t>n</w:t>
      </w:r>
      <w:r w:rsidRPr="00C26111">
        <w:rPr>
          <w:color w:val="231F20"/>
          <w:spacing w:val="-1"/>
          <w:szCs w:val="24"/>
        </w:rPr>
        <w:t>ejšie</w:t>
      </w:r>
      <w:r w:rsidRPr="00C26111">
        <w:rPr>
          <w:color w:val="231F20"/>
          <w:szCs w:val="24"/>
        </w:rPr>
        <w:t>.</w:t>
      </w:r>
      <w:r w:rsidRPr="00C26111">
        <w:rPr>
          <w:color w:val="231F20"/>
          <w:spacing w:val="13"/>
          <w:szCs w:val="24"/>
        </w:rPr>
        <w:t xml:space="preserve"> 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školsko</w:t>
      </w:r>
      <w:r w:rsidRPr="00C26111">
        <w:rPr>
          <w:color w:val="231F20"/>
          <w:szCs w:val="24"/>
        </w:rPr>
        <w:t>m</w:t>
      </w:r>
      <w:r w:rsidRPr="00C26111">
        <w:rPr>
          <w:color w:val="231F20"/>
          <w:spacing w:val="10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rok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1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2013/201</w:t>
      </w:r>
      <w:r w:rsidRPr="00C26111">
        <w:rPr>
          <w:color w:val="231F20"/>
          <w:szCs w:val="24"/>
        </w:rPr>
        <w:t>4</w:t>
      </w:r>
      <w:r w:rsidRPr="00C26111">
        <w:rPr>
          <w:color w:val="231F20"/>
          <w:spacing w:val="1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bol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11"/>
          <w:szCs w:val="24"/>
        </w:rPr>
        <w:t xml:space="preserve"> 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-1"/>
          <w:szCs w:val="24"/>
        </w:rPr>
        <w:t>pä</w:t>
      </w:r>
      <w:r w:rsidRPr="00C26111">
        <w:rPr>
          <w:color w:val="231F20"/>
          <w:szCs w:val="24"/>
        </w:rPr>
        <w:t>ť</w:t>
      </w:r>
      <w:r w:rsidRPr="00C26111">
        <w:rPr>
          <w:color w:val="231F20"/>
          <w:spacing w:val="10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nutn</w:t>
      </w:r>
      <w:r w:rsidRPr="00C26111">
        <w:rPr>
          <w:color w:val="231F20"/>
          <w:szCs w:val="24"/>
        </w:rPr>
        <w:t>é</w:t>
      </w:r>
      <w:r w:rsidRPr="00C26111">
        <w:rPr>
          <w:color w:val="231F20"/>
          <w:spacing w:val="13"/>
          <w:szCs w:val="24"/>
        </w:rPr>
        <w:t xml:space="preserve"> </w:t>
      </w:r>
      <w:r w:rsidRPr="00C26111">
        <w:rPr>
          <w:color w:val="231F20"/>
          <w:szCs w:val="24"/>
        </w:rPr>
        <w:t>r</w:t>
      </w:r>
      <w:r w:rsidRPr="00C26111">
        <w:rPr>
          <w:color w:val="231F20"/>
          <w:spacing w:val="-1"/>
          <w:szCs w:val="24"/>
        </w:rPr>
        <w:t>ieši</w:t>
      </w:r>
      <w:r w:rsidRPr="00C26111">
        <w:rPr>
          <w:color w:val="231F20"/>
          <w:szCs w:val="24"/>
        </w:rPr>
        <w:t>ť</w:t>
      </w:r>
      <w:r w:rsidRPr="00C26111">
        <w:rPr>
          <w:color w:val="231F20"/>
          <w:spacing w:val="12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10"/>
          <w:szCs w:val="24"/>
        </w:rPr>
        <w:t xml:space="preserve"> </w:t>
      </w:r>
      <w:r w:rsidRPr="00C26111">
        <w:rPr>
          <w:color w:val="231F20"/>
          <w:szCs w:val="24"/>
        </w:rPr>
        <w:t>s</w:t>
      </w:r>
      <w:r w:rsidRPr="00C26111">
        <w:rPr>
          <w:color w:val="231F20"/>
          <w:spacing w:val="-1"/>
          <w:szCs w:val="24"/>
        </w:rPr>
        <w:t>tra</w:t>
      </w:r>
      <w:r w:rsidRPr="00C26111">
        <w:rPr>
          <w:color w:val="231F20"/>
          <w:spacing w:val="1"/>
          <w:szCs w:val="24"/>
        </w:rPr>
        <w:t>n</w:t>
      </w:r>
      <w:r w:rsidRPr="00C26111">
        <w:rPr>
          <w:color w:val="231F20"/>
          <w:szCs w:val="24"/>
        </w:rPr>
        <w:t xml:space="preserve">y </w:t>
      </w:r>
      <w:r w:rsidRPr="00C26111">
        <w:rPr>
          <w:color w:val="231F20"/>
          <w:spacing w:val="-1"/>
          <w:szCs w:val="24"/>
        </w:rPr>
        <w:t>zriaďovateľ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26"/>
          <w:szCs w:val="24"/>
        </w:rPr>
        <w:t xml:space="preserve"> </w:t>
      </w:r>
      <w:r w:rsidRPr="00C26111">
        <w:rPr>
          <w:color w:val="231F20"/>
          <w:szCs w:val="24"/>
        </w:rPr>
        <w:t>s</w:t>
      </w:r>
      <w:r w:rsidRPr="00C26111">
        <w:rPr>
          <w:color w:val="231F20"/>
          <w:spacing w:val="-1"/>
          <w:szCs w:val="24"/>
        </w:rPr>
        <w:t>ta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25"/>
          <w:szCs w:val="24"/>
        </w:rPr>
        <w:t xml:space="preserve"> </w:t>
      </w:r>
      <w:r w:rsidRPr="00C26111">
        <w:rPr>
          <w:color w:val="231F20"/>
          <w:spacing w:val="1"/>
          <w:szCs w:val="24"/>
        </w:rPr>
        <w:t>h</w:t>
      </w:r>
      <w:r w:rsidRPr="00C26111">
        <w:rPr>
          <w:color w:val="231F20"/>
          <w:spacing w:val="-6"/>
          <w:szCs w:val="24"/>
        </w:rPr>
        <w:t>y</w:t>
      </w:r>
      <w:r w:rsidRPr="00C26111">
        <w:rPr>
          <w:color w:val="231F20"/>
          <w:spacing w:val="1"/>
          <w:szCs w:val="24"/>
        </w:rPr>
        <w:t>g</w:t>
      </w:r>
      <w:r w:rsidRPr="00C26111">
        <w:rPr>
          <w:color w:val="231F20"/>
          <w:spacing w:val="-1"/>
          <w:szCs w:val="24"/>
        </w:rPr>
        <w:t>ie</w:t>
      </w:r>
      <w:r w:rsidRPr="00C26111">
        <w:rPr>
          <w:color w:val="231F20"/>
          <w:spacing w:val="1"/>
          <w:szCs w:val="24"/>
        </w:rPr>
        <w:t>n</w:t>
      </w:r>
      <w:r w:rsidRPr="00C26111">
        <w:rPr>
          <w:color w:val="231F20"/>
          <w:spacing w:val="-1"/>
          <w:szCs w:val="24"/>
        </w:rPr>
        <w:t>ickýc</w:t>
      </w:r>
      <w:r w:rsidRPr="00C26111">
        <w:rPr>
          <w:color w:val="231F20"/>
          <w:szCs w:val="24"/>
        </w:rPr>
        <w:t>h</w:t>
      </w:r>
      <w:r w:rsidRPr="00C26111">
        <w:rPr>
          <w:color w:val="231F20"/>
          <w:spacing w:val="29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zariaden</w:t>
      </w:r>
      <w:r w:rsidRPr="00C26111">
        <w:rPr>
          <w:color w:val="231F20"/>
          <w:szCs w:val="24"/>
        </w:rPr>
        <w:t>í</w:t>
      </w:r>
      <w:r w:rsidRPr="00C26111">
        <w:rPr>
          <w:color w:val="231F20"/>
          <w:spacing w:val="26"/>
          <w:szCs w:val="24"/>
        </w:rPr>
        <w:t xml:space="preserve"> </w:t>
      </w:r>
      <w:r w:rsidRPr="00C26111">
        <w:rPr>
          <w:color w:val="231F20"/>
          <w:szCs w:val="24"/>
        </w:rPr>
        <w:t>na</w:t>
      </w:r>
      <w:r w:rsidRPr="00C26111">
        <w:rPr>
          <w:color w:val="231F20"/>
          <w:spacing w:val="26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</w:t>
      </w:r>
      <w:r w:rsidRPr="00C26111">
        <w:rPr>
          <w:color w:val="231F20"/>
          <w:spacing w:val="-2"/>
          <w:szCs w:val="24"/>
        </w:rPr>
        <w:t>o</w:t>
      </w:r>
      <w:r w:rsidRPr="00C26111">
        <w:rPr>
          <w:color w:val="231F20"/>
          <w:spacing w:val="-1"/>
          <w:szCs w:val="24"/>
        </w:rPr>
        <w:t>schod</w:t>
      </w:r>
      <w:r w:rsidRPr="00C26111">
        <w:rPr>
          <w:color w:val="231F20"/>
          <w:szCs w:val="24"/>
        </w:rPr>
        <w:t>í</w:t>
      </w:r>
      <w:r w:rsidRPr="00C26111">
        <w:rPr>
          <w:color w:val="231F20"/>
          <w:spacing w:val="26"/>
          <w:szCs w:val="24"/>
        </w:rPr>
        <w:t xml:space="preserve"> 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príz</w:t>
      </w:r>
      <w:r w:rsidRPr="00C26111">
        <w:rPr>
          <w:color w:val="231F20"/>
          <w:spacing w:val="1"/>
          <w:szCs w:val="24"/>
        </w:rPr>
        <w:t>e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-1"/>
          <w:szCs w:val="24"/>
        </w:rPr>
        <w:t>í</w:t>
      </w:r>
      <w:r w:rsidRPr="00C26111">
        <w:rPr>
          <w:color w:val="231F20"/>
          <w:szCs w:val="24"/>
        </w:rPr>
        <w:t>,</w:t>
      </w:r>
      <w:r w:rsidRPr="00C26111">
        <w:rPr>
          <w:color w:val="231F20"/>
          <w:spacing w:val="28"/>
          <w:szCs w:val="24"/>
        </w:rPr>
        <w:t xml:space="preserve"> </w:t>
      </w:r>
      <w:r w:rsidRPr="00C26111">
        <w:rPr>
          <w:color w:val="231F20"/>
          <w:szCs w:val="24"/>
        </w:rPr>
        <w:t>b</w:t>
      </w:r>
      <w:r w:rsidRPr="00C26111">
        <w:rPr>
          <w:color w:val="231F20"/>
          <w:spacing w:val="-1"/>
          <w:szCs w:val="24"/>
        </w:rPr>
        <w:t>e</w:t>
      </w:r>
      <w:r w:rsidRPr="00C26111">
        <w:rPr>
          <w:color w:val="231F20"/>
          <w:szCs w:val="24"/>
        </w:rPr>
        <w:t>z</w:t>
      </w:r>
      <w:r w:rsidRPr="00C26111">
        <w:rPr>
          <w:color w:val="231F20"/>
          <w:spacing w:val="24"/>
          <w:szCs w:val="24"/>
        </w:rPr>
        <w:t xml:space="preserve"> </w:t>
      </w:r>
      <w:r w:rsidRPr="00C26111">
        <w:rPr>
          <w:color w:val="231F20"/>
          <w:szCs w:val="24"/>
        </w:rPr>
        <w:t>k</w:t>
      </w:r>
      <w:r w:rsidRPr="00C26111">
        <w:rPr>
          <w:color w:val="231F20"/>
          <w:spacing w:val="-1"/>
          <w:szCs w:val="24"/>
        </w:rPr>
        <w:t>toréh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27"/>
          <w:szCs w:val="24"/>
        </w:rPr>
        <w:t xml:space="preserve"> </w:t>
      </w:r>
      <w:r w:rsidRPr="00C26111">
        <w:rPr>
          <w:color w:val="231F20"/>
          <w:szCs w:val="24"/>
        </w:rPr>
        <w:t>n</w:t>
      </w:r>
      <w:r w:rsidRPr="00C26111">
        <w:rPr>
          <w:color w:val="231F20"/>
          <w:spacing w:val="-1"/>
          <w:szCs w:val="24"/>
        </w:rPr>
        <w:t>ebol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25"/>
          <w:szCs w:val="24"/>
        </w:rPr>
        <w:t xml:space="preserve"> 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1"/>
          <w:szCs w:val="24"/>
        </w:rPr>
        <w:t>o</w:t>
      </w:r>
      <w:r w:rsidRPr="00C26111">
        <w:rPr>
          <w:color w:val="231F20"/>
          <w:spacing w:val="-1"/>
          <w:szCs w:val="24"/>
        </w:rPr>
        <w:t>žné uvies</w:t>
      </w:r>
      <w:r w:rsidRPr="00C26111">
        <w:rPr>
          <w:color w:val="231F20"/>
          <w:szCs w:val="24"/>
        </w:rPr>
        <w:t>ť</w:t>
      </w:r>
      <w:r w:rsidRPr="00C26111">
        <w:rPr>
          <w:color w:val="231F20"/>
          <w:spacing w:val="58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d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57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prevádz</w:t>
      </w:r>
      <w:r w:rsidRPr="00C26111">
        <w:rPr>
          <w:color w:val="231F20"/>
          <w:spacing w:val="1"/>
          <w:szCs w:val="24"/>
        </w:rPr>
        <w:t>k</w:t>
      </w:r>
      <w:r w:rsidRPr="00C26111">
        <w:rPr>
          <w:color w:val="231F20"/>
          <w:szCs w:val="24"/>
        </w:rPr>
        <w:t>y</w:t>
      </w:r>
      <w:r w:rsidRPr="00C26111">
        <w:rPr>
          <w:color w:val="231F20"/>
          <w:spacing w:val="59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tried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59"/>
          <w:szCs w:val="24"/>
        </w:rPr>
        <w:t xml:space="preserve"> </w:t>
      </w:r>
      <w:r w:rsidRPr="00C26111">
        <w:rPr>
          <w:color w:val="231F20"/>
          <w:szCs w:val="24"/>
        </w:rPr>
        <w:t>s</w:t>
      </w:r>
      <w:r w:rsidRPr="00C26111">
        <w:rPr>
          <w:color w:val="231F20"/>
          <w:spacing w:val="4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predškolák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zCs w:val="24"/>
        </w:rPr>
        <w:t xml:space="preserve">i v </w:t>
      </w:r>
      <w:r w:rsidRPr="00C26111">
        <w:rPr>
          <w:color w:val="231F20"/>
          <w:spacing w:val="-1"/>
          <w:szCs w:val="24"/>
        </w:rPr>
        <w:t>priestoroc</w:t>
      </w:r>
      <w:r w:rsidRPr="00C26111">
        <w:rPr>
          <w:color w:val="231F20"/>
          <w:szCs w:val="24"/>
        </w:rPr>
        <w:t>h</w:t>
      </w:r>
      <w:r w:rsidRPr="00C26111">
        <w:rPr>
          <w:color w:val="231F20"/>
          <w:spacing w:val="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ZŠ</w:t>
      </w:r>
      <w:r w:rsidRPr="00C26111">
        <w:rPr>
          <w:color w:val="231F20"/>
          <w:szCs w:val="24"/>
        </w:rPr>
        <w:t>.</w:t>
      </w:r>
      <w:r w:rsidRPr="00C26111">
        <w:rPr>
          <w:color w:val="231F20"/>
          <w:spacing w:val="57"/>
          <w:szCs w:val="24"/>
        </w:rPr>
        <w:t xml:space="preserve"> </w:t>
      </w:r>
    </w:p>
    <w:p w:rsidR="00C26111" w:rsidRPr="00C26111" w:rsidRDefault="00C26111" w:rsidP="00C26111">
      <w:pPr>
        <w:pStyle w:val="Zkladntext"/>
        <w:spacing w:line="276" w:lineRule="exact"/>
        <w:ind w:right="115"/>
        <w:jc w:val="both"/>
        <w:rPr>
          <w:color w:val="231F20"/>
          <w:spacing w:val="57"/>
          <w:szCs w:val="24"/>
        </w:rPr>
      </w:pPr>
    </w:p>
    <w:p w:rsidR="00C26111" w:rsidRPr="00C26111" w:rsidRDefault="00C26111" w:rsidP="00C26111">
      <w:pPr>
        <w:pStyle w:val="Zkladntext"/>
        <w:spacing w:line="276" w:lineRule="exact"/>
        <w:ind w:right="115"/>
        <w:jc w:val="both"/>
        <w:rPr>
          <w:szCs w:val="24"/>
        </w:rPr>
      </w:pPr>
      <w:r w:rsidRPr="00C26111">
        <w:rPr>
          <w:color w:val="231F20"/>
          <w:spacing w:val="-1"/>
          <w:szCs w:val="24"/>
        </w:rPr>
        <w:t>Bo</w:t>
      </w:r>
      <w:r w:rsidRPr="00C26111">
        <w:rPr>
          <w:color w:val="231F20"/>
          <w:spacing w:val="-2"/>
          <w:szCs w:val="24"/>
        </w:rPr>
        <w:t>l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59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treb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59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tie</w:t>
      </w:r>
      <w:r w:rsidRPr="00C26111">
        <w:rPr>
          <w:color w:val="231F20"/>
          <w:szCs w:val="24"/>
        </w:rPr>
        <w:t xml:space="preserve">ž </w:t>
      </w:r>
      <w:r w:rsidRPr="00C26111">
        <w:rPr>
          <w:color w:val="231F20"/>
          <w:spacing w:val="-1"/>
          <w:szCs w:val="24"/>
        </w:rPr>
        <w:t>pre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1"/>
          <w:szCs w:val="24"/>
        </w:rPr>
        <w:t>i</w:t>
      </w:r>
      <w:r w:rsidRPr="00C26111">
        <w:rPr>
          <w:color w:val="231F20"/>
          <w:spacing w:val="-1"/>
          <w:szCs w:val="24"/>
        </w:rPr>
        <w:t>estniť šatňov</w:t>
      </w:r>
      <w:r w:rsidRPr="00C26111">
        <w:rPr>
          <w:color w:val="231F20"/>
          <w:szCs w:val="24"/>
        </w:rPr>
        <w:t xml:space="preserve">é </w:t>
      </w:r>
      <w:r w:rsidRPr="00C26111">
        <w:rPr>
          <w:color w:val="231F20"/>
          <w:szCs w:val="24"/>
        </w:rPr>
        <w:tab/>
        <w:t>s</w:t>
      </w:r>
      <w:r w:rsidRPr="00C26111">
        <w:rPr>
          <w:color w:val="231F20"/>
          <w:spacing w:val="-1"/>
          <w:szCs w:val="24"/>
        </w:rPr>
        <w:t>krink</w:t>
      </w:r>
      <w:r w:rsidRPr="00C26111">
        <w:rPr>
          <w:color w:val="231F20"/>
          <w:szCs w:val="24"/>
        </w:rPr>
        <w:t xml:space="preserve">y </w:t>
      </w:r>
      <w:r w:rsidRPr="00C26111">
        <w:rPr>
          <w:color w:val="231F20"/>
          <w:spacing w:val="3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</w:t>
      </w:r>
      <w:r w:rsidRPr="00C26111">
        <w:rPr>
          <w:color w:val="231F20"/>
          <w:szCs w:val="24"/>
        </w:rPr>
        <w:t xml:space="preserve">e  </w:t>
      </w:r>
      <w:r w:rsidRPr="00C26111">
        <w:rPr>
          <w:color w:val="231F20"/>
          <w:spacing w:val="3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pre</w:t>
      </w:r>
      <w:r w:rsidRPr="00C26111">
        <w:rPr>
          <w:color w:val="231F20"/>
          <w:spacing w:val="-2"/>
          <w:szCs w:val="24"/>
        </w:rPr>
        <w:t>d</w:t>
      </w:r>
      <w:r w:rsidRPr="00C26111">
        <w:rPr>
          <w:color w:val="231F20"/>
          <w:szCs w:val="24"/>
        </w:rPr>
        <w:t>š</w:t>
      </w:r>
      <w:r w:rsidRPr="00C26111">
        <w:rPr>
          <w:color w:val="231F20"/>
          <w:spacing w:val="-1"/>
          <w:szCs w:val="24"/>
        </w:rPr>
        <w:t>koláko</w:t>
      </w:r>
      <w:r w:rsidRPr="00C26111">
        <w:rPr>
          <w:color w:val="231F20"/>
          <w:szCs w:val="24"/>
        </w:rPr>
        <w:t xml:space="preserve">v  </w:t>
      </w:r>
      <w:r w:rsidRPr="00C26111">
        <w:rPr>
          <w:color w:val="231F20"/>
          <w:spacing w:val="33"/>
          <w:szCs w:val="24"/>
        </w:rPr>
        <w:t xml:space="preserve"> </w:t>
      </w:r>
      <w:r w:rsidRPr="00C26111">
        <w:rPr>
          <w:color w:val="231F20"/>
          <w:szCs w:val="24"/>
        </w:rPr>
        <w:t>z</w:t>
      </w:r>
      <w:r w:rsidRPr="00C26111">
        <w:rPr>
          <w:color w:val="231F20"/>
          <w:spacing w:val="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MŠ</w:t>
      </w:r>
      <w:r w:rsidRPr="00C26111">
        <w:rPr>
          <w:color w:val="231F20"/>
          <w:szCs w:val="24"/>
        </w:rPr>
        <w:t xml:space="preserve">,  </w:t>
      </w:r>
      <w:r w:rsidRPr="00C26111">
        <w:rPr>
          <w:color w:val="231F20"/>
          <w:spacing w:val="31"/>
          <w:szCs w:val="24"/>
        </w:rPr>
        <w:t xml:space="preserve"> </w:t>
      </w:r>
      <w:r w:rsidRPr="00C26111">
        <w:rPr>
          <w:color w:val="231F20"/>
          <w:szCs w:val="24"/>
        </w:rPr>
        <w:t>n</w:t>
      </w:r>
      <w:r w:rsidRPr="00C26111">
        <w:rPr>
          <w:color w:val="231F20"/>
          <w:spacing w:val="-1"/>
          <w:szCs w:val="24"/>
        </w:rPr>
        <w:t>a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-1"/>
          <w:szCs w:val="24"/>
        </w:rPr>
        <w:t>ontov</w:t>
      </w:r>
      <w:r w:rsidRPr="00C26111">
        <w:rPr>
          <w:color w:val="231F20"/>
          <w:spacing w:val="1"/>
          <w:szCs w:val="24"/>
        </w:rPr>
        <w:t>a</w:t>
      </w:r>
      <w:r w:rsidRPr="00C26111">
        <w:rPr>
          <w:color w:val="231F20"/>
          <w:szCs w:val="24"/>
        </w:rPr>
        <w:t xml:space="preserve">ť  </w:t>
      </w:r>
      <w:r w:rsidRPr="00C26111">
        <w:rPr>
          <w:color w:val="231F20"/>
          <w:spacing w:val="32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bezpečnostn</w:t>
      </w:r>
      <w:r w:rsidRPr="00C26111">
        <w:rPr>
          <w:color w:val="231F20"/>
          <w:szCs w:val="24"/>
        </w:rPr>
        <w:t xml:space="preserve">é  </w:t>
      </w:r>
      <w:r w:rsidRPr="00C26111">
        <w:rPr>
          <w:color w:val="231F20"/>
          <w:spacing w:val="32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prv</w:t>
      </w:r>
      <w:r w:rsidRPr="00C26111">
        <w:rPr>
          <w:color w:val="231F20"/>
          <w:spacing w:val="1"/>
          <w:szCs w:val="24"/>
        </w:rPr>
        <w:t>k</w:t>
      </w:r>
      <w:r w:rsidRPr="00C26111">
        <w:rPr>
          <w:color w:val="231F20"/>
          <w:szCs w:val="24"/>
        </w:rPr>
        <w:t xml:space="preserve">y  </w:t>
      </w:r>
      <w:r w:rsidRPr="00C26111">
        <w:rPr>
          <w:color w:val="231F20"/>
          <w:spacing w:val="29"/>
          <w:szCs w:val="24"/>
        </w:rPr>
        <w:t xml:space="preserve"> 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4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 xml:space="preserve">triede 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-1"/>
          <w:szCs w:val="24"/>
        </w:rPr>
        <w:t xml:space="preserve"> </w:t>
      </w:r>
      <w:r w:rsidRPr="00C26111">
        <w:rPr>
          <w:color w:val="231F20"/>
          <w:spacing w:val="1"/>
          <w:szCs w:val="24"/>
        </w:rPr>
        <w:t>v</w:t>
      </w:r>
      <w:r w:rsidRPr="00C26111">
        <w:rPr>
          <w:color w:val="231F20"/>
          <w:spacing w:val="-5"/>
          <w:szCs w:val="24"/>
        </w:rPr>
        <w:t>y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1"/>
          <w:szCs w:val="24"/>
        </w:rPr>
        <w:t>a</w:t>
      </w:r>
      <w:r w:rsidRPr="00C26111">
        <w:rPr>
          <w:color w:val="231F20"/>
          <w:spacing w:val="-1"/>
          <w:szCs w:val="24"/>
        </w:rPr>
        <w:t>ľov</w:t>
      </w:r>
      <w:r w:rsidRPr="00C26111">
        <w:rPr>
          <w:color w:val="231F20"/>
          <w:spacing w:val="1"/>
          <w:szCs w:val="24"/>
        </w:rPr>
        <w:t>a</w:t>
      </w:r>
      <w:r w:rsidRPr="00C26111">
        <w:rPr>
          <w:color w:val="231F20"/>
          <w:szCs w:val="24"/>
        </w:rPr>
        <w:t>ť</w:t>
      </w:r>
      <w:r w:rsidRPr="00C26111">
        <w:rPr>
          <w:color w:val="231F20"/>
          <w:spacing w:val="14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j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11"/>
          <w:szCs w:val="24"/>
        </w:rPr>
        <w:t xml:space="preserve"> 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2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spoluprác</w:t>
      </w:r>
      <w:r w:rsidRPr="00C26111">
        <w:rPr>
          <w:color w:val="231F20"/>
          <w:szCs w:val="24"/>
        </w:rPr>
        <w:t>i</w:t>
      </w:r>
      <w:r w:rsidRPr="00C26111">
        <w:rPr>
          <w:color w:val="231F20"/>
          <w:spacing w:val="14"/>
          <w:szCs w:val="24"/>
        </w:rPr>
        <w:t xml:space="preserve"> </w:t>
      </w:r>
      <w:r w:rsidRPr="00C26111">
        <w:rPr>
          <w:color w:val="231F20"/>
          <w:spacing w:val="-2"/>
          <w:szCs w:val="24"/>
        </w:rPr>
        <w:t>s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1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za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-1"/>
          <w:szCs w:val="24"/>
        </w:rPr>
        <w:t>est</w:t>
      </w:r>
      <w:r w:rsidRPr="00C26111">
        <w:rPr>
          <w:color w:val="231F20"/>
          <w:spacing w:val="1"/>
          <w:szCs w:val="24"/>
        </w:rPr>
        <w:t>n</w:t>
      </w:r>
      <w:r w:rsidRPr="00C26111">
        <w:rPr>
          <w:color w:val="231F20"/>
          <w:spacing w:val="-1"/>
          <w:szCs w:val="24"/>
        </w:rPr>
        <w:t>anco</w:t>
      </w:r>
      <w:r w:rsidRPr="00C26111">
        <w:rPr>
          <w:color w:val="231F20"/>
          <w:szCs w:val="24"/>
        </w:rPr>
        <w:t>m</w:t>
      </w:r>
      <w:r w:rsidRPr="00C26111">
        <w:rPr>
          <w:color w:val="231F20"/>
          <w:spacing w:val="14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obce</w:t>
      </w:r>
      <w:r w:rsidRPr="00C26111">
        <w:rPr>
          <w:color w:val="231F20"/>
          <w:szCs w:val="24"/>
        </w:rPr>
        <w:t>,</w:t>
      </w:r>
      <w:r w:rsidRPr="00C26111">
        <w:rPr>
          <w:color w:val="231F20"/>
          <w:spacing w:val="13"/>
          <w:szCs w:val="24"/>
        </w:rPr>
        <w:t xml:space="preserve"> </w:t>
      </w:r>
      <w:r w:rsidRPr="00C26111">
        <w:rPr>
          <w:color w:val="231F20"/>
          <w:szCs w:val="24"/>
        </w:rPr>
        <w:t>k</w:t>
      </w:r>
      <w:r w:rsidRPr="00C26111">
        <w:rPr>
          <w:color w:val="231F20"/>
          <w:spacing w:val="-1"/>
          <w:szCs w:val="24"/>
        </w:rPr>
        <w:t>toréh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1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obe</w:t>
      </w:r>
      <w:r w:rsidRPr="00C26111">
        <w:rPr>
          <w:color w:val="231F20"/>
          <w:szCs w:val="24"/>
        </w:rPr>
        <w:t>c</w:t>
      </w:r>
      <w:r w:rsidRPr="00C26111">
        <w:rPr>
          <w:color w:val="231F20"/>
          <w:spacing w:val="12"/>
          <w:szCs w:val="24"/>
        </w:rPr>
        <w:t xml:space="preserve"> </w:t>
      </w:r>
      <w:r w:rsidRPr="00C26111">
        <w:rPr>
          <w:color w:val="231F20"/>
          <w:spacing w:val="1"/>
          <w:szCs w:val="24"/>
        </w:rPr>
        <w:t>v</w:t>
      </w:r>
      <w:r w:rsidRPr="00C26111">
        <w:rPr>
          <w:color w:val="231F20"/>
          <w:spacing w:val="-6"/>
          <w:szCs w:val="24"/>
        </w:rPr>
        <w:t>y</w:t>
      </w:r>
      <w:r w:rsidRPr="00C26111">
        <w:rPr>
          <w:color w:val="231F20"/>
          <w:spacing w:val="2"/>
          <w:szCs w:val="24"/>
        </w:rPr>
        <w:t>s</w:t>
      </w:r>
      <w:r w:rsidRPr="00C26111">
        <w:rPr>
          <w:color w:val="231F20"/>
          <w:spacing w:val="-1"/>
          <w:szCs w:val="24"/>
        </w:rPr>
        <w:t>ielal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14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ak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1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výpo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-1"/>
          <w:szCs w:val="24"/>
        </w:rPr>
        <w:t>o</w:t>
      </w:r>
      <w:r w:rsidRPr="00C26111">
        <w:rPr>
          <w:color w:val="231F20"/>
          <w:szCs w:val="24"/>
        </w:rPr>
        <w:t>c</w:t>
      </w:r>
      <w:r w:rsidRPr="00C26111">
        <w:rPr>
          <w:color w:val="231F20"/>
          <w:spacing w:val="14"/>
          <w:szCs w:val="24"/>
        </w:rPr>
        <w:t xml:space="preserve"> </w:t>
      </w:r>
      <w:r w:rsidRPr="00C26111">
        <w:rPr>
          <w:color w:val="231F20"/>
          <w:szCs w:val="24"/>
        </w:rPr>
        <w:t xml:space="preserve">na </w:t>
      </w:r>
      <w:r w:rsidRPr="00C26111">
        <w:rPr>
          <w:color w:val="231F20"/>
          <w:spacing w:val="-1"/>
          <w:szCs w:val="24"/>
        </w:rPr>
        <w:t>zabezpečen</w:t>
      </w:r>
      <w:r w:rsidRPr="00C26111">
        <w:rPr>
          <w:color w:val="231F20"/>
          <w:spacing w:val="1"/>
          <w:szCs w:val="24"/>
        </w:rPr>
        <w:t>i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prevádz</w:t>
      </w:r>
      <w:r w:rsidRPr="00C26111">
        <w:rPr>
          <w:color w:val="231F20"/>
          <w:spacing w:val="1"/>
          <w:szCs w:val="24"/>
        </w:rPr>
        <w:t>k</w:t>
      </w:r>
      <w:r w:rsidRPr="00C26111">
        <w:rPr>
          <w:color w:val="231F20"/>
          <w:szCs w:val="24"/>
        </w:rPr>
        <w:t>y</w:t>
      </w:r>
      <w:r w:rsidRPr="00C26111">
        <w:rPr>
          <w:color w:val="231F20"/>
          <w:spacing w:val="-1"/>
          <w:szCs w:val="24"/>
        </w:rPr>
        <w:t xml:space="preserve"> Z</w:t>
      </w:r>
      <w:r w:rsidRPr="00C26111">
        <w:rPr>
          <w:color w:val="231F20"/>
          <w:szCs w:val="24"/>
        </w:rPr>
        <w:t>Š</w:t>
      </w:r>
      <w:r w:rsidRPr="00C26111">
        <w:rPr>
          <w:color w:val="231F20"/>
          <w:spacing w:val="-1"/>
          <w:szCs w:val="24"/>
        </w:rPr>
        <w:t xml:space="preserve"> </w:t>
      </w:r>
      <w:r w:rsidRPr="00C26111">
        <w:rPr>
          <w:color w:val="231F20"/>
          <w:szCs w:val="24"/>
        </w:rPr>
        <w:t>s</w:t>
      </w:r>
      <w:r w:rsidRPr="00C26111">
        <w:rPr>
          <w:color w:val="231F20"/>
          <w:spacing w:val="1"/>
          <w:szCs w:val="24"/>
        </w:rPr>
        <w:t xml:space="preserve"> </w:t>
      </w:r>
      <w:r w:rsidRPr="00C26111">
        <w:rPr>
          <w:color w:val="231F20"/>
          <w:spacing w:val="-2"/>
          <w:szCs w:val="24"/>
        </w:rPr>
        <w:t>M</w:t>
      </w:r>
      <w:r w:rsidRPr="00C26111">
        <w:rPr>
          <w:color w:val="231F20"/>
          <w:szCs w:val="24"/>
        </w:rPr>
        <w:t xml:space="preserve">Š </w:t>
      </w:r>
      <w:r w:rsidRPr="00C26111">
        <w:rPr>
          <w:color w:val="231F20"/>
          <w:spacing w:val="-1"/>
          <w:szCs w:val="24"/>
        </w:rPr>
        <w:t>ak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-1"/>
          <w:szCs w:val="24"/>
        </w:rPr>
        <w:t xml:space="preserve"> a</w:t>
      </w:r>
      <w:r w:rsidRPr="00C26111">
        <w:rPr>
          <w:color w:val="231F20"/>
          <w:szCs w:val="24"/>
        </w:rPr>
        <w:t xml:space="preserve">j </w:t>
      </w:r>
      <w:r w:rsidRPr="00C26111">
        <w:rPr>
          <w:color w:val="231F20"/>
          <w:spacing w:val="-1"/>
          <w:szCs w:val="24"/>
        </w:rPr>
        <w:t>n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-1"/>
          <w:szCs w:val="24"/>
        </w:rPr>
        <w:t xml:space="preserve"> úprav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okoli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-1"/>
          <w:szCs w:val="24"/>
        </w:rPr>
        <w:t xml:space="preserve"> obidvoc</w:t>
      </w:r>
      <w:r w:rsidRPr="00C26111">
        <w:rPr>
          <w:color w:val="231F20"/>
          <w:szCs w:val="24"/>
        </w:rPr>
        <w:t xml:space="preserve">h </w:t>
      </w:r>
      <w:r w:rsidRPr="00C26111">
        <w:rPr>
          <w:color w:val="231F20"/>
          <w:spacing w:val="-1"/>
          <w:szCs w:val="24"/>
        </w:rPr>
        <w:t>budo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-1"/>
          <w:szCs w:val="24"/>
        </w:rPr>
        <w:t xml:space="preserve"> škol</w:t>
      </w:r>
      <w:r w:rsidRPr="00C26111">
        <w:rPr>
          <w:color w:val="231F20"/>
          <w:spacing w:val="-5"/>
          <w:szCs w:val="24"/>
        </w:rPr>
        <w:t>y</w:t>
      </w:r>
      <w:r w:rsidRPr="00C26111">
        <w:rPr>
          <w:color w:val="231F20"/>
          <w:szCs w:val="24"/>
        </w:rPr>
        <w:t>.</w:t>
      </w:r>
    </w:p>
    <w:p w:rsidR="00C26111" w:rsidRPr="00C26111" w:rsidRDefault="00C26111" w:rsidP="00C26111">
      <w:pPr>
        <w:pStyle w:val="Zkladntext"/>
        <w:ind w:right="112"/>
        <w:jc w:val="both"/>
        <w:rPr>
          <w:szCs w:val="24"/>
        </w:rPr>
      </w:pP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rá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-1"/>
          <w:szCs w:val="24"/>
        </w:rPr>
        <w:t>c</w:t>
      </w:r>
      <w:r w:rsidRPr="00C26111">
        <w:rPr>
          <w:color w:val="231F20"/>
          <w:szCs w:val="24"/>
        </w:rPr>
        <w:t>i</w:t>
      </w:r>
      <w:r w:rsidRPr="00C26111">
        <w:rPr>
          <w:color w:val="231F20"/>
          <w:spacing w:val="36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ukončenéh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3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</w:t>
      </w:r>
      <w:r w:rsidRPr="00C26111">
        <w:rPr>
          <w:color w:val="231F20"/>
          <w:spacing w:val="-2"/>
          <w:szCs w:val="24"/>
        </w:rPr>
        <w:t>o</w:t>
      </w:r>
      <w:r w:rsidRPr="00C26111">
        <w:rPr>
          <w:color w:val="231F20"/>
          <w:spacing w:val="1"/>
          <w:szCs w:val="24"/>
        </w:rPr>
        <w:t>j</w:t>
      </w:r>
      <w:r w:rsidRPr="00C26111">
        <w:rPr>
          <w:color w:val="231F20"/>
          <w:spacing w:val="-1"/>
          <w:szCs w:val="24"/>
        </w:rPr>
        <w:t>ekt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35"/>
          <w:szCs w:val="24"/>
        </w:rPr>
        <w:t xml:space="preserve"> </w:t>
      </w:r>
      <w:r w:rsidRPr="00C26111">
        <w:rPr>
          <w:color w:val="231F20"/>
          <w:spacing w:val="-2"/>
          <w:szCs w:val="24"/>
        </w:rPr>
        <w:t>M</w:t>
      </w:r>
      <w:r w:rsidRPr="00C26111">
        <w:rPr>
          <w:color w:val="231F20"/>
          <w:spacing w:val="-1"/>
          <w:szCs w:val="24"/>
        </w:rPr>
        <w:t>odernizác</w:t>
      </w:r>
      <w:r w:rsidRPr="00C26111">
        <w:rPr>
          <w:color w:val="231F20"/>
          <w:spacing w:val="1"/>
          <w:szCs w:val="24"/>
        </w:rPr>
        <w:t>i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3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vzdelá</w:t>
      </w:r>
      <w:r w:rsidRPr="00C26111">
        <w:rPr>
          <w:color w:val="231F20"/>
          <w:spacing w:val="-2"/>
          <w:szCs w:val="24"/>
        </w:rPr>
        <w:t>v</w:t>
      </w:r>
      <w:r w:rsidRPr="00C26111">
        <w:rPr>
          <w:color w:val="231F20"/>
          <w:spacing w:val="-1"/>
          <w:szCs w:val="24"/>
        </w:rPr>
        <w:t>a</w:t>
      </w:r>
      <w:r w:rsidRPr="00C26111">
        <w:rPr>
          <w:color w:val="231F20"/>
          <w:spacing w:val="1"/>
          <w:szCs w:val="24"/>
        </w:rPr>
        <w:t>c</w:t>
      </w:r>
      <w:r w:rsidRPr="00C26111">
        <w:rPr>
          <w:color w:val="231F20"/>
          <w:spacing w:val="-1"/>
          <w:szCs w:val="24"/>
        </w:rPr>
        <w:t>ieh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3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proces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34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na základnýc</w:t>
      </w:r>
      <w:r w:rsidRPr="00C26111">
        <w:rPr>
          <w:color w:val="231F20"/>
          <w:szCs w:val="24"/>
        </w:rPr>
        <w:t>h</w:t>
      </w:r>
      <w:r w:rsidRPr="00C26111">
        <w:rPr>
          <w:color w:val="231F20"/>
          <w:spacing w:val="4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školác</w:t>
      </w:r>
      <w:r w:rsidRPr="00C26111">
        <w:rPr>
          <w:color w:val="231F20"/>
          <w:szCs w:val="24"/>
        </w:rPr>
        <w:t>h</w:t>
      </w:r>
      <w:r w:rsidRPr="00C26111">
        <w:rPr>
          <w:color w:val="231F20"/>
          <w:spacing w:val="43"/>
          <w:szCs w:val="24"/>
        </w:rPr>
        <w:t xml:space="preserve"> 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-1"/>
          <w:szCs w:val="24"/>
        </w:rPr>
        <w:t xml:space="preserve"> pr</w:t>
      </w:r>
      <w:r w:rsidRPr="00C26111">
        <w:rPr>
          <w:color w:val="231F20"/>
          <w:spacing w:val="-2"/>
          <w:szCs w:val="24"/>
        </w:rPr>
        <w:t>o</w:t>
      </w:r>
      <w:r w:rsidRPr="00C26111">
        <w:rPr>
          <w:color w:val="231F20"/>
          <w:spacing w:val="-1"/>
          <w:szCs w:val="24"/>
        </w:rPr>
        <w:t>jekt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43"/>
          <w:szCs w:val="24"/>
        </w:rPr>
        <w:t xml:space="preserve"> 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-1"/>
          <w:szCs w:val="24"/>
        </w:rPr>
        <w:t>zdelávani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43"/>
          <w:szCs w:val="24"/>
        </w:rPr>
        <w:t xml:space="preserve"> 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-1"/>
          <w:szCs w:val="24"/>
        </w:rPr>
        <w:t>čiteľo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43"/>
          <w:szCs w:val="24"/>
        </w:rPr>
        <w:t xml:space="preserve"> 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oblast</w:t>
      </w:r>
      <w:r w:rsidRPr="00C26111">
        <w:rPr>
          <w:color w:val="231F20"/>
          <w:szCs w:val="24"/>
        </w:rPr>
        <w:t>i</w:t>
      </w:r>
      <w:r w:rsidRPr="00C26111">
        <w:rPr>
          <w:color w:val="231F20"/>
          <w:spacing w:val="42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c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-1"/>
          <w:szCs w:val="24"/>
        </w:rPr>
        <w:t>dzíc</w:t>
      </w:r>
      <w:r w:rsidRPr="00C26111">
        <w:rPr>
          <w:color w:val="231F20"/>
          <w:szCs w:val="24"/>
        </w:rPr>
        <w:t>h</w:t>
      </w:r>
      <w:r w:rsidRPr="00C26111">
        <w:rPr>
          <w:color w:val="231F20"/>
          <w:spacing w:val="4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j</w:t>
      </w:r>
      <w:r w:rsidRPr="00C26111">
        <w:rPr>
          <w:color w:val="231F20"/>
          <w:spacing w:val="-2"/>
          <w:szCs w:val="24"/>
        </w:rPr>
        <w:t>a</w:t>
      </w:r>
      <w:r w:rsidRPr="00C26111">
        <w:rPr>
          <w:color w:val="231F20"/>
          <w:spacing w:val="-1"/>
          <w:szCs w:val="24"/>
        </w:rPr>
        <w:t>z</w:t>
      </w:r>
      <w:r w:rsidRPr="00C26111">
        <w:rPr>
          <w:color w:val="231F20"/>
          <w:spacing w:val="-5"/>
          <w:szCs w:val="24"/>
        </w:rPr>
        <w:t>y</w:t>
      </w:r>
      <w:r w:rsidRPr="00C26111">
        <w:rPr>
          <w:color w:val="231F20"/>
          <w:spacing w:val="-1"/>
          <w:szCs w:val="24"/>
        </w:rPr>
        <w:t>k</w:t>
      </w:r>
      <w:r w:rsidRPr="00C26111">
        <w:rPr>
          <w:color w:val="231F20"/>
          <w:spacing w:val="1"/>
          <w:szCs w:val="24"/>
        </w:rPr>
        <w:t>o</w:t>
      </w:r>
      <w:r w:rsidRPr="00C26111">
        <w:rPr>
          <w:color w:val="231F20"/>
          <w:spacing w:val="-1"/>
          <w:szCs w:val="24"/>
        </w:rPr>
        <w:t>v</w:t>
      </w:r>
      <w:r w:rsidRPr="00C26111">
        <w:rPr>
          <w:color w:val="231F20"/>
          <w:szCs w:val="24"/>
        </w:rPr>
        <w:t>,</w:t>
      </w:r>
      <w:r w:rsidRPr="00C26111">
        <w:rPr>
          <w:color w:val="231F20"/>
          <w:spacing w:val="43"/>
          <w:szCs w:val="24"/>
        </w:rPr>
        <w:t xml:space="preserve"> </w:t>
      </w:r>
      <w:r w:rsidRPr="00C26111">
        <w:rPr>
          <w:color w:val="231F20"/>
          <w:szCs w:val="24"/>
        </w:rPr>
        <w:t>do</w:t>
      </w:r>
      <w:r w:rsidRPr="00C26111">
        <w:rPr>
          <w:color w:val="231F20"/>
          <w:spacing w:val="4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ktorých bol</w:t>
      </w:r>
      <w:r w:rsidRPr="00C26111">
        <w:rPr>
          <w:color w:val="231F20"/>
          <w:szCs w:val="24"/>
        </w:rPr>
        <w:t>i</w:t>
      </w:r>
      <w:r w:rsidRPr="00C26111">
        <w:rPr>
          <w:color w:val="231F20"/>
          <w:spacing w:val="36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zapojen</w:t>
      </w:r>
      <w:r w:rsidRPr="00C26111">
        <w:rPr>
          <w:color w:val="231F20"/>
          <w:szCs w:val="24"/>
        </w:rPr>
        <w:t>í</w:t>
      </w:r>
      <w:r w:rsidRPr="00C26111">
        <w:rPr>
          <w:color w:val="231F20"/>
          <w:spacing w:val="38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v</w:t>
      </w:r>
      <w:r w:rsidRPr="00C26111">
        <w:rPr>
          <w:color w:val="231F20"/>
          <w:spacing w:val="-5"/>
          <w:szCs w:val="24"/>
        </w:rPr>
        <w:t>y</w:t>
      </w:r>
      <w:r w:rsidRPr="00C26111">
        <w:rPr>
          <w:color w:val="231F20"/>
          <w:spacing w:val="-1"/>
          <w:szCs w:val="24"/>
        </w:rPr>
        <w:t>u</w:t>
      </w:r>
      <w:r w:rsidRPr="00C26111">
        <w:rPr>
          <w:color w:val="231F20"/>
          <w:spacing w:val="1"/>
          <w:szCs w:val="24"/>
        </w:rPr>
        <w:t>č</w:t>
      </w:r>
      <w:r w:rsidRPr="00C26111">
        <w:rPr>
          <w:color w:val="231F20"/>
          <w:spacing w:val="-1"/>
          <w:szCs w:val="24"/>
        </w:rPr>
        <w:t>ujúc</w:t>
      </w:r>
      <w:r w:rsidRPr="00C26111">
        <w:rPr>
          <w:color w:val="231F20"/>
          <w:szCs w:val="24"/>
        </w:rPr>
        <w:t>i</w:t>
      </w:r>
      <w:r w:rsidRPr="00C26111">
        <w:rPr>
          <w:color w:val="231F20"/>
          <w:spacing w:val="38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ZŠ</w:t>
      </w:r>
      <w:r w:rsidRPr="00C26111">
        <w:rPr>
          <w:color w:val="231F20"/>
          <w:szCs w:val="24"/>
        </w:rPr>
        <w:t>,</w:t>
      </w:r>
      <w:r w:rsidRPr="00C26111">
        <w:rPr>
          <w:color w:val="231F20"/>
          <w:spacing w:val="37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prešie</w:t>
      </w:r>
      <w:r w:rsidRPr="00C26111">
        <w:rPr>
          <w:color w:val="231F20"/>
          <w:szCs w:val="24"/>
        </w:rPr>
        <w:t>l</w:t>
      </w:r>
      <w:r w:rsidRPr="00C26111">
        <w:rPr>
          <w:color w:val="231F20"/>
          <w:spacing w:val="38"/>
          <w:szCs w:val="24"/>
        </w:rPr>
        <w:t xml:space="preserve"> </w:t>
      </w:r>
      <w:r w:rsidRPr="00C26111">
        <w:rPr>
          <w:color w:val="231F20"/>
          <w:szCs w:val="24"/>
        </w:rPr>
        <w:t>do</w:t>
      </w:r>
      <w:r w:rsidRPr="00C26111">
        <w:rPr>
          <w:color w:val="231F20"/>
          <w:spacing w:val="37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trvaléh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39"/>
          <w:szCs w:val="24"/>
        </w:rPr>
        <w:t xml:space="preserve"> 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-1"/>
          <w:szCs w:val="24"/>
        </w:rPr>
        <w:t>lastníctv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40"/>
          <w:szCs w:val="24"/>
        </w:rPr>
        <w:t xml:space="preserve"> </w:t>
      </w:r>
      <w:r w:rsidRPr="00C26111">
        <w:rPr>
          <w:color w:val="231F20"/>
          <w:szCs w:val="24"/>
        </w:rPr>
        <w:t>š</w:t>
      </w:r>
      <w:r w:rsidRPr="00C26111">
        <w:rPr>
          <w:color w:val="231F20"/>
          <w:spacing w:val="-1"/>
          <w:szCs w:val="24"/>
        </w:rPr>
        <w:t>k</w:t>
      </w:r>
      <w:r w:rsidRPr="00C26111">
        <w:rPr>
          <w:color w:val="231F20"/>
          <w:spacing w:val="-2"/>
          <w:szCs w:val="24"/>
        </w:rPr>
        <w:t>o</w:t>
      </w:r>
      <w:r w:rsidRPr="00C26111">
        <w:rPr>
          <w:color w:val="231F20"/>
          <w:spacing w:val="-1"/>
          <w:szCs w:val="24"/>
        </w:rPr>
        <w:t>l</w:t>
      </w:r>
      <w:r w:rsidRPr="00C26111">
        <w:rPr>
          <w:color w:val="231F20"/>
          <w:szCs w:val="24"/>
        </w:rPr>
        <w:t>y</w:t>
      </w:r>
      <w:r w:rsidRPr="00C26111">
        <w:rPr>
          <w:color w:val="231F20"/>
          <w:spacing w:val="37"/>
          <w:szCs w:val="24"/>
        </w:rPr>
        <w:t xml:space="preserve"> </w:t>
      </w:r>
      <w:proofErr w:type="spellStart"/>
      <w:r w:rsidRPr="00C26111">
        <w:rPr>
          <w:color w:val="231F20"/>
          <w:szCs w:val="24"/>
        </w:rPr>
        <w:t>d</w:t>
      </w:r>
      <w:r w:rsidRPr="00C26111">
        <w:rPr>
          <w:color w:val="231F20"/>
          <w:spacing w:val="-1"/>
          <w:szCs w:val="24"/>
        </w:rPr>
        <w:t>ataproj</w:t>
      </w:r>
      <w:r w:rsidRPr="00C26111">
        <w:rPr>
          <w:color w:val="231F20"/>
          <w:spacing w:val="-2"/>
          <w:szCs w:val="24"/>
        </w:rPr>
        <w:t>e</w:t>
      </w:r>
      <w:r w:rsidRPr="00C26111">
        <w:rPr>
          <w:color w:val="231F20"/>
          <w:szCs w:val="24"/>
        </w:rPr>
        <w:t>k</w:t>
      </w:r>
      <w:r w:rsidRPr="00C26111">
        <w:rPr>
          <w:color w:val="231F20"/>
          <w:spacing w:val="-1"/>
          <w:szCs w:val="24"/>
        </w:rPr>
        <w:t>to</w:t>
      </w:r>
      <w:r w:rsidRPr="00C26111">
        <w:rPr>
          <w:color w:val="231F20"/>
          <w:szCs w:val="24"/>
        </w:rPr>
        <w:t>r</w:t>
      </w:r>
      <w:proofErr w:type="spellEnd"/>
      <w:r w:rsidRPr="00C26111">
        <w:rPr>
          <w:color w:val="231F20"/>
          <w:spacing w:val="39"/>
          <w:szCs w:val="24"/>
        </w:rPr>
        <w:t xml:space="preserve"> 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8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 xml:space="preserve">dva </w:t>
      </w:r>
      <w:r w:rsidRPr="00C26111">
        <w:rPr>
          <w:color w:val="231F20"/>
          <w:szCs w:val="24"/>
        </w:rPr>
        <w:t>notebook</w:t>
      </w:r>
      <w:r w:rsidRPr="00C26111">
        <w:rPr>
          <w:color w:val="231F20"/>
          <w:spacing w:val="-5"/>
          <w:szCs w:val="24"/>
        </w:rPr>
        <w:t>y</w:t>
      </w:r>
      <w:r w:rsidRPr="00C26111">
        <w:rPr>
          <w:color w:val="231F20"/>
          <w:szCs w:val="24"/>
        </w:rPr>
        <w:t>,</w:t>
      </w:r>
      <w:r w:rsidRPr="00C26111">
        <w:rPr>
          <w:color w:val="231F20"/>
          <w:spacing w:val="3"/>
          <w:szCs w:val="24"/>
        </w:rPr>
        <w:t xml:space="preserve"> </w:t>
      </w:r>
      <w:r w:rsidRPr="00C26111">
        <w:rPr>
          <w:color w:val="231F20"/>
          <w:szCs w:val="24"/>
        </w:rPr>
        <w:t>ktoré</w:t>
      </w:r>
      <w:r w:rsidRPr="00C26111">
        <w:rPr>
          <w:color w:val="231F20"/>
          <w:spacing w:val="1"/>
          <w:szCs w:val="24"/>
        </w:rPr>
        <w:t xml:space="preserve"> 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-5"/>
          <w:szCs w:val="24"/>
        </w:rPr>
        <w:t>y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1"/>
          <w:szCs w:val="24"/>
        </w:rPr>
        <w:t>ž</w:t>
      </w:r>
      <w:r w:rsidRPr="00C26111">
        <w:rPr>
          <w:color w:val="231F20"/>
          <w:szCs w:val="24"/>
        </w:rPr>
        <w:t>ív</w:t>
      </w:r>
      <w:r w:rsidRPr="00C26111">
        <w:rPr>
          <w:color w:val="231F20"/>
          <w:spacing w:val="1"/>
          <w:szCs w:val="24"/>
        </w:rPr>
        <w:t>a</w:t>
      </w:r>
      <w:r w:rsidRPr="00C26111">
        <w:rPr>
          <w:color w:val="231F20"/>
          <w:spacing w:val="-1"/>
          <w:szCs w:val="24"/>
        </w:rPr>
        <w:t>l</w:t>
      </w:r>
      <w:r w:rsidRPr="00C26111">
        <w:rPr>
          <w:color w:val="231F20"/>
          <w:szCs w:val="24"/>
        </w:rPr>
        <w:t xml:space="preserve">i pri </w:t>
      </w:r>
      <w:r w:rsidRPr="00C26111">
        <w:rPr>
          <w:color w:val="231F20"/>
          <w:spacing w:val="-2"/>
          <w:szCs w:val="24"/>
        </w:rPr>
        <w:t>s</w:t>
      </w:r>
      <w:r w:rsidRPr="00C26111">
        <w:rPr>
          <w:color w:val="231F20"/>
          <w:szCs w:val="24"/>
        </w:rPr>
        <w:t>voj</w:t>
      </w:r>
      <w:r w:rsidRPr="00C26111">
        <w:rPr>
          <w:color w:val="231F20"/>
          <w:spacing w:val="-3"/>
          <w:szCs w:val="24"/>
        </w:rPr>
        <w:t>e</w:t>
      </w:r>
      <w:r w:rsidRPr="00C26111">
        <w:rPr>
          <w:color w:val="231F20"/>
          <w:szCs w:val="24"/>
        </w:rPr>
        <w:t>j</w:t>
      </w:r>
      <w:r w:rsidRPr="00C26111">
        <w:rPr>
          <w:color w:val="231F20"/>
          <w:spacing w:val="1"/>
          <w:szCs w:val="24"/>
        </w:rPr>
        <w:t xml:space="preserve"> </w:t>
      </w:r>
      <w:r w:rsidRPr="00C26111">
        <w:rPr>
          <w:color w:val="231F20"/>
          <w:szCs w:val="24"/>
        </w:rPr>
        <w:t xml:space="preserve">práci </w:t>
      </w:r>
      <w:r w:rsidRPr="00C26111">
        <w:rPr>
          <w:color w:val="231F20"/>
          <w:spacing w:val="1"/>
          <w:szCs w:val="24"/>
        </w:rPr>
        <w:t>v</w:t>
      </w:r>
      <w:r w:rsidRPr="00C26111">
        <w:rPr>
          <w:color w:val="231F20"/>
          <w:spacing w:val="-6"/>
          <w:szCs w:val="24"/>
        </w:rPr>
        <w:t>y</w:t>
      </w:r>
      <w:r w:rsidRPr="00C26111">
        <w:rPr>
          <w:color w:val="231F20"/>
          <w:spacing w:val="1"/>
          <w:szCs w:val="24"/>
        </w:rPr>
        <w:t>u</w:t>
      </w:r>
      <w:r w:rsidRPr="00C26111">
        <w:rPr>
          <w:color w:val="231F20"/>
          <w:szCs w:val="24"/>
        </w:rPr>
        <w:t>čujúce</w:t>
      </w:r>
      <w:r w:rsidRPr="00C26111">
        <w:rPr>
          <w:color w:val="231F20"/>
          <w:spacing w:val="1"/>
          <w:szCs w:val="24"/>
        </w:rPr>
        <w:t xml:space="preserve"> </w:t>
      </w:r>
      <w:r w:rsidRPr="00C26111">
        <w:rPr>
          <w:color w:val="231F20"/>
          <w:szCs w:val="24"/>
        </w:rPr>
        <w:t>ZŠ aj</w:t>
      </w:r>
      <w:r w:rsidRPr="00C26111">
        <w:rPr>
          <w:color w:val="231F20"/>
          <w:spacing w:val="5"/>
          <w:szCs w:val="24"/>
        </w:rPr>
        <w:t xml:space="preserve"> </w:t>
      </w:r>
      <w:r w:rsidRPr="00C26111">
        <w:rPr>
          <w:color w:val="231F20"/>
          <w:spacing w:val="-2"/>
          <w:szCs w:val="24"/>
        </w:rPr>
        <w:t>M</w:t>
      </w:r>
      <w:r w:rsidRPr="00C26111">
        <w:rPr>
          <w:color w:val="231F20"/>
          <w:szCs w:val="24"/>
        </w:rPr>
        <w:t>Š.</w:t>
      </w:r>
    </w:p>
    <w:p w:rsidR="00C26111" w:rsidRPr="00C26111" w:rsidRDefault="00C26111" w:rsidP="00C26111">
      <w:pPr>
        <w:pStyle w:val="Zkladntext"/>
        <w:ind w:right="111"/>
        <w:jc w:val="both"/>
        <w:rPr>
          <w:szCs w:val="24"/>
        </w:rPr>
      </w:pPr>
      <w:r w:rsidRPr="00C26111">
        <w:rPr>
          <w:color w:val="231F20"/>
          <w:spacing w:val="-1"/>
          <w:szCs w:val="24"/>
        </w:rPr>
        <w:lastRenderedPageBreak/>
        <w:t>Poča</w:t>
      </w:r>
      <w:r w:rsidRPr="00C26111">
        <w:rPr>
          <w:color w:val="231F20"/>
          <w:szCs w:val="24"/>
        </w:rPr>
        <w:t>s</w:t>
      </w:r>
      <w:r w:rsidRPr="00C26111">
        <w:rPr>
          <w:color w:val="231F20"/>
          <w:spacing w:val="8"/>
          <w:szCs w:val="24"/>
        </w:rPr>
        <w:t xml:space="preserve"> </w:t>
      </w:r>
      <w:r w:rsidRPr="00C26111">
        <w:rPr>
          <w:color w:val="231F20"/>
          <w:spacing w:val="-2"/>
          <w:szCs w:val="24"/>
        </w:rPr>
        <w:t>š</w:t>
      </w:r>
      <w:r w:rsidRPr="00C26111">
        <w:rPr>
          <w:color w:val="231F20"/>
          <w:spacing w:val="-1"/>
          <w:szCs w:val="24"/>
        </w:rPr>
        <w:t>kolskéh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9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rok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7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2014/201</w:t>
      </w:r>
      <w:r w:rsidRPr="00C26111">
        <w:rPr>
          <w:color w:val="231F20"/>
          <w:szCs w:val="24"/>
        </w:rPr>
        <w:t xml:space="preserve">5 boli na </w:t>
      </w:r>
      <w:r w:rsidRPr="00C26111">
        <w:rPr>
          <w:color w:val="231F20"/>
          <w:spacing w:val="-1"/>
          <w:szCs w:val="24"/>
        </w:rPr>
        <w:t>Z</w:t>
      </w:r>
      <w:r w:rsidRPr="00C26111">
        <w:rPr>
          <w:color w:val="231F20"/>
          <w:szCs w:val="24"/>
        </w:rPr>
        <w:t>Š</w:t>
      </w:r>
      <w:r w:rsidRPr="00C26111">
        <w:rPr>
          <w:color w:val="231F20"/>
          <w:spacing w:val="8"/>
          <w:szCs w:val="24"/>
        </w:rPr>
        <w:t xml:space="preserve"> </w:t>
      </w:r>
      <w:r w:rsidRPr="00C26111">
        <w:rPr>
          <w:color w:val="231F20"/>
          <w:szCs w:val="24"/>
        </w:rPr>
        <w:t>s</w:t>
      </w:r>
      <w:r w:rsidRPr="00C26111">
        <w:rPr>
          <w:color w:val="231F20"/>
          <w:spacing w:val="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M</w:t>
      </w:r>
      <w:r w:rsidRPr="00C26111">
        <w:rPr>
          <w:color w:val="231F20"/>
          <w:szCs w:val="24"/>
        </w:rPr>
        <w:t>Š</w:t>
      </w:r>
      <w:r w:rsidRPr="00C26111">
        <w:rPr>
          <w:color w:val="231F20"/>
          <w:spacing w:val="8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Diviack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9"/>
          <w:szCs w:val="24"/>
        </w:rPr>
        <w:t xml:space="preserve"> </w:t>
      </w:r>
      <w:r w:rsidRPr="00C26111">
        <w:rPr>
          <w:color w:val="231F20"/>
          <w:spacing w:val="-2"/>
          <w:szCs w:val="24"/>
        </w:rPr>
        <w:t>N</w:t>
      </w:r>
      <w:r w:rsidRPr="00C26111">
        <w:rPr>
          <w:color w:val="231F20"/>
          <w:spacing w:val="-1"/>
          <w:szCs w:val="24"/>
        </w:rPr>
        <w:t>ov</w:t>
      </w:r>
      <w:r w:rsidRPr="00C26111">
        <w:rPr>
          <w:color w:val="231F20"/>
          <w:szCs w:val="24"/>
        </w:rPr>
        <w:t>á</w:t>
      </w:r>
      <w:r w:rsidRPr="00C26111">
        <w:rPr>
          <w:color w:val="231F20"/>
          <w:spacing w:val="9"/>
          <w:szCs w:val="24"/>
        </w:rPr>
        <w:t xml:space="preserve"> 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-3"/>
          <w:szCs w:val="24"/>
        </w:rPr>
        <w:t>e</w:t>
      </w:r>
      <w:r w:rsidRPr="00C26111">
        <w:rPr>
          <w:color w:val="231F20"/>
          <w:szCs w:val="24"/>
        </w:rPr>
        <w:t>s</w:t>
      </w:r>
      <w:r w:rsidRPr="00C26111">
        <w:rPr>
          <w:color w:val="231F20"/>
          <w:spacing w:val="8"/>
          <w:szCs w:val="24"/>
        </w:rPr>
        <w:t xml:space="preserve"> ukončené tri projekty.</w:t>
      </w:r>
      <w:r w:rsidRPr="00C26111">
        <w:rPr>
          <w:color w:val="231F20"/>
          <w:spacing w:val="26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29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-1"/>
          <w:szCs w:val="24"/>
        </w:rPr>
        <w:t>lu</w:t>
      </w:r>
      <w:r w:rsidRPr="00C26111">
        <w:rPr>
          <w:color w:val="231F20"/>
          <w:spacing w:val="1"/>
          <w:szCs w:val="24"/>
        </w:rPr>
        <w:t>v</w:t>
      </w:r>
      <w:r w:rsidRPr="00C26111">
        <w:rPr>
          <w:color w:val="231F20"/>
          <w:szCs w:val="24"/>
        </w:rPr>
        <w:t>y</w:t>
      </w:r>
      <w:r w:rsidRPr="00C26111">
        <w:rPr>
          <w:color w:val="231F20"/>
          <w:spacing w:val="35"/>
          <w:szCs w:val="24"/>
        </w:rPr>
        <w:t xml:space="preserve"> </w:t>
      </w:r>
      <w:r w:rsidRPr="00C26111">
        <w:rPr>
          <w:color w:val="231F20"/>
          <w:szCs w:val="24"/>
        </w:rPr>
        <w:t>z</w:t>
      </w:r>
      <w:r w:rsidRPr="00C26111">
        <w:rPr>
          <w:color w:val="231F20"/>
          <w:spacing w:val="26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projek</w:t>
      </w:r>
      <w:r w:rsidRPr="00C26111">
        <w:rPr>
          <w:color w:val="231F20"/>
          <w:spacing w:val="-2"/>
          <w:szCs w:val="24"/>
        </w:rPr>
        <w:t>t</w:t>
      </w:r>
      <w:r w:rsidRPr="00C26111">
        <w:rPr>
          <w:color w:val="231F20"/>
          <w:szCs w:val="24"/>
        </w:rPr>
        <w:t xml:space="preserve">u </w:t>
      </w:r>
      <w:r w:rsidRPr="00C26111">
        <w:rPr>
          <w:b/>
          <w:bCs/>
          <w:color w:val="231F20"/>
          <w:spacing w:val="-1"/>
          <w:szCs w:val="24"/>
        </w:rPr>
        <w:t>Modern</w:t>
      </w:r>
      <w:r w:rsidRPr="00C26111">
        <w:rPr>
          <w:b/>
          <w:bCs/>
          <w:color w:val="231F20"/>
          <w:szCs w:val="24"/>
        </w:rPr>
        <w:t xml:space="preserve">é </w:t>
      </w:r>
      <w:r w:rsidRPr="00C26111">
        <w:rPr>
          <w:b/>
          <w:bCs/>
          <w:color w:val="231F20"/>
          <w:spacing w:val="-1"/>
          <w:szCs w:val="24"/>
        </w:rPr>
        <w:t>v</w:t>
      </w:r>
      <w:r w:rsidRPr="00C26111">
        <w:rPr>
          <w:b/>
          <w:bCs/>
          <w:color w:val="231F20"/>
          <w:spacing w:val="-3"/>
          <w:szCs w:val="24"/>
        </w:rPr>
        <w:t>z</w:t>
      </w:r>
      <w:r w:rsidRPr="00C26111">
        <w:rPr>
          <w:b/>
          <w:bCs/>
          <w:color w:val="231F20"/>
          <w:spacing w:val="-1"/>
          <w:szCs w:val="24"/>
        </w:rPr>
        <w:t>delávani</w:t>
      </w:r>
      <w:r w:rsidRPr="00C26111">
        <w:rPr>
          <w:b/>
          <w:bCs/>
          <w:color w:val="231F20"/>
          <w:szCs w:val="24"/>
        </w:rPr>
        <w:t>e</w:t>
      </w:r>
      <w:r w:rsidRPr="00C26111">
        <w:rPr>
          <w:b/>
          <w:bCs/>
          <w:color w:val="231F20"/>
          <w:spacing w:val="5"/>
          <w:szCs w:val="24"/>
        </w:rPr>
        <w:t xml:space="preserve"> </w:t>
      </w:r>
      <w:r w:rsidRPr="00C26111">
        <w:rPr>
          <w:b/>
          <w:bCs/>
          <w:color w:val="231F20"/>
          <w:w w:val="120"/>
          <w:szCs w:val="24"/>
        </w:rPr>
        <w:t>-</w:t>
      </w:r>
      <w:r w:rsidRPr="00C26111">
        <w:rPr>
          <w:b/>
          <w:bCs/>
          <w:color w:val="231F20"/>
          <w:spacing w:val="50"/>
          <w:w w:val="120"/>
          <w:szCs w:val="24"/>
        </w:rPr>
        <w:t xml:space="preserve"> </w:t>
      </w:r>
      <w:r w:rsidRPr="00C26111">
        <w:rPr>
          <w:b/>
          <w:bCs/>
          <w:color w:val="231F20"/>
          <w:spacing w:val="-1"/>
          <w:szCs w:val="24"/>
        </w:rPr>
        <w:t>digitáln</w:t>
      </w:r>
      <w:r w:rsidRPr="00C26111">
        <w:rPr>
          <w:b/>
          <w:bCs/>
          <w:color w:val="231F20"/>
          <w:szCs w:val="24"/>
        </w:rPr>
        <w:t>e</w:t>
      </w:r>
      <w:r w:rsidRPr="00C26111">
        <w:rPr>
          <w:b/>
          <w:bCs/>
          <w:color w:val="231F20"/>
          <w:spacing w:val="1"/>
          <w:szCs w:val="24"/>
        </w:rPr>
        <w:t xml:space="preserve"> </w:t>
      </w:r>
      <w:r w:rsidRPr="00C26111">
        <w:rPr>
          <w:b/>
          <w:bCs/>
          <w:color w:val="231F20"/>
          <w:szCs w:val="24"/>
        </w:rPr>
        <w:t>v</w:t>
      </w:r>
      <w:r w:rsidRPr="00C26111">
        <w:rPr>
          <w:b/>
          <w:bCs/>
          <w:color w:val="231F20"/>
          <w:spacing w:val="-3"/>
          <w:szCs w:val="24"/>
        </w:rPr>
        <w:t>z</w:t>
      </w:r>
      <w:r w:rsidRPr="00C26111">
        <w:rPr>
          <w:b/>
          <w:bCs/>
          <w:color w:val="231F20"/>
          <w:szCs w:val="24"/>
        </w:rPr>
        <w:t>d</w:t>
      </w:r>
      <w:r w:rsidRPr="00C26111">
        <w:rPr>
          <w:b/>
          <w:bCs/>
          <w:color w:val="231F20"/>
          <w:spacing w:val="-1"/>
          <w:szCs w:val="24"/>
        </w:rPr>
        <w:t>elávani</w:t>
      </w:r>
      <w:r w:rsidRPr="00C26111">
        <w:rPr>
          <w:b/>
          <w:bCs/>
          <w:color w:val="231F20"/>
          <w:szCs w:val="24"/>
        </w:rPr>
        <w:t>e</w:t>
      </w:r>
      <w:r w:rsidRPr="00C26111">
        <w:rPr>
          <w:b/>
          <w:bCs/>
          <w:color w:val="231F20"/>
          <w:spacing w:val="4"/>
          <w:szCs w:val="24"/>
        </w:rPr>
        <w:t xml:space="preserve"> </w:t>
      </w:r>
      <w:r w:rsidRPr="00C26111">
        <w:rPr>
          <w:b/>
          <w:bCs/>
          <w:color w:val="231F20"/>
          <w:szCs w:val="24"/>
        </w:rPr>
        <w:t>p</w:t>
      </w:r>
      <w:r w:rsidRPr="00C26111">
        <w:rPr>
          <w:b/>
          <w:bCs/>
          <w:color w:val="231F20"/>
          <w:spacing w:val="-1"/>
          <w:szCs w:val="24"/>
        </w:rPr>
        <w:t>r</w:t>
      </w:r>
      <w:r w:rsidRPr="00C26111">
        <w:rPr>
          <w:b/>
          <w:bCs/>
          <w:color w:val="231F20"/>
          <w:szCs w:val="24"/>
        </w:rPr>
        <w:t>e</w:t>
      </w:r>
      <w:r w:rsidRPr="00C26111">
        <w:rPr>
          <w:b/>
          <w:bCs/>
          <w:color w:val="231F20"/>
          <w:spacing w:val="2"/>
          <w:szCs w:val="24"/>
        </w:rPr>
        <w:t xml:space="preserve"> </w:t>
      </w:r>
      <w:proofErr w:type="spellStart"/>
      <w:r w:rsidRPr="00C26111">
        <w:rPr>
          <w:b/>
          <w:bCs/>
          <w:color w:val="231F20"/>
          <w:szCs w:val="24"/>
        </w:rPr>
        <w:t>v</w:t>
      </w:r>
      <w:r w:rsidRPr="00C26111">
        <w:rPr>
          <w:b/>
          <w:bCs/>
          <w:color w:val="231F20"/>
          <w:spacing w:val="-1"/>
          <w:szCs w:val="24"/>
        </w:rPr>
        <w:t>šeobecn</w:t>
      </w:r>
      <w:r w:rsidRPr="00C26111">
        <w:rPr>
          <w:b/>
          <w:bCs/>
          <w:color w:val="231F20"/>
          <w:szCs w:val="24"/>
        </w:rPr>
        <w:t>o</w:t>
      </w:r>
      <w:proofErr w:type="spellEnd"/>
      <w:r w:rsidRPr="00C26111">
        <w:rPr>
          <w:b/>
          <w:bCs/>
          <w:color w:val="231F20"/>
          <w:spacing w:val="2"/>
          <w:szCs w:val="24"/>
        </w:rPr>
        <w:t xml:space="preserve"> </w:t>
      </w:r>
      <w:r w:rsidRPr="00C26111">
        <w:rPr>
          <w:b/>
          <w:bCs/>
          <w:color w:val="231F20"/>
          <w:w w:val="120"/>
          <w:szCs w:val="24"/>
        </w:rPr>
        <w:t>-</w:t>
      </w:r>
      <w:r w:rsidRPr="00C26111">
        <w:rPr>
          <w:b/>
          <w:bCs/>
          <w:color w:val="231F20"/>
          <w:spacing w:val="48"/>
          <w:w w:val="120"/>
          <w:szCs w:val="24"/>
        </w:rPr>
        <w:t xml:space="preserve"> </w:t>
      </w:r>
      <w:r w:rsidRPr="00C26111">
        <w:rPr>
          <w:b/>
          <w:bCs/>
          <w:color w:val="231F20"/>
          <w:szCs w:val="24"/>
        </w:rPr>
        <w:t>v</w:t>
      </w:r>
      <w:r w:rsidRPr="00C26111">
        <w:rPr>
          <w:b/>
          <w:bCs/>
          <w:color w:val="231F20"/>
          <w:spacing w:val="-3"/>
          <w:szCs w:val="24"/>
        </w:rPr>
        <w:t>z</w:t>
      </w:r>
      <w:r w:rsidRPr="00C26111">
        <w:rPr>
          <w:b/>
          <w:bCs/>
          <w:color w:val="231F20"/>
          <w:szCs w:val="24"/>
        </w:rPr>
        <w:t>d</w:t>
      </w:r>
      <w:r w:rsidRPr="00C26111">
        <w:rPr>
          <w:b/>
          <w:bCs/>
          <w:color w:val="231F20"/>
          <w:spacing w:val="-1"/>
          <w:szCs w:val="24"/>
        </w:rPr>
        <w:t>elávaci</w:t>
      </w:r>
      <w:r w:rsidRPr="00C26111">
        <w:rPr>
          <w:b/>
          <w:bCs/>
          <w:color w:val="231F20"/>
          <w:szCs w:val="24"/>
        </w:rPr>
        <w:t>e</w:t>
      </w:r>
      <w:r w:rsidRPr="00C26111">
        <w:rPr>
          <w:b/>
          <w:bCs/>
          <w:color w:val="231F20"/>
          <w:spacing w:val="4"/>
          <w:szCs w:val="24"/>
        </w:rPr>
        <w:t xml:space="preserve"> </w:t>
      </w:r>
      <w:r w:rsidRPr="00C26111">
        <w:rPr>
          <w:b/>
          <w:bCs/>
          <w:color w:val="231F20"/>
          <w:szCs w:val="24"/>
        </w:rPr>
        <w:t>p</w:t>
      </w:r>
      <w:r w:rsidRPr="00C26111">
        <w:rPr>
          <w:b/>
          <w:bCs/>
          <w:color w:val="231F20"/>
          <w:spacing w:val="-1"/>
          <w:szCs w:val="24"/>
        </w:rPr>
        <w:t>re</w:t>
      </w:r>
      <w:r w:rsidRPr="00C26111">
        <w:rPr>
          <w:b/>
          <w:bCs/>
          <w:color w:val="231F20"/>
          <w:spacing w:val="-2"/>
          <w:szCs w:val="24"/>
        </w:rPr>
        <w:t>d</w:t>
      </w:r>
      <w:r w:rsidRPr="00C26111">
        <w:rPr>
          <w:b/>
          <w:bCs/>
          <w:color w:val="231F20"/>
          <w:spacing w:val="3"/>
          <w:szCs w:val="24"/>
        </w:rPr>
        <w:t>m</w:t>
      </w:r>
      <w:r w:rsidRPr="00C26111">
        <w:rPr>
          <w:b/>
          <w:bCs/>
          <w:color w:val="231F20"/>
          <w:spacing w:val="-3"/>
          <w:szCs w:val="24"/>
        </w:rPr>
        <w:t>e</w:t>
      </w:r>
      <w:r w:rsidRPr="00C26111">
        <w:rPr>
          <w:b/>
          <w:bCs/>
          <w:color w:val="231F20"/>
          <w:spacing w:val="-1"/>
          <w:szCs w:val="24"/>
        </w:rPr>
        <w:t xml:space="preserve">ty </w:t>
      </w:r>
      <w:r w:rsidRPr="00C26111">
        <w:rPr>
          <w:b/>
          <w:bCs/>
          <w:color w:val="231F20"/>
          <w:spacing w:val="1"/>
          <w:szCs w:val="24"/>
        </w:rPr>
        <w:t>m</w:t>
      </w:r>
      <w:r w:rsidRPr="00C26111">
        <w:rPr>
          <w:b/>
          <w:bCs/>
          <w:color w:val="231F20"/>
          <w:spacing w:val="-1"/>
          <w:szCs w:val="24"/>
        </w:rPr>
        <w:t>e</w:t>
      </w:r>
      <w:r w:rsidRPr="00C26111">
        <w:rPr>
          <w:b/>
          <w:bCs/>
          <w:color w:val="231F20"/>
          <w:szCs w:val="24"/>
        </w:rPr>
        <w:t>d</w:t>
      </w:r>
      <w:r w:rsidRPr="00C26111">
        <w:rPr>
          <w:b/>
          <w:bCs/>
          <w:color w:val="231F20"/>
          <w:spacing w:val="-3"/>
          <w:szCs w:val="24"/>
        </w:rPr>
        <w:t>z</w:t>
      </w:r>
      <w:r w:rsidRPr="00C26111">
        <w:rPr>
          <w:b/>
          <w:bCs/>
          <w:color w:val="231F20"/>
          <w:szCs w:val="24"/>
        </w:rPr>
        <w:t>i</w:t>
      </w:r>
      <w:r w:rsidRPr="00C26111">
        <w:rPr>
          <w:b/>
          <w:bCs/>
          <w:color w:val="231F20"/>
          <w:spacing w:val="15"/>
          <w:szCs w:val="24"/>
        </w:rPr>
        <w:t xml:space="preserve"> </w:t>
      </w:r>
      <w:r w:rsidRPr="00C26111">
        <w:rPr>
          <w:color w:val="231F20"/>
          <w:spacing w:val="-3"/>
          <w:szCs w:val="24"/>
        </w:rPr>
        <w:t>C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-1"/>
          <w:szCs w:val="24"/>
        </w:rPr>
        <w:t>T</w:t>
      </w:r>
      <w:r w:rsidRPr="00C26111">
        <w:rPr>
          <w:color w:val="231F20"/>
          <w:szCs w:val="24"/>
        </w:rPr>
        <w:t>I</w:t>
      </w:r>
      <w:r w:rsidRPr="00C26111">
        <w:rPr>
          <w:color w:val="231F20"/>
          <w:spacing w:val="15"/>
          <w:szCs w:val="24"/>
        </w:rPr>
        <w:t xml:space="preserve"> 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14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</w:t>
      </w:r>
      <w:r w:rsidRPr="00C26111">
        <w:rPr>
          <w:color w:val="231F20"/>
          <w:szCs w:val="24"/>
        </w:rPr>
        <w:t>Š</w:t>
      </w:r>
      <w:r w:rsidRPr="00C26111">
        <w:rPr>
          <w:color w:val="231F20"/>
          <w:spacing w:val="16"/>
          <w:szCs w:val="24"/>
        </w:rPr>
        <w:t xml:space="preserve"> </w:t>
      </w:r>
      <w:r w:rsidRPr="00C26111">
        <w:rPr>
          <w:color w:val="231F20"/>
          <w:szCs w:val="24"/>
        </w:rPr>
        <w:t>s</w:t>
      </w:r>
      <w:r w:rsidRPr="00C26111">
        <w:rPr>
          <w:color w:val="231F20"/>
          <w:spacing w:val="-1"/>
          <w:szCs w:val="24"/>
        </w:rPr>
        <w:t xml:space="preserve"> M</w:t>
      </w:r>
      <w:r w:rsidRPr="00C26111">
        <w:rPr>
          <w:color w:val="231F20"/>
          <w:szCs w:val="24"/>
        </w:rPr>
        <w:t>Š</w:t>
      </w:r>
      <w:r w:rsidRPr="00C26111">
        <w:rPr>
          <w:color w:val="231F20"/>
          <w:spacing w:val="13"/>
          <w:szCs w:val="24"/>
        </w:rPr>
        <w:t xml:space="preserve"> </w:t>
      </w:r>
      <w:r w:rsidRPr="00C26111">
        <w:rPr>
          <w:color w:val="231F20"/>
          <w:szCs w:val="24"/>
        </w:rPr>
        <w:t>D</w:t>
      </w:r>
      <w:r w:rsidRPr="00C26111">
        <w:rPr>
          <w:color w:val="231F20"/>
          <w:spacing w:val="-1"/>
          <w:szCs w:val="24"/>
        </w:rPr>
        <w:t>iviack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16"/>
          <w:szCs w:val="24"/>
        </w:rPr>
        <w:t xml:space="preserve"> </w:t>
      </w:r>
      <w:r w:rsidRPr="00C26111">
        <w:rPr>
          <w:color w:val="231F20"/>
          <w:spacing w:val="-2"/>
          <w:szCs w:val="24"/>
        </w:rPr>
        <w:t>N</w:t>
      </w:r>
      <w:r w:rsidRPr="00C26111">
        <w:rPr>
          <w:color w:val="231F20"/>
          <w:spacing w:val="-1"/>
          <w:szCs w:val="24"/>
        </w:rPr>
        <w:t>ov</w:t>
      </w:r>
      <w:r w:rsidRPr="00C26111">
        <w:rPr>
          <w:color w:val="231F20"/>
          <w:szCs w:val="24"/>
        </w:rPr>
        <w:t>á</w:t>
      </w:r>
      <w:r w:rsidRPr="00C26111">
        <w:rPr>
          <w:color w:val="231F20"/>
          <w:spacing w:val="14"/>
          <w:szCs w:val="24"/>
        </w:rPr>
        <w:t xml:space="preserve"> 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-1"/>
          <w:szCs w:val="24"/>
        </w:rPr>
        <w:t>e</w:t>
      </w:r>
      <w:r w:rsidRPr="00C26111">
        <w:rPr>
          <w:color w:val="231F20"/>
          <w:szCs w:val="24"/>
        </w:rPr>
        <w:t>s</w:t>
      </w:r>
      <w:r w:rsidRPr="00C26111">
        <w:rPr>
          <w:color w:val="231F20"/>
          <w:spacing w:val="14"/>
          <w:szCs w:val="24"/>
        </w:rPr>
        <w:t xml:space="preserve"> </w:t>
      </w:r>
      <w:r w:rsidRPr="00C26111">
        <w:rPr>
          <w:color w:val="231F20"/>
          <w:spacing w:val="1"/>
          <w:szCs w:val="24"/>
        </w:rPr>
        <w:t>v</w:t>
      </w:r>
      <w:r w:rsidRPr="00C26111">
        <w:rPr>
          <w:color w:val="231F20"/>
          <w:spacing w:val="-6"/>
          <w:szCs w:val="24"/>
        </w:rPr>
        <w:t>y</w:t>
      </w:r>
      <w:r w:rsidRPr="00C26111">
        <w:rPr>
          <w:color w:val="231F20"/>
          <w:spacing w:val="1"/>
          <w:szCs w:val="24"/>
        </w:rPr>
        <w:t>p</w:t>
      </w:r>
      <w:r w:rsidRPr="00C26111">
        <w:rPr>
          <w:color w:val="231F20"/>
          <w:spacing w:val="-1"/>
          <w:szCs w:val="24"/>
        </w:rPr>
        <w:t>lynulo</w:t>
      </w:r>
      <w:r w:rsidRPr="00C26111">
        <w:rPr>
          <w:color w:val="231F20"/>
          <w:spacing w:val="16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14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dodávateľ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16"/>
          <w:szCs w:val="24"/>
        </w:rPr>
        <w:t xml:space="preserve"> </w:t>
      </w:r>
      <w:r w:rsidRPr="00C26111">
        <w:rPr>
          <w:color w:val="231F20"/>
          <w:szCs w:val="24"/>
        </w:rPr>
        <w:t>(</w:t>
      </w:r>
      <w:r w:rsidRPr="00C26111">
        <w:rPr>
          <w:color w:val="231F20"/>
          <w:spacing w:val="-3"/>
          <w:szCs w:val="24"/>
        </w:rPr>
        <w:t>C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-1"/>
          <w:szCs w:val="24"/>
        </w:rPr>
        <w:t>TI</w:t>
      </w:r>
      <w:r w:rsidRPr="00C26111">
        <w:rPr>
          <w:color w:val="231F20"/>
          <w:szCs w:val="24"/>
        </w:rPr>
        <w:t>)</w:t>
      </w:r>
      <w:r w:rsidRPr="00C26111">
        <w:rPr>
          <w:color w:val="231F20"/>
          <w:spacing w:val="14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dodanie interaktívne</w:t>
      </w:r>
      <w:r w:rsidRPr="00C26111">
        <w:rPr>
          <w:color w:val="231F20"/>
          <w:szCs w:val="24"/>
        </w:rPr>
        <w:t>j</w:t>
      </w:r>
      <w:r w:rsidRPr="00C26111">
        <w:rPr>
          <w:color w:val="231F20"/>
          <w:spacing w:val="40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tabule</w:t>
      </w:r>
      <w:r w:rsidRPr="00C26111">
        <w:rPr>
          <w:color w:val="231F20"/>
          <w:szCs w:val="24"/>
        </w:rPr>
        <w:t>,</w:t>
      </w:r>
      <w:r w:rsidRPr="00C26111">
        <w:rPr>
          <w:color w:val="231F20"/>
          <w:spacing w:val="37"/>
          <w:szCs w:val="24"/>
        </w:rPr>
        <w:t xml:space="preserve"> </w:t>
      </w:r>
      <w:proofErr w:type="spellStart"/>
      <w:r w:rsidRPr="00C26111">
        <w:rPr>
          <w:color w:val="231F20"/>
          <w:szCs w:val="24"/>
        </w:rPr>
        <w:t>d</w:t>
      </w:r>
      <w:r w:rsidRPr="00C26111">
        <w:rPr>
          <w:color w:val="231F20"/>
          <w:spacing w:val="-1"/>
          <w:szCs w:val="24"/>
        </w:rPr>
        <w:t>ataprojektor</w:t>
      </w:r>
      <w:r w:rsidRPr="00C26111">
        <w:rPr>
          <w:color w:val="231F20"/>
          <w:szCs w:val="24"/>
        </w:rPr>
        <w:t>u</w:t>
      </w:r>
      <w:proofErr w:type="spellEnd"/>
      <w:r w:rsidRPr="00C26111">
        <w:rPr>
          <w:color w:val="231F20"/>
          <w:spacing w:val="39"/>
          <w:szCs w:val="24"/>
        </w:rPr>
        <w:t xml:space="preserve"> 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2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ozvučeni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38"/>
          <w:szCs w:val="24"/>
        </w:rPr>
        <w:t xml:space="preserve"> 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-1"/>
          <w:szCs w:val="24"/>
        </w:rPr>
        <w:t>čebn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37"/>
          <w:szCs w:val="24"/>
        </w:rPr>
        <w:t xml:space="preserve"> </w:t>
      </w:r>
      <w:r w:rsidRPr="00C26111">
        <w:rPr>
          <w:color w:val="231F20"/>
          <w:szCs w:val="24"/>
        </w:rPr>
        <w:t>š</w:t>
      </w:r>
      <w:r w:rsidRPr="00C26111">
        <w:rPr>
          <w:color w:val="231F20"/>
          <w:spacing w:val="-1"/>
          <w:szCs w:val="24"/>
        </w:rPr>
        <w:t>kol</w:t>
      </w:r>
      <w:r w:rsidRPr="00C26111">
        <w:rPr>
          <w:color w:val="231F20"/>
          <w:spacing w:val="-5"/>
          <w:szCs w:val="24"/>
        </w:rPr>
        <w:t>y</w:t>
      </w:r>
      <w:r w:rsidRPr="00C26111">
        <w:rPr>
          <w:color w:val="231F20"/>
          <w:szCs w:val="24"/>
        </w:rPr>
        <w:t>.</w:t>
      </w:r>
      <w:r w:rsidRPr="00C26111">
        <w:rPr>
          <w:color w:val="231F20"/>
          <w:spacing w:val="38"/>
          <w:szCs w:val="24"/>
        </w:rPr>
        <w:t xml:space="preserve"> 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3"/>
          <w:szCs w:val="24"/>
        </w:rPr>
        <w:t xml:space="preserve"> </w:t>
      </w:r>
      <w:r w:rsidRPr="00C26111">
        <w:rPr>
          <w:color w:val="231F20"/>
          <w:szCs w:val="24"/>
        </w:rPr>
        <w:t>upl</w:t>
      </w:r>
      <w:r w:rsidRPr="00C26111">
        <w:rPr>
          <w:color w:val="231F20"/>
          <w:spacing w:val="-6"/>
          <w:szCs w:val="24"/>
        </w:rPr>
        <w:t>y</w:t>
      </w:r>
      <w:r w:rsidRPr="00C26111">
        <w:rPr>
          <w:color w:val="231F20"/>
          <w:spacing w:val="1"/>
          <w:szCs w:val="24"/>
        </w:rPr>
        <w:t>n</w:t>
      </w:r>
      <w:r w:rsidRPr="00C26111">
        <w:rPr>
          <w:color w:val="231F20"/>
          <w:szCs w:val="24"/>
        </w:rPr>
        <w:t>ul</w:t>
      </w:r>
      <w:r w:rsidRPr="00C26111">
        <w:rPr>
          <w:color w:val="231F20"/>
          <w:spacing w:val="1"/>
          <w:szCs w:val="24"/>
        </w:rPr>
        <w:t>o</w:t>
      </w:r>
      <w:r w:rsidRPr="00C26111">
        <w:rPr>
          <w:color w:val="231F20"/>
          <w:szCs w:val="24"/>
        </w:rPr>
        <w:t>m</w:t>
      </w:r>
      <w:r w:rsidRPr="00C26111">
        <w:rPr>
          <w:color w:val="231F20"/>
          <w:spacing w:val="38"/>
          <w:szCs w:val="24"/>
        </w:rPr>
        <w:t xml:space="preserve"> </w:t>
      </w:r>
      <w:r w:rsidRPr="00C26111">
        <w:rPr>
          <w:color w:val="231F20"/>
          <w:spacing w:val="-2"/>
          <w:szCs w:val="24"/>
        </w:rPr>
        <w:t>š</w:t>
      </w:r>
      <w:r w:rsidRPr="00C26111">
        <w:rPr>
          <w:color w:val="231F20"/>
          <w:szCs w:val="24"/>
        </w:rPr>
        <w:t>kolskom</w:t>
      </w:r>
      <w:r w:rsidRPr="00C26111">
        <w:rPr>
          <w:color w:val="231F20"/>
          <w:spacing w:val="35"/>
          <w:szCs w:val="24"/>
        </w:rPr>
        <w:t xml:space="preserve"> </w:t>
      </w:r>
      <w:r w:rsidRPr="00C26111">
        <w:rPr>
          <w:color w:val="231F20"/>
          <w:szCs w:val="24"/>
        </w:rPr>
        <w:t xml:space="preserve">roku </w:t>
      </w:r>
      <w:r w:rsidRPr="00C26111">
        <w:rPr>
          <w:color w:val="231F20"/>
          <w:spacing w:val="-1"/>
          <w:szCs w:val="24"/>
        </w:rPr>
        <w:t>bol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23"/>
          <w:szCs w:val="24"/>
        </w:rPr>
        <w:t xml:space="preserve"> </w:t>
      </w:r>
      <w:r w:rsidRPr="00C26111">
        <w:rPr>
          <w:color w:val="231F20"/>
          <w:szCs w:val="24"/>
        </w:rPr>
        <w:t xml:space="preserve">v </w:t>
      </w:r>
      <w:r w:rsidRPr="00C26111">
        <w:rPr>
          <w:color w:val="231F20"/>
          <w:spacing w:val="-1"/>
          <w:szCs w:val="24"/>
        </w:rPr>
        <w:t>rá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-1"/>
          <w:szCs w:val="24"/>
        </w:rPr>
        <w:t>c</w:t>
      </w:r>
      <w:r w:rsidRPr="00C26111">
        <w:rPr>
          <w:color w:val="231F20"/>
          <w:szCs w:val="24"/>
        </w:rPr>
        <w:t>i</w:t>
      </w:r>
      <w:r w:rsidRPr="00C26111">
        <w:rPr>
          <w:color w:val="231F20"/>
          <w:spacing w:val="24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I</w:t>
      </w:r>
      <w:r w:rsidRPr="00C26111">
        <w:rPr>
          <w:color w:val="231F20"/>
          <w:szCs w:val="24"/>
        </w:rPr>
        <w:t>.</w:t>
      </w:r>
      <w:r w:rsidRPr="00C26111">
        <w:rPr>
          <w:color w:val="231F20"/>
          <w:spacing w:val="23"/>
          <w:szCs w:val="24"/>
        </w:rPr>
        <w:t xml:space="preserve"> </w:t>
      </w:r>
      <w:r w:rsidRPr="00C26111">
        <w:rPr>
          <w:color w:val="231F20"/>
          <w:szCs w:val="24"/>
        </w:rPr>
        <w:t>f</w:t>
      </w:r>
      <w:r w:rsidRPr="00C26111">
        <w:rPr>
          <w:color w:val="231F20"/>
          <w:spacing w:val="-1"/>
          <w:szCs w:val="24"/>
        </w:rPr>
        <w:t>áz</w:t>
      </w:r>
      <w:r w:rsidRPr="00C26111">
        <w:rPr>
          <w:color w:val="231F20"/>
          <w:szCs w:val="24"/>
        </w:rPr>
        <w:t>y</w:t>
      </w:r>
      <w:r w:rsidRPr="00C26111">
        <w:rPr>
          <w:color w:val="231F20"/>
          <w:spacing w:val="2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</w:t>
      </w:r>
      <w:r w:rsidRPr="00C26111">
        <w:rPr>
          <w:color w:val="231F20"/>
          <w:spacing w:val="-2"/>
          <w:szCs w:val="24"/>
        </w:rPr>
        <w:t>o</w:t>
      </w:r>
      <w:r w:rsidRPr="00C26111">
        <w:rPr>
          <w:color w:val="231F20"/>
          <w:spacing w:val="-1"/>
          <w:szCs w:val="24"/>
        </w:rPr>
        <w:t>jekt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2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doručen</w:t>
      </w:r>
      <w:r w:rsidRPr="00C26111">
        <w:rPr>
          <w:color w:val="231F20"/>
          <w:szCs w:val="24"/>
        </w:rPr>
        <w:t>é</w:t>
      </w:r>
      <w:r w:rsidRPr="00C26111">
        <w:rPr>
          <w:color w:val="231F20"/>
          <w:spacing w:val="2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ozvučeni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23"/>
          <w:szCs w:val="24"/>
        </w:rPr>
        <w:t xml:space="preserve"> 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-1"/>
          <w:szCs w:val="24"/>
        </w:rPr>
        <w:t>čebn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25"/>
          <w:szCs w:val="24"/>
        </w:rPr>
        <w:t xml:space="preserve"> </w:t>
      </w:r>
      <w:r w:rsidRPr="00C26111">
        <w:rPr>
          <w:color w:val="231F20"/>
          <w:szCs w:val="24"/>
        </w:rPr>
        <w:t>s</w:t>
      </w:r>
      <w:r w:rsidRPr="00C26111">
        <w:rPr>
          <w:color w:val="231F20"/>
          <w:spacing w:val="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notebook</w:t>
      </w:r>
      <w:r w:rsidRPr="00C26111">
        <w:rPr>
          <w:color w:val="231F20"/>
          <w:spacing w:val="1"/>
          <w:szCs w:val="24"/>
        </w:rPr>
        <w:t>o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zCs w:val="24"/>
        </w:rPr>
        <w:t>.</w:t>
      </w:r>
      <w:r w:rsidRPr="00C26111">
        <w:rPr>
          <w:color w:val="231F20"/>
          <w:spacing w:val="25"/>
          <w:szCs w:val="24"/>
        </w:rPr>
        <w:t xml:space="preserve"> 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-1"/>
          <w:szCs w:val="24"/>
        </w:rPr>
        <w:t xml:space="preserve"> rámc</w:t>
      </w:r>
      <w:r w:rsidRPr="00C26111">
        <w:rPr>
          <w:color w:val="231F20"/>
          <w:szCs w:val="24"/>
        </w:rPr>
        <w:t>i</w:t>
      </w:r>
      <w:r w:rsidRPr="00C26111">
        <w:rPr>
          <w:color w:val="231F20"/>
          <w:spacing w:val="24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 xml:space="preserve">národného </w:t>
      </w:r>
      <w:r w:rsidRPr="00C26111">
        <w:rPr>
          <w:color w:val="231F20"/>
          <w:szCs w:val="24"/>
        </w:rPr>
        <w:t>pr</w:t>
      </w:r>
      <w:r w:rsidRPr="00C26111">
        <w:rPr>
          <w:color w:val="231F20"/>
          <w:spacing w:val="-2"/>
          <w:szCs w:val="24"/>
        </w:rPr>
        <w:t>o</w:t>
      </w:r>
      <w:r w:rsidRPr="00C26111">
        <w:rPr>
          <w:color w:val="231F20"/>
          <w:szCs w:val="24"/>
        </w:rPr>
        <w:t>jektu</w:t>
      </w:r>
      <w:r w:rsidRPr="00C26111">
        <w:rPr>
          <w:color w:val="231F20"/>
          <w:spacing w:val="31"/>
          <w:szCs w:val="24"/>
        </w:rPr>
        <w:t xml:space="preserve"> </w:t>
      </w:r>
      <w:r w:rsidRPr="00C26111">
        <w:rPr>
          <w:b/>
          <w:bCs/>
          <w:color w:val="312F30"/>
          <w:spacing w:val="-1"/>
          <w:szCs w:val="24"/>
        </w:rPr>
        <w:t>Elektron</w:t>
      </w:r>
      <w:r w:rsidRPr="00C26111">
        <w:rPr>
          <w:b/>
          <w:bCs/>
          <w:color w:val="312F30"/>
          <w:spacing w:val="1"/>
          <w:szCs w:val="24"/>
        </w:rPr>
        <w:t>i</w:t>
      </w:r>
      <w:r w:rsidRPr="00C26111">
        <w:rPr>
          <w:b/>
          <w:bCs/>
          <w:color w:val="312F30"/>
          <w:spacing w:val="-3"/>
          <w:szCs w:val="24"/>
        </w:rPr>
        <w:t>z</w:t>
      </w:r>
      <w:r w:rsidRPr="00C26111">
        <w:rPr>
          <w:b/>
          <w:bCs/>
          <w:color w:val="312F30"/>
          <w:spacing w:val="-1"/>
          <w:szCs w:val="24"/>
        </w:rPr>
        <w:t>áci</w:t>
      </w:r>
      <w:r w:rsidRPr="00C26111">
        <w:rPr>
          <w:b/>
          <w:bCs/>
          <w:color w:val="312F30"/>
          <w:szCs w:val="24"/>
        </w:rPr>
        <w:t>a</w:t>
      </w:r>
      <w:r w:rsidRPr="00C26111">
        <w:rPr>
          <w:b/>
          <w:bCs/>
          <w:color w:val="312F30"/>
          <w:spacing w:val="33"/>
          <w:szCs w:val="24"/>
        </w:rPr>
        <w:t xml:space="preserve"> </w:t>
      </w:r>
      <w:r w:rsidRPr="00C26111">
        <w:rPr>
          <w:b/>
          <w:bCs/>
          <w:color w:val="312F30"/>
          <w:szCs w:val="24"/>
        </w:rPr>
        <w:t>v</w:t>
      </w:r>
      <w:r w:rsidRPr="00C26111">
        <w:rPr>
          <w:b/>
          <w:bCs/>
          <w:color w:val="312F30"/>
          <w:spacing w:val="-3"/>
          <w:szCs w:val="24"/>
        </w:rPr>
        <w:t>z</w:t>
      </w:r>
      <w:r w:rsidRPr="00C26111">
        <w:rPr>
          <w:b/>
          <w:bCs/>
          <w:color w:val="312F30"/>
          <w:szCs w:val="24"/>
        </w:rPr>
        <w:t>d</w:t>
      </w:r>
      <w:r w:rsidRPr="00C26111">
        <w:rPr>
          <w:b/>
          <w:bCs/>
          <w:color w:val="312F30"/>
          <w:spacing w:val="-1"/>
          <w:szCs w:val="24"/>
        </w:rPr>
        <w:t>eláv</w:t>
      </w:r>
      <w:r w:rsidRPr="00C26111">
        <w:rPr>
          <w:b/>
          <w:bCs/>
          <w:color w:val="312F30"/>
          <w:spacing w:val="1"/>
          <w:szCs w:val="24"/>
        </w:rPr>
        <w:t>a</w:t>
      </w:r>
      <w:r w:rsidRPr="00C26111">
        <w:rPr>
          <w:b/>
          <w:bCs/>
          <w:color w:val="312F30"/>
          <w:spacing w:val="-1"/>
          <w:szCs w:val="24"/>
        </w:rPr>
        <w:t>cieh</w:t>
      </w:r>
      <w:r w:rsidRPr="00C26111">
        <w:rPr>
          <w:b/>
          <w:bCs/>
          <w:color w:val="312F30"/>
          <w:szCs w:val="24"/>
        </w:rPr>
        <w:t>o</w:t>
      </w:r>
      <w:r w:rsidRPr="00C26111">
        <w:rPr>
          <w:b/>
          <w:bCs/>
          <w:color w:val="312F30"/>
          <w:spacing w:val="33"/>
          <w:szCs w:val="24"/>
        </w:rPr>
        <w:t xml:space="preserve"> </w:t>
      </w:r>
      <w:r w:rsidRPr="00C26111">
        <w:rPr>
          <w:b/>
          <w:bCs/>
          <w:color w:val="312F30"/>
          <w:spacing w:val="-1"/>
          <w:szCs w:val="24"/>
        </w:rPr>
        <w:t>s</w:t>
      </w:r>
      <w:r w:rsidRPr="00C26111">
        <w:rPr>
          <w:b/>
          <w:bCs/>
          <w:color w:val="312F30"/>
          <w:spacing w:val="1"/>
          <w:szCs w:val="24"/>
        </w:rPr>
        <w:t>y</w:t>
      </w:r>
      <w:r w:rsidRPr="00C26111">
        <w:rPr>
          <w:b/>
          <w:bCs/>
          <w:color w:val="312F30"/>
          <w:spacing w:val="-1"/>
          <w:szCs w:val="24"/>
        </w:rPr>
        <w:t>sté</w:t>
      </w:r>
      <w:r w:rsidRPr="00C26111">
        <w:rPr>
          <w:b/>
          <w:bCs/>
          <w:color w:val="312F30"/>
          <w:spacing w:val="1"/>
          <w:szCs w:val="24"/>
        </w:rPr>
        <w:t>m</w:t>
      </w:r>
      <w:r w:rsidRPr="00C26111">
        <w:rPr>
          <w:b/>
          <w:bCs/>
          <w:color w:val="312F30"/>
          <w:szCs w:val="24"/>
        </w:rPr>
        <w:t>u</w:t>
      </w:r>
      <w:r w:rsidRPr="00C26111">
        <w:rPr>
          <w:b/>
          <w:bCs/>
          <w:color w:val="312F30"/>
          <w:spacing w:val="30"/>
          <w:szCs w:val="24"/>
        </w:rPr>
        <w:t xml:space="preserve"> </w:t>
      </w:r>
      <w:r w:rsidRPr="00C26111">
        <w:rPr>
          <w:b/>
          <w:bCs/>
          <w:color w:val="312F30"/>
          <w:spacing w:val="-1"/>
          <w:szCs w:val="24"/>
        </w:rPr>
        <w:t>regionálneh</w:t>
      </w:r>
      <w:r w:rsidRPr="00C26111">
        <w:rPr>
          <w:b/>
          <w:bCs/>
          <w:color w:val="312F30"/>
          <w:szCs w:val="24"/>
        </w:rPr>
        <w:t>o</w:t>
      </w:r>
      <w:r w:rsidRPr="00C26111">
        <w:rPr>
          <w:b/>
          <w:bCs/>
          <w:color w:val="312F30"/>
          <w:spacing w:val="31"/>
          <w:szCs w:val="24"/>
        </w:rPr>
        <w:t xml:space="preserve"> </w:t>
      </w:r>
      <w:r w:rsidRPr="00C26111">
        <w:rPr>
          <w:b/>
          <w:bCs/>
          <w:color w:val="312F30"/>
          <w:spacing w:val="-2"/>
          <w:szCs w:val="24"/>
        </w:rPr>
        <w:t>š</w:t>
      </w:r>
      <w:r w:rsidRPr="00C26111">
        <w:rPr>
          <w:b/>
          <w:bCs/>
          <w:color w:val="312F30"/>
          <w:spacing w:val="-1"/>
          <w:szCs w:val="24"/>
        </w:rPr>
        <w:t>kolstv</w:t>
      </w:r>
      <w:r w:rsidRPr="00C26111">
        <w:rPr>
          <w:b/>
          <w:bCs/>
          <w:color w:val="312F30"/>
          <w:szCs w:val="24"/>
        </w:rPr>
        <w:t>a</w:t>
      </w:r>
      <w:r w:rsidRPr="00C26111">
        <w:rPr>
          <w:b/>
          <w:bCs/>
          <w:color w:val="312F30"/>
          <w:spacing w:val="39"/>
          <w:szCs w:val="24"/>
        </w:rPr>
        <w:t xml:space="preserve"> </w:t>
      </w:r>
      <w:r w:rsidRPr="00C26111">
        <w:rPr>
          <w:color w:val="312F30"/>
          <w:szCs w:val="24"/>
        </w:rPr>
        <w:t>sa</w:t>
      </w:r>
      <w:r w:rsidRPr="00C26111">
        <w:rPr>
          <w:color w:val="312F30"/>
          <w:spacing w:val="31"/>
          <w:szCs w:val="24"/>
        </w:rPr>
        <w:t xml:space="preserve"> </w:t>
      </w:r>
      <w:r w:rsidRPr="00C26111">
        <w:rPr>
          <w:color w:val="312F30"/>
          <w:szCs w:val="24"/>
        </w:rPr>
        <w:t>v</w:t>
      </w:r>
      <w:r w:rsidRPr="00C26111">
        <w:rPr>
          <w:color w:val="312F30"/>
          <w:spacing w:val="-1"/>
          <w:szCs w:val="24"/>
        </w:rPr>
        <w:t xml:space="preserve"> rámc</w:t>
      </w:r>
      <w:r w:rsidRPr="00C26111">
        <w:rPr>
          <w:color w:val="312F30"/>
          <w:szCs w:val="24"/>
        </w:rPr>
        <w:t>i</w:t>
      </w:r>
      <w:r w:rsidRPr="00C26111">
        <w:rPr>
          <w:color w:val="312F30"/>
          <w:spacing w:val="32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plnenia pod</w:t>
      </w:r>
      <w:r w:rsidRPr="00C26111">
        <w:rPr>
          <w:color w:val="312F30"/>
          <w:spacing w:val="-3"/>
          <w:szCs w:val="24"/>
        </w:rPr>
        <w:t>m</w:t>
      </w:r>
      <w:r w:rsidRPr="00C26111">
        <w:rPr>
          <w:color w:val="312F30"/>
          <w:spacing w:val="-1"/>
          <w:szCs w:val="24"/>
        </w:rPr>
        <w:t>ieno</w:t>
      </w:r>
      <w:r w:rsidRPr="00C26111">
        <w:rPr>
          <w:color w:val="312F30"/>
          <w:szCs w:val="24"/>
        </w:rPr>
        <w:t>k</w:t>
      </w:r>
      <w:r w:rsidRPr="00C26111">
        <w:rPr>
          <w:color w:val="312F30"/>
          <w:spacing w:val="53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zmlu</w:t>
      </w:r>
      <w:r w:rsidRPr="00C26111">
        <w:rPr>
          <w:color w:val="312F30"/>
          <w:spacing w:val="1"/>
          <w:szCs w:val="24"/>
        </w:rPr>
        <w:t>v</w:t>
      </w:r>
      <w:r w:rsidRPr="00C26111">
        <w:rPr>
          <w:color w:val="312F30"/>
          <w:szCs w:val="24"/>
        </w:rPr>
        <w:t>y</w:t>
      </w:r>
      <w:r w:rsidRPr="00C26111">
        <w:rPr>
          <w:color w:val="312F30"/>
          <w:spacing w:val="51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dodávate</w:t>
      </w:r>
      <w:r w:rsidRPr="00C26111">
        <w:rPr>
          <w:color w:val="312F30"/>
          <w:szCs w:val="24"/>
        </w:rPr>
        <w:t>ľ</w:t>
      </w:r>
      <w:r w:rsidRPr="00C26111">
        <w:rPr>
          <w:color w:val="312F30"/>
          <w:spacing w:val="51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zaviaza</w:t>
      </w:r>
      <w:r w:rsidRPr="00C26111">
        <w:rPr>
          <w:color w:val="312F30"/>
          <w:szCs w:val="24"/>
        </w:rPr>
        <w:t>l</w:t>
      </w:r>
      <w:r w:rsidRPr="00C26111">
        <w:rPr>
          <w:color w:val="312F30"/>
          <w:spacing w:val="52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doda</w:t>
      </w:r>
      <w:r w:rsidRPr="00C26111">
        <w:rPr>
          <w:color w:val="312F30"/>
          <w:szCs w:val="24"/>
        </w:rPr>
        <w:t>ť</w:t>
      </w:r>
      <w:r w:rsidRPr="00C26111">
        <w:rPr>
          <w:color w:val="312F30"/>
          <w:spacing w:val="50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škol</w:t>
      </w:r>
      <w:r w:rsidRPr="00C26111">
        <w:rPr>
          <w:color w:val="312F30"/>
          <w:szCs w:val="24"/>
        </w:rPr>
        <w:t>e</w:t>
      </w:r>
      <w:r w:rsidRPr="00C26111">
        <w:rPr>
          <w:color w:val="312F30"/>
          <w:spacing w:val="50"/>
          <w:szCs w:val="24"/>
        </w:rPr>
        <w:t xml:space="preserve"> </w:t>
      </w:r>
      <w:r w:rsidRPr="00C26111">
        <w:rPr>
          <w:color w:val="312F30"/>
          <w:spacing w:val="1"/>
          <w:szCs w:val="24"/>
        </w:rPr>
        <w:t>j</w:t>
      </w:r>
      <w:r w:rsidRPr="00C26111">
        <w:rPr>
          <w:color w:val="312F30"/>
          <w:spacing w:val="-1"/>
          <w:szCs w:val="24"/>
        </w:rPr>
        <w:t>edn</w:t>
      </w:r>
      <w:r w:rsidRPr="00C26111">
        <w:rPr>
          <w:color w:val="312F30"/>
          <w:szCs w:val="24"/>
        </w:rPr>
        <w:t>u</w:t>
      </w:r>
      <w:r w:rsidRPr="00C26111">
        <w:rPr>
          <w:color w:val="312F30"/>
          <w:spacing w:val="49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interak</w:t>
      </w:r>
      <w:r w:rsidRPr="00C26111">
        <w:rPr>
          <w:color w:val="312F30"/>
          <w:spacing w:val="1"/>
          <w:szCs w:val="24"/>
        </w:rPr>
        <w:t>t</w:t>
      </w:r>
      <w:r w:rsidRPr="00C26111">
        <w:rPr>
          <w:color w:val="312F30"/>
          <w:spacing w:val="-2"/>
          <w:szCs w:val="24"/>
        </w:rPr>
        <w:t>í</w:t>
      </w:r>
      <w:r w:rsidRPr="00C26111">
        <w:rPr>
          <w:color w:val="312F30"/>
          <w:spacing w:val="-1"/>
          <w:szCs w:val="24"/>
        </w:rPr>
        <w:t>vn</w:t>
      </w:r>
      <w:r w:rsidRPr="00C26111">
        <w:rPr>
          <w:color w:val="312F30"/>
          <w:szCs w:val="24"/>
        </w:rPr>
        <w:t>u</w:t>
      </w:r>
      <w:r w:rsidRPr="00C26111">
        <w:rPr>
          <w:color w:val="312F30"/>
          <w:spacing w:val="53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tabuľ</w:t>
      </w:r>
      <w:r w:rsidRPr="00C26111">
        <w:rPr>
          <w:color w:val="312F30"/>
          <w:szCs w:val="24"/>
        </w:rPr>
        <w:t>u</w:t>
      </w:r>
      <w:r w:rsidRPr="00C26111">
        <w:rPr>
          <w:color w:val="312F30"/>
          <w:spacing w:val="49"/>
          <w:szCs w:val="24"/>
        </w:rPr>
        <w:t xml:space="preserve"> </w:t>
      </w:r>
      <w:r w:rsidRPr="00C26111">
        <w:rPr>
          <w:color w:val="312F30"/>
          <w:szCs w:val="24"/>
        </w:rPr>
        <w:t>a</w:t>
      </w:r>
      <w:r w:rsidRPr="00C26111">
        <w:rPr>
          <w:color w:val="312F30"/>
          <w:spacing w:val="10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no</w:t>
      </w:r>
      <w:r w:rsidRPr="00C26111">
        <w:rPr>
          <w:color w:val="312F30"/>
          <w:spacing w:val="-2"/>
          <w:szCs w:val="24"/>
        </w:rPr>
        <w:t>t</w:t>
      </w:r>
      <w:r w:rsidRPr="00C26111">
        <w:rPr>
          <w:color w:val="312F30"/>
          <w:spacing w:val="-1"/>
          <w:szCs w:val="24"/>
        </w:rPr>
        <w:t xml:space="preserve">ebook. </w:t>
      </w:r>
      <w:r w:rsidRPr="00C26111">
        <w:rPr>
          <w:color w:val="312F30"/>
          <w:szCs w:val="24"/>
        </w:rPr>
        <w:t>V</w:t>
      </w:r>
      <w:r w:rsidRPr="00C26111">
        <w:rPr>
          <w:color w:val="312F30"/>
          <w:spacing w:val="-2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treť</w:t>
      </w:r>
      <w:r w:rsidRPr="00C26111">
        <w:rPr>
          <w:color w:val="312F30"/>
          <w:spacing w:val="1"/>
          <w:szCs w:val="24"/>
        </w:rPr>
        <w:t>o</w:t>
      </w:r>
      <w:r w:rsidRPr="00C26111">
        <w:rPr>
          <w:color w:val="312F30"/>
          <w:szCs w:val="24"/>
        </w:rPr>
        <w:t>m</w:t>
      </w:r>
      <w:r w:rsidRPr="00C26111">
        <w:rPr>
          <w:color w:val="312F30"/>
          <w:spacing w:val="-1"/>
          <w:szCs w:val="24"/>
        </w:rPr>
        <w:t xml:space="preserve"> projekt</w:t>
      </w:r>
      <w:r w:rsidRPr="00C26111">
        <w:rPr>
          <w:color w:val="312F30"/>
          <w:szCs w:val="24"/>
        </w:rPr>
        <w:t>e</w:t>
      </w:r>
      <w:r w:rsidRPr="00C26111">
        <w:rPr>
          <w:color w:val="312F30"/>
          <w:spacing w:val="2"/>
          <w:szCs w:val="24"/>
        </w:rPr>
        <w:t xml:space="preserve"> </w:t>
      </w:r>
      <w:r w:rsidRPr="00C26111">
        <w:rPr>
          <w:b/>
          <w:bCs/>
          <w:color w:val="312F30"/>
          <w:spacing w:val="-2"/>
          <w:szCs w:val="24"/>
        </w:rPr>
        <w:t>A</w:t>
      </w:r>
      <w:r w:rsidRPr="00C26111">
        <w:rPr>
          <w:b/>
          <w:bCs/>
          <w:color w:val="312F30"/>
          <w:szCs w:val="24"/>
        </w:rPr>
        <w:t>k</w:t>
      </w:r>
      <w:r w:rsidRPr="00C26111">
        <w:rPr>
          <w:b/>
          <w:bCs/>
          <w:color w:val="312F30"/>
          <w:spacing w:val="-1"/>
          <w:szCs w:val="24"/>
        </w:rPr>
        <w:t>tivi</w:t>
      </w:r>
      <w:r w:rsidRPr="00C26111">
        <w:rPr>
          <w:b/>
          <w:bCs/>
          <w:color w:val="312F30"/>
          <w:spacing w:val="-3"/>
          <w:szCs w:val="24"/>
        </w:rPr>
        <w:t>z</w:t>
      </w:r>
      <w:r w:rsidRPr="00C26111">
        <w:rPr>
          <w:b/>
          <w:bCs/>
          <w:color w:val="312F30"/>
          <w:szCs w:val="24"/>
        </w:rPr>
        <w:t>u</w:t>
      </w:r>
      <w:r w:rsidRPr="00C26111">
        <w:rPr>
          <w:b/>
          <w:bCs/>
          <w:color w:val="312F30"/>
          <w:spacing w:val="-1"/>
          <w:szCs w:val="24"/>
        </w:rPr>
        <w:t>júc</w:t>
      </w:r>
      <w:r w:rsidRPr="00C26111">
        <w:rPr>
          <w:b/>
          <w:bCs/>
          <w:color w:val="312F30"/>
          <w:szCs w:val="24"/>
        </w:rPr>
        <w:t>e</w:t>
      </w:r>
      <w:r w:rsidRPr="00C26111">
        <w:rPr>
          <w:b/>
          <w:bCs/>
          <w:color w:val="312F30"/>
          <w:spacing w:val="1"/>
          <w:szCs w:val="24"/>
        </w:rPr>
        <w:t xml:space="preserve"> </w:t>
      </w:r>
      <w:r w:rsidRPr="00C26111">
        <w:rPr>
          <w:b/>
          <w:bCs/>
          <w:color w:val="312F30"/>
          <w:spacing w:val="3"/>
          <w:szCs w:val="24"/>
        </w:rPr>
        <w:t>m</w:t>
      </w:r>
      <w:r w:rsidRPr="00C26111">
        <w:rPr>
          <w:b/>
          <w:bCs/>
          <w:color w:val="312F30"/>
          <w:spacing w:val="-3"/>
          <w:szCs w:val="24"/>
        </w:rPr>
        <w:t>e</w:t>
      </w:r>
      <w:r w:rsidRPr="00C26111">
        <w:rPr>
          <w:b/>
          <w:bCs/>
          <w:color w:val="312F30"/>
          <w:szCs w:val="24"/>
        </w:rPr>
        <w:t>t</w:t>
      </w:r>
      <w:r w:rsidRPr="00C26111">
        <w:rPr>
          <w:b/>
          <w:bCs/>
          <w:color w:val="312F30"/>
          <w:spacing w:val="-2"/>
          <w:szCs w:val="24"/>
        </w:rPr>
        <w:t>ó</w:t>
      </w:r>
      <w:r w:rsidRPr="00C26111">
        <w:rPr>
          <w:b/>
          <w:bCs/>
          <w:color w:val="312F30"/>
          <w:szCs w:val="24"/>
        </w:rPr>
        <w:t>dy</w:t>
      </w:r>
      <w:r w:rsidRPr="00C26111">
        <w:rPr>
          <w:b/>
          <w:bCs/>
          <w:color w:val="312F30"/>
          <w:spacing w:val="-1"/>
          <w:szCs w:val="24"/>
        </w:rPr>
        <w:t xml:space="preserve"> v</w:t>
      </w:r>
      <w:r w:rsidRPr="00C26111">
        <w:rPr>
          <w:b/>
          <w:bCs/>
          <w:color w:val="312F30"/>
          <w:szCs w:val="24"/>
        </w:rPr>
        <w:t>o</w:t>
      </w:r>
      <w:r w:rsidRPr="00C26111">
        <w:rPr>
          <w:b/>
          <w:bCs/>
          <w:color w:val="312F30"/>
          <w:spacing w:val="-1"/>
          <w:szCs w:val="24"/>
        </w:rPr>
        <w:t xml:space="preserve"> výchove</w:t>
      </w:r>
      <w:r w:rsidRPr="00C26111">
        <w:rPr>
          <w:b/>
          <w:bCs/>
          <w:color w:val="312F30"/>
          <w:szCs w:val="24"/>
        </w:rPr>
        <w:t>,</w:t>
      </w:r>
      <w:r w:rsidRPr="00C26111">
        <w:rPr>
          <w:b/>
          <w:bCs/>
          <w:color w:val="312F30"/>
          <w:spacing w:val="4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d</w:t>
      </w:r>
      <w:r w:rsidRPr="00C26111">
        <w:rPr>
          <w:color w:val="312F30"/>
          <w:szCs w:val="24"/>
        </w:rPr>
        <w:t>o</w:t>
      </w:r>
      <w:r w:rsidRPr="00C26111">
        <w:rPr>
          <w:color w:val="312F30"/>
          <w:spacing w:val="-1"/>
          <w:szCs w:val="24"/>
        </w:rPr>
        <w:t xml:space="preserve"> ktoréh</w:t>
      </w:r>
      <w:r w:rsidRPr="00C26111">
        <w:rPr>
          <w:color w:val="312F30"/>
          <w:szCs w:val="24"/>
        </w:rPr>
        <w:t>o</w:t>
      </w:r>
      <w:r w:rsidRPr="00C26111">
        <w:rPr>
          <w:color w:val="312F30"/>
          <w:spacing w:val="-1"/>
          <w:szCs w:val="24"/>
        </w:rPr>
        <w:t xml:space="preserve"> s</w:t>
      </w:r>
      <w:r w:rsidRPr="00C26111">
        <w:rPr>
          <w:color w:val="312F30"/>
          <w:szCs w:val="24"/>
        </w:rPr>
        <w:t>a</w:t>
      </w:r>
      <w:r w:rsidRPr="00C26111">
        <w:rPr>
          <w:color w:val="312F30"/>
          <w:spacing w:val="-1"/>
          <w:szCs w:val="24"/>
        </w:rPr>
        <w:t xml:space="preserve"> Z</w:t>
      </w:r>
      <w:r w:rsidRPr="00C26111">
        <w:rPr>
          <w:color w:val="312F30"/>
          <w:szCs w:val="24"/>
        </w:rPr>
        <w:t>Š</w:t>
      </w:r>
      <w:r w:rsidRPr="00C26111">
        <w:rPr>
          <w:color w:val="312F30"/>
          <w:spacing w:val="-1"/>
          <w:szCs w:val="24"/>
        </w:rPr>
        <w:t xml:space="preserve"> </w:t>
      </w:r>
      <w:r w:rsidRPr="00C26111">
        <w:rPr>
          <w:color w:val="312F30"/>
          <w:szCs w:val="24"/>
        </w:rPr>
        <w:t>s</w:t>
      </w:r>
      <w:r w:rsidRPr="00C26111">
        <w:rPr>
          <w:color w:val="312F30"/>
          <w:spacing w:val="2"/>
          <w:szCs w:val="24"/>
        </w:rPr>
        <w:t xml:space="preserve"> </w:t>
      </w:r>
      <w:r w:rsidRPr="00C26111">
        <w:rPr>
          <w:color w:val="312F30"/>
          <w:spacing w:val="-2"/>
          <w:szCs w:val="24"/>
        </w:rPr>
        <w:t>M</w:t>
      </w:r>
      <w:r w:rsidRPr="00C26111">
        <w:rPr>
          <w:color w:val="312F30"/>
          <w:szCs w:val="24"/>
        </w:rPr>
        <w:t xml:space="preserve">Š </w:t>
      </w:r>
      <w:r w:rsidRPr="00C26111">
        <w:rPr>
          <w:color w:val="312F30"/>
          <w:spacing w:val="-1"/>
          <w:szCs w:val="24"/>
        </w:rPr>
        <w:t>ta</w:t>
      </w:r>
      <w:r w:rsidRPr="00C26111">
        <w:rPr>
          <w:color w:val="312F30"/>
          <w:szCs w:val="24"/>
        </w:rPr>
        <w:t>k</w:t>
      </w:r>
      <w:r w:rsidRPr="00C26111">
        <w:rPr>
          <w:color w:val="312F30"/>
          <w:spacing w:val="1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ist</w:t>
      </w:r>
      <w:r w:rsidRPr="00C26111">
        <w:rPr>
          <w:color w:val="312F30"/>
          <w:szCs w:val="24"/>
        </w:rPr>
        <w:t>o</w:t>
      </w:r>
      <w:r w:rsidRPr="00C26111">
        <w:rPr>
          <w:color w:val="312F30"/>
          <w:spacing w:val="-1"/>
          <w:szCs w:val="24"/>
        </w:rPr>
        <w:t xml:space="preserve"> zapo</w:t>
      </w:r>
      <w:r w:rsidRPr="00C26111">
        <w:rPr>
          <w:color w:val="312F30"/>
          <w:spacing w:val="1"/>
          <w:szCs w:val="24"/>
        </w:rPr>
        <w:t>j</w:t>
      </w:r>
      <w:r w:rsidRPr="00C26111">
        <w:rPr>
          <w:color w:val="312F30"/>
          <w:spacing w:val="-1"/>
          <w:szCs w:val="24"/>
        </w:rPr>
        <w:t>il</w:t>
      </w:r>
      <w:r w:rsidRPr="00C26111">
        <w:rPr>
          <w:color w:val="312F30"/>
          <w:spacing w:val="1"/>
          <w:szCs w:val="24"/>
        </w:rPr>
        <w:t>a</w:t>
      </w:r>
      <w:r w:rsidRPr="00C26111">
        <w:rPr>
          <w:b/>
          <w:bCs/>
          <w:color w:val="312F30"/>
          <w:szCs w:val="24"/>
        </w:rPr>
        <w:t xml:space="preserve">, </w:t>
      </w:r>
      <w:r w:rsidRPr="00C26111">
        <w:rPr>
          <w:color w:val="231F20"/>
          <w:spacing w:val="-1"/>
          <w:szCs w:val="24"/>
        </w:rPr>
        <w:t>s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1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dodávate</w:t>
      </w:r>
      <w:r w:rsidRPr="00C26111">
        <w:rPr>
          <w:color w:val="231F20"/>
          <w:szCs w:val="24"/>
        </w:rPr>
        <w:t xml:space="preserve">ľ </w:t>
      </w:r>
      <w:r w:rsidRPr="00C26111">
        <w:rPr>
          <w:color w:val="231F20"/>
          <w:spacing w:val="15"/>
          <w:szCs w:val="24"/>
        </w:rPr>
        <w:t xml:space="preserve"> 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-1"/>
          <w:szCs w:val="24"/>
        </w:rPr>
        <w:t xml:space="preserve"> z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-1"/>
          <w:szCs w:val="24"/>
        </w:rPr>
        <w:t>luv</w:t>
      </w:r>
      <w:r w:rsidRPr="00C26111">
        <w:rPr>
          <w:color w:val="231F20"/>
          <w:szCs w:val="24"/>
        </w:rPr>
        <w:t xml:space="preserve">e </w:t>
      </w:r>
      <w:r w:rsidRPr="00C26111">
        <w:rPr>
          <w:color w:val="231F20"/>
          <w:spacing w:val="14"/>
          <w:szCs w:val="24"/>
        </w:rPr>
        <w:t xml:space="preserve"> </w:t>
      </w:r>
      <w:r w:rsidRPr="00C26111">
        <w:rPr>
          <w:color w:val="312F30"/>
          <w:spacing w:val="-3"/>
          <w:szCs w:val="24"/>
        </w:rPr>
        <w:t>m</w:t>
      </w:r>
      <w:r w:rsidRPr="00C26111">
        <w:rPr>
          <w:color w:val="312F30"/>
          <w:spacing w:val="-1"/>
          <w:szCs w:val="24"/>
        </w:rPr>
        <w:t>e</w:t>
      </w:r>
      <w:r w:rsidRPr="00C26111">
        <w:rPr>
          <w:color w:val="312F30"/>
          <w:spacing w:val="1"/>
          <w:szCs w:val="24"/>
        </w:rPr>
        <w:t>d</w:t>
      </w:r>
      <w:r w:rsidRPr="00C26111">
        <w:rPr>
          <w:color w:val="312F30"/>
          <w:spacing w:val="-1"/>
          <w:szCs w:val="24"/>
        </w:rPr>
        <w:t>z</w:t>
      </w:r>
      <w:r w:rsidRPr="00C26111">
        <w:rPr>
          <w:color w:val="312F30"/>
          <w:szCs w:val="24"/>
        </w:rPr>
        <w:t xml:space="preserve">i </w:t>
      </w:r>
      <w:r w:rsidRPr="00C26111">
        <w:rPr>
          <w:color w:val="312F30"/>
          <w:spacing w:val="1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</w:t>
      </w:r>
      <w:r w:rsidRPr="00C26111">
        <w:rPr>
          <w:color w:val="231F20"/>
          <w:szCs w:val="24"/>
        </w:rPr>
        <w:t xml:space="preserve">Š </w:t>
      </w:r>
      <w:r w:rsidRPr="00C26111">
        <w:rPr>
          <w:color w:val="231F20"/>
          <w:spacing w:val="11"/>
          <w:szCs w:val="24"/>
        </w:rPr>
        <w:t xml:space="preserve"> </w:t>
      </w:r>
      <w:r w:rsidRPr="00C26111">
        <w:rPr>
          <w:color w:val="231F20"/>
          <w:szCs w:val="24"/>
        </w:rPr>
        <w:t xml:space="preserve">s </w:t>
      </w:r>
      <w:r w:rsidRPr="00C26111">
        <w:rPr>
          <w:color w:val="231F20"/>
          <w:spacing w:val="-1"/>
          <w:szCs w:val="24"/>
        </w:rPr>
        <w:t>M</w:t>
      </w:r>
      <w:r w:rsidRPr="00C26111">
        <w:rPr>
          <w:color w:val="231F20"/>
          <w:szCs w:val="24"/>
        </w:rPr>
        <w:t xml:space="preserve">Š </w:t>
      </w:r>
      <w:r w:rsidRPr="00C26111">
        <w:rPr>
          <w:color w:val="231F20"/>
          <w:spacing w:val="1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Diviack</w:t>
      </w:r>
      <w:r w:rsidRPr="00C26111">
        <w:rPr>
          <w:color w:val="231F20"/>
          <w:szCs w:val="24"/>
        </w:rPr>
        <w:t xml:space="preserve">a </w:t>
      </w:r>
      <w:r w:rsidRPr="00C26111">
        <w:rPr>
          <w:color w:val="231F20"/>
          <w:spacing w:val="14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Nov</w:t>
      </w:r>
      <w:r w:rsidRPr="00C26111">
        <w:rPr>
          <w:color w:val="231F20"/>
          <w:szCs w:val="24"/>
        </w:rPr>
        <w:t xml:space="preserve">á </w:t>
      </w:r>
      <w:r w:rsidRPr="00C26111">
        <w:rPr>
          <w:color w:val="231F20"/>
          <w:spacing w:val="13"/>
          <w:szCs w:val="24"/>
        </w:rPr>
        <w:t xml:space="preserve"> 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-1"/>
          <w:szCs w:val="24"/>
        </w:rPr>
        <w:t>e</w:t>
      </w:r>
      <w:r w:rsidRPr="00C26111">
        <w:rPr>
          <w:color w:val="231F20"/>
          <w:szCs w:val="24"/>
        </w:rPr>
        <w:t xml:space="preserve">s </w:t>
      </w:r>
      <w:r w:rsidRPr="00C26111">
        <w:rPr>
          <w:color w:val="231F20"/>
          <w:spacing w:val="12"/>
          <w:szCs w:val="24"/>
        </w:rPr>
        <w:t xml:space="preserve"> 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MP</w:t>
      </w:r>
      <w:r w:rsidRPr="00C26111">
        <w:rPr>
          <w:color w:val="231F20"/>
          <w:szCs w:val="24"/>
        </w:rPr>
        <w:t xml:space="preserve">C </w:t>
      </w:r>
      <w:r w:rsidRPr="00C26111">
        <w:rPr>
          <w:color w:val="231F20"/>
          <w:spacing w:val="1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Bratislav</w:t>
      </w:r>
      <w:r w:rsidRPr="00C26111">
        <w:rPr>
          <w:color w:val="231F20"/>
          <w:szCs w:val="24"/>
        </w:rPr>
        <w:t xml:space="preserve">a </w:t>
      </w:r>
      <w:r w:rsidRPr="00C26111">
        <w:rPr>
          <w:color w:val="231F20"/>
          <w:spacing w:val="14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 xml:space="preserve">zaviazal </w:t>
      </w:r>
      <w:r w:rsidRPr="00C26111">
        <w:rPr>
          <w:color w:val="231F20"/>
          <w:szCs w:val="24"/>
        </w:rPr>
        <w:t>k</w:t>
      </w:r>
      <w:r w:rsidRPr="00C26111">
        <w:rPr>
          <w:color w:val="231F20"/>
          <w:spacing w:val="-1"/>
          <w:szCs w:val="24"/>
        </w:rPr>
        <w:t xml:space="preserve"> dodani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39"/>
          <w:szCs w:val="24"/>
        </w:rPr>
        <w:t xml:space="preserve"> </w:t>
      </w:r>
      <w:r w:rsidRPr="00C26111">
        <w:rPr>
          <w:color w:val="231F20"/>
          <w:spacing w:val="1"/>
          <w:szCs w:val="24"/>
        </w:rPr>
        <w:t>j</w:t>
      </w:r>
      <w:r w:rsidRPr="00C26111">
        <w:rPr>
          <w:color w:val="231F20"/>
          <w:spacing w:val="-1"/>
          <w:szCs w:val="24"/>
        </w:rPr>
        <w:t>edne</w:t>
      </w:r>
      <w:r w:rsidRPr="00C26111">
        <w:rPr>
          <w:color w:val="231F20"/>
          <w:szCs w:val="24"/>
        </w:rPr>
        <w:t>j</w:t>
      </w:r>
      <w:r w:rsidRPr="00C26111">
        <w:rPr>
          <w:color w:val="231F20"/>
          <w:spacing w:val="40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interaktívne</w:t>
      </w:r>
      <w:r w:rsidRPr="00C26111">
        <w:rPr>
          <w:color w:val="231F20"/>
          <w:szCs w:val="24"/>
        </w:rPr>
        <w:t>j</w:t>
      </w:r>
      <w:r w:rsidRPr="00C26111">
        <w:rPr>
          <w:color w:val="231F20"/>
          <w:spacing w:val="42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tabul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40"/>
          <w:szCs w:val="24"/>
        </w:rPr>
        <w:t xml:space="preserve"> </w:t>
      </w:r>
      <w:r w:rsidRPr="00C26111">
        <w:rPr>
          <w:color w:val="231F20"/>
          <w:szCs w:val="24"/>
        </w:rPr>
        <w:t>s</w:t>
      </w:r>
      <w:r w:rsidRPr="00C26111">
        <w:rPr>
          <w:color w:val="231F20"/>
          <w:spacing w:val="2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</w:t>
      </w:r>
      <w:r w:rsidRPr="00C26111">
        <w:rPr>
          <w:color w:val="231F20"/>
          <w:spacing w:val="-2"/>
          <w:szCs w:val="24"/>
        </w:rPr>
        <w:t>o</w:t>
      </w:r>
      <w:r w:rsidRPr="00C26111">
        <w:rPr>
          <w:color w:val="231F20"/>
          <w:spacing w:val="-1"/>
          <w:szCs w:val="24"/>
        </w:rPr>
        <w:t>jektor</w:t>
      </w:r>
      <w:r w:rsidRPr="00C26111">
        <w:rPr>
          <w:color w:val="231F20"/>
          <w:spacing w:val="1"/>
          <w:szCs w:val="24"/>
        </w:rPr>
        <w:t>o</w:t>
      </w:r>
      <w:r w:rsidRPr="00C26111">
        <w:rPr>
          <w:color w:val="231F20"/>
          <w:szCs w:val="24"/>
        </w:rPr>
        <w:t>m</w:t>
      </w:r>
      <w:r w:rsidRPr="00C26111">
        <w:rPr>
          <w:color w:val="231F20"/>
          <w:spacing w:val="38"/>
          <w:szCs w:val="24"/>
        </w:rPr>
        <w:t xml:space="preserve"> 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-1"/>
          <w:szCs w:val="24"/>
        </w:rPr>
        <w:t xml:space="preserve"> edukačn</w:t>
      </w:r>
      <w:r w:rsidRPr="00C26111">
        <w:rPr>
          <w:color w:val="231F20"/>
          <w:spacing w:val="1"/>
          <w:szCs w:val="24"/>
        </w:rPr>
        <w:t>ý</w:t>
      </w:r>
      <w:r w:rsidRPr="00C26111">
        <w:rPr>
          <w:color w:val="231F20"/>
          <w:spacing w:val="-4"/>
          <w:szCs w:val="24"/>
        </w:rPr>
        <w:t>m</w:t>
      </w:r>
      <w:r w:rsidRPr="00C26111">
        <w:rPr>
          <w:color w:val="231F20"/>
          <w:szCs w:val="24"/>
        </w:rPr>
        <w:t>i</w:t>
      </w:r>
      <w:r w:rsidRPr="00C26111">
        <w:rPr>
          <w:color w:val="231F20"/>
          <w:spacing w:val="42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balíčkam</w:t>
      </w:r>
      <w:r w:rsidRPr="00C26111">
        <w:rPr>
          <w:color w:val="231F20"/>
          <w:szCs w:val="24"/>
        </w:rPr>
        <w:t>i</w:t>
      </w:r>
      <w:r w:rsidRPr="00C26111">
        <w:rPr>
          <w:color w:val="231F20"/>
          <w:spacing w:val="42"/>
          <w:szCs w:val="24"/>
        </w:rPr>
        <w:t xml:space="preserve"> </w:t>
      </w:r>
      <w:r w:rsidRPr="00C26111">
        <w:rPr>
          <w:color w:val="312F30"/>
          <w:szCs w:val="24"/>
        </w:rPr>
        <w:t>--</w:t>
      </w:r>
      <w:r w:rsidRPr="00C26111">
        <w:rPr>
          <w:color w:val="312F30"/>
          <w:spacing w:val="39"/>
          <w:szCs w:val="24"/>
        </w:rPr>
        <w:t xml:space="preserve"> </w:t>
      </w:r>
      <w:r w:rsidRPr="00C26111">
        <w:rPr>
          <w:color w:val="312F30"/>
          <w:szCs w:val="24"/>
        </w:rPr>
        <w:t>dňa</w:t>
      </w:r>
      <w:r w:rsidRPr="00C26111">
        <w:rPr>
          <w:color w:val="312F30"/>
          <w:spacing w:val="38"/>
          <w:szCs w:val="24"/>
        </w:rPr>
        <w:t xml:space="preserve"> </w:t>
      </w:r>
      <w:r w:rsidRPr="00C26111">
        <w:rPr>
          <w:color w:val="312F30"/>
          <w:szCs w:val="24"/>
        </w:rPr>
        <w:t>27.</w:t>
      </w:r>
      <w:r w:rsidRPr="00C26111">
        <w:rPr>
          <w:color w:val="312F30"/>
          <w:spacing w:val="39"/>
          <w:szCs w:val="24"/>
        </w:rPr>
        <w:t xml:space="preserve"> </w:t>
      </w:r>
      <w:r w:rsidRPr="00C26111">
        <w:rPr>
          <w:color w:val="312F30"/>
          <w:szCs w:val="24"/>
        </w:rPr>
        <w:t xml:space="preserve">10. </w:t>
      </w:r>
      <w:r w:rsidRPr="00C26111">
        <w:rPr>
          <w:color w:val="312F30"/>
          <w:spacing w:val="-1"/>
          <w:szCs w:val="24"/>
        </w:rPr>
        <w:t>201</w:t>
      </w:r>
      <w:r w:rsidRPr="00C26111">
        <w:rPr>
          <w:color w:val="312F30"/>
          <w:szCs w:val="24"/>
        </w:rPr>
        <w:t>4</w:t>
      </w:r>
      <w:r w:rsidRPr="00C26111">
        <w:rPr>
          <w:color w:val="312F30"/>
          <w:spacing w:val="11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previedl</w:t>
      </w:r>
      <w:r w:rsidRPr="00C26111">
        <w:rPr>
          <w:color w:val="312F30"/>
          <w:szCs w:val="24"/>
        </w:rPr>
        <w:t>o</w:t>
      </w:r>
      <w:r w:rsidRPr="00C26111">
        <w:rPr>
          <w:color w:val="312F30"/>
          <w:spacing w:val="15"/>
          <w:szCs w:val="24"/>
        </w:rPr>
        <w:t xml:space="preserve"> </w:t>
      </w:r>
      <w:r w:rsidRPr="00C26111">
        <w:rPr>
          <w:color w:val="312F30"/>
          <w:spacing w:val="-2"/>
          <w:szCs w:val="24"/>
        </w:rPr>
        <w:t>M</w:t>
      </w:r>
      <w:r w:rsidRPr="00C26111">
        <w:rPr>
          <w:color w:val="312F30"/>
          <w:spacing w:val="-1"/>
          <w:szCs w:val="24"/>
        </w:rPr>
        <w:t>P</w:t>
      </w:r>
      <w:r w:rsidRPr="00C26111">
        <w:rPr>
          <w:color w:val="312F30"/>
          <w:szCs w:val="24"/>
        </w:rPr>
        <w:t>C</w:t>
      </w:r>
      <w:r w:rsidRPr="00C26111">
        <w:rPr>
          <w:color w:val="312F30"/>
          <w:spacing w:val="13"/>
          <w:szCs w:val="24"/>
        </w:rPr>
        <w:t xml:space="preserve"> </w:t>
      </w:r>
      <w:r w:rsidRPr="00C26111">
        <w:rPr>
          <w:color w:val="312F30"/>
          <w:szCs w:val="24"/>
        </w:rPr>
        <w:t>do</w:t>
      </w:r>
      <w:r w:rsidRPr="00C26111">
        <w:rPr>
          <w:color w:val="312F30"/>
          <w:spacing w:val="11"/>
          <w:szCs w:val="24"/>
        </w:rPr>
        <w:t xml:space="preserve"> </w:t>
      </w:r>
      <w:r w:rsidRPr="00C26111">
        <w:rPr>
          <w:color w:val="312F30"/>
          <w:szCs w:val="24"/>
        </w:rPr>
        <w:t>v</w:t>
      </w:r>
      <w:r w:rsidRPr="00C26111">
        <w:rPr>
          <w:color w:val="312F30"/>
          <w:spacing w:val="-1"/>
          <w:szCs w:val="24"/>
        </w:rPr>
        <w:t>lastníct</w:t>
      </w:r>
      <w:r w:rsidRPr="00C26111">
        <w:rPr>
          <w:color w:val="312F30"/>
          <w:spacing w:val="1"/>
          <w:szCs w:val="24"/>
        </w:rPr>
        <w:t>v</w:t>
      </w:r>
      <w:r w:rsidRPr="00C26111">
        <w:rPr>
          <w:color w:val="312F30"/>
          <w:szCs w:val="24"/>
        </w:rPr>
        <w:t>a</w:t>
      </w:r>
      <w:r w:rsidRPr="00C26111">
        <w:rPr>
          <w:color w:val="312F30"/>
          <w:spacing w:val="14"/>
          <w:szCs w:val="24"/>
        </w:rPr>
        <w:t xml:space="preserve"> </w:t>
      </w:r>
      <w:r w:rsidRPr="00C26111">
        <w:rPr>
          <w:color w:val="312F30"/>
          <w:spacing w:val="-2"/>
          <w:szCs w:val="24"/>
        </w:rPr>
        <w:t>š</w:t>
      </w:r>
      <w:r w:rsidRPr="00C26111">
        <w:rPr>
          <w:color w:val="312F30"/>
          <w:spacing w:val="-1"/>
          <w:szCs w:val="24"/>
        </w:rPr>
        <w:t>kol</w:t>
      </w:r>
      <w:r w:rsidRPr="00C26111">
        <w:rPr>
          <w:color w:val="312F30"/>
          <w:szCs w:val="24"/>
        </w:rPr>
        <w:t>y</w:t>
      </w:r>
      <w:r w:rsidRPr="00C26111">
        <w:rPr>
          <w:color w:val="312F30"/>
          <w:spacing w:val="11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uveden</w:t>
      </w:r>
      <w:r w:rsidRPr="00C26111">
        <w:rPr>
          <w:color w:val="312F30"/>
          <w:szCs w:val="24"/>
        </w:rPr>
        <w:t>é</w:t>
      </w:r>
      <w:r w:rsidRPr="00C26111">
        <w:rPr>
          <w:color w:val="312F30"/>
          <w:spacing w:val="13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zariade</w:t>
      </w:r>
      <w:r w:rsidRPr="00C26111">
        <w:rPr>
          <w:color w:val="312F30"/>
          <w:spacing w:val="1"/>
          <w:szCs w:val="24"/>
        </w:rPr>
        <w:t>n</w:t>
      </w:r>
      <w:r w:rsidRPr="00C26111">
        <w:rPr>
          <w:color w:val="312F30"/>
          <w:spacing w:val="-1"/>
          <w:szCs w:val="24"/>
        </w:rPr>
        <w:t>i</w:t>
      </w:r>
      <w:r w:rsidRPr="00C26111">
        <w:rPr>
          <w:color w:val="312F30"/>
          <w:szCs w:val="24"/>
        </w:rPr>
        <w:t>e</w:t>
      </w:r>
      <w:r w:rsidRPr="00C26111">
        <w:rPr>
          <w:color w:val="312F30"/>
          <w:spacing w:val="14"/>
          <w:szCs w:val="24"/>
        </w:rPr>
        <w:t xml:space="preserve"> </w:t>
      </w:r>
      <w:r w:rsidRPr="00C26111">
        <w:rPr>
          <w:color w:val="312F30"/>
          <w:szCs w:val="24"/>
        </w:rPr>
        <w:t>a</w:t>
      </w:r>
      <w:r w:rsidRPr="00C26111">
        <w:rPr>
          <w:color w:val="312F30"/>
          <w:spacing w:val="4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š</w:t>
      </w:r>
      <w:r w:rsidRPr="00C26111">
        <w:rPr>
          <w:color w:val="312F30"/>
          <w:spacing w:val="-2"/>
          <w:szCs w:val="24"/>
        </w:rPr>
        <w:t>k</w:t>
      </w:r>
      <w:r w:rsidRPr="00C26111">
        <w:rPr>
          <w:color w:val="312F30"/>
          <w:spacing w:val="-1"/>
          <w:szCs w:val="24"/>
        </w:rPr>
        <w:t>ol</w:t>
      </w:r>
      <w:r w:rsidRPr="00C26111">
        <w:rPr>
          <w:color w:val="312F30"/>
          <w:szCs w:val="24"/>
        </w:rPr>
        <w:t>a</w:t>
      </w:r>
      <w:r w:rsidRPr="00C26111">
        <w:rPr>
          <w:color w:val="312F30"/>
          <w:spacing w:val="13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s</w:t>
      </w:r>
      <w:r w:rsidRPr="00C26111">
        <w:rPr>
          <w:color w:val="312F30"/>
          <w:szCs w:val="24"/>
        </w:rPr>
        <w:t>i</w:t>
      </w:r>
      <w:r w:rsidRPr="00C26111">
        <w:rPr>
          <w:color w:val="312F30"/>
          <w:spacing w:val="12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z</w:t>
      </w:r>
      <w:r w:rsidRPr="00C26111">
        <w:rPr>
          <w:color w:val="312F30"/>
          <w:spacing w:val="-2"/>
          <w:szCs w:val="24"/>
        </w:rPr>
        <w:t>a</w:t>
      </w:r>
      <w:r w:rsidRPr="00C26111">
        <w:rPr>
          <w:color w:val="312F30"/>
          <w:spacing w:val="-1"/>
          <w:szCs w:val="24"/>
        </w:rPr>
        <w:t>evidoval</w:t>
      </w:r>
      <w:r w:rsidRPr="00C26111">
        <w:rPr>
          <w:color w:val="312F30"/>
          <w:szCs w:val="24"/>
        </w:rPr>
        <w:t>a</w:t>
      </w:r>
      <w:r w:rsidRPr="00C26111">
        <w:rPr>
          <w:color w:val="312F30"/>
          <w:spacing w:val="15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uvedenú technik</w:t>
      </w:r>
      <w:r w:rsidRPr="00C26111">
        <w:rPr>
          <w:color w:val="312F30"/>
          <w:szCs w:val="24"/>
        </w:rPr>
        <w:t>u</w:t>
      </w:r>
      <w:r w:rsidRPr="00C26111">
        <w:rPr>
          <w:color w:val="312F30"/>
          <w:spacing w:val="1"/>
          <w:szCs w:val="24"/>
        </w:rPr>
        <w:t xml:space="preserve"> </w:t>
      </w:r>
      <w:r w:rsidRPr="00C26111">
        <w:rPr>
          <w:color w:val="312F30"/>
          <w:szCs w:val="24"/>
        </w:rPr>
        <w:t>v</w:t>
      </w:r>
      <w:r w:rsidRPr="00C26111">
        <w:rPr>
          <w:color w:val="312F30"/>
          <w:spacing w:val="-1"/>
          <w:szCs w:val="24"/>
        </w:rPr>
        <w:t xml:space="preserve"> hodnot</w:t>
      </w:r>
      <w:r w:rsidRPr="00C26111">
        <w:rPr>
          <w:color w:val="312F30"/>
          <w:szCs w:val="24"/>
        </w:rPr>
        <w:t>e</w:t>
      </w:r>
      <w:r w:rsidRPr="00C26111">
        <w:rPr>
          <w:color w:val="312F30"/>
          <w:spacing w:val="1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1381</w:t>
      </w:r>
      <w:r w:rsidRPr="00C26111">
        <w:rPr>
          <w:color w:val="312F30"/>
          <w:szCs w:val="24"/>
        </w:rPr>
        <w:t>,</w:t>
      </w:r>
      <w:r w:rsidRPr="00C26111">
        <w:rPr>
          <w:color w:val="312F30"/>
          <w:spacing w:val="1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2</w:t>
      </w:r>
      <w:r w:rsidRPr="00C26111">
        <w:rPr>
          <w:color w:val="312F30"/>
          <w:szCs w:val="24"/>
        </w:rPr>
        <w:t>9</w:t>
      </w:r>
      <w:r w:rsidRPr="00C26111">
        <w:rPr>
          <w:color w:val="312F30"/>
          <w:spacing w:val="-1"/>
          <w:szCs w:val="24"/>
        </w:rPr>
        <w:t xml:space="preserve"> eu</w:t>
      </w:r>
      <w:r w:rsidRPr="00C26111">
        <w:rPr>
          <w:color w:val="312F30"/>
          <w:szCs w:val="24"/>
        </w:rPr>
        <w:t>r</w:t>
      </w:r>
      <w:r w:rsidRPr="00C26111">
        <w:rPr>
          <w:color w:val="312F30"/>
          <w:spacing w:val="1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d</w:t>
      </w:r>
      <w:r w:rsidRPr="00C26111">
        <w:rPr>
          <w:color w:val="312F30"/>
          <w:szCs w:val="24"/>
        </w:rPr>
        <w:t>o</w:t>
      </w:r>
      <w:r w:rsidRPr="00C26111">
        <w:rPr>
          <w:color w:val="312F30"/>
          <w:spacing w:val="1"/>
          <w:szCs w:val="24"/>
        </w:rPr>
        <w:t xml:space="preserve"> </w:t>
      </w:r>
      <w:r w:rsidRPr="00C26111">
        <w:rPr>
          <w:color w:val="312F30"/>
          <w:spacing w:val="-2"/>
          <w:szCs w:val="24"/>
        </w:rPr>
        <w:t>s</w:t>
      </w:r>
      <w:r w:rsidRPr="00C26111">
        <w:rPr>
          <w:color w:val="312F30"/>
          <w:spacing w:val="-1"/>
          <w:szCs w:val="24"/>
        </w:rPr>
        <w:t>vojh</w:t>
      </w:r>
      <w:r w:rsidRPr="00C26111">
        <w:rPr>
          <w:color w:val="312F30"/>
          <w:szCs w:val="24"/>
        </w:rPr>
        <w:t>o</w:t>
      </w:r>
      <w:r w:rsidRPr="00C26111">
        <w:rPr>
          <w:color w:val="312F30"/>
          <w:spacing w:val="-1"/>
          <w:szCs w:val="24"/>
        </w:rPr>
        <w:t xml:space="preserve"> </w:t>
      </w:r>
      <w:r w:rsidRPr="00C26111">
        <w:rPr>
          <w:color w:val="312F30"/>
          <w:spacing w:val="-3"/>
          <w:szCs w:val="24"/>
        </w:rPr>
        <w:t>m</w:t>
      </w:r>
      <w:r w:rsidRPr="00C26111">
        <w:rPr>
          <w:color w:val="312F30"/>
          <w:spacing w:val="-1"/>
          <w:szCs w:val="24"/>
        </w:rPr>
        <w:t>ajetku</w:t>
      </w:r>
      <w:r w:rsidRPr="00C26111">
        <w:rPr>
          <w:color w:val="312F30"/>
          <w:szCs w:val="24"/>
        </w:rPr>
        <w:t>.</w:t>
      </w:r>
      <w:r w:rsidRPr="00C26111">
        <w:rPr>
          <w:color w:val="312F30"/>
          <w:spacing w:val="3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Tabuľ</w:t>
      </w:r>
      <w:r w:rsidRPr="00C26111">
        <w:rPr>
          <w:color w:val="312F30"/>
          <w:szCs w:val="24"/>
        </w:rPr>
        <w:t>a</w:t>
      </w:r>
      <w:r w:rsidRPr="00C26111">
        <w:rPr>
          <w:color w:val="312F30"/>
          <w:spacing w:val="1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bol</w:t>
      </w:r>
      <w:r w:rsidRPr="00C26111">
        <w:rPr>
          <w:color w:val="312F30"/>
          <w:szCs w:val="24"/>
        </w:rPr>
        <w:t xml:space="preserve">a </w:t>
      </w:r>
      <w:r w:rsidRPr="00C26111">
        <w:rPr>
          <w:color w:val="312F30"/>
          <w:spacing w:val="-1"/>
          <w:szCs w:val="24"/>
        </w:rPr>
        <w:t>u</w:t>
      </w:r>
      <w:r w:rsidRPr="00C26111">
        <w:rPr>
          <w:color w:val="312F30"/>
          <w:spacing w:val="-3"/>
          <w:szCs w:val="24"/>
        </w:rPr>
        <w:t>m</w:t>
      </w:r>
      <w:r w:rsidRPr="00C26111">
        <w:rPr>
          <w:color w:val="312F30"/>
          <w:spacing w:val="-1"/>
          <w:szCs w:val="24"/>
        </w:rPr>
        <w:t>iestnen</w:t>
      </w:r>
      <w:r w:rsidRPr="00C26111">
        <w:rPr>
          <w:color w:val="312F30"/>
          <w:szCs w:val="24"/>
        </w:rPr>
        <w:t>á</w:t>
      </w:r>
      <w:r w:rsidRPr="00C26111">
        <w:rPr>
          <w:color w:val="312F30"/>
          <w:spacing w:val="3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d</w:t>
      </w:r>
      <w:r w:rsidRPr="00C26111">
        <w:rPr>
          <w:color w:val="312F30"/>
          <w:szCs w:val="24"/>
        </w:rPr>
        <w:t>o</w:t>
      </w:r>
      <w:r w:rsidRPr="00C26111">
        <w:rPr>
          <w:color w:val="312F30"/>
          <w:spacing w:val="1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priestoro</w:t>
      </w:r>
      <w:r w:rsidRPr="00C26111">
        <w:rPr>
          <w:color w:val="312F30"/>
          <w:szCs w:val="24"/>
        </w:rPr>
        <w:t>v</w:t>
      </w:r>
      <w:r w:rsidRPr="00C26111">
        <w:rPr>
          <w:color w:val="312F30"/>
          <w:spacing w:val="1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 xml:space="preserve">ZŠ </w:t>
      </w:r>
      <w:r w:rsidRPr="00C26111">
        <w:rPr>
          <w:color w:val="312F30"/>
          <w:szCs w:val="24"/>
        </w:rPr>
        <w:t>v</w:t>
      </w:r>
      <w:r w:rsidRPr="00C26111">
        <w:rPr>
          <w:color w:val="312F30"/>
          <w:spacing w:val="-1"/>
          <w:szCs w:val="24"/>
        </w:rPr>
        <w:t xml:space="preserve"> tried</w:t>
      </w:r>
      <w:r w:rsidRPr="00C26111">
        <w:rPr>
          <w:color w:val="312F30"/>
          <w:szCs w:val="24"/>
        </w:rPr>
        <w:t>e</w:t>
      </w:r>
      <w:r w:rsidRPr="00C26111">
        <w:rPr>
          <w:color w:val="312F30"/>
          <w:spacing w:val="1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predškoláko</w:t>
      </w:r>
      <w:r w:rsidRPr="00C26111">
        <w:rPr>
          <w:color w:val="312F30"/>
          <w:szCs w:val="24"/>
        </w:rPr>
        <w:t>v</w:t>
      </w:r>
      <w:r w:rsidRPr="00C26111">
        <w:rPr>
          <w:color w:val="312F30"/>
          <w:spacing w:val="-1"/>
          <w:szCs w:val="24"/>
        </w:rPr>
        <w:t xml:space="preserve"> MŠ.</w:t>
      </w:r>
    </w:p>
    <w:p w:rsidR="00C26111" w:rsidRPr="00C26111" w:rsidRDefault="00C26111" w:rsidP="00C26111">
      <w:pPr>
        <w:pStyle w:val="Zkladntext"/>
        <w:ind w:right="115"/>
        <w:jc w:val="both"/>
        <w:rPr>
          <w:szCs w:val="24"/>
        </w:rPr>
      </w:pPr>
      <w:r w:rsidRPr="00C26111">
        <w:rPr>
          <w:color w:val="312F30"/>
          <w:szCs w:val="24"/>
        </w:rPr>
        <w:t>V</w:t>
      </w:r>
      <w:r w:rsidRPr="00C26111">
        <w:rPr>
          <w:color w:val="312F30"/>
          <w:spacing w:val="-2"/>
          <w:szCs w:val="24"/>
        </w:rPr>
        <w:t xml:space="preserve"> </w:t>
      </w:r>
      <w:r w:rsidRPr="00C26111">
        <w:rPr>
          <w:color w:val="312F30"/>
          <w:spacing w:val="-1"/>
          <w:szCs w:val="24"/>
        </w:rPr>
        <w:t>rámc</w:t>
      </w:r>
      <w:r w:rsidRPr="00C26111">
        <w:rPr>
          <w:color w:val="312F30"/>
          <w:szCs w:val="24"/>
        </w:rPr>
        <w:t>i</w:t>
      </w:r>
      <w:r w:rsidRPr="00C26111">
        <w:rPr>
          <w:color w:val="312F30"/>
          <w:spacing w:val="39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národnéh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39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</w:t>
      </w:r>
      <w:r w:rsidRPr="00C26111">
        <w:rPr>
          <w:color w:val="231F20"/>
          <w:spacing w:val="-2"/>
          <w:szCs w:val="24"/>
        </w:rPr>
        <w:t>o</w:t>
      </w:r>
      <w:r w:rsidRPr="00C26111">
        <w:rPr>
          <w:color w:val="231F20"/>
          <w:spacing w:val="-1"/>
          <w:szCs w:val="24"/>
        </w:rPr>
        <w:t>jekt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40"/>
          <w:szCs w:val="24"/>
        </w:rPr>
        <w:t xml:space="preserve"> </w:t>
      </w:r>
      <w:r w:rsidRPr="00C26111">
        <w:rPr>
          <w:b/>
          <w:bCs/>
          <w:color w:val="231F20"/>
          <w:spacing w:val="-3"/>
          <w:szCs w:val="24"/>
        </w:rPr>
        <w:t>Z</w:t>
      </w:r>
      <w:r w:rsidRPr="00C26111">
        <w:rPr>
          <w:b/>
          <w:bCs/>
          <w:color w:val="231F20"/>
          <w:spacing w:val="-1"/>
          <w:szCs w:val="24"/>
        </w:rPr>
        <w:t>výšeni</w:t>
      </w:r>
      <w:r w:rsidRPr="00C26111">
        <w:rPr>
          <w:b/>
          <w:bCs/>
          <w:color w:val="231F20"/>
          <w:szCs w:val="24"/>
        </w:rPr>
        <w:t>e</w:t>
      </w:r>
      <w:r w:rsidRPr="00C26111">
        <w:rPr>
          <w:b/>
          <w:bCs/>
          <w:color w:val="231F20"/>
          <w:spacing w:val="40"/>
          <w:szCs w:val="24"/>
        </w:rPr>
        <w:t xml:space="preserve"> </w:t>
      </w:r>
      <w:r w:rsidRPr="00C26111">
        <w:rPr>
          <w:b/>
          <w:bCs/>
          <w:color w:val="231F20"/>
          <w:spacing w:val="-2"/>
          <w:szCs w:val="24"/>
        </w:rPr>
        <w:t>k</w:t>
      </w:r>
      <w:r w:rsidRPr="00C26111">
        <w:rPr>
          <w:b/>
          <w:bCs/>
          <w:color w:val="231F20"/>
          <w:spacing w:val="-1"/>
          <w:szCs w:val="24"/>
        </w:rPr>
        <w:t>vali</w:t>
      </w:r>
      <w:r w:rsidRPr="00C26111">
        <w:rPr>
          <w:b/>
          <w:bCs/>
          <w:color w:val="231F20"/>
          <w:spacing w:val="1"/>
          <w:szCs w:val="24"/>
        </w:rPr>
        <w:t>f</w:t>
      </w:r>
      <w:r w:rsidRPr="00C26111">
        <w:rPr>
          <w:b/>
          <w:bCs/>
          <w:color w:val="231F20"/>
          <w:spacing w:val="-1"/>
          <w:szCs w:val="24"/>
        </w:rPr>
        <w:t>ikáci</w:t>
      </w:r>
      <w:r w:rsidRPr="00C26111">
        <w:rPr>
          <w:b/>
          <w:bCs/>
          <w:color w:val="231F20"/>
          <w:szCs w:val="24"/>
        </w:rPr>
        <w:t>e</w:t>
      </w:r>
      <w:r w:rsidRPr="00C26111">
        <w:rPr>
          <w:b/>
          <w:bCs/>
          <w:color w:val="231F20"/>
          <w:spacing w:val="38"/>
          <w:szCs w:val="24"/>
        </w:rPr>
        <w:t xml:space="preserve"> </w:t>
      </w:r>
      <w:r w:rsidRPr="00C26111">
        <w:rPr>
          <w:b/>
          <w:bCs/>
          <w:color w:val="231F20"/>
          <w:szCs w:val="24"/>
        </w:rPr>
        <w:t>u</w:t>
      </w:r>
      <w:r w:rsidRPr="00C26111">
        <w:rPr>
          <w:b/>
          <w:bCs/>
          <w:color w:val="231F20"/>
          <w:spacing w:val="-1"/>
          <w:szCs w:val="24"/>
        </w:rPr>
        <w:t>čiteľo</w:t>
      </w:r>
      <w:r w:rsidRPr="00C26111">
        <w:rPr>
          <w:b/>
          <w:bCs/>
          <w:color w:val="231F20"/>
          <w:szCs w:val="24"/>
        </w:rPr>
        <w:t>v</w:t>
      </w:r>
      <w:r w:rsidRPr="00C26111">
        <w:rPr>
          <w:b/>
          <w:bCs/>
          <w:color w:val="231F20"/>
          <w:spacing w:val="39"/>
          <w:szCs w:val="24"/>
        </w:rPr>
        <w:t xml:space="preserve"> </w:t>
      </w:r>
      <w:r w:rsidRPr="00C26111">
        <w:rPr>
          <w:b/>
          <w:bCs/>
          <w:color w:val="231F20"/>
          <w:szCs w:val="24"/>
        </w:rPr>
        <w:t>t</w:t>
      </w:r>
      <w:r w:rsidRPr="00C26111">
        <w:rPr>
          <w:b/>
          <w:bCs/>
          <w:color w:val="231F20"/>
          <w:spacing w:val="-1"/>
          <w:szCs w:val="24"/>
        </w:rPr>
        <w:t>elesne</w:t>
      </w:r>
      <w:r w:rsidRPr="00C26111">
        <w:rPr>
          <w:b/>
          <w:bCs/>
          <w:color w:val="231F20"/>
          <w:szCs w:val="24"/>
        </w:rPr>
        <w:t>j</w:t>
      </w:r>
      <w:r w:rsidRPr="00C26111">
        <w:rPr>
          <w:b/>
          <w:bCs/>
          <w:color w:val="231F20"/>
          <w:spacing w:val="37"/>
          <w:szCs w:val="24"/>
        </w:rPr>
        <w:t xml:space="preserve"> </w:t>
      </w:r>
      <w:r w:rsidRPr="00C26111">
        <w:rPr>
          <w:b/>
          <w:bCs/>
          <w:color w:val="231F20"/>
          <w:szCs w:val="24"/>
        </w:rPr>
        <w:t>a</w:t>
      </w:r>
      <w:r w:rsidRPr="00C26111">
        <w:rPr>
          <w:b/>
          <w:bCs/>
          <w:color w:val="231F20"/>
          <w:spacing w:val="5"/>
          <w:szCs w:val="24"/>
        </w:rPr>
        <w:t xml:space="preserve"> </w:t>
      </w:r>
      <w:r w:rsidRPr="00C26111">
        <w:rPr>
          <w:b/>
          <w:bCs/>
          <w:color w:val="231F20"/>
          <w:spacing w:val="-1"/>
          <w:szCs w:val="24"/>
        </w:rPr>
        <w:t>športove</w:t>
      </w:r>
      <w:r w:rsidRPr="00C26111">
        <w:rPr>
          <w:b/>
          <w:bCs/>
          <w:color w:val="231F20"/>
          <w:szCs w:val="24"/>
        </w:rPr>
        <w:t>j</w:t>
      </w:r>
      <w:r w:rsidRPr="00C26111">
        <w:rPr>
          <w:b/>
          <w:bCs/>
          <w:color w:val="231F20"/>
          <w:spacing w:val="37"/>
          <w:szCs w:val="24"/>
        </w:rPr>
        <w:t xml:space="preserve"> </w:t>
      </w:r>
      <w:r w:rsidRPr="00C26111">
        <w:rPr>
          <w:b/>
          <w:bCs/>
          <w:color w:val="231F20"/>
          <w:spacing w:val="-1"/>
          <w:szCs w:val="24"/>
        </w:rPr>
        <w:t xml:space="preserve">výchovy </w:t>
      </w:r>
      <w:r w:rsidRPr="00C26111">
        <w:rPr>
          <w:color w:val="231F20"/>
          <w:spacing w:val="-1"/>
          <w:szCs w:val="24"/>
        </w:rPr>
        <w:t>(frekventan</w:t>
      </w:r>
      <w:r w:rsidRPr="00C26111">
        <w:rPr>
          <w:color w:val="231F20"/>
          <w:szCs w:val="24"/>
        </w:rPr>
        <w:t>t</w:t>
      </w:r>
      <w:r w:rsidRPr="00C26111">
        <w:rPr>
          <w:color w:val="231F20"/>
          <w:spacing w:val="20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Mgr</w:t>
      </w:r>
      <w:r w:rsidRPr="00C26111">
        <w:rPr>
          <w:color w:val="231F20"/>
          <w:szCs w:val="24"/>
        </w:rPr>
        <w:t>.</w:t>
      </w:r>
      <w:r w:rsidRPr="00C26111">
        <w:rPr>
          <w:color w:val="231F20"/>
          <w:spacing w:val="19"/>
          <w:szCs w:val="24"/>
        </w:rPr>
        <w:t xml:space="preserve"> </w:t>
      </w:r>
      <w:r w:rsidRPr="00C26111">
        <w:rPr>
          <w:color w:val="231F20"/>
          <w:szCs w:val="24"/>
        </w:rPr>
        <w:t>G.</w:t>
      </w:r>
      <w:r w:rsidRPr="00C26111">
        <w:rPr>
          <w:color w:val="231F20"/>
          <w:spacing w:val="19"/>
          <w:szCs w:val="24"/>
        </w:rPr>
        <w:t xml:space="preserve"> </w:t>
      </w:r>
      <w:r w:rsidRPr="00C26111">
        <w:rPr>
          <w:color w:val="231F20"/>
          <w:spacing w:val="-2"/>
          <w:szCs w:val="24"/>
        </w:rPr>
        <w:t>K</w:t>
      </w:r>
      <w:r w:rsidRPr="00C26111">
        <w:rPr>
          <w:color w:val="231F20"/>
          <w:spacing w:val="-1"/>
          <w:szCs w:val="24"/>
        </w:rPr>
        <w:t>ováčová</w:t>
      </w:r>
      <w:r w:rsidRPr="00C26111">
        <w:rPr>
          <w:color w:val="231F20"/>
          <w:szCs w:val="24"/>
        </w:rPr>
        <w:t>)</w:t>
      </w:r>
      <w:r w:rsidRPr="00C26111">
        <w:rPr>
          <w:color w:val="231F20"/>
          <w:spacing w:val="2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v</w:t>
      </w:r>
      <w:r w:rsidRPr="00C26111">
        <w:rPr>
          <w:color w:val="231F20"/>
          <w:spacing w:val="-5"/>
          <w:szCs w:val="24"/>
        </w:rPr>
        <w:t>y</w:t>
      </w:r>
      <w:r w:rsidRPr="00C26111">
        <w:rPr>
          <w:color w:val="231F20"/>
          <w:spacing w:val="-1"/>
          <w:szCs w:val="24"/>
        </w:rPr>
        <w:t>plýv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2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19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-1"/>
          <w:szCs w:val="24"/>
        </w:rPr>
        <w:t>lu</w:t>
      </w:r>
      <w:r w:rsidRPr="00C26111">
        <w:rPr>
          <w:color w:val="231F20"/>
          <w:spacing w:val="1"/>
          <w:szCs w:val="24"/>
        </w:rPr>
        <w:t>v</w:t>
      </w:r>
      <w:r w:rsidRPr="00C26111">
        <w:rPr>
          <w:color w:val="231F20"/>
          <w:szCs w:val="24"/>
        </w:rPr>
        <w:t>y</w:t>
      </w:r>
      <w:r w:rsidRPr="00C26111">
        <w:rPr>
          <w:color w:val="231F20"/>
          <w:spacing w:val="21"/>
          <w:szCs w:val="24"/>
        </w:rPr>
        <w:t xml:space="preserve"> 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-1"/>
          <w:szCs w:val="24"/>
        </w:rPr>
        <w:t>edz</w:t>
      </w:r>
      <w:r w:rsidRPr="00C26111">
        <w:rPr>
          <w:color w:val="231F20"/>
          <w:szCs w:val="24"/>
        </w:rPr>
        <w:t>i</w:t>
      </w:r>
      <w:r w:rsidRPr="00C26111">
        <w:rPr>
          <w:color w:val="231F20"/>
          <w:spacing w:val="32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Národný</w:t>
      </w:r>
      <w:r w:rsidRPr="00C26111">
        <w:rPr>
          <w:color w:val="231F20"/>
          <w:szCs w:val="24"/>
        </w:rPr>
        <w:t>m</w:t>
      </w:r>
      <w:r w:rsidRPr="00C26111">
        <w:rPr>
          <w:color w:val="231F20"/>
          <w:spacing w:val="18"/>
          <w:szCs w:val="24"/>
        </w:rPr>
        <w:t xml:space="preserve"> </w:t>
      </w:r>
      <w:r w:rsidRPr="00C26111">
        <w:rPr>
          <w:color w:val="231F20"/>
          <w:szCs w:val="24"/>
        </w:rPr>
        <w:t>š</w:t>
      </w:r>
      <w:r w:rsidRPr="00C26111">
        <w:rPr>
          <w:color w:val="231F20"/>
          <w:spacing w:val="-1"/>
          <w:szCs w:val="24"/>
        </w:rPr>
        <w:t>portový</w:t>
      </w:r>
      <w:r w:rsidRPr="00C26111">
        <w:rPr>
          <w:color w:val="231F20"/>
          <w:szCs w:val="24"/>
        </w:rPr>
        <w:t>m</w:t>
      </w:r>
      <w:r w:rsidRPr="00C26111">
        <w:rPr>
          <w:color w:val="231F20"/>
          <w:spacing w:val="19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centr</w:t>
      </w:r>
      <w:r w:rsidRPr="00C26111">
        <w:rPr>
          <w:color w:val="231F20"/>
          <w:spacing w:val="1"/>
          <w:szCs w:val="24"/>
        </w:rPr>
        <w:t>o</w:t>
      </w:r>
      <w:r w:rsidRPr="00C26111">
        <w:rPr>
          <w:color w:val="231F20"/>
          <w:szCs w:val="24"/>
        </w:rPr>
        <w:t>m</w:t>
      </w:r>
      <w:r w:rsidRPr="00C26111">
        <w:rPr>
          <w:color w:val="231F20"/>
          <w:spacing w:val="20"/>
          <w:szCs w:val="24"/>
        </w:rPr>
        <w:t xml:space="preserve"> </w:t>
      </w:r>
      <w:r w:rsidRPr="00C26111">
        <w:rPr>
          <w:color w:val="231F20"/>
          <w:szCs w:val="24"/>
        </w:rPr>
        <w:t xml:space="preserve">a </w:t>
      </w:r>
      <w:r w:rsidRPr="00C26111">
        <w:rPr>
          <w:color w:val="231F20"/>
          <w:spacing w:val="-1"/>
          <w:szCs w:val="24"/>
        </w:rPr>
        <w:t>Z</w:t>
      </w:r>
      <w:r w:rsidRPr="00C26111">
        <w:rPr>
          <w:color w:val="231F20"/>
          <w:szCs w:val="24"/>
        </w:rPr>
        <w:t>Š</w:t>
      </w:r>
      <w:r w:rsidRPr="00C26111">
        <w:rPr>
          <w:color w:val="231F20"/>
          <w:spacing w:val="18"/>
          <w:szCs w:val="24"/>
        </w:rPr>
        <w:t xml:space="preserve"> </w:t>
      </w:r>
      <w:r w:rsidRPr="00C26111">
        <w:rPr>
          <w:color w:val="231F20"/>
          <w:szCs w:val="24"/>
        </w:rPr>
        <w:t xml:space="preserve">s </w:t>
      </w:r>
      <w:r w:rsidRPr="00C26111">
        <w:rPr>
          <w:color w:val="231F20"/>
          <w:spacing w:val="-2"/>
          <w:szCs w:val="24"/>
        </w:rPr>
        <w:t>M</w:t>
      </w:r>
      <w:r w:rsidRPr="00C26111">
        <w:rPr>
          <w:color w:val="231F20"/>
          <w:szCs w:val="24"/>
        </w:rPr>
        <w:t>Š</w:t>
      </w:r>
      <w:r w:rsidRPr="00C26111">
        <w:rPr>
          <w:color w:val="231F20"/>
          <w:spacing w:val="17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Diviack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19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Nov</w:t>
      </w:r>
      <w:r w:rsidRPr="00C26111">
        <w:rPr>
          <w:color w:val="231F20"/>
          <w:szCs w:val="24"/>
        </w:rPr>
        <w:t>á</w:t>
      </w:r>
      <w:r w:rsidRPr="00C26111">
        <w:rPr>
          <w:color w:val="231F20"/>
          <w:spacing w:val="16"/>
          <w:szCs w:val="24"/>
        </w:rPr>
        <w:t xml:space="preserve"> 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-1"/>
          <w:szCs w:val="24"/>
        </w:rPr>
        <w:t>e</w:t>
      </w:r>
      <w:r w:rsidRPr="00C26111">
        <w:rPr>
          <w:color w:val="231F20"/>
          <w:szCs w:val="24"/>
        </w:rPr>
        <w:t>s</w:t>
      </w:r>
      <w:r w:rsidRPr="00C26111">
        <w:rPr>
          <w:color w:val="231F20"/>
          <w:spacing w:val="18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16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dodávateľ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19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povinnos</w:t>
      </w:r>
      <w:r w:rsidRPr="00C26111">
        <w:rPr>
          <w:color w:val="231F20"/>
          <w:szCs w:val="24"/>
        </w:rPr>
        <w:t>ť</w:t>
      </w:r>
      <w:r w:rsidRPr="00C26111">
        <w:rPr>
          <w:color w:val="231F20"/>
          <w:spacing w:val="16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doda</w:t>
      </w:r>
      <w:r w:rsidRPr="00C26111">
        <w:rPr>
          <w:color w:val="231F20"/>
          <w:szCs w:val="24"/>
        </w:rPr>
        <w:t>ť</w:t>
      </w:r>
      <w:r w:rsidRPr="00C26111">
        <w:rPr>
          <w:color w:val="231F20"/>
          <w:spacing w:val="19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škol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16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hnuteľn</w:t>
      </w:r>
      <w:r w:rsidRPr="00C26111">
        <w:rPr>
          <w:color w:val="231F20"/>
          <w:szCs w:val="24"/>
        </w:rPr>
        <w:t>ý</w:t>
      </w:r>
      <w:r w:rsidRPr="00C26111">
        <w:rPr>
          <w:color w:val="231F20"/>
          <w:spacing w:val="17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majeto</w:t>
      </w:r>
      <w:r w:rsidRPr="00C26111">
        <w:rPr>
          <w:color w:val="231F20"/>
          <w:szCs w:val="24"/>
        </w:rPr>
        <w:t>k</w:t>
      </w:r>
      <w:r w:rsidRPr="00C26111">
        <w:rPr>
          <w:color w:val="231F20"/>
          <w:spacing w:val="19"/>
          <w:szCs w:val="24"/>
        </w:rPr>
        <w:t xml:space="preserve"> </w:t>
      </w:r>
      <w:r w:rsidRPr="00C26111">
        <w:rPr>
          <w:color w:val="231F20"/>
          <w:szCs w:val="24"/>
        </w:rPr>
        <w:t>š</w:t>
      </w:r>
      <w:r w:rsidRPr="00C26111">
        <w:rPr>
          <w:color w:val="231F20"/>
          <w:spacing w:val="-1"/>
          <w:szCs w:val="24"/>
        </w:rPr>
        <w:t>tátu, ktor</w:t>
      </w:r>
      <w:r w:rsidRPr="00C26111">
        <w:rPr>
          <w:color w:val="231F20"/>
          <w:szCs w:val="24"/>
        </w:rPr>
        <w:t>ý</w:t>
      </w:r>
      <w:r w:rsidRPr="00C26111">
        <w:rPr>
          <w:color w:val="231F20"/>
          <w:spacing w:val="35"/>
          <w:szCs w:val="24"/>
        </w:rPr>
        <w:t xml:space="preserve"> </w:t>
      </w:r>
      <w:r w:rsidRPr="00C26111">
        <w:rPr>
          <w:color w:val="231F20"/>
          <w:spacing w:val="1"/>
          <w:szCs w:val="24"/>
        </w:rPr>
        <w:t>j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3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pred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-1"/>
          <w:szCs w:val="24"/>
        </w:rPr>
        <w:t>et</w:t>
      </w:r>
      <w:r w:rsidRPr="00C26111">
        <w:rPr>
          <w:color w:val="231F20"/>
          <w:spacing w:val="1"/>
          <w:szCs w:val="24"/>
        </w:rPr>
        <w:t>o</w:t>
      </w:r>
      <w:r w:rsidRPr="00C26111">
        <w:rPr>
          <w:color w:val="231F20"/>
          <w:szCs w:val="24"/>
        </w:rPr>
        <w:t>m</w:t>
      </w:r>
      <w:r w:rsidRPr="00C26111">
        <w:rPr>
          <w:color w:val="231F20"/>
          <w:spacing w:val="36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tejt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35"/>
          <w:szCs w:val="24"/>
        </w:rPr>
        <w:t xml:space="preserve"> </w:t>
      </w:r>
      <w:r w:rsidRPr="00C26111">
        <w:rPr>
          <w:color w:val="231F20"/>
          <w:spacing w:val="1"/>
          <w:szCs w:val="24"/>
        </w:rPr>
        <w:t>z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-1"/>
          <w:szCs w:val="24"/>
        </w:rPr>
        <w:t>lu</w:t>
      </w:r>
      <w:r w:rsidRPr="00C26111">
        <w:rPr>
          <w:color w:val="231F20"/>
          <w:spacing w:val="1"/>
          <w:szCs w:val="24"/>
        </w:rPr>
        <w:t>v</w:t>
      </w:r>
      <w:r w:rsidRPr="00C26111">
        <w:rPr>
          <w:color w:val="231F20"/>
          <w:szCs w:val="24"/>
        </w:rPr>
        <w:t>y</w:t>
      </w:r>
      <w:r w:rsidRPr="00C26111">
        <w:rPr>
          <w:color w:val="231F20"/>
          <w:spacing w:val="35"/>
          <w:szCs w:val="24"/>
        </w:rPr>
        <w:t xml:space="preserve"> 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hodnot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3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468,7</w:t>
      </w:r>
      <w:r w:rsidRPr="00C26111">
        <w:rPr>
          <w:color w:val="231F20"/>
          <w:szCs w:val="24"/>
        </w:rPr>
        <w:t>1</w:t>
      </w:r>
      <w:r w:rsidRPr="00C26111">
        <w:rPr>
          <w:color w:val="231F20"/>
          <w:spacing w:val="3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eu</w:t>
      </w:r>
      <w:r w:rsidRPr="00C26111">
        <w:rPr>
          <w:color w:val="231F20"/>
          <w:szCs w:val="24"/>
        </w:rPr>
        <w:t>r</w:t>
      </w:r>
      <w:r w:rsidRPr="00C26111">
        <w:rPr>
          <w:color w:val="231F20"/>
          <w:spacing w:val="37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(po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-1"/>
          <w:szCs w:val="24"/>
        </w:rPr>
        <w:t>ôc</w:t>
      </w:r>
      <w:r w:rsidRPr="00C26111">
        <w:rPr>
          <w:color w:val="231F20"/>
          <w:spacing w:val="1"/>
          <w:szCs w:val="24"/>
        </w:rPr>
        <w:t>k</w:t>
      </w:r>
      <w:r w:rsidRPr="00C26111">
        <w:rPr>
          <w:color w:val="231F20"/>
          <w:szCs w:val="24"/>
        </w:rPr>
        <w:t>y</w:t>
      </w:r>
      <w:r w:rsidRPr="00C26111">
        <w:rPr>
          <w:color w:val="231F20"/>
          <w:spacing w:val="3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n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3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po</w:t>
      </w:r>
      <w:r w:rsidRPr="00C26111">
        <w:rPr>
          <w:color w:val="231F20"/>
          <w:spacing w:val="1"/>
          <w:szCs w:val="24"/>
        </w:rPr>
        <w:t>h</w:t>
      </w:r>
      <w:r w:rsidRPr="00C26111">
        <w:rPr>
          <w:color w:val="231F20"/>
          <w:spacing w:val="-6"/>
          <w:szCs w:val="24"/>
        </w:rPr>
        <w:t>y</w:t>
      </w:r>
      <w:r w:rsidRPr="00C26111">
        <w:rPr>
          <w:color w:val="231F20"/>
          <w:spacing w:val="1"/>
          <w:szCs w:val="24"/>
        </w:rPr>
        <w:t>b</w:t>
      </w:r>
      <w:r w:rsidRPr="00C26111">
        <w:rPr>
          <w:color w:val="231F20"/>
          <w:spacing w:val="-1"/>
          <w:szCs w:val="24"/>
        </w:rPr>
        <w:t>ov</w:t>
      </w:r>
      <w:r w:rsidRPr="00C26111">
        <w:rPr>
          <w:color w:val="231F20"/>
          <w:szCs w:val="24"/>
        </w:rPr>
        <w:t>é</w:t>
      </w:r>
      <w:r w:rsidRPr="00C26111">
        <w:rPr>
          <w:color w:val="231F20"/>
          <w:spacing w:val="38"/>
          <w:szCs w:val="24"/>
        </w:rPr>
        <w:t xml:space="preserve"> 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35"/>
          <w:szCs w:val="24"/>
        </w:rPr>
        <w:t xml:space="preserve"> </w:t>
      </w:r>
      <w:r w:rsidRPr="00C26111">
        <w:rPr>
          <w:color w:val="231F20"/>
          <w:szCs w:val="24"/>
        </w:rPr>
        <w:t>š</w:t>
      </w:r>
      <w:r w:rsidRPr="00C26111">
        <w:rPr>
          <w:color w:val="231F20"/>
          <w:spacing w:val="-1"/>
          <w:szCs w:val="24"/>
        </w:rPr>
        <w:t>portové hr</w:t>
      </w:r>
      <w:r w:rsidRPr="00C26111">
        <w:rPr>
          <w:color w:val="231F20"/>
          <w:spacing w:val="-5"/>
          <w:szCs w:val="24"/>
        </w:rPr>
        <w:t>y</w:t>
      </w:r>
      <w:r w:rsidRPr="00C26111">
        <w:rPr>
          <w:color w:val="231F20"/>
          <w:szCs w:val="24"/>
        </w:rPr>
        <w:t>,</w:t>
      </w:r>
      <w:r w:rsidRPr="00C26111">
        <w:rPr>
          <w:color w:val="231F20"/>
          <w:spacing w:val="49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n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47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individuáln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49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šport</w:t>
      </w:r>
      <w:r w:rsidRPr="00C26111">
        <w:rPr>
          <w:color w:val="231F20"/>
          <w:spacing w:val="-6"/>
          <w:szCs w:val="24"/>
        </w:rPr>
        <w:t>y</w:t>
      </w:r>
      <w:r w:rsidRPr="00C26111">
        <w:rPr>
          <w:color w:val="231F20"/>
          <w:szCs w:val="24"/>
        </w:rPr>
        <w:t>,</w:t>
      </w:r>
      <w:r w:rsidRPr="00C26111">
        <w:rPr>
          <w:color w:val="231F20"/>
          <w:spacing w:val="37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n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47"/>
          <w:szCs w:val="24"/>
        </w:rPr>
        <w:t xml:space="preserve"> </w:t>
      </w:r>
      <w:r w:rsidRPr="00C26111">
        <w:rPr>
          <w:color w:val="231F20"/>
          <w:szCs w:val="24"/>
        </w:rPr>
        <w:t>p</w:t>
      </w:r>
      <w:r w:rsidRPr="00C26111">
        <w:rPr>
          <w:color w:val="231F20"/>
          <w:spacing w:val="-1"/>
          <w:szCs w:val="24"/>
        </w:rPr>
        <w:t>lávani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49"/>
          <w:szCs w:val="24"/>
        </w:rPr>
        <w:t xml:space="preserve"> 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8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d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4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príro</w:t>
      </w:r>
      <w:r w:rsidRPr="00C26111">
        <w:rPr>
          <w:color w:val="231F20"/>
          <w:spacing w:val="1"/>
          <w:szCs w:val="24"/>
        </w:rPr>
        <w:t>d</w:t>
      </w:r>
      <w:r w:rsidRPr="00C26111">
        <w:rPr>
          <w:color w:val="231F20"/>
          <w:spacing w:val="-6"/>
          <w:szCs w:val="24"/>
        </w:rPr>
        <w:t>y</w:t>
      </w:r>
      <w:r w:rsidRPr="00C26111">
        <w:rPr>
          <w:color w:val="231F20"/>
          <w:szCs w:val="24"/>
        </w:rPr>
        <w:t>,</w:t>
      </w:r>
      <w:r w:rsidRPr="00C26111">
        <w:rPr>
          <w:color w:val="231F20"/>
          <w:spacing w:val="5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ak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47"/>
          <w:szCs w:val="24"/>
        </w:rPr>
        <w:t xml:space="preserve"> </w:t>
      </w:r>
      <w:r w:rsidRPr="00C26111">
        <w:rPr>
          <w:color w:val="231F20"/>
          <w:spacing w:val="-3"/>
          <w:szCs w:val="24"/>
        </w:rPr>
        <w:t>a</w:t>
      </w:r>
      <w:r w:rsidRPr="00C26111">
        <w:rPr>
          <w:color w:val="231F20"/>
          <w:szCs w:val="24"/>
        </w:rPr>
        <w:t>j</w:t>
      </w:r>
      <w:r w:rsidRPr="00C26111">
        <w:rPr>
          <w:color w:val="231F20"/>
          <w:spacing w:val="47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n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32"/>
          <w:szCs w:val="24"/>
        </w:rPr>
        <w:t xml:space="preserve"> </w:t>
      </w:r>
      <w:r w:rsidRPr="00C26111">
        <w:rPr>
          <w:color w:val="231F20"/>
          <w:spacing w:val="1"/>
          <w:szCs w:val="24"/>
        </w:rPr>
        <w:t>g</w:t>
      </w:r>
      <w:r w:rsidRPr="00C26111">
        <w:rPr>
          <w:color w:val="231F20"/>
          <w:spacing w:val="-5"/>
          <w:szCs w:val="24"/>
        </w:rPr>
        <w:t>y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1"/>
          <w:szCs w:val="24"/>
        </w:rPr>
        <w:t>n</w:t>
      </w:r>
      <w:r w:rsidRPr="00C26111">
        <w:rPr>
          <w:color w:val="231F20"/>
          <w:spacing w:val="-1"/>
          <w:szCs w:val="24"/>
        </w:rPr>
        <w:t>ast</w:t>
      </w:r>
      <w:r w:rsidRPr="00C26111">
        <w:rPr>
          <w:color w:val="231F20"/>
          <w:spacing w:val="-2"/>
          <w:szCs w:val="24"/>
        </w:rPr>
        <w:t>i</w:t>
      </w:r>
      <w:r w:rsidRPr="00C26111">
        <w:rPr>
          <w:color w:val="231F20"/>
          <w:spacing w:val="-1"/>
          <w:szCs w:val="24"/>
        </w:rPr>
        <w:t>k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49"/>
          <w:szCs w:val="24"/>
        </w:rPr>
        <w:t xml:space="preserve"> 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7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estetickú aktivitu)</w:t>
      </w:r>
      <w:r w:rsidRPr="00C26111">
        <w:rPr>
          <w:color w:val="231F20"/>
          <w:szCs w:val="24"/>
        </w:rPr>
        <w:t>.</w:t>
      </w:r>
      <w:r w:rsidRPr="00C26111">
        <w:rPr>
          <w:color w:val="231F20"/>
          <w:spacing w:val="43"/>
          <w:szCs w:val="24"/>
        </w:rPr>
        <w:t xml:space="preserve"> </w:t>
      </w:r>
      <w:r w:rsidRPr="00C26111">
        <w:rPr>
          <w:color w:val="231F20"/>
          <w:szCs w:val="24"/>
        </w:rPr>
        <w:t>D</w:t>
      </w:r>
      <w:r w:rsidRPr="00C26111">
        <w:rPr>
          <w:color w:val="231F20"/>
          <w:spacing w:val="-1"/>
          <w:szCs w:val="24"/>
        </w:rPr>
        <w:t>ň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40"/>
          <w:szCs w:val="24"/>
        </w:rPr>
        <w:t xml:space="preserve"> </w:t>
      </w:r>
      <w:r w:rsidRPr="00C26111">
        <w:rPr>
          <w:color w:val="231F20"/>
          <w:szCs w:val="24"/>
        </w:rPr>
        <w:t>6.</w:t>
      </w:r>
      <w:r w:rsidRPr="00C26111">
        <w:rPr>
          <w:color w:val="231F20"/>
          <w:spacing w:val="4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októbr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4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201</w:t>
      </w:r>
      <w:r w:rsidRPr="00C26111">
        <w:rPr>
          <w:color w:val="231F20"/>
          <w:szCs w:val="24"/>
        </w:rPr>
        <w:t>4</w:t>
      </w:r>
      <w:r w:rsidRPr="00C26111">
        <w:rPr>
          <w:color w:val="231F20"/>
          <w:spacing w:val="4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bo</w:t>
      </w:r>
      <w:r w:rsidRPr="00C26111">
        <w:rPr>
          <w:color w:val="231F20"/>
          <w:szCs w:val="24"/>
        </w:rPr>
        <w:t>l</w:t>
      </w:r>
      <w:r w:rsidRPr="00C26111">
        <w:rPr>
          <w:color w:val="231F20"/>
          <w:spacing w:val="40"/>
          <w:szCs w:val="24"/>
        </w:rPr>
        <w:t xml:space="preserve"> </w:t>
      </w:r>
      <w:r w:rsidRPr="00C26111">
        <w:rPr>
          <w:color w:val="231F20"/>
          <w:szCs w:val="24"/>
        </w:rPr>
        <w:t>š</w:t>
      </w:r>
      <w:r w:rsidRPr="00C26111">
        <w:rPr>
          <w:color w:val="231F20"/>
          <w:spacing w:val="-1"/>
          <w:szCs w:val="24"/>
        </w:rPr>
        <w:t>kol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40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dodan</w:t>
      </w:r>
      <w:r w:rsidRPr="00C26111">
        <w:rPr>
          <w:color w:val="231F20"/>
          <w:szCs w:val="24"/>
        </w:rPr>
        <w:t>ý</w:t>
      </w:r>
      <w:r w:rsidRPr="00C26111">
        <w:rPr>
          <w:color w:val="231F20"/>
          <w:spacing w:val="4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uveden</w:t>
      </w:r>
      <w:r w:rsidRPr="00C26111">
        <w:rPr>
          <w:color w:val="231F20"/>
          <w:szCs w:val="24"/>
        </w:rPr>
        <w:t>ý</w:t>
      </w:r>
      <w:r w:rsidRPr="00C26111">
        <w:rPr>
          <w:color w:val="231F20"/>
          <w:spacing w:val="4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hnuteľn</w:t>
      </w:r>
      <w:r w:rsidRPr="00C26111">
        <w:rPr>
          <w:color w:val="231F20"/>
          <w:szCs w:val="24"/>
        </w:rPr>
        <w:t>ý</w:t>
      </w:r>
      <w:r w:rsidRPr="00C26111">
        <w:rPr>
          <w:color w:val="231F20"/>
          <w:spacing w:val="43"/>
          <w:szCs w:val="24"/>
        </w:rPr>
        <w:t xml:space="preserve"> 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-1"/>
          <w:szCs w:val="24"/>
        </w:rPr>
        <w:t>ajetok</w:t>
      </w:r>
      <w:r w:rsidRPr="00C26111">
        <w:rPr>
          <w:color w:val="231F20"/>
          <w:szCs w:val="24"/>
        </w:rPr>
        <w:t>,</w:t>
      </w:r>
      <w:r w:rsidRPr="00C26111">
        <w:rPr>
          <w:color w:val="231F20"/>
          <w:spacing w:val="43"/>
          <w:szCs w:val="24"/>
        </w:rPr>
        <w:t xml:space="preserve"> </w:t>
      </w:r>
      <w:r w:rsidRPr="00C26111">
        <w:rPr>
          <w:color w:val="231F20"/>
          <w:szCs w:val="24"/>
        </w:rPr>
        <w:t>k</w:t>
      </w:r>
      <w:r w:rsidRPr="00C26111">
        <w:rPr>
          <w:color w:val="231F20"/>
          <w:spacing w:val="-1"/>
          <w:szCs w:val="24"/>
        </w:rPr>
        <w:t>tor</w:t>
      </w:r>
      <w:r w:rsidRPr="00C26111">
        <w:rPr>
          <w:color w:val="231F20"/>
          <w:szCs w:val="24"/>
        </w:rPr>
        <w:t>ý</w:t>
      </w:r>
      <w:r w:rsidRPr="00C26111">
        <w:rPr>
          <w:color w:val="231F20"/>
          <w:spacing w:val="4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bo</w:t>
      </w:r>
      <w:r w:rsidRPr="00C26111">
        <w:rPr>
          <w:color w:val="231F20"/>
          <w:szCs w:val="24"/>
        </w:rPr>
        <w:t>l</w:t>
      </w:r>
      <w:r w:rsidRPr="00C26111">
        <w:rPr>
          <w:color w:val="231F20"/>
          <w:spacing w:val="43"/>
          <w:szCs w:val="24"/>
        </w:rPr>
        <w:t xml:space="preserve"> </w:t>
      </w:r>
      <w:r w:rsidRPr="00C26111">
        <w:rPr>
          <w:color w:val="231F20"/>
          <w:szCs w:val="24"/>
        </w:rPr>
        <w:t xml:space="preserve">na </w:t>
      </w:r>
      <w:r w:rsidRPr="00C26111">
        <w:rPr>
          <w:color w:val="231F20"/>
          <w:spacing w:val="-1"/>
          <w:szCs w:val="24"/>
        </w:rPr>
        <w:t>základ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zmlu</w:t>
      </w:r>
      <w:r w:rsidRPr="00C26111">
        <w:rPr>
          <w:color w:val="231F20"/>
          <w:spacing w:val="1"/>
          <w:szCs w:val="24"/>
        </w:rPr>
        <w:t>v</w:t>
      </w:r>
      <w:r w:rsidRPr="00C26111">
        <w:rPr>
          <w:color w:val="231F20"/>
          <w:szCs w:val="24"/>
        </w:rPr>
        <w:t>y</w:t>
      </w:r>
      <w:r w:rsidRPr="00C26111">
        <w:rPr>
          <w:color w:val="231F20"/>
          <w:spacing w:val="-1"/>
          <w:szCs w:val="24"/>
        </w:rPr>
        <w:t xml:space="preserve"> 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-1"/>
          <w:szCs w:val="24"/>
        </w:rPr>
        <w:t xml:space="preserve"> bezodplatn</w:t>
      </w:r>
      <w:r w:rsidRPr="00C26111">
        <w:rPr>
          <w:color w:val="231F20"/>
          <w:spacing w:val="1"/>
          <w:szCs w:val="24"/>
        </w:rPr>
        <w:t>o</w:t>
      </w:r>
      <w:r w:rsidRPr="00C26111">
        <w:rPr>
          <w:color w:val="231F20"/>
          <w:szCs w:val="24"/>
        </w:rPr>
        <w:t xml:space="preserve">m </w:t>
      </w:r>
      <w:r w:rsidRPr="00C26111">
        <w:rPr>
          <w:color w:val="231F20"/>
          <w:spacing w:val="-1"/>
          <w:szCs w:val="24"/>
        </w:rPr>
        <w:t>prevod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1"/>
          <w:szCs w:val="24"/>
        </w:rPr>
        <w:t xml:space="preserve"> 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-1"/>
          <w:szCs w:val="24"/>
        </w:rPr>
        <w:t>a</w:t>
      </w:r>
      <w:r w:rsidRPr="00C26111">
        <w:rPr>
          <w:color w:val="231F20"/>
          <w:spacing w:val="1"/>
          <w:szCs w:val="24"/>
        </w:rPr>
        <w:t>j</w:t>
      </w:r>
      <w:r w:rsidRPr="00C26111">
        <w:rPr>
          <w:color w:val="231F20"/>
          <w:spacing w:val="-1"/>
          <w:szCs w:val="24"/>
        </w:rPr>
        <w:t>etk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štát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zaevidovan</w:t>
      </w:r>
      <w:r w:rsidRPr="00C26111">
        <w:rPr>
          <w:color w:val="231F20"/>
          <w:szCs w:val="24"/>
        </w:rPr>
        <w:t>ý</w:t>
      </w:r>
      <w:r w:rsidRPr="00C26111">
        <w:rPr>
          <w:color w:val="231F20"/>
          <w:spacing w:val="-1"/>
          <w:szCs w:val="24"/>
        </w:rPr>
        <w:t xml:space="preserve"> </w:t>
      </w:r>
      <w:r w:rsidRPr="00C26111">
        <w:rPr>
          <w:color w:val="231F20"/>
          <w:szCs w:val="24"/>
        </w:rPr>
        <w:t xml:space="preserve">do 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zCs w:val="24"/>
        </w:rPr>
        <w:t>ajetku</w:t>
      </w:r>
      <w:r w:rsidRPr="00C26111">
        <w:rPr>
          <w:color w:val="231F20"/>
          <w:spacing w:val="1"/>
          <w:szCs w:val="24"/>
        </w:rPr>
        <w:t xml:space="preserve"> </w:t>
      </w:r>
      <w:r w:rsidRPr="00C26111">
        <w:rPr>
          <w:color w:val="231F20"/>
          <w:szCs w:val="24"/>
        </w:rPr>
        <w:t>škol</w:t>
      </w:r>
      <w:r w:rsidRPr="00C26111">
        <w:rPr>
          <w:color w:val="231F20"/>
          <w:spacing w:val="-6"/>
          <w:szCs w:val="24"/>
        </w:rPr>
        <w:t>y</w:t>
      </w:r>
      <w:r w:rsidRPr="00C26111">
        <w:rPr>
          <w:color w:val="231F20"/>
          <w:szCs w:val="24"/>
        </w:rPr>
        <w:t>.</w:t>
      </w:r>
    </w:p>
    <w:p w:rsidR="00C26111" w:rsidRPr="00C26111" w:rsidRDefault="00C26111" w:rsidP="00C26111">
      <w:pPr>
        <w:pStyle w:val="Zkladntext"/>
        <w:ind w:right="126"/>
        <w:jc w:val="both"/>
        <w:rPr>
          <w:szCs w:val="24"/>
        </w:rPr>
      </w:pPr>
      <w:r w:rsidRPr="00C26111">
        <w:rPr>
          <w:color w:val="231F20"/>
          <w:spacing w:val="-1"/>
          <w:szCs w:val="24"/>
        </w:rPr>
        <w:t>Súčasťo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4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Základne</w:t>
      </w:r>
      <w:r w:rsidRPr="00C26111">
        <w:rPr>
          <w:color w:val="231F20"/>
          <w:szCs w:val="24"/>
        </w:rPr>
        <w:t>j</w:t>
      </w:r>
      <w:r w:rsidRPr="00C26111">
        <w:rPr>
          <w:color w:val="231F20"/>
          <w:spacing w:val="46"/>
          <w:szCs w:val="24"/>
        </w:rPr>
        <w:t xml:space="preserve"> </w:t>
      </w:r>
      <w:r w:rsidRPr="00C26111">
        <w:rPr>
          <w:color w:val="231F20"/>
          <w:spacing w:val="-2"/>
          <w:szCs w:val="24"/>
        </w:rPr>
        <w:t>š</w:t>
      </w:r>
      <w:r w:rsidRPr="00C26111">
        <w:rPr>
          <w:color w:val="231F20"/>
          <w:spacing w:val="-1"/>
          <w:szCs w:val="24"/>
        </w:rPr>
        <w:t>kol</w:t>
      </w:r>
      <w:r w:rsidRPr="00C26111">
        <w:rPr>
          <w:color w:val="231F20"/>
          <w:szCs w:val="24"/>
        </w:rPr>
        <w:t>y</w:t>
      </w:r>
      <w:r w:rsidRPr="00C26111">
        <w:rPr>
          <w:color w:val="231F20"/>
          <w:spacing w:val="43"/>
          <w:szCs w:val="24"/>
        </w:rPr>
        <w:t xml:space="preserve"> </w:t>
      </w:r>
      <w:r w:rsidRPr="00C26111">
        <w:rPr>
          <w:color w:val="231F20"/>
          <w:szCs w:val="24"/>
        </w:rPr>
        <w:t>s</w:t>
      </w:r>
      <w:r w:rsidRPr="00C26111">
        <w:rPr>
          <w:color w:val="231F20"/>
          <w:spacing w:val="2"/>
          <w:szCs w:val="24"/>
        </w:rPr>
        <w:t xml:space="preserve"> 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1"/>
          <w:szCs w:val="24"/>
        </w:rPr>
        <w:t>a</w:t>
      </w:r>
      <w:r w:rsidRPr="00C26111">
        <w:rPr>
          <w:color w:val="231F20"/>
          <w:spacing w:val="-1"/>
          <w:szCs w:val="24"/>
        </w:rPr>
        <w:t>tersko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45"/>
          <w:szCs w:val="24"/>
        </w:rPr>
        <w:t xml:space="preserve"> </w:t>
      </w:r>
      <w:r w:rsidRPr="00C26111">
        <w:rPr>
          <w:color w:val="231F20"/>
          <w:szCs w:val="24"/>
        </w:rPr>
        <w:t>š</w:t>
      </w:r>
      <w:r w:rsidRPr="00C26111">
        <w:rPr>
          <w:color w:val="231F20"/>
          <w:spacing w:val="-1"/>
          <w:szCs w:val="24"/>
        </w:rPr>
        <w:t>kolo</w:t>
      </w:r>
      <w:r w:rsidRPr="00C26111">
        <w:rPr>
          <w:color w:val="231F20"/>
          <w:szCs w:val="24"/>
        </w:rPr>
        <w:t>u</w:t>
      </w:r>
      <w:r w:rsidRPr="00C26111">
        <w:rPr>
          <w:color w:val="231F20"/>
          <w:spacing w:val="43"/>
          <w:szCs w:val="24"/>
        </w:rPr>
        <w:t xml:space="preserve"> </w:t>
      </w:r>
      <w:r w:rsidRPr="00C26111">
        <w:rPr>
          <w:color w:val="231F20"/>
          <w:szCs w:val="24"/>
        </w:rPr>
        <w:t>D</w:t>
      </w:r>
      <w:r w:rsidRPr="00C26111">
        <w:rPr>
          <w:color w:val="231F20"/>
          <w:spacing w:val="-1"/>
          <w:szCs w:val="24"/>
        </w:rPr>
        <w:t>iviack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4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Nov</w:t>
      </w:r>
      <w:r w:rsidRPr="00C26111">
        <w:rPr>
          <w:color w:val="231F20"/>
          <w:szCs w:val="24"/>
        </w:rPr>
        <w:t>á</w:t>
      </w:r>
      <w:r w:rsidRPr="00C26111">
        <w:rPr>
          <w:color w:val="231F20"/>
          <w:spacing w:val="43"/>
          <w:szCs w:val="24"/>
        </w:rPr>
        <w:t xml:space="preserve"> </w:t>
      </w:r>
      <w:r w:rsidRPr="00C26111">
        <w:rPr>
          <w:color w:val="231F20"/>
          <w:szCs w:val="24"/>
        </w:rPr>
        <w:t>V</w:t>
      </w:r>
      <w:r w:rsidRPr="00C26111">
        <w:rPr>
          <w:color w:val="231F20"/>
          <w:spacing w:val="-1"/>
          <w:szCs w:val="24"/>
        </w:rPr>
        <w:t>e</w:t>
      </w:r>
      <w:r w:rsidRPr="00C26111">
        <w:rPr>
          <w:color w:val="231F20"/>
          <w:szCs w:val="24"/>
        </w:rPr>
        <w:t>s</w:t>
      </w:r>
      <w:r w:rsidRPr="00C26111">
        <w:rPr>
          <w:color w:val="231F20"/>
          <w:spacing w:val="44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j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43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a</w:t>
      </w:r>
      <w:r w:rsidRPr="00C26111">
        <w:rPr>
          <w:color w:val="231F20"/>
          <w:szCs w:val="24"/>
        </w:rPr>
        <w:t>j</w:t>
      </w:r>
      <w:r w:rsidRPr="00C26111">
        <w:rPr>
          <w:color w:val="231F20"/>
          <w:spacing w:val="44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budov</w:t>
      </w:r>
      <w:r w:rsidRPr="00C26111">
        <w:rPr>
          <w:color w:val="231F20"/>
          <w:szCs w:val="24"/>
        </w:rPr>
        <w:t>a</w:t>
      </w:r>
      <w:r w:rsidRPr="00C26111">
        <w:rPr>
          <w:color w:val="231F20"/>
          <w:spacing w:val="42"/>
          <w:szCs w:val="24"/>
        </w:rPr>
        <w:t xml:space="preserve"> </w:t>
      </w:r>
      <w:r w:rsidRPr="00C26111">
        <w:rPr>
          <w:color w:val="231F20"/>
          <w:spacing w:val="-3"/>
          <w:szCs w:val="24"/>
        </w:rPr>
        <w:t>m</w:t>
      </w:r>
      <w:r w:rsidRPr="00C26111">
        <w:rPr>
          <w:color w:val="231F20"/>
          <w:spacing w:val="1"/>
          <w:szCs w:val="24"/>
        </w:rPr>
        <w:t>a</w:t>
      </w:r>
      <w:r w:rsidRPr="00C26111">
        <w:rPr>
          <w:color w:val="231F20"/>
          <w:spacing w:val="-1"/>
          <w:szCs w:val="24"/>
        </w:rPr>
        <w:t xml:space="preserve">terskej </w:t>
      </w:r>
      <w:r w:rsidRPr="00C26111">
        <w:rPr>
          <w:color w:val="231F20"/>
          <w:spacing w:val="-2"/>
          <w:szCs w:val="24"/>
        </w:rPr>
        <w:t>š</w:t>
      </w:r>
      <w:r w:rsidRPr="00C26111">
        <w:rPr>
          <w:color w:val="231F20"/>
          <w:spacing w:val="-1"/>
          <w:szCs w:val="24"/>
        </w:rPr>
        <w:t>kol</w:t>
      </w:r>
      <w:r w:rsidRPr="00C26111">
        <w:rPr>
          <w:color w:val="231F20"/>
          <w:spacing w:val="-6"/>
          <w:szCs w:val="24"/>
        </w:rPr>
        <w:t>y</w:t>
      </w:r>
      <w:r w:rsidRPr="00C26111">
        <w:rPr>
          <w:color w:val="231F20"/>
          <w:szCs w:val="24"/>
        </w:rPr>
        <w:t>,</w:t>
      </w:r>
      <w:r w:rsidRPr="00C26111">
        <w:rPr>
          <w:color w:val="231F20"/>
          <w:spacing w:val="5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ktor</w:t>
      </w:r>
      <w:r w:rsidRPr="00C26111">
        <w:rPr>
          <w:color w:val="231F20"/>
          <w:szCs w:val="24"/>
        </w:rPr>
        <w:t>á</w:t>
      </w:r>
      <w:r w:rsidRPr="00C26111">
        <w:rPr>
          <w:color w:val="231F20"/>
          <w:spacing w:val="-1"/>
          <w:szCs w:val="24"/>
        </w:rPr>
        <w:t xml:space="preserve"> j</w:t>
      </w:r>
      <w:r w:rsidRPr="00C26111">
        <w:rPr>
          <w:color w:val="231F20"/>
          <w:szCs w:val="24"/>
        </w:rPr>
        <w:t>e</w:t>
      </w:r>
      <w:r w:rsidRPr="00C26111">
        <w:rPr>
          <w:color w:val="231F20"/>
          <w:spacing w:val="-1"/>
          <w:szCs w:val="24"/>
        </w:rPr>
        <w:t xml:space="preserve"> situovan</w:t>
      </w:r>
      <w:r w:rsidRPr="00C26111">
        <w:rPr>
          <w:color w:val="231F20"/>
          <w:szCs w:val="24"/>
        </w:rPr>
        <w:t>á</w:t>
      </w:r>
      <w:r w:rsidRPr="00C26111">
        <w:rPr>
          <w:color w:val="231F20"/>
          <w:spacing w:val="1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d</w:t>
      </w:r>
      <w:r w:rsidRPr="00C26111">
        <w:rPr>
          <w:color w:val="231F20"/>
          <w:szCs w:val="24"/>
        </w:rPr>
        <w:t>o</w:t>
      </w:r>
      <w:r w:rsidRPr="00C26111">
        <w:rPr>
          <w:color w:val="231F20"/>
          <w:spacing w:val="-1"/>
          <w:szCs w:val="24"/>
        </w:rPr>
        <w:t xml:space="preserve"> blízkost</w:t>
      </w:r>
      <w:r w:rsidRPr="00C26111">
        <w:rPr>
          <w:color w:val="231F20"/>
          <w:szCs w:val="24"/>
        </w:rPr>
        <w:t>i</w:t>
      </w:r>
      <w:r w:rsidRPr="00C26111">
        <w:rPr>
          <w:color w:val="231F20"/>
          <w:spacing w:val="-1"/>
          <w:szCs w:val="24"/>
        </w:rPr>
        <w:t xml:space="preserve"> budo</w:t>
      </w:r>
      <w:r w:rsidRPr="00C26111">
        <w:rPr>
          <w:color w:val="231F20"/>
          <w:spacing w:val="1"/>
          <w:szCs w:val="24"/>
        </w:rPr>
        <w:t>v</w:t>
      </w:r>
      <w:r w:rsidRPr="00C26111">
        <w:rPr>
          <w:color w:val="231F20"/>
          <w:szCs w:val="24"/>
        </w:rPr>
        <w:t>y</w:t>
      </w:r>
      <w:r w:rsidRPr="00C26111">
        <w:rPr>
          <w:color w:val="231F20"/>
          <w:spacing w:val="-2"/>
          <w:szCs w:val="24"/>
        </w:rPr>
        <w:t xml:space="preserve"> </w:t>
      </w:r>
      <w:r w:rsidRPr="00C26111">
        <w:rPr>
          <w:color w:val="231F20"/>
          <w:spacing w:val="-1"/>
          <w:szCs w:val="24"/>
        </w:rPr>
        <w:t>základne</w:t>
      </w:r>
      <w:r w:rsidRPr="00C26111">
        <w:rPr>
          <w:color w:val="231F20"/>
          <w:szCs w:val="24"/>
        </w:rPr>
        <w:t>j</w:t>
      </w:r>
      <w:r w:rsidRPr="00C26111">
        <w:rPr>
          <w:color w:val="231F20"/>
          <w:spacing w:val="3"/>
          <w:szCs w:val="24"/>
        </w:rPr>
        <w:t xml:space="preserve"> </w:t>
      </w:r>
      <w:r w:rsidRPr="00C26111">
        <w:rPr>
          <w:color w:val="231F20"/>
          <w:spacing w:val="-2"/>
          <w:szCs w:val="24"/>
        </w:rPr>
        <w:t>š</w:t>
      </w:r>
      <w:r w:rsidRPr="00C26111">
        <w:rPr>
          <w:color w:val="231F20"/>
          <w:spacing w:val="-1"/>
          <w:szCs w:val="24"/>
        </w:rPr>
        <w:t>kol</w:t>
      </w:r>
      <w:r w:rsidRPr="00C26111">
        <w:rPr>
          <w:color w:val="231F20"/>
          <w:spacing w:val="-6"/>
          <w:szCs w:val="24"/>
        </w:rPr>
        <w:t>y</w:t>
      </w:r>
      <w:r w:rsidRPr="00C26111">
        <w:rPr>
          <w:color w:val="231F20"/>
          <w:szCs w:val="24"/>
        </w:rPr>
        <w:t>.</w:t>
      </w:r>
    </w:p>
    <w:p w:rsidR="00C26111" w:rsidRPr="00C26111" w:rsidRDefault="00C26111" w:rsidP="00C26111">
      <w:pPr>
        <w:spacing w:line="272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C26111" w:rsidRPr="00016A9B" w:rsidRDefault="00C26111" w:rsidP="00C26111">
      <w:pPr>
        <w:pStyle w:val="Nadpis1"/>
        <w:tabs>
          <w:tab w:val="left" w:pos="582"/>
        </w:tabs>
        <w:ind w:right="120"/>
        <w:jc w:val="both"/>
        <w:rPr>
          <w:rFonts w:ascii="Times New Roman" w:hAnsi="Times New Roman" w:cs="Times New Roman"/>
          <w:b w:val="0"/>
          <w:bCs w:val="0"/>
          <w:color w:val="auto"/>
        </w:rPr>
      </w:pPr>
      <w:r w:rsidRPr="00016A9B">
        <w:rPr>
          <w:rFonts w:ascii="Times New Roman" w:hAnsi="Times New Roman" w:cs="Times New Roman"/>
          <w:color w:val="auto"/>
          <w:spacing w:val="-1"/>
        </w:rPr>
        <w:t>Úd</w:t>
      </w:r>
      <w:r w:rsidRPr="00016A9B">
        <w:rPr>
          <w:rFonts w:ascii="Times New Roman" w:hAnsi="Times New Roman" w:cs="Times New Roman"/>
          <w:color w:val="auto"/>
          <w:spacing w:val="-2"/>
        </w:rPr>
        <w:t>a</w:t>
      </w:r>
      <w:r w:rsidRPr="00016A9B">
        <w:rPr>
          <w:rFonts w:ascii="Times New Roman" w:hAnsi="Times New Roman" w:cs="Times New Roman"/>
          <w:color w:val="auto"/>
          <w:spacing w:val="-1"/>
        </w:rPr>
        <w:t>j</w:t>
      </w:r>
      <w:r w:rsidRPr="00016A9B">
        <w:rPr>
          <w:rFonts w:ascii="Times New Roman" w:hAnsi="Times New Roman" w:cs="Times New Roman"/>
          <w:color w:val="auto"/>
        </w:rPr>
        <w:t>e</w:t>
      </w:r>
      <w:r w:rsidRPr="00016A9B">
        <w:rPr>
          <w:rFonts w:ascii="Times New Roman" w:hAnsi="Times New Roman" w:cs="Times New Roman"/>
          <w:color w:val="auto"/>
          <w:spacing w:val="20"/>
        </w:rPr>
        <w:t xml:space="preserve"> </w:t>
      </w:r>
      <w:r w:rsidRPr="00016A9B">
        <w:rPr>
          <w:rFonts w:ascii="Times New Roman" w:hAnsi="Times New Roman" w:cs="Times New Roman"/>
          <w:color w:val="auto"/>
        </w:rPr>
        <w:t>o</w:t>
      </w:r>
      <w:r w:rsidRPr="00016A9B">
        <w:rPr>
          <w:rFonts w:ascii="Times New Roman" w:hAnsi="Times New Roman" w:cs="Times New Roman"/>
          <w:color w:val="auto"/>
          <w:spacing w:val="3"/>
        </w:rPr>
        <w:t xml:space="preserve"> </w:t>
      </w:r>
      <w:r w:rsidRPr="00016A9B">
        <w:rPr>
          <w:rFonts w:ascii="Times New Roman" w:hAnsi="Times New Roman" w:cs="Times New Roman"/>
          <w:color w:val="auto"/>
          <w:spacing w:val="-1"/>
        </w:rPr>
        <w:t>finančno</w:t>
      </w:r>
      <w:r w:rsidRPr="00016A9B">
        <w:rPr>
          <w:rFonts w:ascii="Times New Roman" w:hAnsi="Times New Roman" w:cs="Times New Roman"/>
          <w:color w:val="auto"/>
        </w:rPr>
        <w:t>m</w:t>
      </w:r>
      <w:r w:rsidRPr="00016A9B">
        <w:rPr>
          <w:rFonts w:ascii="Times New Roman" w:hAnsi="Times New Roman" w:cs="Times New Roman"/>
          <w:color w:val="auto"/>
          <w:spacing w:val="20"/>
        </w:rPr>
        <w:t xml:space="preserve"> </w:t>
      </w:r>
      <w:r w:rsidRPr="00016A9B">
        <w:rPr>
          <w:rFonts w:ascii="Times New Roman" w:hAnsi="Times New Roman" w:cs="Times New Roman"/>
          <w:color w:val="auto"/>
        </w:rPr>
        <w:t>a</w:t>
      </w:r>
      <w:r w:rsidRPr="00016A9B">
        <w:rPr>
          <w:rFonts w:ascii="Times New Roman" w:hAnsi="Times New Roman" w:cs="Times New Roman"/>
          <w:color w:val="auto"/>
          <w:spacing w:val="3"/>
        </w:rPr>
        <w:t xml:space="preserve"> </w:t>
      </w:r>
      <w:r w:rsidRPr="00016A9B">
        <w:rPr>
          <w:rFonts w:ascii="Times New Roman" w:hAnsi="Times New Roman" w:cs="Times New Roman"/>
          <w:color w:val="auto"/>
          <w:spacing w:val="-1"/>
        </w:rPr>
        <w:t>h</w:t>
      </w:r>
      <w:r w:rsidRPr="00016A9B">
        <w:rPr>
          <w:rFonts w:ascii="Times New Roman" w:hAnsi="Times New Roman" w:cs="Times New Roman"/>
          <w:color w:val="auto"/>
          <w:spacing w:val="-4"/>
        </w:rPr>
        <w:t>m</w:t>
      </w:r>
      <w:r w:rsidRPr="00016A9B">
        <w:rPr>
          <w:rFonts w:ascii="Times New Roman" w:hAnsi="Times New Roman" w:cs="Times New Roman"/>
          <w:color w:val="auto"/>
        </w:rPr>
        <w:t>o</w:t>
      </w:r>
      <w:r w:rsidRPr="00016A9B">
        <w:rPr>
          <w:rFonts w:ascii="Times New Roman" w:hAnsi="Times New Roman" w:cs="Times New Roman"/>
          <w:color w:val="auto"/>
          <w:spacing w:val="-1"/>
        </w:rPr>
        <w:t>tno</w:t>
      </w:r>
      <w:r w:rsidRPr="00016A9B">
        <w:rPr>
          <w:rFonts w:ascii="Times New Roman" w:hAnsi="Times New Roman" w:cs="Times New Roman"/>
          <w:color w:val="auto"/>
        </w:rPr>
        <w:t>m</w:t>
      </w:r>
      <w:r w:rsidRPr="00016A9B">
        <w:rPr>
          <w:rFonts w:ascii="Times New Roman" w:hAnsi="Times New Roman" w:cs="Times New Roman"/>
          <w:color w:val="auto"/>
          <w:spacing w:val="20"/>
        </w:rPr>
        <w:t xml:space="preserve"> </w:t>
      </w:r>
      <w:r w:rsidRPr="00016A9B">
        <w:rPr>
          <w:rFonts w:ascii="Times New Roman" w:hAnsi="Times New Roman" w:cs="Times New Roman"/>
          <w:color w:val="auto"/>
          <w:spacing w:val="-1"/>
        </w:rPr>
        <w:t>zabezpečen</w:t>
      </w:r>
      <w:r w:rsidRPr="00016A9B">
        <w:rPr>
          <w:rFonts w:ascii="Times New Roman" w:hAnsi="Times New Roman" w:cs="Times New Roman"/>
          <w:color w:val="auto"/>
        </w:rPr>
        <w:t>í</w:t>
      </w:r>
      <w:r w:rsidRPr="00016A9B">
        <w:rPr>
          <w:rFonts w:ascii="Times New Roman" w:hAnsi="Times New Roman" w:cs="Times New Roman"/>
          <w:color w:val="auto"/>
          <w:spacing w:val="21"/>
        </w:rPr>
        <w:t xml:space="preserve"> </w:t>
      </w:r>
      <w:proofErr w:type="spellStart"/>
      <w:r w:rsidRPr="00016A9B">
        <w:rPr>
          <w:rFonts w:ascii="Times New Roman" w:hAnsi="Times New Roman" w:cs="Times New Roman"/>
          <w:color w:val="auto"/>
          <w:spacing w:val="-1"/>
        </w:rPr>
        <w:t>výcho</w:t>
      </w:r>
      <w:r w:rsidRPr="00016A9B">
        <w:rPr>
          <w:rFonts w:ascii="Times New Roman" w:hAnsi="Times New Roman" w:cs="Times New Roman"/>
          <w:color w:val="auto"/>
          <w:spacing w:val="-2"/>
        </w:rPr>
        <w:t>v</w:t>
      </w:r>
      <w:r w:rsidRPr="00016A9B">
        <w:rPr>
          <w:rFonts w:ascii="Times New Roman" w:hAnsi="Times New Roman" w:cs="Times New Roman"/>
          <w:color w:val="auto"/>
          <w:spacing w:val="-1"/>
        </w:rPr>
        <w:t>n</w:t>
      </w:r>
      <w:r w:rsidRPr="00016A9B">
        <w:rPr>
          <w:rFonts w:ascii="Times New Roman" w:hAnsi="Times New Roman" w:cs="Times New Roman"/>
          <w:color w:val="auto"/>
        </w:rPr>
        <w:t>o</w:t>
      </w:r>
      <w:proofErr w:type="spellEnd"/>
      <w:r w:rsidRPr="00016A9B">
        <w:rPr>
          <w:rFonts w:ascii="Times New Roman" w:hAnsi="Times New Roman" w:cs="Times New Roman"/>
          <w:color w:val="auto"/>
          <w:spacing w:val="19"/>
        </w:rPr>
        <w:t xml:space="preserve"> </w:t>
      </w:r>
      <w:r w:rsidRPr="00016A9B">
        <w:rPr>
          <w:rFonts w:ascii="Times New Roman" w:hAnsi="Times New Roman" w:cs="Times New Roman"/>
          <w:color w:val="auto"/>
          <w:w w:val="120"/>
        </w:rPr>
        <w:t>-</w:t>
      </w:r>
      <w:r w:rsidRPr="00016A9B">
        <w:rPr>
          <w:rFonts w:ascii="Times New Roman" w:hAnsi="Times New Roman" w:cs="Times New Roman"/>
          <w:color w:val="auto"/>
          <w:spacing w:val="74"/>
          <w:w w:val="120"/>
        </w:rPr>
        <w:t xml:space="preserve"> </w:t>
      </w:r>
      <w:r w:rsidRPr="00016A9B">
        <w:rPr>
          <w:rFonts w:ascii="Times New Roman" w:hAnsi="Times New Roman" w:cs="Times New Roman"/>
          <w:color w:val="auto"/>
          <w:spacing w:val="-1"/>
        </w:rPr>
        <w:t>vzdelávacej činnost</w:t>
      </w:r>
      <w:r w:rsidRPr="00016A9B">
        <w:rPr>
          <w:rFonts w:ascii="Times New Roman" w:hAnsi="Times New Roman" w:cs="Times New Roman"/>
          <w:color w:val="auto"/>
        </w:rPr>
        <w:t>i</w:t>
      </w:r>
      <w:r w:rsidRPr="00016A9B">
        <w:rPr>
          <w:rFonts w:ascii="Times New Roman" w:hAnsi="Times New Roman" w:cs="Times New Roman"/>
          <w:color w:val="auto"/>
          <w:spacing w:val="-1"/>
        </w:rPr>
        <w:t xml:space="preserve"> </w:t>
      </w:r>
    </w:p>
    <w:p w:rsidR="00C26111" w:rsidRPr="00016A9B" w:rsidRDefault="00C26111" w:rsidP="00C26111">
      <w:pPr>
        <w:spacing w:before="1" w:line="120" w:lineRule="exact"/>
        <w:rPr>
          <w:rFonts w:ascii="Times New Roman" w:hAnsi="Times New Roman" w:cs="Times New Roman"/>
          <w:sz w:val="24"/>
          <w:szCs w:val="24"/>
        </w:rPr>
      </w:pPr>
    </w:p>
    <w:p w:rsidR="00C26111" w:rsidRPr="00C26111" w:rsidRDefault="00C26111" w:rsidP="00C26111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Základn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á</w:t>
      </w:r>
      <w:r w:rsidRPr="00C26111">
        <w:rPr>
          <w:rFonts w:ascii="Times New Roman" w:hAnsi="Times New Roman" w:cs="Times New Roman"/>
          <w:color w:val="231F20"/>
          <w:spacing w:val="16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2"/>
          <w:sz w:val="24"/>
          <w:szCs w:val="24"/>
        </w:rPr>
        <w:t>š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kol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C26111">
        <w:rPr>
          <w:rFonts w:ascii="Times New Roman" w:hAnsi="Times New Roman" w:cs="Times New Roman"/>
          <w:color w:val="231F20"/>
          <w:spacing w:val="14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v</w:t>
      </w:r>
      <w:r w:rsidRPr="00C26111">
        <w:rPr>
          <w:rFonts w:ascii="Times New Roman" w:hAnsi="Times New Roman" w:cs="Times New Roman"/>
          <w:color w:val="231F20"/>
          <w:spacing w:val="3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2"/>
          <w:sz w:val="24"/>
          <w:szCs w:val="24"/>
        </w:rPr>
        <w:t>š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kolsko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m</w:t>
      </w:r>
      <w:r w:rsidRPr="00C26111">
        <w:rPr>
          <w:rFonts w:ascii="Times New Roman" w:hAnsi="Times New Roman" w:cs="Times New Roman"/>
          <w:color w:val="231F20"/>
          <w:spacing w:val="14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rok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u</w:t>
      </w:r>
      <w:r w:rsidRPr="00C26111">
        <w:rPr>
          <w:rFonts w:ascii="Times New Roman" w:hAnsi="Times New Roman" w:cs="Times New Roman"/>
          <w:color w:val="231F20"/>
          <w:spacing w:val="15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2014/201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5</w:t>
      </w:r>
      <w:r w:rsidRPr="00C26111">
        <w:rPr>
          <w:rFonts w:ascii="Times New Roman" w:hAnsi="Times New Roman" w:cs="Times New Roman"/>
          <w:color w:val="231F20"/>
          <w:spacing w:val="15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bol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C26111">
        <w:rPr>
          <w:rFonts w:ascii="Times New Roman" w:hAnsi="Times New Roman" w:cs="Times New Roman"/>
          <w:color w:val="231F20"/>
          <w:spacing w:val="14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financovan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á</w:t>
      </w:r>
      <w:r w:rsidRPr="00C26111">
        <w:rPr>
          <w:rFonts w:ascii="Times New Roman" w:hAnsi="Times New Roman" w:cs="Times New Roman"/>
          <w:color w:val="231F20"/>
          <w:spacing w:val="16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po</w:t>
      </w:r>
      <w:r w:rsidRPr="00C26111">
        <w:rPr>
          <w:rFonts w:ascii="Times New Roman" w:hAnsi="Times New Roman" w:cs="Times New Roman"/>
          <w:color w:val="231F20"/>
          <w:spacing w:val="-2"/>
          <w:sz w:val="24"/>
          <w:szCs w:val="24"/>
        </w:rPr>
        <w:t>d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ľ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C26111">
        <w:rPr>
          <w:rFonts w:ascii="Times New Roman" w:hAnsi="Times New Roman" w:cs="Times New Roman"/>
          <w:color w:val="231F20"/>
          <w:spacing w:val="13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zákon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C26111">
        <w:rPr>
          <w:rFonts w:ascii="Times New Roman" w:hAnsi="Times New Roman" w:cs="Times New Roman"/>
          <w:color w:val="231F20"/>
          <w:spacing w:val="14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č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.</w:t>
      </w:r>
      <w:r w:rsidRPr="00C26111">
        <w:rPr>
          <w:rFonts w:ascii="Times New Roman" w:hAnsi="Times New Roman" w:cs="Times New Roman"/>
          <w:color w:val="231F20"/>
          <w:spacing w:val="15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597/200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3</w:t>
      </w:r>
      <w:r w:rsidRPr="00C26111">
        <w:rPr>
          <w:rFonts w:ascii="Times New Roman" w:hAnsi="Times New Roman" w:cs="Times New Roman"/>
          <w:color w:val="231F20"/>
          <w:spacing w:val="15"/>
          <w:sz w:val="24"/>
          <w:szCs w:val="24"/>
        </w:rPr>
        <w:t xml:space="preserve"> </w:t>
      </w:r>
      <w:proofErr w:type="spellStart"/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Z.z</w:t>
      </w:r>
      <w:proofErr w:type="spellEnd"/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. z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o</w:t>
      </w:r>
      <w:r w:rsidRPr="00C26111">
        <w:rPr>
          <w:rFonts w:ascii="Times New Roman" w:hAnsi="Times New Roman" w:cs="Times New Roman"/>
          <w:color w:val="231F20"/>
          <w:spacing w:val="31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š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tátneh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o</w:t>
      </w:r>
      <w:r w:rsidRPr="00C26111">
        <w:rPr>
          <w:rFonts w:ascii="Times New Roman" w:hAnsi="Times New Roman" w:cs="Times New Roman"/>
          <w:color w:val="231F20"/>
          <w:spacing w:val="33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rozpočt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u</w:t>
      </w:r>
      <w:r w:rsidRPr="00C26111">
        <w:rPr>
          <w:rFonts w:ascii="Times New Roman" w:hAnsi="Times New Roman" w:cs="Times New Roman"/>
          <w:color w:val="231F20"/>
          <w:spacing w:val="36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z</w:t>
      </w:r>
      <w:r w:rsidRPr="00C26111">
        <w:rPr>
          <w:rFonts w:ascii="Times New Roman" w:hAnsi="Times New Roman" w:cs="Times New Roman"/>
          <w:color w:val="231F20"/>
          <w:spacing w:val="31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rozpočtove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j</w:t>
      </w:r>
      <w:r w:rsidRPr="00C26111">
        <w:rPr>
          <w:rFonts w:ascii="Times New Roman" w:hAnsi="Times New Roman" w:cs="Times New Roman"/>
          <w:color w:val="231F20"/>
          <w:spacing w:val="32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kapitol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y</w:t>
      </w:r>
      <w:r w:rsidRPr="00C26111">
        <w:rPr>
          <w:rFonts w:ascii="Times New Roman" w:hAnsi="Times New Roman" w:cs="Times New Roman"/>
          <w:color w:val="231F20"/>
          <w:spacing w:val="33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M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inisterstv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C26111">
        <w:rPr>
          <w:rFonts w:ascii="Times New Roman" w:hAnsi="Times New Roman" w:cs="Times New Roman"/>
          <w:color w:val="231F20"/>
          <w:spacing w:val="33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2"/>
          <w:sz w:val="24"/>
          <w:szCs w:val="24"/>
        </w:rPr>
        <w:t>š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kols</w:t>
      </w:r>
      <w:r w:rsidRPr="00C26111">
        <w:rPr>
          <w:rFonts w:ascii="Times New Roman" w:hAnsi="Times New Roman" w:cs="Times New Roman"/>
          <w:color w:val="231F20"/>
          <w:spacing w:val="-3"/>
          <w:sz w:val="24"/>
          <w:szCs w:val="24"/>
        </w:rPr>
        <w:t>t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va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,</w:t>
      </w:r>
      <w:r w:rsidRPr="00C26111">
        <w:rPr>
          <w:rFonts w:ascii="Times New Roman" w:hAnsi="Times New Roman" w:cs="Times New Roman"/>
          <w:color w:val="231F20"/>
          <w:spacing w:val="33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ved</w:t>
      </w:r>
      <w:r w:rsidRPr="00C26111">
        <w:rPr>
          <w:rFonts w:ascii="Times New Roman" w:hAnsi="Times New Roman" w:cs="Times New Roman"/>
          <w:color w:val="231F20"/>
          <w:spacing w:val="-5"/>
          <w:sz w:val="24"/>
          <w:szCs w:val="24"/>
        </w:rPr>
        <w:t>y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,</w:t>
      </w:r>
      <w:r w:rsidRPr="00C26111">
        <w:rPr>
          <w:rFonts w:ascii="Times New Roman" w:hAnsi="Times New Roman" w:cs="Times New Roman"/>
          <w:color w:val="231F20"/>
          <w:spacing w:val="35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výsku</w:t>
      </w:r>
      <w:r w:rsidRPr="00C26111">
        <w:rPr>
          <w:rFonts w:ascii="Times New Roman" w:hAnsi="Times New Roman" w:cs="Times New Roman"/>
          <w:color w:val="231F20"/>
          <w:spacing w:val="-3"/>
          <w:sz w:val="24"/>
          <w:szCs w:val="24"/>
        </w:rPr>
        <w:t>m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u</w:t>
      </w:r>
      <w:r w:rsidRPr="00C26111">
        <w:rPr>
          <w:rFonts w:ascii="Times New Roman" w:hAnsi="Times New Roman" w:cs="Times New Roman"/>
          <w:color w:val="231F20"/>
          <w:spacing w:val="33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C26111">
        <w:rPr>
          <w:rFonts w:ascii="Times New Roman" w:hAnsi="Times New Roman" w:cs="Times New Roman"/>
          <w:color w:val="231F20"/>
          <w:spacing w:val="31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športu Slovensk</w:t>
      </w:r>
      <w:r w:rsidRPr="00C26111">
        <w:rPr>
          <w:rFonts w:ascii="Times New Roman" w:hAnsi="Times New Roman" w:cs="Times New Roman"/>
          <w:color w:val="231F20"/>
          <w:spacing w:val="-3"/>
          <w:sz w:val="24"/>
          <w:szCs w:val="24"/>
        </w:rPr>
        <w:t>e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j</w:t>
      </w:r>
      <w:r w:rsidRPr="00C26111">
        <w:rPr>
          <w:rFonts w:ascii="Times New Roman" w:hAnsi="Times New Roman" w:cs="Times New Roman"/>
          <w:color w:val="231F20"/>
          <w:spacing w:val="24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republi</w:t>
      </w:r>
      <w:r w:rsidRPr="00C26111">
        <w:rPr>
          <w:rFonts w:ascii="Times New Roman" w:hAnsi="Times New Roman" w:cs="Times New Roman"/>
          <w:color w:val="231F20"/>
          <w:spacing w:val="1"/>
          <w:sz w:val="24"/>
          <w:szCs w:val="24"/>
        </w:rPr>
        <w:t>k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y</w:t>
      </w:r>
      <w:r w:rsidRPr="00C26111">
        <w:rPr>
          <w:rFonts w:ascii="Times New Roman" w:hAnsi="Times New Roman" w:cs="Times New Roman"/>
          <w:color w:val="231F20"/>
          <w:spacing w:val="23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C26111">
        <w:rPr>
          <w:rFonts w:ascii="Times New Roman" w:hAnsi="Times New Roman" w:cs="Times New Roman"/>
          <w:color w:val="231F20"/>
          <w:spacing w:val="27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z</w:t>
      </w:r>
      <w:r w:rsidRPr="00C26111">
        <w:rPr>
          <w:rFonts w:ascii="Times New Roman" w:hAnsi="Times New Roman" w:cs="Times New Roman"/>
          <w:color w:val="231F20"/>
          <w:spacing w:val="1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rozpočtove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j</w:t>
      </w:r>
      <w:r w:rsidRPr="00C26111">
        <w:rPr>
          <w:rFonts w:ascii="Times New Roman" w:hAnsi="Times New Roman" w:cs="Times New Roman"/>
          <w:color w:val="231F20"/>
          <w:spacing w:val="24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kapitol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y</w:t>
      </w:r>
      <w:r w:rsidRPr="00C26111">
        <w:rPr>
          <w:rFonts w:ascii="Times New Roman" w:hAnsi="Times New Roman" w:cs="Times New Roman"/>
          <w:color w:val="231F20"/>
          <w:spacing w:val="23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M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inisterstv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C26111">
        <w:rPr>
          <w:rFonts w:ascii="Times New Roman" w:hAnsi="Times New Roman" w:cs="Times New Roman"/>
          <w:color w:val="231F20"/>
          <w:spacing w:val="25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vnú</w:t>
      </w:r>
      <w:r w:rsidRPr="00C26111">
        <w:rPr>
          <w:rFonts w:ascii="Times New Roman" w:hAnsi="Times New Roman" w:cs="Times New Roman"/>
          <w:color w:val="231F20"/>
          <w:spacing w:val="-2"/>
          <w:sz w:val="24"/>
          <w:szCs w:val="24"/>
        </w:rPr>
        <w:t>t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r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C26111">
        <w:rPr>
          <w:rFonts w:ascii="Times New Roman" w:hAnsi="Times New Roman" w:cs="Times New Roman"/>
          <w:color w:val="231F20"/>
          <w:spacing w:val="25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SR</w:t>
      </w:r>
      <w:r w:rsidRPr="00C26111">
        <w:rPr>
          <w:rFonts w:ascii="Times New Roman" w:hAnsi="Times New Roman" w:cs="Times New Roman"/>
          <w:color w:val="231F20"/>
          <w:spacing w:val="23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pr</w:t>
      </w:r>
      <w:r w:rsidRPr="00C26111">
        <w:rPr>
          <w:rFonts w:ascii="Times New Roman" w:hAnsi="Times New Roman" w:cs="Times New Roman"/>
          <w:color w:val="231F20"/>
          <w:spacing w:val="-2"/>
          <w:sz w:val="24"/>
          <w:szCs w:val="24"/>
        </w:rPr>
        <w:t>o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stredníc</w:t>
      </w:r>
      <w:r w:rsidRPr="00C26111">
        <w:rPr>
          <w:rFonts w:ascii="Times New Roman" w:hAnsi="Times New Roman" w:cs="Times New Roman"/>
          <w:color w:val="231F20"/>
          <w:spacing w:val="-2"/>
          <w:sz w:val="24"/>
          <w:szCs w:val="24"/>
        </w:rPr>
        <w:t>t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v</w:t>
      </w:r>
      <w:r w:rsidRPr="00C26111">
        <w:rPr>
          <w:rFonts w:ascii="Times New Roman" w:hAnsi="Times New Roman" w:cs="Times New Roman"/>
          <w:color w:val="231F20"/>
          <w:spacing w:val="1"/>
          <w:sz w:val="24"/>
          <w:szCs w:val="24"/>
        </w:rPr>
        <w:t>o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m</w:t>
      </w:r>
      <w:r w:rsidRPr="00C26111">
        <w:rPr>
          <w:rFonts w:ascii="Times New Roman" w:hAnsi="Times New Roman" w:cs="Times New Roman"/>
          <w:color w:val="231F20"/>
          <w:spacing w:val="24"/>
          <w:sz w:val="24"/>
          <w:szCs w:val="24"/>
        </w:rPr>
        <w:t xml:space="preserve"> </w:t>
      </w:r>
      <w:proofErr w:type="spellStart"/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O</w:t>
      </w:r>
      <w:r w:rsidRPr="00C26111">
        <w:rPr>
          <w:rFonts w:ascii="Times New Roman" w:hAnsi="Times New Roman" w:cs="Times New Roman"/>
          <w:color w:val="231F20"/>
          <w:spacing w:val="-2"/>
          <w:sz w:val="24"/>
          <w:szCs w:val="24"/>
        </w:rPr>
        <w:t>b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Ú</w:t>
      </w:r>
      <w:proofErr w:type="spellEnd"/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 v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 xml:space="preserve"> Trenčín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e</w:t>
      </w:r>
      <w:r w:rsidRPr="00C26111">
        <w:rPr>
          <w:rFonts w:ascii="Times New Roman" w:hAnsi="Times New Roman" w:cs="Times New Roman"/>
          <w:color w:val="231F20"/>
          <w:spacing w:val="57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ce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z</w:t>
      </w:r>
      <w:r w:rsidRPr="00C26111">
        <w:rPr>
          <w:rFonts w:ascii="Times New Roman" w:hAnsi="Times New Roman" w:cs="Times New Roman"/>
          <w:color w:val="231F20"/>
          <w:spacing w:val="55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prenesen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é</w:t>
      </w:r>
      <w:r w:rsidRPr="00C26111">
        <w:rPr>
          <w:rFonts w:ascii="Times New Roman" w:hAnsi="Times New Roman" w:cs="Times New Roman"/>
          <w:color w:val="231F20"/>
          <w:spacing w:val="55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ko</w:t>
      </w:r>
      <w:r w:rsidRPr="00C26111">
        <w:rPr>
          <w:rFonts w:ascii="Times New Roman" w:hAnsi="Times New Roman" w:cs="Times New Roman"/>
          <w:color w:val="231F20"/>
          <w:spacing w:val="-3"/>
          <w:sz w:val="24"/>
          <w:szCs w:val="24"/>
        </w:rPr>
        <w:t>m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p</w:t>
      </w:r>
      <w:r w:rsidRPr="00C26111">
        <w:rPr>
          <w:rFonts w:ascii="Times New Roman" w:hAnsi="Times New Roman" w:cs="Times New Roman"/>
          <w:color w:val="231F20"/>
          <w:spacing w:val="1"/>
          <w:sz w:val="24"/>
          <w:szCs w:val="24"/>
        </w:rPr>
        <w:t>e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tenci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e</w:t>
      </w:r>
      <w:r w:rsidRPr="00C26111">
        <w:rPr>
          <w:rFonts w:ascii="Times New Roman" w:hAnsi="Times New Roman" w:cs="Times New Roman"/>
          <w:color w:val="231F20"/>
          <w:spacing w:val="57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C26111">
        <w:rPr>
          <w:rFonts w:ascii="Times New Roman" w:hAnsi="Times New Roman" w:cs="Times New Roman"/>
          <w:color w:val="231F20"/>
          <w:spacing w:val="1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podľ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C26111">
        <w:rPr>
          <w:rFonts w:ascii="Times New Roman" w:hAnsi="Times New Roman" w:cs="Times New Roman"/>
          <w:color w:val="231F20"/>
          <w:spacing w:val="53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zákon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C26111">
        <w:rPr>
          <w:rFonts w:ascii="Times New Roman" w:hAnsi="Times New Roman" w:cs="Times New Roman"/>
          <w:color w:val="231F20"/>
          <w:spacing w:val="57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č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.</w:t>
      </w:r>
      <w:r w:rsidRPr="00C26111">
        <w:rPr>
          <w:rFonts w:ascii="Times New Roman" w:hAnsi="Times New Roman" w:cs="Times New Roman"/>
          <w:color w:val="231F20"/>
          <w:spacing w:val="53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596/200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3</w:t>
      </w:r>
      <w:r w:rsidRPr="00C26111">
        <w:rPr>
          <w:rFonts w:ascii="Times New Roman" w:hAnsi="Times New Roman" w:cs="Times New Roman"/>
          <w:color w:val="231F20"/>
          <w:spacing w:val="52"/>
          <w:sz w:val="24"/>
          <w:szCs w:val="24"/>
        </w:rPr>
        <w:t xml:space="preserve"> </w:t>
      </w:r>
      <w:proofErr w:type="spellStart"/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Z.z</w:t>
      </w:r>
      <w:proofErr w:type="spellEnd"/>
      <w:r w:rsidRPr="00C26111">
        <w:rPr>
          <w:rFonts w:ascii="Times New Roman" w:hAnsi="Times New Roman" w:cs="Times New Roman"/>
          <w:color w:val="231F20"/>
          <w:sz w:val="24"/>
          <w:szCs w:val="24"/>
        </w:rPr>
        <w:t>.</w:t>
      </w:r>
      <w:r w:rsidRPr="00C26111">
        <w:rPr>
          <w:rFonts w:ascii="Times New Roman" w:hAnsi="Times New Roman" w:cs="Times New Roman"/>
          <w:color w:val="231F20"/>
          <w:spacing w:val="55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z</w:t>
      </w:r>
      <w:r w:rsidRPr="00C26111">
        <w:rPr>
          <w:rFonts w:ascii="Times New Roman" w:hAnsi="Times New Roman" w:cs="Times New Roman"/>
          <w:color w:val="231F20"/>
          <w:spacing w:val="57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príspevko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v</w:t>
      </w:r>
      <w:r w:rsidRPr="00C26111">
        <w:rPr>
          <w:rFonts w:ascii="Times New Roman" w:hAnsi="Times New Roman" w:cs="Times New Roman"/>
          <w:color w:val="231F20"/>
          <w:spacing w:val="55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od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rodičo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v </w:t>
      </w:r>
      <w:r w:rsidRPr="00C26111">
        <w:rPr>
          <w:rFonts w:ascii="Times New Roman" w:hAnsi="Times New Roman" w:cs="Times New Roman"/>
          <w:color w:val="231F20"/>
          <w:spacing w:val="33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n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a </w:t>
      </w:r>
      <w:r w:rsidRPr="00C26111">
        <w:rPr>
          <w:rFonts w:ascii="Times New Roman" w:hAnsi="Times New Roman" w:cs="Times New Roman"/>
          <w:color w:val="231F20"/>
          <w:spacing w:val="35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čiastočn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ú </w:t>
      </w:r>
      <w:r w:rsidRPr="00C26111">
        <w:rPr>
          <w:rFonts w:ascii="Times New Roman" w:hAnsi="Times New Roman" w:cs="Times New Roman"/>
          <w:color w:val="231F20"/>
          <w:spacing w:val="35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úhrad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u </w:t>
      </w:r>
      <w:r w:rsidRPr="00C26111">
        <w:rPr>
          <w:rFonts w:ascii="Times New Roman" w:hAnsi="Times New Roman" w:cs="Times New Roman"/>
          <w:color w:val="231F20"/>
          <w:spacing w:val="33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n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áklado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v </w:t>
      </w:r>
      <w:r w:rsidRPr="00C26111">
        <w:rPr>
          <w:rFonts w:ascii="Times New Roman" w:hAnsi="Times New Roman" w:cs="Times New Roman"/>
          <w:color w:val="231F20"/>
          <w:spacing w:val="35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2"/>
          <w:sz w:val="24"/>
          <w:szCs w:val="24"/>
        </w:rPr>
        <w:t>s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pojenýc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h </w:t>
      </w:r>
      <w:r w:rsidRPr="00C26111">
        <w:rPr>
          <w:rFonts w:ascii="Times New Roman" w:hAnsi="Times New Roman" w:cs="Times New Roman"/>
          <w:color w:val="231F20"/>
          <w:spacing w:val="33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s </w:t>
      </w:r>
      <w:r w:rsidRPr="00C26111">
        <w:rPr>
          <w:rFonts w:ascii="Times New Roman" w:hAnsi="Times New Roman" w:cs="Times New Roman"/>
          <w:color w:val="231F20"/>
          <w:spacing w:val="34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h</w:t>
      </w:r>
      <w:r w:rsidRPr="00C26111">
        <w:rPr>
          <w:rFonts w:ascii="Times New Roman" w:hAnsi="Times New Roman" w:cs="Times New Roman"/>
          <w:color w:val="231F20"/>
          <w:spacing w:val="-3"/>
          <w:sz w:val="24"/>
          <w:szCs w:val="24"/>
        </w:rPr>
        <w:t>m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otno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u </w:t>
      </w:r>
      <w:r w:rsidRPr="00C26111">
        <w:rPr>
          <w:rFonts w:ascii="Times New Roman" w:hAnsi="Times New Roman" w:cs="Times New Roman"/>
          <w:color w:val="231F20"/>
          <w:spacing w:val="37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s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tarostlivosťo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u </w:t>
      </w:r>
      <w:r w:rsidRPr="00C26111">
        <w:rPr>
          <w:rFonts w:ascii="Times New Roman" w:hAnsi="Times New Roman" w:cs="Times New Roman"/>
          <w:color w:val="231F20"/>
          <w:spacing w:val="33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v</w:t>
      </w:r>
      <w:r w:rsidRPr="00C26111">
        <w:rPr>
          <w:rFonts w:ascii="Times New Roman" w:hAnsi="Times New Roman" w:cs="Times New Roman"/>
          <w:color w:val="231F20"/>
          <w:spacing w:val="10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 xml:space="preserve">školách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 xml:space="preserve"> školskýc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h</w:t>
      </w:r>
      <w:r w:rsidRPr="00C26111">
        <w:rPr>
          <w:rFonts w:ascii="Times New Roman" w:hAnsi="Times New Roman" w:cs="Times New Roman"/>
          <w:color w:val="231F20"/>
          <w:spacing w:val="29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zariadeniac</w:t>
      </w:r>
      <w:r w:rsidRPr="00C26111">
        <w:rPr>
          <w:rFonts w:ascii="Times New Roman" w:hAnsi="Times New Roman" w:cs="Times New Roman"/>
          <w:color w:val="231F20"/>
          <w:spacing w:val="4"/>
          <w:sz w:val="24"/>
          <w:szCs w:val="24"/>
        </w:rPr>
        <w:t>h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. </w:t>
      </w:r>
      <w:r w:rsidRPr="00C26111">
        <w:rPr>
          <w:rFonts w:ascii="Times New Roman" w:hAnsi="Times New Roman" w:cs="Times New Roman"/>
          <w:color w:val="231F20"/>
          <w:spacing w:val="27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F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inančn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é </w:t>
      </w:r>
      <w:r w:rsidRPr="00C26111">
        <w:rPr>
          <w:rFonts w:ascii="Times New Roman" w:hAnsi="Times New Roman" w:cs="Times New Roman"/>
          <w:color w:val="231F20"/>
          <w:spacing w:val="31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pr</w:t>
      </w:r>
      <w:r w:rsidRPr="00C26111">
        <w:rPr>
          <w:rFonts w:ascii="Times New Roman" w:hAnsi="Times New Roman" w:cs="Times New Roman"/>
          <w:color w:val="231F20"/>
          <w:spacing w:val="-2"/>
          <w:sz w:val="24"/>
          <w:szCs w:val="24"/>
        </w:rPr>
        <w:t>o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stried</w:t>
      </w:r>
      <w:r w:rsidRPr="00C26111">
        <w:rPr>
          <w:rFonts w:ascii="Times New Roman" w:hAnsi="Times New Roman" w:cs="Times New Roman"/>
          <w:color w:val="231F20"/>
          <w:spacing w:val="1"/>
          <w:sz w:val="24"/>
          <w:szCs w:val="24"/>
        </w:rPr>
        <w:t>k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y </w:t>
      </w:r>
      <w:r w:rsidRPr="00C26111">
        <w:rPr>
          <w:rFonts w:ascii="Times New Roman" w:hAnsi="Times New Roman" w:cs="Times New Roman"/>
          <w:color w:val="231F20"/>
          <w:spacing w:val="29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z</w:t>
      </w:r>
      <w:r w:rsidRPr="00C26111">
        <w:rPr>
          <w:rFonts w:ascii="Times New Roman" w:hAnsi="Times New Roman" w:cs="Times New Roman"/>
          <w:color w:val="231F20"/>
          <w:spacing w:val="1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podielovýc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h </w:t>
      </w:r>
      <w:r w:rsidRPr="00C26111">
        <w:rPr>
          <w:rFonts w:ascii="Times New Roman" w:hAnsi="Times New Roman" w:cs="Times New Roman"/>
          <w:color w:val="231F20"/>
          <w:spacing w:val="29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d</w:t>
      </w:r>
      <w:r w:rsidRPr="00C26111">
        <w:rPr>
          <w:rFonts w:ascii="Times New Roman" w:hAnsi="Times New Roman" w:cs="Times New Roman"/>
          <w:color w:val="231F20"/>
          <w:spacing w:val="-2"/>
          <w:sz w:val="24"/>
          <w:szCs w:val="24"/>
        </w:rPr>
        <w:t>a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n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í </w:t>
      </w:r>
      <w:r w:rsidRPr="00C26111">
        <w:rPr>
          <w:rFonts w:ascii="Times New Roman" w:hAnsi="Times New Roman" w:cs="Times New Roman"/>
          <w:color w:val="231F20"/>
          <w:spacing w:val="31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obecne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j </w:t>
      </w:r>
      <w:r w:rsidRPr="00C26111">
        <w:rPr>
          <w:rFonts w:ascii="Times New Roman" w:hAnsi="Times New Roman" w:cs="Times New Roman"/>
          <w:color w:val="231F20"/>
          <w:spacing w:val="28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s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a</w:t>
      </w:r>
      <w:r w:rsidRPr="00C26111">
        <w:rPr>
          <w:rFonts w:ascii="Times New Roman" w:hAnsi="Times New Roman" w:cs="Times New Roman"/>
          <w:color w:val="231F20"/>
          <w:spacing w:val="-3"/>
          <w:sz w:val="24"/>
          <w:szCs w:val="24"/>
        </w:rPr>
        <w:t>m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osprá</w:t>
      </w:r>
      <w:r w:rsidRPr="00C26111">
        <w:rPr>
          <w:rFonts w:ascii="Times New Roman" w:hAnsi="Times New Roman" w:cs="Times New Roman"/>
          <w:color w:val="231F20"/>
          <w:spacing w:val="1"/>
          <w:sz w:val="24"/>
          <w:szCs w:val="24"/>
        </w:rPr>
        <w:t>v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y v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 xml:space="preserve"> Diviacke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j</w:t>
      </w:r>
      <w:r w:rsidRPr="00C26111">
        <w:rPr>
          <w:rFonts w:ascii="Times New Roman" w:hAnsi="Times New Roman" w:cs="Times New Roman"/>
          <w:color w:val="231F20"/>
          <w:spacing w:val="6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N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ov</w:t>
      </w:r>
      <w:r w:rsidRPr="00C26111">
        <w:rPr>
          <w:rFonts w:ascii="Times New Roman" w:hAnsi="Times New Roman" w:cs="Times New Roman"/>
          <w:color w:val="231F20"/>
          <w:spacing w:val="-3"/>
          <w:sz w:val="24"/>
          <w:szCs w:val="24"/>
        </w:rPr>
        <w:t>e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j</w:t>
      </w:r>
      <w:r w:rsidRPr="00C26111">
        <w:rPr>
          <w:rFonts w:ascii="Times New Roman" w:hAnsi="Times New Roman" w:cs="Times New Roman"/>
          <w:color w:val="231F20"/>
          <w:spacing w:val="6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Vsi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,</w:t>
      </w:r>
      <w:r w:rsidRPr="00C26111">
        <w:rPr>
          <w:rFonts w:ascii="Times New Roman" w:hAnsi="Times New Roman" w:cs="Times New Roman"/>
          <w:color w:val="231F20"/>
          <w:spacing w:val="5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1"/>
          <w:sz w:val="24"/>
          <w:szCs w:val="24"/>
        </w:rPr>
        <w:t>v</w:t>
      </w:r>
      <w:r w:rsidRPr="00C26111">
        <w:rPr>
          <w:rFonts w:ascii="Times New Roman" w:hAnsi="Times New Roman" w:cs="Times New Roman"/>
          <w:color w:val="231F20"/>
          <w:spacing w:val="-6"/>
          <w:sz w:val="24"/>
          <w:szCs w:val="24"/>
        </w:rPr>
        <w:t>y</w:t>
      </w:r>
      <w:r w:rsidRPr="00C26111">
        <w:rPr>
          <w:rFonts w:ascii="Times New Roman" w:hAnsi="Times New Roman" w:cs="Times New Roman"/>
          <w:color w:val="231F20"/>
          <w:spacing w:val="1"/>
          <w:sz w:val="24"/>
          <w:szCs w:val="24"/>
        </w:rPr>
        <w:t>č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le</w:t>
      </w:r>
      <w:r w:rsidRPr="00C26111">
        <w:rPr>
          <w:rFonts w:ascii="Times New Roman" w:hAnsi="Times New Roman" w:cs="Times New Roman"/>
          <w:color w:val="231F20"/>
          <w:spacing w:val="1"/>
          <w:sz w:val="24"/>
          <w:szCs w:val="24"/>
        </w:rPr>
        <w:t>n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en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é</w:t>
      </w:r>
      <w:r w:rsidRPr="00C26111">
        <w:rPr>
          <w:rFonts w:ascii="Times New Roman" w:hAnsi="Times New Roman" w:cs="Times New Roman"/>
          <w:color w:val="231F20"/>
          <w:spacing w:val="7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n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C26111">
        <w:rPr>
          <w:rFonts w:ascii="Times New Roman" w:hAnsi="Times New Roman" w:cs="Times New Roman"/>
          <w:color w:val="231F20"/>
          <w:spacing w:val="7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origináln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e</w:t>
      </w:r>
      <w:r w:rsidRPr="00C26111">
        <w:rPr>
          <w:rFonts w:ascii="Times New Roman" w:hAnsi="Times New Roman" w:cs="Times New Roman"/>
          <w:color w:val="231F20"/>
          <w:spacing w:val="7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ko</w:t>
      </w:r>
      <w:r w:rsidRPr="00C26111">
        <w:rPr>
          <w:rFonts w:ascii="Times New Roman" w:hAnsi="Times New Roman" w:cs="Times New Roman"/>
          <w:color w:val="231F20"/>
          <w:spacing w:val="-3"/>
          <w:sz w:val="24"/>
          <w:szCs w:val="24"/>
        </w:rPr>
        <w:t>m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p</w:t>
      </w:r>
      <w:r w:rsidRPr="00C26111">
        <w:rPr>
          <w:rFonts w:ascii="Times New Roman" w:hAnsi="Times New Roman" w:cs="Times New Roman"/>
          <w:color w:val="231F20"/>
          <w:spacing w:val="1"/>
          <w:sz w:val="24"/>
          <w:szCs w:val="24"/>
        </w:rPr>
        <w:t>e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tenci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e</w:t>
      </w:r>
      <w:r w:rsidRPr="00C26111">
        <w:rPr>
          <w:rFonts w:ascii="Times New Roman" w:hAnsi="Times New Roman" w:cs="Times New Roman"/>
          <w:color w:val="231F20"/>
          <w:spacing w:val="7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pod</w:t>
      </w:r>
      <w:r w:rsidRPr="00C26111">
        <w:rPr>
          <w:rFonts w:ascii="Times New Roman" w:hAnsi="Times New Roman" w:cs="Times New Roman"/>
          <w:color w:val="231F20"/>
          <w:spacing w:val="-2"/>
          <w:sz w:val="24"/>
          <w:szCs w:val="24"/>
        </w:rPr>
        <w:t>ľ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C26111">
        <w:rPr>
          <w:rFonts w:ascii="Times New Roman" w:hAnsi="Times New Roman" w:cs="Times New Roman"/>
          <w:color w:val="231F20"/>
          <w:spacing w:val="4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Nariaden</w:t>
      </w:r>
      <w:r w:rsidRPr="00C26111">
        <w:rPr>
          <w:rFonts w:ascii="Times New Roman" w:hAnsi="Times New Roman" w:cs="Times New Roman"/>
          <w:color w:val="231F20"/>
          <w:spacing w:val="-2"/>
          <w:sz w:val="24"/>
          <w:szCs w:val="24"/>
        </w:rPr>
        <w:t>i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C26111">
        <w:rPr>
          <w:rFonts w:ascii="Times New Roman" w:hAnsi="Times New Roman" w:cs="Times New Roman"/>
          <w:color w:val="231F20"/>
          <w:spacing w:val="9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v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lád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y</w:t>
      </w:r>
      <w:r w:rsidRPr="00C26111">
        <w:rPr>
          <w:rFonts w:ascii="Times New Roman" w:hAnsi="Times New Roman" w:cs="Times New Roman"/>
          <w:color w:val="231F20"/>
          <w:spacing w:val="5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č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.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668/200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4</w:t>
      </w:r>
      <w:r w:rsidRPr="00C26111">
        <w:rPr>
          <w:rFonts w:ascii="Times New Roman" w:hAnsi="Times New Roman" w:cs="Times New Roman"/>
          <w:color w:val="231F20"/>
          <w:spacing w:val="59"/>
          <w:sz w:val="24"/>
          <w:szCs w:val="24"/>
        </w:rPr>
        <w:t xml:space="preserve"> </w:t>
      </w:r>
      <w:proofErr w:type="spellStart"/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Z.z</w:t>
      </w:r>
      <w:proofErr w:type="spellEnd"/>
      <w:r w:rsidRPr="00C26111">
        <w:rPr>
          <w:rFonts w:ascii="Times New Roman" w:hAnsi="Times New Roman" w:cs="Times New Roman"/>
          <w:color w:val="231F20"/>
          <w:sz w:val="24"/>
          <w:szCs w:val="24"/>
        </w:rPr>
        <w:t>.</w:t>
      </w:r>
      <w:r w:rsidRPr="00C26111">
        <w:rPr>
          <w:rFonts w:ascii="Times New Roman" w:hAnsi="Times New Roman" w:cs="Times New Roman"/>
          <w:color w:val="231F20"/>
          <w:spacing w:val="59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o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rozdeľovan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í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výn</w:t>
      </w:r>
      <w:r w:rsidRPr="00C26111">
        <w:rPr>
          <w:rFonts w:ascii="Times New Roman" w:hAnsi="Times New Roman" w:cs="Times New Roman"/>
          <w:color w:val="231F20"/>
          <w:spacing w:val="-2"/>
          <w:sz w:val="24"/>
          <w:szCs w:val="24"/>
        </w:rPr>
        <w:t>o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s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u</w:t>
      </w:r>
      <w:r w:rsidRPr="00C26111">
        <w:rPr>
          <w:rFonts w:ascii="Times New Roman" w:hAnsi="Times New Roman" w:cs="Times New Roman"/>
          <w:color w:val="231F20"/>
          <w:spacing w:val="59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d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an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e</w:t>
      </w:r>
      <w:r w:rsidRPr="00C26111">
        <w:rPr>
          <w:rFonts w:ascii="Times New Roman" w:hAnsi="Times New Roman" w:cs="Times New Roman"/>
          <w:color w:val="231F20"/>
          <w:spacing w:val="59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z</w:t>
      </w:r>
      <w:r w:rsidRPr="00C26111">
        <w:rPr>
          <w:rFonts w:ascii="Times New Roman" w:hAnsi="Times New Roman" w:cs="Times New Roman"/>
          <w:color w:val="231F20"/>
          <w:spacing w:val="3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pr</w:t>
      </w:r>
      <w:r w:rsidRPr="00C26111">
        <w:rPr>
          <w:rFonts w:ascii="Times New Roman" w:hAnsi="Times New Roman" w:cs="Times New Roman"/>
          <w:color w:val="231F20"/>
          <w:spacing w:val="-3"/>
          <w:sz w:val="24"/>
          <w:szCs w:val="24"/>
        </w:rPr>
        <w:t>í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j</w:t>
      </w:r>
      <w:r w:rsidRPr="00C26111">
        <w:rPr>
          <w:rFonts w:ascii="Times New Roman" w:hAnsi="Times New Roman" w:cs="Times New Roman"/>
          <w:color w:val="231F20"/>
          <w:spacing w:val="-3"/>
          <w:sz w:val="24"/>
          <w:szCs w:val="24"/>
        </w:rPr>
        <w:t>m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o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v</w:t>
      </w:r>
      <w:r w:rsidRPr="00C26111">
        <w:rPr>
          <w:rFonts w:ascii="Times New Roman" w:hAnsi="Times New Roman" w:cs="Times New Roman"/>
          <w:color w:val="231F20"/>
          <w:spacing w:val="1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ú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z</w:t>
      </w:r>
      <w:r w:rsidRPr="00C26111">
        <w:rPr>
          <w:rFonts w:ascii="Times New Roman" w:hAnsi="Times New Roman" w:cs="Times New Roman"/>
          <w:color w:val="231F20"/>
          <w:spacing w:val="1"/>
          <w:sz w:val="24"/>
          <w:szCs w:val="24"/>
        </w:rPr>
        <w:t>e</w:t>
      </w:r>
      <w:r w:rsidRPr="00C26111">
        <w:rPr>
          <w:rFonts w:ascii="Times New Roman" w:hAnsi="Times New Roman" w:cs="Times New Roman"/>
          <w:color w:val="231F20"/>
          <w:spacing w:val="-3"/>
          <w:sz w:val="24"/>
          <w:szCs w:val="24"/>
        </w:rPr>
        <w:t>m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n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e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j s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a</w:t>
      </w:r>
      <w:r w:rsidRPr="00C26111">
        <w:rPr>
          <w:rFonts w:ascii="Times New Roman" w:hAnsi="Times New Roman" w:cs="Times New Roman"/>
          <w:color w:val="231F20"/>
          <w:spacing w:val="-3"/>
          <w:sz w:val="24"/>
          <w:szCs w:val="24"/>
        </w:rPr>
        <w:t>m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ospráv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e</w:t>
      </w:r>
      <w:r w:rsidRPr="00C26111">
        <w:rPr>
          <w:rFonts w:ascii="Times New Roman" w:hAnsi="Times New Roman" w:cs="Times New Roman"/>
          <w:color w:val="231F20"/>
          <w:spacing w:val="1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C26111">
        <w:rPr>
          <w:rFonts w:ascii="Times New Roman" w:hAnsi="Times New Roman" w:cs="Times New Roman"/>
          <w:color w:val="231F20"/>
          <w:spacing w:val="3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príspevk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y</w:t>
      </w:r>
      <w:r w:rsidRPr="00C26111">
        <w:rPr>
          <w:rFonts w:ascii="Times New Roman" w:hAnsi="Times New Roman" w:cs="Times New Roman"/>
          <w:color w:val="231F20"/>
          <w:spacing w:val="59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od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rodičo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v </w:t>
      </w:r>
      <w:r w:rsidRPr="00C26111">
        <w:rPr>
          <w:rFonts w:ascii="Times New Roman" w:hAnsi="Times New Roman" w:cs="Times New Roman"/>
          <w:color w:val="231F20"/>
          <w:spacing w:val="33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n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a </w:t>
      </w:r>
      <w:r w:rsidRPr="00C26111">
        <w:rPr>
          <w:rFonts w:ascii="Times New Roman" w:hAnsi="Times New Roman" w:cs="Times New Roman"/>
          <w:color w:val="231F20"/>
          <w:spacing w:val="35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čiastočn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ú </w:t>
      </w:r>
      <w:r w:rsidRPr="00C26111">
        <w:rPr>
          <w:rFonts w:ascii="Times New Roman" w:hAnsi="Times New Roman" w:cs="Times New Roman"/>
          <w:color w:val="231F20"/>
          <w:spacing w:val="35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úhrad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u </w:t>
      </w:r>
      <w:r w:rsidRPr="00C26111">
        <w:rPr>
          <w:rFonts w:ascii="Times New Roman" w:hAnsi="Times New Roman" w:cs="Times New Roman"/>
          <w:color w:val="231F20"/>
          <w:spacing w:val="33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n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áklado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v </w:t>
      </w:r>
      <w:r w:rsidRPr="00C26111">
        <w:rPr>
          <w:rFonts w:ascii="Times New Roman" w:hAnsi="Times New Roman" w:cs="Times New Roman"/>
          <w:color w:val="231F20"/>
          <w:spacing w:val="35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2"/>
          <w:sz w:val="24"/>
          <w:szCs w:val="24"/>
        </w:rPr>
        <w:t>s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pojenýc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h </w:t>
      </w:r>
      <w:r w:rsidRPr="00C26111">
        <w:rPr>
          <w:rFonts w:ascii="Times New Roman" w:hAnsi="Times New Roman" w:cs="Times New Roman"/>
          <w:color w:val="231F20"/>
          <w:spacing w:val="33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s </w:t>
      </w:r>
      <w:r w:rsidRPr="00C26111">
        <w:rPr>
          <w:rFonts w:ascii="Times New Roman" w:hAnsi="Times New Roman" w:cs="Times New Roman"/>
          <w:color w:val="231F20"/>
          <w:spacing w:val="34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h</w:t>
      </w:r>
      <w:r w:rsidRPr="00C26111">
        <w:rPr>
          <w:rFonts w:ascii="Times New Roman" w:hAnsi="Times New Roman" w:cs="Times New Roman"/>
          <w:color w:val="231F20"/>
          <w:spacing w:val="-3"/>
          <w:sz w:val="24"/>
          <w:szCs w:val="24"/>
        </w:rPr>
        <w:t>m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otno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u </w:t>
      </w:r>
      <w:r w:rsidRPr="00C26111">
        <w:rPr>
          <w:rFonts w:ascii="Times New Roman" w:hAnsi="Times New Roman" w:cs="Times New Roman"/>
          <w:color w:val="231F20"/>
          <w:spacing w:val="37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s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tarostlivosťo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 xml:space="preserve">u </w:t>
      </w:r>
      <w:r w:rsidRPr="00C26111">
        <w:rPr>
          <w:rFonts w:ascii="Times New Roman" w:hAnsi="Times New Roman" w:cs="Times New Roman"/>
          <w:color w:val="231F20"/>
          <w:spacing w:val="33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v</w:t>
      </w:r>
      <w:r w:rsidRPr="00C26111">
        <w:rPr>
          <w:rFonts w:ascii="Times New Roman" w:hAnsi="Times New Roman" w:cs="Times New Roman"/>
          <w:color w:val="231F20"/>
          <w:spacing w:val="10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 xml:space="preserve">školách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 xml:space="preserve"> školskýc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h</w:t>
      </w:r>
      <w:r w:rsidRPr="00C26111">
        <w:rPr>
          <w:rFonts w:ascii="Times New Roman" w:hAnsi="Times New Roman" w:cs="Times New Roman"/>
          <w:color w:val="231F20"/>
          <w:spacing w:val="15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zariaden</w:t>
      </w:r>
      <w:r w:rsidRPr="00C26111">
        <w:rPr>
          <w:rFonts w:ascii="Times New Roman" w:hAnsi="Times New Roman" w:cs="Times New Roman"/>
          <w:color w:val="231F20"/>
          <w:spacing w:val="1"/>
          <w:sz w:val="24"/>
          <w:szCs w:val="24"/>
        </w:rPr>
        <w:t>i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ach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,</w:t>
      </w:r>
      <w:r w:rsidRPr="00C26111">
        <w:rPr>
          <w:rFonts w:ascii="Times New Roman" w:hAnsi="Times New Roman" w:cs="Times New Roman"/>
          <w:color w:val="231F20"/>
          <w:spacing w:val="20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zabezpeču</w:t>
      </w:r>
      <w:r w:rsidRPr="00C26111">
        <w:rPr>
          <w:rFonts w:ascii="Times New Roman" w:hAnsi="Times New Roman" w:cs="Times New Roman"/>
          <w:color w:val="231F20"/>
          <w:spacing w:val="1"/>
          <w:sz w:val="24"/>
          <w:szCs w:val="24"/>
        </w:rPr>
        <w:t>j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ú</w:t>
      </w:r>
      <w:r w:rsidRPr="00C26111">
        <w:rPr>
          <w:rFonts w:ascii="Times New Roman" w:hAnsi="Times New Roman" w:cs="Times New Roman"/>
          <w:color w:val="231F20"/>
          <w:spacing w:val="17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cho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d</w:t>
      </w:r>
      <w:r w:rsidRPr="00C26111">
        <w:rPr>
          <w:rFonts w:ascii="Times New Roman" w:hAnsi="Times New Roman" w:cs="Times New Roman"/>
          <w:color w:val="231F20"/>
          <w:spacing w:val="15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3"/>
          <w:sz w:val="24"/>
          <w:szCs w:val="24"/>
        </w:rPr>
        <w:t>m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a</w:t>
      </w:r>
      <w:r w:rsidRPr="00C26111">
        <w:rPr>
          <w:rFonts w:ascii="Times New Roman" w:hAnsi="Times New Roman" w:cs="Times New Roman"/>
          <w:color w:val="231F20"/>
          <w:spacing w:val="1"/>
          <w:sz w:val="24"/>
          <w:szCs w:val="24"/>
        </w:rPr>
        <w:t>t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erske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j</w:t>
      </w:r>
      <w:r w:rsidRPr="00C26111">
        <w:rPr>
          <w:rFonts w:ascii="Times New Roman" w:hAnsi="Times New Roman" w:cs="Times New Roman"/>
          <w:color w:val="231F20"/>
          <w:spacing w:val="16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š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kol</w:t>
      </w:r>
      <w:r w:rsidRPr="00C26111">
        <w:rPr>
          <w:rFonts w:ascii="Times New Roman" w:hAnsi="Times New Roman" w:cs="Times New Roman"/>
          <w:color w:val="231F20"/>
          <w:spacing w:val="-5"/>
          <w:sz w:val="24"/>
          <w:szCs w:val="24"/>
        </w:rPr>
        <w:t>y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,</w:t>
      </w:r>
      <w:r w:rsidRPr="00C26111">
        <w:rPr>
          <w:rFonts w:ascii="Times New Roman" w:hAnsi="Times New Roman" w:cs="Times New Roman"/>
          <w:color w:val="231F20"/>
          <w:spacing w:val="19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š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kolskéh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o</w:t>
      </w:r>
      <w:r w:rsidRPr="00C26111">
        <w:rPr>
          <w:rFonts w:ascii="Times New Roman" w:hAnsi="Times New Roman" w:cs="Times New Roman"/>
          <w:color w:val="231F20"/>
          <w:spacing w:val="15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k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lub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u</w:t>
      </w:r>
      <w:r w:rsidRPr="00C26111">
        <w:rPr>
          <w:rFonts w:ascii="Times New Roman" w:hAnsi="Times New Roman" w:cs="Times New Roman"/>
          <w:color w:val="231F20"/>
          <w:spacing w:val="16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d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et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í</w:t>
      </w:r>
      <w:r w:rsidRPr="00C26111">
        <w:rPr>
          <w:rFonts w:ascii="Times New Roman" w:hAnsi="Times New Roman" w:cs="Times New Roman"/>
          <w:color w:val="231F20"/>
          <w:spacing w:val="14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a</w:t>
      </w:r>
      <w:r w:rsidRPr="00C26111">
        <w:rPr>
          <w:rFonts w:ascii="Times New Roman" w:hAnsi="Times New Roman" w:cs="Times New Roman"/>
          <w:color w:val="231F20"/>
          <w:spacing w:val="7"/>
          <w:sz w:val="24"/>
          <w:szCs w:val="24"/>
        </w:rPr>
        <w:t xml:space="preserve"> </w:t>
      </w:r>
      <w:r w:rsidRPr="00C26111">
        <w:rPr>
          <w:rFonts w:ascii="Times New Roman" w:hAnsi="Times New Roman" w:cs="Times New Roman"/>
          <w:color w:val="231F20"/>
          <w:spacing w:val="-1"/>
          <w:sz w:val="24"/>
          <w:szCs w:val="24"/>
        </w:rPr>
        <w:t>školskej jedálne</w:t>
      </w:r>
      <w:r w:rsidRPr="00C26111">
        <w:rPr>
          <w:rFonts w:ascii="Times New Roman" w:hAnsi="Times New Roman" w:cs="Times New Roman"/>
          <w:color w:val="231F20"/>
          <w:sz w:val="24"/>
          <w:szCs w:val="24"/>
        </w:rPr>
        <w:t>.</w:t>
      </w:r>
    </w:p>
    <w:p w:rsidR="00C26111" w:rsidRDefault="00C26111" w:rsidP="004310E1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C26111" w:rsidRDefault="00C26111" w:rsidP="004310E1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C26111" w:rsidRDefault="00C26111" w:rsidP="004310E1">
      <w:pPr>
        <w:tabs>
          <w:tab w:val="left" w:pos="2567"/>
          <w:tab w:val="center" w:pos="4536"/>
        </w:tabs>
        <w:spacing w:after="0"/>
        <w:jc w:val="both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4310E1" w:rsidRPr="00016A9B" w:rsidRDefault="004310E1" w:rsidP="00C26D4C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 w:rsidRPr="00016A9B">
        <w:rPr>
          <w:rFonts w:ascii="Times New Roman" w:hAnsi="Times New Roman" w:cs="Times New Roman"/>
          <w:b/>
          <w:sz w:val="28"/>
          <w:szCs w:val="28"/>
        </w:rPr>
        <w:lastRenderedPageBreak/>
        <w:t xml:space="preserve">Oblasti, v ktorých škola dosahuje dobré výsledky, a oblasti, v ktorých sú nedostatky a treba úroveň výchovy a vzdelávania zlepšiť vrátane návrhov opatrení </w:t>
      </w:r>
    </w:p>
    <w:p w:rsidR="002C7B8E" w:rsidRPr="00016A9B" w:rsidRDefault="002C7B8E" w:rsidP="00C26D4C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</w:p>
    <w:p w:rsidR="00F76167" w:rsidRPr="00F76167" w:rsidRDefault="00F76167" w:rsidP="00F76167">
      <w:pPr>
        <w:pStyle w:val="Zkladntext"/>
        <w:ind w:right="114"/>
        <w:jc w:val="both"/>
        <w:rPr>
          <w:szCs w:val="24"/>
        </w:rPr>
      </w:pPr>
      <w:r w:rsidRPr="00F76167">
        <w:rPr>
          <w:color w:val="231F20"/>
          <w:spacing w:val="-1"/>
          <w:szCs w:val="24"/>
        </w:rPr>
        <w:t>Z</w:t>
      </w:r>
      <w:r w:rsidRPr="00F76167">
        <w:rPr>
          <w:color w:val="231F20"/>
          <w:szCs w:val="24"/>
        </w:rPr>
        <w:t>a</w:t>
      </w:r>
      <w:r w:rsidRPr="00F76167">
        <w:rPr>
          <w:color w:val="231F20"/>
          <w:spacing w:val="1"/>
          <w:szCs w:val="24"/>
        </w:rPr>
        <w:t xml:space="preserve"> </w:t>
      </w:r>
      <w:r w:rsidRPr="00F76167">
        <w:rPr>
          <w:color w:val="231F20"/>
          <w:szCs w:val="24"/>
        </w:rPr>
        <w:t>s</w:t>
      </w:r>
      <w:r w:rsidRPr="00F76167">
        <w:rPr>
          <w:color w:val="231F20"/>
          <w:spacing w:val="-1"/>
          <w:szCs w:val="24"/>
        </w:rPr>
        <w:t>iln</w:t>
      </w:r>
      <w:r w:rsidRPr="00F76167">
        <w:rPr>
          <w:color w:val="231F20"/>
          <w:szCs w:val="24"/>
        </w:rPr>
        <w:t>é</w:t>
      </w:r>
      <w:r w:rsidRPr="00F76167">
        <w:rPr>
          <w:color w:val="231F20"/>
          <w:spacing w:val="1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stránk</w:t>
      </w:r>
      <w:r w:rsidRPr="00F76167">
        <w:rPr>
          <w:color w:val="231F20"/>
          <w:szCs w:val="24"/>
        </w:rPr>
        <w:t>y</w:t>
      </w:r>
      <w:r w:rsidRPr="00F76167">
        <w:rPr>
          <w:color w:val="231F20"/>
          <w:spacing w:val="1"/>
          <w:szCs w:val="24"/>
        </w:rPr>
        <w:t xml:space="preserve"> </w:t>
      </w:r>
      <w:r w:rsidRPr="00F76167">
        <w:rPr>
          <w:color w:val="231F20"/>
          <w:spacing w:val="-2"/>
          <w:szCs w:val="24"/>
        </w:rPr>
        <w:t>š</w:t>
      </w:r>
      <w:r w:rsidRPr="00F76167">
        <w:rPr>
          <w:color w:val="231F20"/>
          <w:spacing w:val="-1"/>
          <w:szCs w:val="24"/>
        </w:rPr>
        <w:t>kol</w:t>
      </w:r>
      <w:r w:rsidRPr="00F76167">
        <w:rPr>
          <w:color w:val="231F20"/>
          <w:szCs w:val="24"/>
        </w:rPr>
        <w:t>y</w:t>
      </w:r>
      <w:r w:rsidRPr="00F76167">
        <w:rPr>
          <w:color w:val="231F20"/>
          <w:spacing w:val="-1"/>
          <w:szCs w:val="24"/>
        </w:rPr>
        <w:t xml:space="preserve"> </w:t>
      </w:r>
      <w:r w:rsidRPr="00F76167">
        <w:rPr>
          <w:color w:val="231F20"/>
          <w:spacing w:val="-3"/>
          <w:szCs w:val="24"/>
        </w:rPr>
        <w:t>m</w:t>
      </w:r>
      <w:r w:rsidRPr="00F76167">
        <w:rPr>
          <w:color w:val="231F20"/>
          <w:spacing w:val="-1"/>
          <w:szCs w:val="24"/>
        </w:rPr>
        <w:t>ožn</w:t>
      </w:r>
      <w:r w:rsidRPr="00F76167">
        <w:rPr>
          <w:color w:val="231F20"/>
          <w:szCs w:val="24"/>
        </w:rPr>
        <w:t>o</w:t>
      </w:r>
      <w:r w:rsidRPr="00F76167">
        <w:rPr>
          <w:color w:val="231F20"/>
          <w:spacing w:val="3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považova</w:t>
      </w:r>
      <w:r w:rsidRPr="00F76167">
        <w:rPr>
          <w:color w:val="231F20"/>
          <w:szCs w:val="24"/>
        </w:rPr>
        <w:t>ť</w:t>
      </w:r>
      <w:r w:rsidRPr="00F76167">
        <w:rPr>
          <w:color w:val="231F20"/>
          <w:spacing w:val="1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dobr</w:t>
      </w:r>
      <w:r w:rsidRPr="00F76167">
        <w:rPr>
          <w:color w:val="231F20"/>
          <w:szCs w:val="24"/>
        </w:rPr>
        <w:t>ú</w:t>
      </w:r>
      <w:r w:rsidRPr="00F76167">
        <w:rPr>
          <w:color w:val="231F20"/>
          <w:spacing w:val="-1"/>
          <w:szCs w:val="24"/>
        </w:rPr>
        <w:t xml:space="preserve"> spoluprác</w:t>
      </w:r>
      <w:r w:rsidRPr="00F76167">
        <w:rPr>
          <w:color w:val="231F20"/>
          <w:szCs w:val="24"/>
        </w:rPr>
        <w:t>u</w:t>
      </w:r>
      <w:r w:rsidRPr="00F76167">
        <w:rPr>
          <w:color w:val="231F20"/>
          <w:spacing w:val="1"/>
          <w:szCs w:val="24"/>
        </w:rPr>
        <w:t xml:space="preserve"> </w:t>
      </w:r>
      <w:r w:rsidRPr="00F76167">
        <w:rPr>
          <w:color w:val="231F20"/>
          <w:szCs w:val="24"/>
        </w:rPr>
        <w:t>s</w:t>
      </w:r>
      <w:r w:rsidRPr="00F76167">
        <w:rPr>
          <w:color w:val="231F20"/>
          <w:spacing w:val="2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R</w:t>
      </w:r>
      <w:r w:rsidRPr="00F76167">
        <w:rPr>
          <w:color w:val="231F20"/>
          <w:szCs w:val="24"/>
        </w:rPr>
        <w:t>Z</w:t>
      </w:r>
      <w:r w:rsidRPr="00F76167">
        <w:rPr>
          <w:color w:val="231F20"/>
          <w:spacing w:val="1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Z</w:t>
      </w:r>
      <w:r w:rsidRPr="00F76167">
        <w:rPr>
          <w:color w:val="231F20"/>
          <w:szCs w:val="24"/>
        </w:rPr>
        <w:t>Š s</w:t>
      </w:r>
      <w:r w:rsidRPr="00F76167">
        <w:rPr>
          <w:color w:val="231F20"/>
          <w:spacing w:val="1"/>
          <w:szCs w:val="24"/>
        </w:rPr>
        <w:t xml:space="preserve"> </w:t>
      </w:r>
      <w:r w:rsidRPr="00F76167">
        <w:rPr>
          <w:color w:val="231F20"/>
          <w:spacing w:val="-2"/>
          <w:szCs w:val="24"/>
        </w:rPr>
        <w:t>M</w:t>
      </w:r>
      <w:r w:rsidRPr="00F76167">
        <w:rPr>
          <w:color w:val="231F20"/>
          <w:szCs w:val="24"/>
        </w:rPr>
        <w:t>Š</w:t>
      </w:r>
      <w:r w:rsidRPr="00F76167">
        <w:rPr>
          <w:color w:val="231F20"/>
          <w:spacing w:val="1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Diviack</w:t>
      </w:r>
      <w:r w:rsidRPr="00F76167">
        <w:rPr>
          <w:color w:val="231F20"/>
          <w:szCs w:val="24"/>
        </w:rPr>
        <w:t>a</w:t>
      </w:r>
      <w:r w:rsidRPr="00F76167">
        <w:rPr>
          <w:color w:val="231F20"/>
          <w:spacing w:val="1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Nov</w:t>
      </w:r>
      <w:r w:rsidRPr="00F76167">
        <w:rPr>
          <w:color w:val="231F20"/>
          <w:szCs w:val="24"/>
        </w:rPr>
        <w:t>á</w:t>
      </w:r>
      <w:r w:rsidRPr="00F76167">
        <w:rPr>
          <w:color w:val="231F20"/>
          <w:spacing w:val="1"/>
          <w:szCs w:val="24"/>
        </w:rPr>
        <w:t xml:space="preserve"> </w:t>
      </w:r>
      <w:r w:rsidRPr="00F76167">
        <w:rPr>
          <w:color w:val="231F20"/>
          <w:szCs w:val="24"/>
        </w:rPr>
        <w:t>V</w:t>
      </w:r>
      <w:r w:rsidRPr="00F76167">
        <w:rPr>
          <w:color w:val="231F20"/>
          <w:spacing w:val="-3"/>
          <w:szCs w:val="24"/>
        </w:rPr>
        <w:t>e</w:t>
      </w:r>
      <w:r w:rsidRPr="00F76167">
        <w:rPr>
          <w:color w:val="231F20"/>
          <w:szCs w:val="24"/>
        </w:rPr>
        <w:t xml:space="preserve">s, </w:t>
      </w:r>
      <w:r w:rsidRPr="00F76167">
        <w:rPr>
          <w:color w:val="231F20"/>
          <w:spacing w:val="-2"/>
          <w:szCs w:val="24"/>
        </w:rPr>
        <w:t>s</w:t>
      </w:r>
      <w:r w:rsidRPr="00F76167">
        <w:rPr>
          <w:color w:val="231F20"/>
          <w:spacing w:val="-1"/>
          <w:szCs w:val="24"/>
        </w:rPr>
        <w:t>poluprác</w:t>
      </w:r>
      <w:r w:rsidRPr="00F76167">
        <w:rPr>
          <w:color w:val="231F20"/>
          <w:szCs w:val="24"/>
        </w:rPr>
        <w:t>u</w:t>
      </w:r>
      <w:r w:rsidRPr="00F76167">
        <w:rPr>
          <w:color w:val="231F20"/>
          <w:spacing w:val="47"/>
          <w:szCs w:val="24"/>
        </w:rPr>
        <w:t xml:space="preserve"> </w:t>
      </w:r>
      <w:r w:rsidRPr="00F76167">
        <w:rPr>
          <w:color w:val="231F20"/>
          <w:szCs w:val="24"/>
        </w:rPr>
        <w:t>so</w:t>
      </w:r>
      <w:r w:rsidRPr="00F76167">
        <w:rPr>
          <w:color w:val="231F20"/>
          <w:spacing w:val="45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zriaďovateľo</w:t>
      </w:r>
      <w:r w:rsidRPr="00F76167">
        <w:rPr>
          <w:color w:val="231F20"/>
          <w:szCs w:val="24"/>
        </w:rPr>
        <w:t>m</w:t>
      </w:r>
      <w:r w:rsidRPr="00F76167">
        <w:rPr>
          <w:color w:val="231F20"/>
          <w:spacing w:val="46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škol</w:t>
      </w:r>
      <w:r w:rsidRPr="00F76167">
        <w:rPr>
          <w:color w:val="231F20"/>
          <w:szCs w:val="24"/>
        </w:rPr>
        <w:t>y</w:t>
      </w:r>
      <w:r w:rsidRPr="00F76167">
        <w:rPr>
          <w:color w:val="231F20"/>
          <w:spacing w:val="45"/>
          <w:szCs w:val="24"/>
        </w:rPr>
        <w:t xml:space="preserve"> </w:t>
      </w:r>
      <w:r w:rsidRPr="00F76167">
        <w:rPr>
          <w:color w:val="231F20"/>
          <w:szCs w:val="24"/>
        </w:rPr>
        <w:t>a</w:t>
      </w:r>
      <w:r w:rsidRPr="00F76167">
        <w:rPr>
          <w:color w:val="231F20"/>
          <w:spacing w:val="5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tie</w:t>
      </w:r>
      <w:r w:rsidRPr="00F76167">
        <w:rPr>
          <w:color w:val="231F20"/>
          <w:szCs w:val="24"/>
        </w:rPr>
        <w:t>ž</w:t>
      </w:r>
      <w:r w:rsidRPr="00F76167">
        <w:rPr>
          <w:color w:val="231F20"/>
          <w:spacing w:val="47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s</w:t>
      </w:r>
      <w:r w:rsidRPr="00F76167">
        <w:rPr>
          <w:color w:val="231F20"/>
          <w:szCs w:val="24"/>
        </w:rPr>
        <w:t>o</w:t>
      </w:r>
      <w:r w:rsidRPr="00F76167">
        <w:rPr>
          <w:color w:val="231F20"/>
          <w:spacing w:val="45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Základno</w:t>
      </w:r>
      <w:r w:rsidRPr="00F76167">
        <w:rPr>
          <w:color w:val="231F20"/>
          <w:szCs w:val="24"/>
        </w:rPr>
        <w:t>u</w:t>
      </w:r>
      <w:r w:rsidRPr="00F76167">
        <w:rPr>
          <w:color w:val="231F20"/>
          <w:spacing w:val="47"/>
          <w:szCs w:val="24"/>
        </w:rPr>
        <w:t xml:space="preserve"> </w:t>
      </w:r>
      <w:r w:rsidRPr="00F76167">
        <w:rPr>
          <w:color w:val="231F20"/>
          <w:szCs w:val="24"/>
        </w:rPr>
        <w:t>š</w:t>
      </w:r>
      <w:r w:rsidRPr="00F76167">
        <w:rPr>
          <w:color w:val="231F20"/>
          <w:spacing w:val="-1"/>
          <w:szCs w:val="24"/>
        </w:rPr>
        <w:t>kolo</w:t>
      </w:r>
      <w:r w:rsidRPr="00F76167">
        <w:rPr>
          <w:color w:val="231F20"/>
          <w:szCs w:val="24"/>
        </w:rPr>
        <w:t>u</w:t>
      </w:r>
      <w:r w:rsidRPr="00F76167">
        <w:rPr>
          <w:color w:val="231F20"/>
          <w:spacing w:val="45"/>
          <w:szCs w:val="24"/>
        </w:rPr>
        <w:t xml:space="preserve"> </w:t>
      </w:r>
      <w:r w:rsidRPr="00F76167">
        <w:rPr>
          <w:color w:val="231F20"/>
          <w:szCs w:val="24"/>
        </w:rPr>
        <w:t>v</w:t>
      </w:r>
      <w:r w:rsidRPr="00F76167">
        <w:rPr>
          <w:color w:val="231F20"/>
          <w:spacing w:val="4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Diviakoc</w:t>
      </w:r>
      <w:r w:rsidRPr="00F76167">
        <w:rPr>
          <w:color w:val="231F20"/>
          <w:szCs w:val="24"/>
        </w:rPr>
        <w:t>h</w:t>
      </w:r>
      <w:r w:rsidRPr="00F76167">
        <w:rPr>
          <w:color w:val="231F20"/>
          <w:spacing w:val="47"/>
          <w:szCs w:val="24"/>
        </w:rPr>
        <w:t xml:space="preserve"> </w:t>
      </w:r>
      <w:r w:rsidRPr="00F76167">
        <w:rPr>
          <w:color w:val="231F20"/>
          <w:szCs w:val="24"/>
        </w:rPr>
        <w:t>n</w:t>
      </w:r>
      <w:r w:rsidRPr="00F76167">
        <w:rPr>
          <w:color w:val="231F20"/>
          <w:spacing w:val="-1"/>
          <w:szCs w:val="24"/>
        </w:rPr>
        <w:t>a</w:t>
      </w:r>
      <w:r w:rsidRPr="00F76167">
        <w:rPr>
          <w:color w:val="231F20"/>
          <w:szCs w:val="24"/>
        </w:rPr>
        <w:t>d</w:t>
      </w:r>
      <w:r w:rsidRPr="00F76167">
        <w:rPr>
          <w:color w:val="231F20"/>
          <w:spacing w:val="45"/>
          <w:szCs w:val="24"/>
        </w:rPr>
        <w:t xml:space="preserve"> </w:t>
      </w:r>
      <w:r w:rsidRPr="00F76167">
        <w:rPr>
          <w:color w:val="231F20"/>
          <w:szCs w:val="24"/>
        </w:rPr>
        <w:t>N</w:t>
      </w:r>
      <w:r w:rsidRPr="00F76167">
        <w:rPr>
          <w:color w:val="231F20"/>
          <w:spacing w:val="-1"/>
          <w:szCs w:val="24"/>
        </w:rPr>
        <w:t>itricou, ka</w:t>
      </w:r>
      <w:r w:rsidRPr="00F76167">
        <w:rPr>
          <w:color w:val="231F20"/>
          <w:szCs w:val="24"/>
        </w:rPr>
        <w:t>m</w:t>
      </w:r>
      <w:r w:rsidRPr="00F76167">
        <w:rPr>
          <w:color w:val="231F20"/>
          <w:spacing w:val="7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nastup</w:t>
      </w:r>
      <w:r w:rsidRPr="00F76167">
        <w:rPr>
          <w:color w:val="231F20"/>
          <w:spacing w:val="-2"/>
          <w:szCs w:val="24"/>
        </w:rPr>
        <w:t>u</w:t>
      </w:r>
      <w:r w:rsidRPr="00F76167">
        <w:rPr>
          <w:color w:val="231F20"/>
          <w:spacing w:val="-1"/>
          <w:szCs w:val="24"/>
        </w:rPr>
        <w:t>j</w:t>
      </w:r>
      <w:r w:rsidRPr="00F76167">
        <w:rPr>
          <w:color w:val="231F20"/>
          <w:szCs w:val="24"/>
        </w:rPr>
        <w:t>ú</w:t>
      </w:r>
      <w:r w:rsidRPr="00F76167">
        <w:rPr>
          <w:color w:val="231F20"/>
          <w:spacing w:val="7"/>
          <w:szCs w:val="24"/>
        </w:rPr>
        <w:t xml:space="preserve"> </w:t>
      </w:r>
      <w:r w:rsidRPr="00F76167">
        <w:rPr>
          <w:color w:val="231F20"/>
          <w:szCs w:val="24"/>
        </w:rPr>
        <w:t>n</w:t>
      </w:r>
      <w:r w:rsidRPr="00F76167">
        <w:rPr>
          <w:color w:val="231F20"/>
          <w:spacing w:val="-1"/>
          <w:szCs w:val="24"/>
        </w:rPr>
        <w:t>aš</w:t>
      </w:r>
      <w:r w:rsidRPr="00F76167">
        <w:rPr>
          <w:color w:val="231F20"/>
          <w:szCs w:val="24"/>
        </w:rPr>
        <w:t>i</w:t>
      </w:r>
      <w:r w:rsidRPr="00F76167">
        <w:rPr>
          <w:color w:val="231F20"/>
          <w:spacing w:val="7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žiac</w:t>
      </w:r>
      <w:r w:rsidRPr="00F76167">
        <w:rPr>
          <w:color w:val="231F20"/>
          <w:szCs w:val="24"/>
        </w:rPr>
        <w:t>i</w:t>
      </w:r>
      <w:r w:rsidRPr="00F76167">
        <w:rPr>
          <w:color w:val="231F20"/>
          <w:spacing w:val="8"/>
          <w:szCs w:val="24"/>
        </w:rPr>
        <w:t xml:space="preserve"> </w:t>
      </w:r>
      <w:r w:rsidRPr="00F76167">
        <w:rPr>
          <w:color w:val="231F20"/>
          <w:szCs w:val="24"/>
        </w:rPr>
        <w:t>po</w:t>
      </w:r>
      <w:r w:rsidRPr="00F76167">
        <w:rPr>
          <w:color w:val="231F20"/>
          <w:spacing w:val="5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ukončen</w:t>
      </w:r>
      <w:r w:rsidRPr="00F76167">
        <w:rPr>
          <w:color w:val="231F20"/>
          <w:szCs w:val="24"/>
        </w:rPr>
        <w:t>í</w:t>
      </w:r>
      <w:r w:rsidRPr="00F76167">
        <w:rPr>
          <w:color w:val="231F20"/>
          <w:spacing w:val="7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I</w:t>
      </w:r>
      <w:r w:rsidRPr="00F76167">
        <w:rPr>
          <w:color w:val="231F20"/>
          <w:szCs w:val="24"/>
        </w:rPr>
        <w:t>.</w:t>
      </w:r>
      <w:r w:rsidRPr="00F76167">
        <w:rPr>
          <w:color w:val="231F20"/>
          <w:spacing w:val="7"/>
          <w:szCs w:val="24"/>
        </w:rPr>
        <w:t xml:space="preserve"> </w:t>
      </w:r>
      <w:r w:rsidRPr="00F76167">
        <w:rPr>
          <w:color w:val="231F20"/>
          <w:szCs w:val="24"/>
        </w:rPr>
        <w:t>s</w:t>
      </w:r>
      <w:r w:rsidRPr="00F76167">
        <w:rPr>
          <w:color w:val="231F20"/>
          <w:spacing w:val="-1"/>
          <w:szCs w:val="24"/>
        </w:rPr>
        <w:t>tupň</w:t>
      </w:r>
      <w:r w:rsidRPr="00F76167">
        <w:rPr>
          <w:color w:val="231F20"/>
          <w:szCs w:val="24"/>
        </w:rPr>
        <w:t>a</w:t>
      </w:r>
      <w:r w:rsidRPr="00F76167">
        <w:rPr>
          <w:color w:val="231F20"/>
          <w:spacing w:val="7"/>
          <w:szCs w:val="24"/>
        </w:rPr>
        <w:t xml:space="preserve"> </w:t>
      </w:r>
      <w:r w:rsidRPr="00F76167">
        <w:rPr>
          <w:color w:val="231F20"/>
          <w:szCs w:val="24"/>
        </w:rPr>
        <w:t>na</w:t>
      </w:r>
      <w:r w:rsidRPr="00F76167">
        <w:rPr>
          <w:color w:val="231F20"/>
          <w:spacing w:val="5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naše</w:t>
      </w:r>
      <w:r w:rsidRPr="00F76167">
        <w:rPr>
          <w:color w:val="231F20"/>
          <w:szCs w:val="24"/>
        </w:rPr>
        <w:t>j</w:t>
      </w:r>
      <w:r w:rsidRPr="00F76167">
        <w:rPr>
          <w:color w:val="231F20"/>
          <w:spacing w:val="7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základ</w:t>
      </w:r>
      <w:r w:rsidRPr="00F76167">
        <w:rPr>
          <w:color w:val="231F20"/>
          <w:spacing w:val="-2"/>
          <w:szCs w:val="24"/>
        </w:rPr>
        <w:t>n</w:t>
      </w:r>
      <w:r w:rsidRPr="00F76167">
        <w:rPr>
          <w:color w:val="231F20"/>
          <w:spacing w:val="-1"/>
          <w:szCs w:val="24"/>
        </w:rPr>
        <w:t>e</w:t>
      </w:r>
      <w:r w:rsidRPr="00F76167">
        <w:rPr>
          <w:color w:val="231F20"/>
          <w:szCs w:val="24"/>
        </w:rPr>
        <w:t>j</w:t>
      </w:r>
      <w:r w:rsidRPr="00F76167">
        <w:rPr>
          <w:color w:val="231F20"/>
          <w:spacing w:val="10"/>
          <w:szCs w:val="24"/>
        </w:rPr>
        <w:t xml:space="preserve"> </w:t>
      </w:r>
      <w:r w:rsidRPr="00F76167">
        <w:rPr>
          <w:color w:val="231F20"/>
          <w:spacing w:val="-2"/>
          <w:szCs w:val="24"/>
        </w:rPr>
        <w:t>š</w:t>
      </w:r>
      <w:r w:rsidRPr="00F76167">
        <w:rPr>
          <w:color w:val="231F20"/>
          <w:spacing w:val="-1"/>
          <w:szCs w:val="24"/>
        </w:rPr>
        <w:t>kole</w:t>
      </w:r>
      <w:r w:rsidRPr="00F76167">
        <w:rPr>
          <w:color w:val="231F20"/>
          <w:szCs w:val="24"/>
        </w:rPr>
        <w:t>.</w:t>
      </w:r>
      <w:r w:rsidRPr="00F76167">
        <w:rPr>
          <w:color w:val="231F20"/>
          <w:spacing w:val="6"/>
          <w:szCs w:val="24"/>
        </w:rPr>
        <w:t xml:space="preserve"> </w:t>
      </w:r>
      <w:r w:rsidRPr="00F76167">
        <w:rPr>
          <w:color w:val="231F20"/>
          <w:szCs w:val="24"/>
        </w:rPr>
        <w:t>Ď</w:t>
      </w:r>
      <w:r w:rsidRPr="00F76167">
        <w:rPr>
          <w:color w:val="231F20"/>
          <w:spacing w:val="-1"/>
          <w:szCs w:val="24"/>
        </w:rPr>
        <w:t>alším</w:t>
      </w:r>
      <w:r w:rsidRPr="00F76167">
        <w:rPr>
          <w:color w:val="231F20"/>
          <w:szCs w:val="24"/>
        </w:rPr>
        <w:t>i</w:t>
      </w:r>
      <w:r w:rsidRPr="00F76167">
        <w:rPr>
          <w:color w:val="231F20"/>
          <w:spacing w:val="8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pozitív</w:t>
      </w:r>
      <w:r w:rsidRPr="00F76167">
        <w:rPr>
          <w:color w:val="231F20"/>
          <w:spacing w:val="1"/>
          <w:szCs w:val="24"/>
        </w:rPr>
        <w:t>n</w:t>
      </w:r>
      <w:r w:rsidRPr="00F76167">
        <w:rPr>
          <w:color w:val="231F20"/>
          <w:spacing w:val="-5"/>
          <w:szCs w:val="24"/>
        </w:rPr>
        <w:t>y</w:t>
      </w:r>
      <w:r w:rsidRPr="00F76167">
        <w:rPr>
          <w:color w:val="231F20"/>
          <w:spacing w:val="-1"/>
          <w:szCs w:val="24"/>
        </w:rPr>
        <w:t>mi faktorm</w:t>
      </w:r>
      <w:r w:rsidRPr="00F76167">
        <w:rPr>
          <w:color w:val="231F20"/>
          <w:szCs w:val="24"/>
        </w:rPr>
        <w:t>i</w:t>
      </w:r>
      <w:r w:rsidRPr="00F76167">
        <w:rPr>
          <w:color w:val="231F20"/>
          <w:spacing w:val="-1"/>
          <w:szCs w:val="24"/>
        </w:rPr>
        <w:t xml:space="preserve"> sú:</w:t>
      </w:r>
    </w:p>
    <w:p w:rsidR="00F76167" w:rsidRPr="00F76167" w:rsidRDefault="00F76167" w:rsidP="0072290D">
      <w:pPr>
        <w:pStyle w:val="Zkladntext"/>
        <w:numPr>
          <w:ilvl w:val="1"/>
          <w:numId w:val="9"/>
        </w:numPr>
        <w:tabs>
          <w:tab w:val="left" w:pos="820"/>
        </w:tabs>
        <w:suppressAutoHyphens w:val="0"/>
        <w:spacing w:after="0"/>
        <w:ind w:left="820"/>
        <w:rPr>
          <w:szCs w:val="24"/>
        </w:rPr>
      </w:pPr>
      <w:r w:rsidRPr="00F76167">
        <w:rPr>
          <w:color w:val="231F20"/>
          <w:spacing w:val="-1"/>
          <w:szCs w:val="24"/>
        </w:rPr>
        <w:t>pravideln</w:t>
      </w:r>
      <w:r w:rsidRPr="00F76167">
        <w:rPr>
          <w:color w:val="231F20"/>
          <w:szCs w:val="24"/>
        </w:rPr>
        <w:t>é</w:t>
      </w:r>
      <w:r w:rsidRPr="00F76167">
        <w:rPr>
          <w:color w:val="231F20"/>
          <w:spacing w:val="1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zapájani</w:t>
      </w:r>
      <w:r w:rsidRPr="00F76167">
        <w:rPr>
          <w:color w:val="231F20"/>
          <w:szCs w:val="24"/>
        </w:rPr>
        <w:t>e</w:t>
      </w:r>
      <w:r w:rsidRPr="00F76167">
        <w:rPr>
          <w:color w:val="231F20"/>
          <w:spacing w:val="1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žiako</w:t>
      </w:r>
      <w:r w:rsidRPr="00F76167">
        <w:rPr>
          <w:color w:val="231F20"/>
          <w:szCs w:val="24"/>
        </w:rPr>
        <w:t>v</w:t>
      </w:r>
      <w:r w:rsidRPr="00F76167">
        <w:rPr>
          <w:color w:val="231F20"/>
          <w:spacing w:val="1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d</w:t>
      </w:r>
      <w:r w:rsidRPr="00F76167">
        <w:rPr>
          <w:color w:val="231F20"/>
          <w:szCs w:val="24"/>
        </w:rPr>
        <w:t>o</w:t>
      </w:r>
      <w:r w:rsidRPr="00F76167">
        <w:rPr>
          <w:color w:val="231F20"/>
          <w:spacing w:val="-1"/>
          <w:szCs w:val="24"/>
        </w:rPr>
        <w:t xml:space="preserve"> vedo</w:t>
      </w:r>
      <w:r w:rsidRPr="00F76167">
        <w:rPr>
          <w:color w:val="231F20"/>
          <w:spacing w:val="-3"/>
          <w:szCs w:val="24"/>
        </w:rPr>
        <w:t>m</w:t>
      </w:r>
      <w:r w:rsidRPr="00F76167">
        <w:rPr>
          <w:color w:val="231F20"/>
          <w:spacing w:val="-1"/>
          <w:szCs w:val="24"/>
        </w:rPr>
        <w:t>ostných</w:t>
      </w:r>
      <w:r w:rsidRPr="00F76167">
        <w:rPr>
          <w:color w:val="231F20"/>
          <w:szCs w:val="24"/>
        </w:rPr>
        <w:t>,</w:t>
      </w:r>
      <w:r w:rsidRPr="00F76167">
        <w:rPr>
          <w:color w:val="231F20"/>
          <w:spacing w:val="3"/>
          <w:szCs w:val="24"/>
        </w:rPr>
        <w:t xml:space="preserve"> </w:t>
      </w:r>
      <w:r w:rsidRPr="00F76167">
        <w:rPr>
          <w:color w:val="231F20"/>
          <w:spacing w:val="-2"/>
          <w:szCs w:val="24"/>
        </w:rPr>
        <w:t>š</w:t>
      </w:r>
      <w:r w:rsidRPr="00F76167">
        <w:rPr>
          <w:color w:val="231F20"/>
          <w:spacing w:val="-1"/>
          <w:szCs w:val="24"/>
        </w:rPr>
        <w:t>portovýc</w:t>
      </w:r>
      <w:r w:rsidRPr="00F76167">
        <w:rPr>
          <w:color w:val="231F20"/>
          <w:szCs w:val="24"/>
        </w:rPr>
        <w:t>h</w:t>
      </w:r>
      <w:r w:rsidRPr="00F76167">
        <w:rPr>
          <w:color w:val="231F20"/>
          <w:spacing w:val="1"/>
          <w:szCs w:val="24"/>
        </w:rPr>
        <w:t xml:space="preserve"> </w:t>
      </w:r>
      <w:r w:rsidRPr="00F76167">
        <w:rPr>
          <w:color w:val="231F20"/>
          <w:szCs w:val="24"/>
        </w:rPr>
        <w:t>a</w:t>
      </w:r>
      <w:r w:rsidRPr="00F76167">
        <w:rPr>
          <w:color w:val="231F20"/>
          <w:spacing w:val="-1"/>
          <w:szCs w:val="24"/>
        </w:rPr>
        <w:t xml:space="preserve"> u</w:t>
      </w:r>
      <w:r w:rsidRPr="00F76167">
        <w:rPr>
          <w:color w:val="231F20"/>
          <w:spacing w:val="-3"/>
          <w:szCs w:val="24"/>
        </w:rPr>
        <w:t>m</w:t>
      </w:r>
      <w:r w:rsidRPr="00F76167">
        <w:rPr>
          <w:color w:val="231F20"/>
          <w:spacing w:val="1"/>
          <w:szCs w:val="24"/>
        </w:rPr>
        <w:t>e</w:t>
      </w:r>
      <w:r w:rsidRPr="00F76167">
        <w:rPr>
          <w:color w:val="231F20"/>
          <w:spacing w:val="-1"/>
          <w:szCs w:val="24"/>
        </w:rPr>
        <w:t>l</w:t>
      </w:r>
      <w:r w:rsidRPr="00F76167">
        <w:rPr>
          <w:color w:val="231F20"/>
          <w:spacing w:val="-2"/>
          <w:szCs w:val="24"/>
        </w:rPr>
        <w:t>e</w:t>
      </w:r>
      <w:r w:rsidRPr="00F76167">
        <w:rPr>
          <w:color w:val="231F20"/>
          <w:spacing w:val="-1"/>
          <w:szCs w:val="24"/>
        </w:rPr>
        <w:t>ckýc</w:t>
      </w:r>
      <w:r w:rsidRPr="00F76167">
        <w:rPr>
          <w:color w:val="231F20"/>
          <w:szCs w:val="24"/>
        </w:rPr>
        <w:t>h</w:t>
      </w:r>
      <w:r w:rsidRPr="00F76167">
        <w:rPr>
          <w:color w:val="231F20"/>
          <w:spacing w:val="3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súťaží;</w:t>
      </w:r>
    </w:p>
    <w:p w:rsidR="00F76167" w:rsidRPr="00F76167" w:rsidRDefault="00F76167" w:rsidP="0072290D">
      <w:pPr>
        <w:pStyle w:val="Zkladntext"/>
        <w:numPr>
          <w:ilvl w:val="1"/>
          <w:numId w:val="9"/>
        </w:numPr>
        <w:tabs>
          <w:tab w:val="left" w:pos="820"/>
        </w:tabs>
        <w:suppressAutoHyphens w:val="0"/>
        <w:spacing w:after="0"/>
        <w:ind w:left="820"/>
        <w:rPr>
          <w:szCs w:val="24"/>
        </w:rPr>
      </w:pPr>
      <w:r w:rsidRPr="00F76167">
        <w:rPr>
          <w:color w:val="231F20"/>
          <w:spacing w:val="-2"/>
          <w:szCs w:val="24"/>
        </w:rPr>
        <w:t>s</w:t>
      </w:r>
      <w:r w:rsidRPr="00F76167">
        <w:rPr>
          <w:color w:val="231F20"/>
          <w:spacing w:val="-1"/>
          <w:szCs w:val="24"/>
        </w:rPr>
        <w:t>poluprác</w:t>
      </w:r>
      <w:r w:rsidRPr="00F76167">
        <w:rPr>
          <w:color w:val="231F20"/>
          <w:szCs w:val="24"/>
        </w:rPr>
        <w:t>a</w:t>
      </w:r>
      <w:r w:rsidRPr="00F76167">
        <w:rPr>
          <w:color w:val="231F20"/>
          <w:spacing w:val="3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Z</w:t>
      </w:r>
      <w:r w:rsidRPr="00F76167">
        <w:rPr>
          <w:color w:val="231F20"/>
          <w:szCs w:val="24"/>
        </w:rPr>
        <w:t>Š</w:t>
      </w:r>
      <w:r w:rsidRPr="00F76167">
        <w:rPr>
          <w:color w:val="231F20"/>
          <w:spacing w:val="-1"/>
          <w:szCs w:val="24"/>
        </w:rPr>
        <w:t xml:space="preserve"> </w:t>
      </w:r>
      <w:r w:rsidRPr="00F76167">
        <w:rPr>
          <w:color w:val="231F20"/>
          <w:szCs w:val="24"/>
        </w:rPr>
        <w:t>s</w:t>
      </w:r>
      <w:r w:rsidRPr="00F76167">
        <w:rPr>
          <w:color w:val="231F20"/>
          <w:spacing w:val="-1"/>
          <w:szCs w:val="24"/>
        </w:rPr>
        <w:t xml:space="preserve"> MŠ</w:t>
      </w:r>
    </w:p>
    <w:p w:rsidR="00F76167" w:rsidRPr="00F76167" w:rsidRDefault="00F76167" w:rsidP="0072290D">
      <w:pPr>
        <w:pStyle w:val="Zkladntext"/>
        <w:numPr>
          <w:ilvl w:val="1"/>
          <w:numId w:val="9"/>
        </w:numPr>
        <w:tabs>
          <w:tab w:val="left" w:pos="820"/>
        </w:tabs>
        <w:suppressAutoHyphens w:val="0"/>
        <w:spacing w:after="0"/>
        <w:ind w:left="820"/>
        <w:rPr>
          <w:szCs w:val="24"/>
        </w:rPr>
      </w:pPr>
      <w:r w:rsidRPr="00F76167">
        <w:rPr>
          <w:color w:val="231F20"/>
          <w:spacing w:val="-2"/>
          <w:w w:val="105"/>
          <w:szCs w:val="24"/>
        </w:rPr>
        <w:t>vhodn</w:t>
      </w:r>
      <w:r w:rsidRPr="00F76167">
        <w:rPr>
          <w:color w:val="231F20"/>
          <w:w w:val="105"/>
          <w:szCs w:val="24"/>
        </w:rPr>
        <w:t>á</w:t>
      </w:r>
      <w:r w:rsidRPr="00F76167">
        <w:rPr>
          <w:color w:val="231F20"/>
          <w:spacing w:val="-28"/>
          <w:w w:val="105"/>
          <w:szCs w:val="24"/>
        </w:rPr>
        <w:t xml:space="preserve"> </w:t>
      </w:r>
      <w:r w:rsidRPr="00F76167">
        <w:rPr>
          <w:color w:val="231F20"/>
          <w:spacing w:val="-2"/>
          <w:w w:val="105"/>
          <w:szCs w:val="24"/>
        </w:rPr>
        <w:t>poloh</w:t>
      </w:r>
      <w:r w:rsidRPr="00F76167">
        <w:rPr>
          <w:color w:val="231F20"/>
          <w:w w:val="105"/>
          <w:szCs w:val="24"/>
        </w:rPr>
        <w:t>a</w:t>
      </w:r>
      <w:r w:rsidRPr="00F76167">
        <w:rPr>
          <w:color w:val="231F20"/>
          <w:spacing w:val="-27"/>
          <w:w w:val="105"/>
          <w:szCs w:val="24"/>
        </w:rPr>
        <w:t xml:space="preserve"> </w:t>
      </w:r>
      <w:r w:rsidRPr="00F76167">
        <w:rPr>
          <w:color w:val="231F20"/>
          <w:spacing w:val="-3"/>
          <w:w w:val="105"/>
          <w:szCs w:val="24"/>
        </w:rPr>
        <w:t>š</w:t>
      </w:r>
      <w:r w:rsidRPr="00F76167">
        <w:rPr>
          <w:color w:val="231F20"/>
          <w:spacing w:val="-2"/>
          <w:w w:val="105"/>
          <w:szCs w:val="24"/>
        </w:rPr>
        <w:t>kol</w:t>
      </w:r>
      <w:r w:rsidRPr="00F76167">
        <w:rPr>
          <w:color w:val="231F20"/>
          <w:w w:val="105"/>
          <w:szCs w:val="24"/>
        </w:rPr>
        <w:t>y</w:t>
      </w:r>
      <w:r w:rsidRPr="00F76167">
        <w:rPr>
          <w:color w:val="231F20"/>
          <w:spacing w:val="-28"/>
          <w:w w:val="105"/>
          <w:szCs w:val="24"/>
        </w:rPr>
        <w:t xml:space="preserve"> </w:t>
      </w:r>
      <w:r w:rsidRPr="00F76167">
        <w:rPr>
          <w:color w:val="231F20"/>
          <w:w w:val="120"/>
          <w:szCs w:val="24"/>
        </w:rPr>
        <w:t>-</w:t>
      </w:r>
      <w:r w:rsidRPr="00F76167">
        <w:rPr>
          <w:color w:val="231F20"/>
          <w:spacing w:val="-37"/>
          <w:w w:val="120"/>
          <w:szCs w:val="24"/>
        </w:rPr>
        <w:t xml:space="preserve"> </w:t>
      </w:r>
      <w:r w:rsidRPr="00F76167">
        <w:rPr>
          <w:color w:val="231F20"/>
          <w:spacing w:val="-2"/>
          <w:w w:val="105"/>
          <w:szCs w:val="24"/>
        </w:rPr>
        <w:t>v</w:t>
      </w:r>
      <w:r w:rsidRPr="00F76167">
        <w:rPr>
          <w:color w:val="231F20"/>
          <w:spacing w:val="-6"/>
          <w:w w:val="105"/>
          <w:szCs w:val="24"/>
        </w:rPr>
        <w:t>y</w:t>
      </w:r>
      <w:r w:rsidRPr="00F76167">
        <w:rPr>
          <w:color w:val="231F20"/>
          <w:spacing w:val="-2"/>
          <w:w w:val="105"/>
          <w:szCs w:val="24"/>
        </w:rPr>
        <w:t>učo</w:t>
      </w:r>
      <w:r w:rsidRPr="00F76167">
        <w:rPr>
          <w:color w:val="231F20"/>
          <w:spacing w:val="1"/>
          <w:w w:val="105"/>
          <w:szCs w:val="24"/>
        </w:rPr>
        <w:t>v</w:t>
      </w:r>
      <w:r w:rsidRPr="00F76167">
        <w:rPr>
          <w:color w:val="231F20"/>
          <w:spacing w:val="-2"/>
          <w:w w:val="105"/>
          <w:szCs w:val="24"/>
        </w:rPr>
        <w:t>ani</w:t>
      </w:r>
      <w:r w:rsidRPr="00F76167">
        <w:rPr>
          <w:color w:val="231F20"/>
          <w:w w:val="105"/>
          <w:szCs w:val="24"/>
        </w:rPr>
        <w:t>e</w:t>
      </w:r>
      <w:r w:rsidRPr="00F76167">
        <w:rPr>
          <w:color w:val="231F20"/>
          <w:spacing w:val="-26"/>
          <w:w w:val="105"/>
          <w:szCs w:val="24"/>
        </w:rPr>
        <w:t xml:space="preserve"> </w:t>
      </w:r>
      <w:r w:rsidRPr="00F76167">
        <w:rPr>
          <w:color w:val="231F20"/>
          <w:w w:val="105"/>
          <w:szCs w:val="24"/>
        </w:rPr>
        <w:t>v</w:t>
      </w:r>
      <w:r w:rsidRPr="00F76167">
        <w:rPr>
          <w:color w:val="231F20"/>
          <w:spacing w:val="-28"/>
          <w:w w:val="105"/>
          <w:szCs w:val="24"/>
        </w:rPr>
        <w:t xml:space="preserve"> </w:t>
      </w:r>
      <w:r w:rsidRPr="00F76167">
        <w:rPr>
          <w:color w:val="231F20"/>
          <w:spacing w:val="-2"/>
          <w:w w:val="105"/>
          <w:szCs w:val="24"/>
        </w:rPr>
        <w:t>obc</w:t>
      </w:r>
      <w:r w:rsidRPr="00F76167">
        <w:rPr>
          <w:color w:val="231F20"/>
          <w:w w:val="105"/>
          <w:szCs w:val="24"/>
        </w:rPr>
        <w:t>i</w:t>
      </w:r>
      <w:r w:rsidRPr="00F76167">
        <w:rPr>
          <w:color w:val="231F20"/>
          <w:spacing w:val="-28"/>
          <w:w w:val="105"/>
          <w:szCs w:val="24"/>
        </w:rPr>
        <w:t xml:space="preserve"> </w:t>
      </w:r>
      <w:r w:rsidRPr="00F76167">
        <w:rPr>
          <w:color w:val="231F20"/>
          <w:spacing w:val="-2"/>
          <w:w w:val="105"/>
          <w:szCs w:val="24"/>
        </w:rPr>
        <w:t>eli</w:t>
      </w:r>
      <w:r w:rsidRPr="00F76167">
        <w:rPr>
          <w:color w:val="231F20"/>
          <w:spacing w:val="-4"/>
          <w:w w:val="105"/>
          <w:szCs w:val="24"/>
        </w:rPr>
        <w:t>m</w:t>
      </w:r>
      <w:r w:rsidRPr="00F76167">
        <w:rPr>
          <w:color w:val="231F20"/>
          <w:spacing w:val="-2"/>
          <w:w w:val="105"/>
          <w:szCs w:val="24"/>
        </w:rPr>
        <w:t>inuj</w:t>
      </w:r>
      <w:r w:rsidRPr="00F76167">
        <w:rPr>
          <w:color w:val="231F20"/>
          <w:w w:val="105"/>
          <w:szCs w:val="24"/>
        </w:rPr>
        <w:t>e</w:t>
      </w:r>
      <w:r w:rsidRPr="00F76167">
        <w:rPr>
          <w:color w:val="231F20"/>
          <w:spacing w:val="-25"/>
          <w:w w:val="105"/>
          <w:szCs w:val="24"/>
        </w:rPr>
        <w:t xml:space="preserve"> </w:t>
      </w:r>
      <w:r w:rsidRPr="00F76167">
        <w:rPr>
          <w:color w:val="231F20"/>
          <w:spacing w:val="-2"/>
          <w:w w:val="105"/>
          <w:szCs w:val="24"/>
        </w:rPr>
        <w:t>n</w:t>
      </w:r>
      <w:r w:rsidRPr="00F76167">
        <w:rPr>
          <w:color w:val="231F20"/>
          <w:spacing w:val="-4"/>
          <w:w w:val="105"/>
          <w:szCs w:val="24"/>
        </w:rPr>
        <w:t>á</w:t>
      </w:r>
      <w:r w:rsidRPr="00F76167">
        <w:rPr>
          <w:color w:val="231F20"/>
          <w:spacing w:val="-2"/>
          <w:w w:val="105"/>
          <w:szCs w:val="24"/>
        </w:rPr>
        <w:t>stra</w:t>
      </w:r>
      <w:r w:rsidRPr="00F76167">
        <w:rPr>
          <w:color w:val="231F20"/>
          <w:spacing w:val="1"/>
          <w:w w:val="105"/>
          <w:szCs w:val="24"/>
        </w:rPr>
        <w:t>h</w:t>
      </w:r>
      <w:r w:rsidRPr="00F76167">
        <w:rPr>
          <w:color w:val="231F20"/>
          <w:w w:val="105"/>
          <w:szCs w:val="24"/>
        </w:rPr>
        <w:t>y</w:t>
      </w:r>
      <w:r w:rsidRPr="00F76167">
        <w:rPr>
          <w:color w:val="231F20"/>
          <w:spacing w:val="-28"/>
          <w:w w:val="105"/>
          <w:szCs w:val="24"/>
        </w:rPr>
        <w:t xml:space="preserve"> </w:t>
      </w:r>
      <w:r w:rsidRPr="00F76167">
        <w:rPr>
          <w:color w:val="231F20"/>
          <w:spacing w:val="-2"/>
          <w:w w:val="105"/>
          <w:szCs w:val="24"/>
        </w:rPr>
        <w:t>uli</w:t>
      </w:r>
      <w:r w:rsidRPr="00F76167">
        <w:rPr>
          <w:color w:val="231F20"/>
          <w:spacing w:val="-3"/>
          <w:w w:val="105"/>
          <w:szCs w:val="24"/>
        </w:rPr>
        <w:t>c</w:t>
      </w:r>
      <w:r w:rsidRPr="00F76167">
        <w:rPr>
          <w:color w:val="231F20"/>
          <w:spacing w:val="-2"/>
          <w:w w:val="105"/>
          <w:szCs w:val="24"/>
        </w:rPr>
        <w:t>e;</w:t>
      </w:r>
    </w:p>
    <w:p w:rsidR="00F76167" w:rsidRPr="00F76167" w:rsidRDefault="00F76167" w:rsidP="0072290D">
      <w:pPr>
        <w:pStyle w:val="Zkladntext"/>
        <w:numPr>
          <w:ilvl w:val="1"/>
          <w:numId w:val="9"/>
        </w:numPr>
        <w:tabs>
          <w:tab w:val="left" w:pos="820"/>
        </w:tabs>
        <w:suppressAutoHyphens w:val="0"/>
        <w:spacing w:after="0"/>
        <w:ind w:left="820"/>
        <w:rPr>
          <w:szCs w:val="24"/>
        </w:rPr>
      </w:pPr>
      <w:r w:rsidRPr="00F76167">
        <w:rPr>
          <w:color w:val="231F20"/>
          <w:spacing w:val="-1"/>
          <w:szCs w:val="24"/>
        </w:rPr>
        <w:t>v</w:t>
      </w:r>
      <w:r w:rsidRPr="00F76167">
        <w:rPr>
          <w:color w:val="231F20"/>
          <w:spacing w:val="-5"/>
          <w:szCs w:val="24"/>
        </w:rPr>
        <w:t>y</w:t>
      </w:r>
      <w:r w:rsidRPr="00F76167">
        <w:rPr>
          <w:color w:val="231F20"/>
          <w:spacing w:val="-1"/>
          <w:szCs w:val="24"/>
        </w:rPr>
        <w:t>u</w:t>
      </w:r>
      <w:r w:rsidRPr="00F76167">
        <w:rPr>
          <w:color w:val="231F20"/>
          <w:spacing w:val="1"/>
          <w:szCs w:val="24"/>
        </w:rPr>
        <w:t>č</w:t>
      </w:r>
      <w:r w:rsidRPr="00F76167">
        <w:rPr>
          <w:color w:val="231F20"/>
          <w:spacing w:val="-1"/>
          <w:szCs w:val="24"/>
        </w:rPr>
        <w:t>ovani</w:t>
      </w:r>
      <w:r w:rsidRPr="00F76167">
        <w:rPr>
          <w:color w:val="231F20"/>
          <w:szCs w:val="24"/>
        </w:rPr>
        <w:t>e</w:t>
      </w:r>
      <w:r w:rsidRPr="00F76167">
        <w:rPr>
          <w:color w:val="231F20"/>
          <w:spacing w:val="3"/>
          <w:szCs w:val="24"/>
        </w:rPr>
        <w:t xml:space="preserve"> </w:t>
      </w:r>
      <w:r w:rsidRPr="00F76167">
        <w:rPr>
          <w:color w:val="231F20"/>
          <w:szCs w:val="24"/>
        </w:rPr>
        <w:t>v</w:t>
      </w:r>
      <w:r w:rsidRPr="00F76167">
        <w:rPr>
          <w:color w:val="231F20"/>
          <w:spacing w:val="-1"/>
          <w:szCs w:val="24"/>
        </w:rPr>
        <w:t xml:space="preserve"> jedne</w:t>
      </w:r>
      <w:r w:rsidRPr="00F76167">
        <w:rPr>
          <w:color w:val="231F20"/>
          <w:szCs w:val="24"/>
        </w:rPr>
        <w:t>j</w:t>
      </w:r>
      <w:r w:rsidRPr="00F76167">
        <w:rPr>
          <w:color w:val="231F20"/>
          <w:spacing w:val="-1"/>
          <w:szCs w:val="24"/>
        </w:rPr>
        <w:t xml:space="preserve"> budov</w:t>
      </w:r>
      <w:r w:rsidRPr="00F76167">
        <w:rPr>
          <w:color w:val="231F20"/>
          <w:szCs w:val="24"/>
        </w:rPr>
        <w:t>e</w:t>
      </w:r>
      <w:r w:rsidRPr="00F76167">
        <w:rPr>
          <w:color w:val="231F20"/>
          <w:spacing w:val="-1"/>
          <w:szCs w:val="24"/>
        </w:rPr>
        <w:t xml:space="preserve"> (ni</w:t>
      </w:r>
      <w:r w:rsidRPr="00F76167">
        <w:rPr>
          <w:color w:val="231F20"/>
          <w:szCs w:val="24"/>
        </w:rPr>
        <w:t>e</w:t>
      </w:r>
      <w:r w:rsidRPr="00F76167">
        <w:rPr>
          <w:color w:val="231F20"/>
          <w:spacing w:val="1"/>
          <w:szCs w:val="24"/>
        </w:rPr>
        <w:t xml:space="preserve"> </w:t>
      </w:r>
      <w:r w:rsidRPr="00F76167">
        <w:rPr>
          <w:color w:val="231F20"/>
          <w:szCs w:val="24"/>
        </w:rPr>
        <w:t>v</w:t>
      </w:r>
      <w:r w:rsidRPr="00F76167">
        <w:rPr>
          <w:color w:val="231F20"/>
          <w:spacing w:val="-1"/>
          <w:szCs w:val="24"/>
        </w:rPr>
        <w:t xml:space="preserve"> pavilónoch);</w:t>
      </w:r>
    </w:p>
    <w:p w:rsidR="00F76167" w:rsidRPr="00F76167" w:rsidRDefault="00F76167" w:rsidP="0072290D">
      <w:pPr>
        <w:pStyle w:val="Zkladntext"/>
        <w:numPr>
          <w:ilvl w:val="1"/>
          <w:numId w:val="9"/>
        </w:numPr>
        <w:tabs>
          <w:tab w:val="left" w:pos="820"/>
        </w:tabs>
        <w:suppressAutoHyphens w:val="0"/>
        <w:spacing w:after="0"/>
        <w:ind w:left="820"/>
        <w:rPr>
          <w:szCs w:val="24"/>
        </w:rPr>
      </w:pPr>
      <w:r w:rsidRPr="00F76167">
        <w:rPr>
          <w:color w:val="231F20"/>
          <w:spacing w:val="-1"/>
          <w:szCs w:val="24"/>
        </w:rPr>
        <w:t>v</w:t>
      </w:r>
      <w:r w:rsidRPr="00F76167">
        <w:rPr>
          <w:color w:val="231F20"/>
          <w:spacing w:val="-5"/>
          <w:szCs w:val="24"/>
        </w:rPr>
        <w:t>y</w:t>
      </w:r>
      <w:r w:rsidRPr="00F76167">
        <w:rPr>
          <w:color w:val="231F20"/>
          <w:spacing w:val="-1"/>
          <w:szCs w:val="24"/>
        </w:rPr>
        <w:t>u</w:t>
      </w:r>
      <w:r w:rsidRPr="00F76167">
        <w:rPr>
          <w:color w:val="231F20"/>
          <w:spacing w:val="1"/>
          <w:szCs w:val="24"/>
        </w:rPr>
        <w:t>č</w:t>
      </w:r>
      <w:r w:rsidRPr="00F76167">
        <w:rPr>
          <w:color w:val="231F20"/>
          <w:spacing w:val="-1"/>
          <w:szCs w:val="24"/>
        </w:rPr>
        <w:t>ovani</w:t>
      </w:r>
      <w:r w:rsidRPr="00F76167">
        <w:rPr>
          <w:color w:val="231F20"/>
          <w:szCs w:val="24"/>
        </w:rPr>
        <w:t>e</w:t>
      </w:r>
      <w:r w:rsidRPr="00F76167">
        <w:rPr>
          <w:color w:val="231F20"/>
          <w:spacing w:val="3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infor</w:t>
      </w:r>
      <w:r w:rsidRPr="00F76167">
        <w:rPr>
          <w:color w:val="231F20"/>
          <w:spacing w:val="-3"/>
          <w:szCs w:val="24"/>
        </w:rPr>
        <w:t>m</w:t>
      </w:r>
      <w:r w:rsidRPr="00F76167">
        <w:rPr>
          <w:color w:val="231F20"/>
          <w:spacing w:val="1"/>
          <w:szCs w:val="24"/>
        </w:rPr>
        <w:t>a</w:t>
      </w:r>
      <w:r w:rsidRPr="00F76167">
        <w:rPr>
          <w:color w:val="231F20"/>
          <w:spacing w:val="-1"/>
          <w:szCs w:val="24"/>
        </w:rPr>
        <w:t>ti</w:t>
      </w:r>
      <w:r w:rsidRPr="00F76167">
        <w:rPr>
          <w:color w:val="231F20"/>
          <w:spacing w:val="1"/>
          <w:szCs w:val="24"/>
        </w:rPr>
        <w:t>k</w:t>
      </w:r>
      <w:r w:rsidRPr="00F76167">
        <w:rPr>
          <w:color w:val="231F20"/>
          <w:szCs w:val="24"/>
        </w:rPr>
        <w:t>y</w:t>
      </w:r>
      <w:r w:rsidRPr="00F76167">
        <w:rPr>
          <w:color w:val="231F20"/>
          <w:spacing w:val="-1"/>
          <w:szCs w:val="24"/>
        </w:rPr>
        <w:t xml:space="preserve"> pravideln</w:t>
      </w:r>
      <w:r w:rsidRPr="00F76167">
        <w:rPr>
          <w:color w:val="231F20"/>
          <w:szCs w:val="24"/>
        </w:rPr>
        <w:t>e</w:t>
      </w:r>
      <w:r w:rsidRPr="00F76167">
        <w:rPr>
          <w:color w:val="231F20"/>
          <w:spacing w:val="3"/>
          <w:szCs w:val="24"/>
        </w:rPr>
        <w:t xml:space="preserve"> </w:t>
      </w:r>
      <w:r w:rsidRPr="00F76167">
        <w:rPr>
          <w:color w:val="231F20"/>
          <w:szCs w:val="24"/>
        </w:rPr>
        <w:t>v</w:t>
      </w:r>
      <w:r w:rsidRPr="00F76167">
        <w:rPr>
          <w:color w:val="231F20"/>
          <w:spacing w:val="1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počítačove</w:t>
      </w:r>
      <w:r w:rsidRPr="00F76167">
        <w:rPr>
          <w:color w:val="231F20"/>
          <w:szCs w:val="24"/>
        </w:rPr>
        <w:t>j</w:t>
      </w:r>
      <w:r w:rsidRPr="00F76167">
        <w:rPr>
          <w:color w:val="231F20"/>
          <w:spacing w:val="3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učebni;</w:t>
      </w:r>
    </w:p>
    <w:p w:rsidR="00F76167" w:rsidRPr="00F76167" w:rsidRDefault="00F76167" w:rsidP="0072290D">
      <w:pPr>
        <w:pStyle w:val="Zkladntext"/>
        <w:numPr>
          <w:ilvl w:val="1"/>
          <w:numId w:val="9"/>
        </w:numPr>
        <w:tabs>
          <w:tab w:val="left" w:pos="820"/>
        </w:tabs>
        <w:suppressAutoHyphens w:val="0"/>
        <w:spacing w:after="0"/>
        <w:ind w:left="820"/>
        <w:rPr>
          <w:szCs w:val="24"/>
        </w:rPr>
      </w:pPr>
      <w:r w:rsidRPr="00F76167">
        <w:rPr>
          <w:color w:val="231F20"/>
          <w:spacing w:val="-1"/>
          <w:szCs w:val="24"/>
        </w:rPr>
        <w:t>ja</w:t>
      </w:r>
      <w:r w:rsidRPr="00F76167">
        <w:rPr>
          <w:color w:val="231F20"/>
          <w:spacing w:val="1"/>
          <w:szCs w:val="24"/>
        </w:rPr>
        <w:t>z</w:t>
      </w:r>
      <w:r w:rsidRPr="00F76167">
        <w:rPr>
          <w:color w:val="231F20"/>
          <w:spacing w:val="-6"/>
          <w:szCs w:val="24"/>
        </w:rPr>
        <w:t>y</w:t>
      </w:r>
      <w:r w:rsidRPr="00F76167">
        <w:rPr>
          <w:color w:val="231F20"/>
          <w:spacing w:val="1"/>
          <w:szCs w:val="24"/>
        </w:rPr>
        <w:t>k</w:t>
      </w:r>
      <w:r w:rsidRPr="00F76167">
        <w:rPr>
          <w:color w:val="231F20"/>
          <w:spacing w:val="-1"/>
          <w:szCs w:val="24"/>
        </w:rPr>
        <w:t>ov</w:t>
      </w:r>
      <w:r w:rsidRPr="00F76167">
        <w:rPr>
          <w:color w:val="231F20"/>
          <w:szCs w:val="24"/>
        </w:rPr>
        <w:t>é</w:t>
      </w:r>
      <w:r w:rsidRPr="00F76167">
        <w:rPr>
          <w:color w:val="231F20"/>
          <w:spacing w:val="3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vzdelávani</w:t>
      </w:r>
      <w:r w:rsidRPr="00F76167">
        <w:rPr>
          <w:color w:val="231F20"/>
          <w:szCs w:val="24"/>
        </w:rPr>
        <w:t>e</w:t>
      </w:r>
      <w:r w:rsidRPr="00F76167">
        <w:rPr>
          <w:color w:val="231F20"/>
          <w:spacing w:val="3"/>
          <w:szCs w:val="24"/>
        </w:rPr>
        <w:t xml:space="preserve"> </w:t>
      </w:r>
    </w:p>
    <w:p w:rsidR="00F76167" w:rsidRPr="00F76167" w:rsidRDefault="00F76167" w:rsidP="0072290D">
      <w:pPr>
        <w:pStyle w:val="Zkladntext"/>
        <w:numPr>
          <w:ilvl w:val="1"/>
          <w:numId w:val="9"/>
        </w:numPr>
        <w:tabs>
          <w:tab w:val="left" w:pos="820"/>
        </w:tabs>
        <w:suppressAutoHyphens w:val="0"/>
        <w:spacing w:after="0"/>
        <w:ind w:left="820"/>
        <w:rPr>
          <w:szCs w:val="24"/>
        </w:rPr>
      </w:pPr>
      <w:r w:rsidRPr="00F76167">
        <w:rPr>
          <w:color w:val="231F20"/>
          <w:spacing w:val="-1"/>
          <w:szCs w:val="24"/>
        </w:rPr>
        <w:t>aktivit</w:t>
      </w:r>
      <w:r w:rsidRPr="00F76167">
        <w:rPr>
          <w:color w:val="231F20"/>
          <w:szCs w:val="24"/>
        </w:rPr>
        <w:t>y</w:t>
      </w:r>
      <w:r w:rsidRPr="00F76167">
        <w:rPr>
          <w:color w:val="231F20"/>
          <w:spacing w:val="-1"/>
          <w:szCs w:val="24"/>
        </w:rPr>
        <w:t xml:space="preserve"> Š</w:t>
      </w:r>
      <w:r w:rsidRPr="00F76167">
        <w:rPr>
          <w:color w:val="231F20"/>
          <w:spacing w:val="-2"/>
          <w:szCs w:val="24"/>
        </w:rPr>
        <w:t>K</w:t>
      </w:r>
      <w:r w:rsidRPr="00F76167">
        <w:rPr>
          <w:color w:val="231F20"/>
          <w:szCs w:val="24"/>
        </w:rPr>
        <w:t xml:space="preserve">D </w:t>
      </w:r>
      <w:r w:rsidRPr="00F76167">
        <w:rPr>
          <w:color w:val="231F20"/>
          <w:spacing w:val="-1"/>
          <w:szCs w:val="24"/>
        </w:rPr>
        <w:t>pln</w:t>
      </w:r>
      <w:r w:rsidRPr="00F76167">
        <w:rPr>
          <w:color w:val="231F20"/>
          <w:szCs w:val="24"/>
        </w:rPr>
        <w:t>e</w:t>
      </w:r>
      <w:r w:rsidRPr="00F76167">
        <w:rPr>
          <w:color w:val="231F20"/>
          <w:spacing w:val="1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zameran</w:t>
      </w:r>
      <w:r w:rsidRPr="00F76167">
        <w:rPr>
          <w:color w:val="231F20"/>
          <w:szCs w:val="24"/>
        </w:rPr>
        <w:t>é</w:t>
      </w:r>
      <w:r w:rsidRPr="00F76167">
        <w:rPr>
          <w:color w:val="231F20"/>
          <w:spacing w:val="3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n</w:t>
      </w:r>
      <w:r w:rsidRPr="00F76167">
        <w:rPr>
          <w:color w:val="231F20"/>
          <w:szCs w:val="24"/>
        </w:rPr>
        <w:t>a</w:t>
      </w:r>
      <w:r w:rsidRPr="00F76167">
        <w:rPr>
          <w:color w:val="231F20"/>
          <w:spacing w:val="-1"/>
          <w:szCs w:val="24"/>
        </w:rPr>
        <w:t xml:space="preserve"> potreb</w:t>
      </w:r>
      <w:r w:rsidRPr="00F76167">
        <w:rPr>
          <w:color w:val="231F20"/>
          <w:szCs w:val="24"/>
        </w:rPr>
        <w:t>y</w:t>
      </w:r>
      <w:r w:rsidRPr="00F76167">
        <w:rPr>
          <w:color w:val="231F20"/>
          <w:spacing w:val="-1"/>
          <w:szCs w:val="24"/>
        </w:rPr>
        <w:t xml:space="preserve"> žiako</w:t>
      </w:r>
      <w:r w:rsidRPr="00F76167">
        <w:rPr>
          <w:color w:val="231F20"/>
          <w:szCs w:val="24"/>
        </w:rPr>
        <w:t>v</w:t>
      </w:r>
      <w:r w:rsidRPr="00F76167">
        <w:rPr>
          <w:color w:val="231F20"/>
          <w:spacing w:val="1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I</w:t>
      </w:r>
      <w:r w:rsidRPr="00F76167">
        <w:rPr>
          <w:color w:val="231F20"/>
          <w:szCs w:val="24"/>
        </w:rPr>
        <w:t>.</w:t>
      </w:r>
      <w:r w:rsidRPr="00F76167">
        <w:rPr>
          <w:color w:val="231F20"/>
          <w:spacing w:val="-1"/>
          <w:szCs w:val="24"/>
        </w:rPr>
        <w:t xml:space="preserve"> stupňa;</w:t>
      </w:r>
    </w:p>
    <w:p w:rsidR="00F76167" w:rsidRPr="00F76167" w:rsidRDefault="00F76167" w:rsidP="0072290D">
      <w:pPr>
        <w:pStyle w:val="Zkladntext"/>
        <w:numPr>
          <w:ilvl w:val="1"/>
          <w:numId w:val="9"/>
        </w:numPr>
        <w:tabs>
          <w:tab w:val="left" w:pos="820"/>
        </w:tabs>
        <w:suppressAutoHyphens w:val="0"/>
        <w:spacing w:after="0"/>
        <w:ind w:left="820" w:right="114"/>
        <w:rPr>
          <w:szCs w:val="24"/>
        </w:rPr>
      </w:pPr>
      <w:r w:rsidRPr="00F76167">
        <w:rPr>
          <w:color w:val="231F20"/>
          <w:spacing w:val="-1"/>
          <w:szCs w:val="24"/>
        </w:rPr>
        <w:t>pozitív</w:t>
      </w:r>
      <w:r w:rsidRPr="00F76167">
        <w:rPr>
          <w:color w:val="231F20"/>
          <w:spacing w:val="1"/>
          <w:szCs w:val="24"/>
        </w:rPr>
        <w:t>n</w:t>
      </w:r>
      <w:r w:rsidRPr="00F76167">
        <w:rPr>
          <w:color w:val="231F20"/>
          <w:szCs w:val="24"/>
        </w:rPr>
        <w:t xml:space="preserve">y </w:t>
      </w:r>
      <w:r w:rsidRPr="00F76167">
        <w:rPr>
          <w:color w:val="231F20"/>
          <w:spacing w:val="13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prístu</w:t>
      </w:r>
      <w:r w:rsidRPr="00F76167">
        <w:rPr>
          <w:color w:val="231F20"/>
          <w:szCs w:val="24"/>
        </w:rPr>
        <w:t xml:space="preserve">p </w:t>
      </w:r>
      <w:r w:rsidRPr="00F76167">
        <w:rPr>
          <w:color w:val="231F20"/>
          <w:spacing w:val="11"/>
          <w:szCs w:val="24"/>
        </w:rPr>
        <w:t xml:space="preserve"> </w:t>
      </w:r>
      <w:r w:rsidRPr="00F76167">
        <w:rPr>
          <w:color w:val="231F20"/>
          <w:szCs w:val="24"/>
        </w:rPr>
        <w:t>a</w:t>
      </w:r>
      <w:r w:rsidRPr="00F76167">
        <w:rPr>
          <w:color w:val="231F20"/>
          <w:spacing w:val="2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v</w:t>
      </w:r>
      <w:r w:rsidRPr="00F76167">
        <w:rPr>
          <w:color w:val="231F20"/>
          <w:spacing w:val="-5"/>
          <w:szCs w:val="24"/>
        </w:rPr>
        <w:t>y</w:t>
      </w:r>
      <w:r w:rsidRPr="00F76167">
        <w:rPr>
          <w:color w:val="231F20"/>
          <w:spacing w:val="-1"/>
          <w:szCs w:val="24"/>
        </w:rPr>
        <w:t>sok</w:t>
      </w:r>
      <w:r w:rsidRPr="00F76167">
        <w:rPr>
          <w:color w:val="231F20"/>
          <w:szCs w:val="24"/>
        </w:rPr>
        <w:t xml:space="preserve">á </w:t>
      </w:r>
      <w:r w:rsidRPr="00F76167">
        <w:rPr>
          <w:color w:val="231F20"/>
          <w:spacing w:val="14"/>
          <w:szCs w:val="24"/>
        </w:rPr>
        <w:t xml:space="preserve"> </w:t>
      </w:r>
      <w:proofErr w:type="spellStart"/>
      <w:r w:rsidRPr="00F76167">
        <w:rPr>
          <w:color w:val="231F20"/>
          <w:szCs w:val="24"/>
        </w:rPr>
        <w:t>n</w:t>
      </w:r>
      <w:r w:rsidRPr="00F76167">
        <w:rPr>
          <w:color w:val="231F20"/>
          <w:spacing w:val="-1"/>
          <w:szCs w:val="24"/>
        </w:rPr>
        <w:t>asadenos</w:t>
      </w:r>
      <w:r w:rsidRPr="00F76167">
        <w:rPr>
          <w:color w:val="231F20"/>
          <w:szCs w:val="24"/>
        </w:rPr>
        <w:t>ť</w:t>
      </w:r>
      <w:proofErr w:type="spellEnd"/>
      <w:r w:rsidRPr="00F76167">
        <w:rPr>
          <w:color w:val="231F20"/>
          <w:szCs w:val="24"/>
        </w:rPr>
        <w:t xml:space="preserve"> </w:t>
      </w:r>
      <w:r w:rsidRPr="00F76167">
        <w:rPr>
          <w:color w:val="231F20"/>
          <w:spacing w:val="12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pedagógo</w:t>
      </w:r>
      <w:r w:rsidRPr="00F76167">
        <w:rPr>
          <w:color w:val="231F20"/>
          <w:szCs w:val="24"/>
        </w:rPr>
        <w:t xml:space="preserve">v </w:t>
      </w:r>
      <w:r w:rsidRPr="00F76167">
        <w:rPr>
          <w:color w:val="231F20"/>
          <w:spacing w:val="13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Z</w:t>
      </w:r>
      <w:r w:rsidRPr="00F76167">
        <w:rPr>
          <w:color w:val="231F20"/>
          <w:szCs w:val="24"/>
        </w:rPr>
        <w:t xml:space="preserve">Š </w:t>
      </w:r>
      <w:r w:rsidRPr="00F76167">
        <w:rPr>
          <w:color w:val="231F20"/>
          <w:spacing w:val="13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v</w:t>
      </w:r>
      <w:r w:rsidRPr="00F76167">
        <w:rPr>
          <w:color w:val="231F20"/>
          <w:szCs w:val="24"/>
        </w:rPr>
        <w:t xml:space="preserve">o </w:t>
      </w:r>
      <w:r w:rsidRPr="00F76167">
        <w:rPr>
          <w:color w:val="231F20"/>
          <w:spacing w:val="11"/>
          <w:szCs w:val="24"/>
        </w:rPr>
        <w:t xml:space="preserve"> </w:t>
      </w:r>
      <w:r w:rsidRPr="00F76167">
        <w:rPr>
          <w:color w:val="231F20"/>
          <w:szCs w:val="24"/>
        </w:rPr>
        <w:t>v</w:t>
      </w:r>
      <w:r w:rsidRPr="00F76167">
        <w:rPr>
          <w:color w:val="231F20"/>
          <w:spacing w:val="-1"/>
          <w:szCs w:val="24"/>
        </w:rPr>
        <w:t>zdeláva</w:t>
      </w:r>
      <w:r w:rsidRPr="00F76167">
        <w:rPr>
          <w:color w:val="231F20"/>
          <w:szCs w:val="24"/>
        </w:rPr>
        <w:t>c</w:t>
      </w:r>
      <w:r w:rsidRPr="00F76167">
        <w:rPr>
          <w:color w:val="231F20"/>
          <w:spacing w:val="-1"/>
          <w:szCs w:val="24"/>
        </w:rPr>
        <w:t>íc</w:t>
      </w:r>
      <w:r w:rsidRPr="00F76167">
        <w:rPr>
          <w:color w:val="231F20"/>
          <w:szCs w:val="24"/>
        </w:rPr>
        <w:t>h</w:t>
      </w:r>
      <w:r w:rsidRPr="00F76167">
        <w:rPr>
          <w:color w:val="231F20"/>
          <w:spacing w:val="6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pr</w:t>
      </w:r>
      <w:r w:rsidRPr="00F76167">
        <w:rPr>
          <w:color w:val="231F20"/>
          <w:spacing w:val="-2"/>
          <w:szCs w:val="24"/>
        </w:rPr>
        <w:t>o</w:t>
      </w:r>
      <w:r w:rsidRPr="00F76167">
        <w:rPr>
          <w:color w:val="231F20"/>
          <w:spacing w:val="-1"/>
          <w:szCs w:val="24"/>
        </w:rPr>
        <w:t>jektoch prinášajúcic</w:t>
      </w:r>
      <w:r w:rsidRPr="00F76167">
        <w:rPr>
          <w:color w:val="231F20"/>
          <w:szCs w:val="24"/>
        </w:rPr>
        <w:t>h</w:t>
      </w:r>
      <w:r w:rsidRPr="00F76167">
        <w:rPr>
          <w:color w:val="231F20"/>
          <w:spacing w:val="-1"/>
          <w:szCs w:val="24"/>
        </w:rPr>
        <w:t xml:space="preserve"> Z</w:t>
      </w:r>
      <w:r w:rsidRPr="00F76167">
        <w:rPr>
          <w:color w:val="231F20"/>
          <w:szCs w:val="24"/>
        </w:rPr>
        <w:t>Š</w:t>
      </w:r>
      <w:r w:rsidRPr="00F76167">
        <w:rPr>
          <w:color w:val="231F20"/>
          <w:spacing w:val="2"/>
          <w:szCs w:val="24"/>
        </w:rPr>
        <w:t xml:space="preserve"> </w:t>
      </w:r>
      <w:r w:rsidRPr="00F76167">
        <w:rPr>
          <w:color w:val="231F20"/>
          <w:szCs w:val="24"/>
        </w:rPr>
        <w:t>s</w:t>
      </w:r>
      <w:r w:rsidRPr="00F76167">
        <w:rPr>
          <w:color w:val="231F20"/>
          <w:spacing w:val="-1"/>
          <w:szCs w:val="24"/>
        </w:rPr>
        <w:t xml:space="preserve"> M</w:t>
      </w:r>
      <w:r w:rsidRPr="00F76167">
        <w:rPr>
          <w:color w:val="231F20"/>
          <w:szCs w:val="24"/>
        </w:rPr>
        <w:t>Š</w:t>
      </w:r>
      <w:r w:rsidRPr="00F76167">
        <w:rPr>
          <w:color w:val="231F20"/>
          <w:spacing w:val="-1"/>
          <w:szCs w:val="24"/>
        </w:rPr>
        <w:t xml:space="preserve"> </w:t>
      </w:r>
      <w:r w:rsidRPr="00F76167">
        <w:rPr>
          <w:color w:val="231F20"/>
          <w:spacing w:val="-3"/>
          <w:szCs w:val="24"/>
        </w:rPr>
        <w:t>m</w:t>
      </w:r>
      <w:r w:rsidRPr="00F76167">
        <w:rPr>
          <w:color w:val="231F20"/>
          <w:spacing w:val="-1"/>
          <w:szCs w:val="24"/>
        </w:rPr>
        <w:t>odern</w:t>
      </w:r>
      <w:r w:rsidRPr="00F76167">
        <w:rPr>
          <w:color w:val="231F20"/>
          <w:szCs w:val="24"/>
        </w:rPr>
        <w:t>é</w:t>
      </w:r>
      <w:r w:rsidRPr="00F76167">
        <w:rPr>
          <w:color w:val="231F20"/>
          <w:spacing w:val="3"/>
          <w:szCs w:val="24"/>
        </w:rPr>
        <w:t xml:space="preserve"> </w:t>
      </w:r>
      <w:r w:rsidRPr="00F76167">
        <w:rPr>
          <w:color w:val="231F20"/>
          <w:spacing w:val="-2"/>
          <w:szCs w:val="24"/>
        </w:rPr>
        <w:t>t</w:t>
      </w:r>
      <w:r w:rsidRPr="00F76167">
        <w:rPr>
          <w:color w:val="231F20"/>
          <w:spacing w:val="-1"/>
          <w:szCs w:val="24"/>
        </w:rPr>
        <w:t>echnológi</w:t>
      </w:r>
      <w:r w:rsidRPr="00F76167">
        <w:rPr>
          <w:color w:val="231F20"/>
          <w:szCs w:val="24"/>
        </w:rPr>
        <w:t>e</w:t>
      </w:r>
      <w:r w:rsidRPr="00F76167">
        <w:rPr>
          <w:color w:val="231F20"/>
          <w:spacing w:val="1"/>
          <w:szCs w:val="24"/>
        </w:rPr>
        <w:t xml:space="preserve"> </w:t>
      </w:r>
      <w:r w:rsidRPr="00F76167">
        <w:rPr>
          <w:color w:val="231F20"/>
          <w:szCs w:val="24"/>
        </w:rPr>
        <w:t>a</w:t>
      </w:r>
      <w:r w:rsidRPr="00F76167">
        <w:rPr>
          <w:color w:val="231F20"/>
          <w:spacing w:val="2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v</w:t>
      </w:r>
      <w:r w:rsidRPr="00F76167">
        <w:rPr>
          <w:color w:val="231F20"/>
          <w:spacing w:val="-5"/>
          <w:szCs w:val="24"/>
        </w:rPr>
        <w:t>y</w:t>
      </w:r>
      <w:r w:rsidRPr="00F76167">
        <w:rPr>
          <w:color w:val="231F20"/>
          <w:spacing w:val="-1"/>
          <w:szCs w:val="24"/>
        </w:rPr>
        <w:t>b</w:t>
      </w:r>
      <w:r w:rsidRPr="00F76167">
        <w:rPr>
          <w:color w:val="231F20"/>
          <w:spacing w:val="1"/>
          <w:szCs w:val="24"/>
        </w:rPr>
        <w:t>a</w:t>
      </w:r>
      <w:r w:rsidRPr="00F76167">
        <w:rPr>
          <w:color w:val="231F20"/>
          <w:spacing w:val="-1"/>
          <w:szCs w:val="24"/>
        </w:rPr>
        <w:t>veni</w:t>
      </w:r>
      <w:r w:rsidRPr="00F76167">
        <w:rPr>
          <w:color w:val="231F20"/>
          <w:szCs w:val="24"/>
        </w:rPr>
        <w:t>e</w:t>
      </w:r>
      <w:r w:rsidRPr="00F76167">
        <w:rPr>
          <w:color w:val="231F20"/>
          <w:spacing w:val="3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škol</w:t>
      </w:r>
      <w:r w:rsidRPr="00F76167">
        <w:rPr>
          <w:color w:val="231F20"/>
          <w:spacing w:val="-5"/>
          <w:szCs w:val="24"/>
        </w:rPr>
        <w:t>y</w:t>
      </w:r>
      <w:r w:rsidRPr="00F76167">
        <w:rPr>
          <w:color w:val="231F20"/>
          <w:szCs w:val="24"/>
        </w:rPr>
        <w:t>;</w:t>
      </w:r>
    </w:p>
    <w:p w:rsidR="00F76167" w:rsidRPr="00F76167" w:rsidRDefault="00F76167" w:rsidP="0072290D">
      <w:pPr>
        <w:pStyle w:val="Zkladntext"/>
        <w:numPr>
          <w:ilvl w:val="1"/>
          <w:numId w:val="9"/>
        </w:numPr>
        <w:tabs>
          <w:tab w:val="left" w:pos="820"/>
        </w:tabs>
        <w:suppressAutoHyphens w:val="0"/>
        <w:spacing w:after="0"/>
        <w:ind w:left="820"/>
        <w:rPr>
          <w:szCs w:val="24"/>
        </w:rPr>
      </w:pPr>
      <w:r w:rsidRPr="00F76167">
        <w:rPr>
          <w:color w:val="231F20"/>
          <w:spacing w:val="-1"/>
          <w:szCs w:val="24"/>
        </w:rPr>
        <w:t>pestros</w:t>
      </w:r>
      <w:r w:rsidRPr="00F76167">
        <w:rPr>
          <w:color w:val="231F20"/>
          <w:szCs w:val="24"/>
        </w:rPr>
        <w:t>ť</w:t>
      </w:r>
      <w:r w:rsidRPr="00F76167">
        <w:rPr>
          <w:color w:val="231F20"/>
          <w:spacing w:val="-1"/>
          <w:szCs w:val="24"/>
        </w:rPr>
        <w:t xml:space="preserve"> </w:t>
      </w:r>
      <w:r w:rsidRPr="00F76167">
        <w:rPr>
          <w:color w:val="231F20"/>
          <w:szCs w:val="24"/>
        </w:rPr>
        <w:t>a</w:t>
      </w:r>
      <w:r w:rsidRPr="00F76167">
        <w:rPr>
          <w:color w:val="231F20"/>
          <w:spacing w:val="-1"/>
          <w:szCs w:val="24"/>
        </w:rPr>
        <w:t xml:space="preserve"> rozmanitos</w:t>
      </w:r>
      <w:r w:rsidRPr="00F76167">
        <w:rPr>
          <w:color w:val="231F20"/>
          <w:szCs w:val="24"/>
        </w:rPr>
        <w:t>ť</w:t>
      </w:r>
      <w:r w:rsidRPr="00F76167">
        <w:rPr>
          <w:color w:val="231F20"/>
          <w:spacing w:val="3"/>
          <w:szCs w:val="24"/>
        </w:rPr>
        <w:t xml:space="preserve"> </w:t>
      </w:r>
      <w:proofErr w:type="spellStart"/>
      <w:r w:rsidRPr="00F76167">
        <w:rPr>
          <w:color w:val="231F20"/>
          <w:spacing w:val="-1"/>
          <w:szCs w:val="24"/>
        </w:rPr>
        <w:t>v</w:t>
      </w:r>
      <w:r w:rsidRPr="00F76167">
        <w:rPr>
          <w:color w:val="231F20"/>
          <w:spacing w:val="-2"/>
          <w:szCs w:val="24"/>
        </w:rPr>
        <w:t>o</w:t>
      </w:r>
      <w:r w:rsidRPr="00F76167">
        <w:rPr>
          <w:color w:val="231F20"/>
          <w:spacing w:val="-1"/>
          <w:szCs w:val="24"/>
        </w:rPr>
        <w:t>ľnočasovýc</w:t>
      </w:r>
      <w:r w:rsidRPr="00F76167">
        <w:rPr>
          <w:color w:val="231F20"/>
          <w:szCs w:val="24"/>
        </w:rPr>
        <w:t>h</w:t>
      </w:r>
      <w:proofErr w:type="spellEnd"/>
      <w:r w:rsidRPr="00F76167">
        <w:rPr>
          <w:color w:val="231F20"/>
          <w:spacing w:val="1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aktiví</w:t>
      </w:r>
      <w:r w:rsidRPr="00F76167">
        <w:rPr>
          <w:color w:val="231F20"/>
          <w:szCs w:val="24"/>
        </w:rPr>
        <w:t>t</w:t>
      </w:r>
      <w:r w:rsidRPr="00F76167">
        <w:rPr>
          <w:color w:val="231F20"/>
          <w:spacing w:val="-1"/>
          <w:szCs w:val="24"/>
        </w:rPr>
        <w:t xml:space="preserve"> n</w:t>
      </w:r>
      <w:r w:rsidRPr="00F76167">
        <w:rPr>
          <w:color w:val="231F20"/>
          <w:szCs w:val="24"/>
        </w:rPr>
        <w:t>a</w:t>
      </w:r>
      <w:r w:rsidRPr="00F76167">
        <w:rPr>
          <w:color w:val="231F20"/>
          <w:spacing w:val="1"/>
          <w:szCs w:val="24"/>
        </w:rPr>
        <w:t xml:space="preserve"> </w:t>
      </w:r>
      <w:r w:rsidRPr="00F76167">
        <w:rPr>
          <w:color w:val="231F20"/>
          <w:spacing w:val="-2"/>
          <w:szCs w:val="24"/>
        </w:rPr>
        <w:t>š</w:t>
      </w:r>
      <w:r w:rsidRPr="00F76167">
        <w:rPr>
          <w:color w:val="231F20"/>
          <w:spacing w:val="-1"/>
          <w:szCs w:val="24"/>
        </w:rPr>
        <w:t>kole;</w:t>
      </w:r>
    </w:p>
    <w:p w:rsidR="00F76167" w:rsidRPr="00F76167" w:rsidRDefault="00F76167" w:rsidP="0072290D">
      <w:pPr>
        <w:pStyle w:val="Zkladntext"/>
        <w:numPr>
          <w:ilvl w:val="1"/>
          <w:numId w:val="9"/>
        </w:numPr>
        <w:tabs>
          <w:tab w:val="left" w:pos="820"/>
        </w:tabs>
        <w:suppressAutoHyphens w:val="0"/>
        <w:spacing w:after="0"/>
        <w:ind w:left="820"/>
        <w:rPr>
          <w:szCs w:val="24"/>
        </w:rPr>
      </w:pPr>
      <w:r w:rsidRPr="00F76167">
        <w:rPr>
          <w:color w:val="231F20"/>
          <w:spacing w:val="-1"/>
          <w:szCs w:val="24"/>
        </w:rPr>
        <w:t>pravideln</w:t>
      </w:r>
      <w:r w:rsidRPr="00F76167">
        <w:rPr>
          <w:color w:val="231F20"/>
          <w:szCs w:val="24"/>
        </w:rPr>
        <w:t>é</w:t>
      </w:r>
      <w:r w:rsidRPr="00F76167">
        <w:rPr>
          <w:color w:val="231F20"/>
          <w:spacing w:val="-4"/>
          <w:szCs w:val="24"/>
        </w:rPr>
        <w:t xml:space="preserve"> </w:t>
      </w:r>
      <w:proofErr w:type="spellStart"/>
      <w:r w:rsidRPr="00F76167">
        <w:rPr>
          <w:color w:val="231F20"/>
          <w:spacing w:val="-1"/>
          <w:szCs w:val="24"/>
        </w:rPr>
        <w:t>dopÍňani</w:t>
      </w:r>
      <w:r w:rsidRPr="00F76167">
        <w:rPr>
          <w:color w:val="231F20"/>
          <w:szCs w:val="24"/>
        </w:rPr>
        <w:t>e</w:t>
      </w:r>
      <w:proofErr w:type="spellEnd"/>
      <w:r w:rsidRPr="00F76167">
        <w:rPr>
          <w:color w:val="231F20"/>
          <w:spacing w:val="-4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technic</w:t>
      </w:r>
      <w:r w:rsidRPr="00F76167">
        <w:rPr>
          <w:color w:val="231F20"/>
          <w:spacing w:val="1"/>
          <w:szCs w:val="24"/>
        </w:rPr>
        <w:t>k</w:t>
      </w:r>
      <w:r w:rsidRPr="00F76167">
        <w:rPr>
          <w:color w:val="231F20"/>
          <w:spacing w:val="-1"/>
          <w:szCs w:val="24"/>
        </w:rPr>
        <w:t>éh</w:t>
      </w:r>
      <w:r w:rsidRPr="00F76167">
        <w:rPr>
          <w:color w:val="231F20"/>
          <w:szCs w:val="24"/>
        </w:rPr>
        <w:t>o</w:t>
      </w:r>
      <w:r w:rsidRPr="00F76167">
        <w:rPr>
          <w:color w:val="231F20"/>
          <w:spacing w:val="-4"/>
          <w:szCs w:val="24"/>
        </w:rPr>
        <w:t xml:space="preserve"> </w:t>
      </w:r>
      <w:r w:rsidRPr="00F76167">
        <w:rPr>
          <w:color w:val="231F20"/>
          <w:spacing w:val="1"/>
          <w:szCs w:val="24"/>
        </w:rPr>
        <w:t>v</w:t>
      </w:r>
      <w:r w:rsidRPr="00F76167">
        <w:rPr>
          <w:color w:val="231F20"/>
          <w:spacing w:val="-6"/>
          <w:szCs w:val="24"/>
        </w:rPr>
        <w:t>y</w:t>
      </w:r>
      <w:r w:rsidRPr="00F76167">
        <w:rPr>
          <w:color w:val="231F20"/>
          <w:spacing w:val="1"/>
          <w:szCs w:val="24"/>
        </w:rPr>
        <w:t>b</w:t>
      </w:r>
      <w:r w:rsidRPr="00F76167">
        <w:rPr>
          <w:color w:val="231F20"/>
          <w:spacing w:val="-1"/>
          <w:szCs w:val="24"/>
        </w:rPr>
        <w:t>aveni</w:t>
      </w:r>
      <w:r w:rsidRPr="00F76167">
        <w:rPr>
          <w:color w:val="231F20"/>
          <w:szCs w:val="24"/>
        </w:rPr>
        <w:t>a</w:t>
      </w:r>
      <w:r w:rsidRPr="00F76167">
        <w:rPr>
          <w:color w:val="231F20"/>
          <w:spacing w:val="-4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škol</w:t>
      </w:r>
      <w:r w:rsidRPr="00F76167">
        <w:rPr>
          <w:color w:val="231F20"/>
          <w:spacing w:val="-5"/>
          <w:szCs w:val="24"/>
        </w:rPr>
        <w:t>y</w:t>
      </w:r>
      <w:r w:rsidRPr="00F76167">
        <w:rPr>
          <w:color w:val="231F20"/>
          <w:szCs w:val="24"/>
        </w:rPr>
        <w:t>;</w:t>
      </w:r>
    </w:p>
    <w:p w:rsidR="00F76167" w:rsidRPr="00F76167" w:rsidRDefault="00F76167" w:rsidP="0072290D">
      <w:pPr>
        <w:pStyle w:val="Zkladntext"/>
        <w:numPr>
          <w:ilvl w:val="1"/>
          <w:numId w:val="9"/>
        </w:numPr>
        <w:tabs>
          <w:tab w:val="left" w:pos="820"/>
        </w:tabs>
        <w:suppressAutoHyphens w:val="0"/>
        <w:spacing w:after="0"/>
        <w:ind w:left="820"/>
        <w:rPr>
          <w:szCs w:val="24"/>
        </w:rPr>
      </w:pPr>
      <w:r w:rsidRPr="00F76167">
        <w:rPr>
          <w:color w:val="231F20"/>
          <w:spacing w:val="-1"/>
          <w:szCs w:val="24"/>
        </w:rPr>
        <w:t>podpora</w:t>
      </w:r>
      <w:r w:rsidRPr="00F76167">
        <w:rPr>
          <w:color w:val="231F20"/>
          <w:szCs w:val="24"/>
        </w:rPr>
        <w:t>,</w:t>
      </w:r>
      <w:r w:rsidRPr="00F76167">
        <w:rPr>
          <w:color w:val="231F20"/>
          <w:spacing w:val="-1"/>
          <w:szCs w:val="24"/>
        </w:rPr>
        <w:t xml:space="preserve"> sponzorstv</w:t>
      </w:r>
      <w:r w:rsidRPr="00F76167">
        <w:rPr>
          <w:color w:val="231F20"/>
          <w:szCs w:val="24"/>
        </w:rPr>
        <w:t>o</w:t>
      </w:r>
      <w:r w:rsidRPr="00F76167">
        <w:rPr>
          <w:color w:val="231F20"/>
          <w:spacing w:val="-1"/>
          <w:szCs w:val="24"/>
        </w:rPr>
        <w:t xml:space="preserve"> </w:t>
      </w:r>
      <w:r w:rsidRPr="00F76167">
        <w:rPr>
          <w:color w:val="231F20"/>
          <w:szCs w:val="24"/>
        </w:rPr>
        <w:t>a</w:t>
      </w:r>
      <w:r w:rsidRPr="00F76167">
        <w:rPr>
          <w:color w:val="231F20"/>
          <w:spacing w:val="-1"/>
          <w:szCs w:val="24"/>
        </w:rPr>
        <w:t xml:space="preserve"> spoluprác</w:t>
      </w:r>
      <w:r w:rsidRPr="00F76167">
        <w:rPr>
          <w:color w:val="231F20"/>
          <w:szCs w:val="24"/>
        </w:rPr>
        <w:t>a</w:t>
      </w:r>
      <w:r w:rsidRPr="00F76167">
        <w:rPr>
          <w:color w:val="231F20"/>
          <w:spacing w:val="1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s</w:t>
      </w:r>
      <w:r w:rsidRPr="00F76167">
        <w:rPr>
          <w:color w:val="231F20"/>
          <w:szCs w:val="24"/>
        </w:rPr>
        <w:t>o</w:t>
      </w:r>
      <w:r w:rsidRPr="00F76167">
        <w:rPr>
          <w:color w:val="231F20"/>
          <w:spacing w:val="-1"/>
          <w:szCs w:val="24"/>
        </w:rPr>
        <w:t xml:space="preserve"> ZRPŠ.</w:t>
      </w:r>
    </w:p>
    <w:p w:rsidR="00F76167" w:rsidRPr="00F76167" w:rsidRDefault="00F76167" w:rsidP="00F76167">
      <w:pPr>
        <w:spacing w:before="16" w:line="260" w:lineRule="exact"/>
        <w:rPr>
          <w:rFonts w:ascii="Times New Roman" w:hAnsi="Times New Roman" w:cs="Times New Roman"/>
          <w:sz w:val="24"/>
          <w:szCs w:val="24"/>
        </w:rPr>
      </w:pPr>
    </w:p>
    <w:p w:rsidR="00F76167" w:rsidRPr="00F76167" w:rsidRDefault="00F76167" w:rsidP="00F76167">
      <w:pPr>
        <w:pStyle w:val="Zkladntext"/>
        <w:ind w:right="3042"/>
        <w:jc w:val="both"/>
        <w:rPr>
          <w:szCs w:val="24"/>
        </w:rPr>
      </w:pPr>
      <w:r w:rsidRPr="00F76167">
        <w:rPr>
          <w:color w:val="231F20"/>
          <w:spacing w:val="-1"/>
          <w:szCs w:val="24"/>
        </w:rPr>
        <w:t>Medz</w:t>
      </w:r>
      <w:r w:rsidRPr="00F76167">
        <w:rPr>
          <w:color w:val="231F20"/>
          <w:szCs w:val="24"/>
        </w:rPr>
        <w:t>i</w:t>
      </w:r>
      <w:r w:rsidRPr="00F76167">
        <w:rPr>
          <w:color w:val="231F20"/>
          <w:spacing w:val="-1"/>
          <w:szCs w:val="24"/>
        </w:rPr>
        <w:t xml:space="preserve"> slab</w:t>
      </w:r>
      <w:r w:rsidRPr="00F76167">
        <w:rPr>
          <w:color w:val="231F20"/>
          <w:szCs w:val="24"/>
        </w:rPr>
        <w:t>é</w:t>
      </w:r>
      <w:r w:rsidRPr="00F76167">
        <w:rPr>
          <w:color w:val="231F20"/>
          <w:spacing w:val="1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stránk</w:t>
      </w:r>
      <w:r w:rsidRPr="00F76167">
        <w:rPr>
          <w:color w:val="231F20"/>
          <w:szCs w:val="24"/>
        </w:rPr>
        <w:t>y</w:t>
      </w:r>
      <w:r w:rsidRPr="00F76167">
        <w:rPr>
          <w:color w:val="231F20"/>
          <w:spacing w:val="-1"/>
          <w:szCs w:val="24"/>
        </w:rPr>
        <w:t xml:space="preserve"> Základne</w:t>
      </w:r>
      <w:r w:rsidRPr="00F76167">
        <w:rPr>
          <w:color w:val="231F20"/>
          <w:szCs w:val="24"/>
        </w:rPr>
        <w:t>j</w:t>
      </w:r>
      <w:r w:rsidRPr="00F76167">
        <w:rPr>
          <w:color w:val="231F20"/>
          <w:spacing w:val="3"/>
          <w:szCs w:val="24"/>
        </w:rPr>
        <w:t xml:space="preserve"> </w:t>
      </w:r>
      <w:r w:rsidRPr="00F76167">
        <w:rPr>
          <w:color w:val="231F20"/>
          <w:spacing w:val="-2"/>
          <w:szCs w:val="24"/>
        </w:rPr>
        <w:t>š</w:t>
      </w:r>
      <w:r w:rsidRPr="00F76167">
        <w:rPr>
          <w:color w:val="231F20"/>
          <w:spacing w:val="-1"/>
          <w:szCs w:val="24"/>
        </w:rPr>
        <w:t>kol</w:t>
      </w:r>
      <w:r w:rsidRPr="00F76167">
        <w:rPr>
          <w:color w:val="231F20"/>
          <w:szCs w:val="24"/>
        </w:rPr>
        <w:t>y</w:t>
      </w:r>
      <w:r w:rsidRPr="00F76167">
        <w:rPr>
          <w:color w:val="231F20"/>
          <w:spacing w:val="-1"/>
          <w:szCs w:val="24"/>
        </w:rPr>
        <w:t xml:space="preserve"> </w:t>
      </w:r>
      <w:r w:rsidRPr="00F76167">
        <w:rPr>
          <w:color w:val="231F20"/>
          <w:szCs w:val="24"/>
        </w:rPr>
        <w:t>s</w:t>
      </w:r>
      <w:r w:rsidRPr="00F76167">
        <w:rPr>
          <w:color w:val="231F20"/>
          <w:spacing w:val="-1"/>
          <w:szCs w:val="24"/>
        </w:rPr>
        <w:t xml:space="preserve"> </w:t>
      </w:r>
      <w:r w:rsidRPr="00F76167">
        <w:rPr>
          <w:color w:val="231F20"/>
          <w:spacing w:val="-3"/>
          <w:szCs w:val="24"/>
        </w:rPr>
        <w:t>m</w:t>
      </w:r>
      <w:r w:rsidRPr="00F76167">
        <w:rPr>
          <w:color w:val="231F20"/>
          <w:spacing w:val="1"/>
          <w:szCs w:val="24"/>
        </w:rPr>
        <w:t>a</w:t>
      </w:r>
      <w:r w:rsidRPr="00F76167">
        <w:rPr>
          <w:color w:val="231F20"/>
          <w:spacing w:val="-1"/>
          <w:szCs w:val="24"/>
        </w:rPr>
        <w:t>tersko</w:t>
      </w:r>
      <w:r w:rsidRPr="00F76167">
        <w:rPr>
          <w:color w:val="231F20"/>
          <w:szCs w:val="24"/>
        </w:rPr>
        <w:t>u</w:t>
      </w:r>
      <w:r w:rsidRPr="00F76167">
        <w:rPr>
          <w:color w:val="231F20"/>
          <w:spacing w:val="1"/>
          <w:szCs w:val="24"/>
        </w:rPr>
        <w:t xml:space="preserve"> </w:t>
      </w:r>
      <w:r w:rsidRPr="00F76167">
        <w:rPr>
          <w:color w:val="231F20"/>
          <w:spacing w:val="-1"/>
          <w:szCs w:val="24"/>
        </w:rPr>
        <w:t>školo</w:t>
      </w:r>
      <w:r w:rsidRPr="00F76167">
        <w:rPr>
          <w:color w:val="231F20"/>
          <w:szCs w:val="24"/>
        </w:rPr>
        <w:t>u</w:t>
      </w:r>
      <w:r w:rsidRPr="00F76167">
        <w:rPr>
          <w:color w:val="231F20"/>
          <w:spacing w:val="-1"/>
          <w:szCs w:val="24"/>
        </w:rPr>
        <w:t xml:space="preserve"> patrili:</w:t>
      </w:r>
    </w:p>
    <w:p w:rsidR="00F76167" w:rsidRPr="00F76167" w:rsidRDefault="00F76167" w:rsidP="0072290D">
      <w:pPr>
        <w:pStyle w:val="Zkladntext"/>
        <w:numPr>
          <w:ilvl w:val="1"/>
          <w:numId w:val="9"/>
        </w:numPr>
        <w:tabs>
          <w:tab w:val="left" w:pos="820"/>
        </w:tabs>
        <w:suppressAutoHyphens w:val="0"/>
        <w:spacing w:after="0"/>
        <w:ind w:left="820"/>
        <w:rPr>
          <w:szCs w:val="24"/>
        </w:rPr>
      </w:pPr>
      <w:r w:rsidRPr="00F76167">
        <w:rPr>
          <w:color w:val="231F20"/>
          <w:szCs w:val="24"/>
        </w:rPr>
        <w:t>chýbajúca telocvičňa a multifunkčné ihrisko</w:t>
      </w:r>
    </w:p>
    <w:p w:rsidR="004310E1" w:rsidRPr="00F76167" w:rsidRDefault="004310E1" w:rsidP="004310E1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76167" w:rsidRDefault="00F76167" w:rsidP="004310E1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26D4C" w:rsidRPr="00A36473" w:rsidRDefault="00C26D4C" w:rsidP="004310E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4310E1" w:rsidRPr="00016A9B" w:rsidRDefault="004310E1" w:rsidP="004310E1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16A9B">
        <w:rPr>
          <w:rFonts w:ascii="Times New Roman" w:hAnsi="Times New Roman" w:cs="Times New Roman"/>
          <w:b/>
          <w:sz w:val="28"/>
          <w:szCs w:val="28"/>
        </w:rPr>
        <w:t xml:space="preserve">Spolupráca školy s rodičmi, poskytovanie služieb deťom, žiakom a rodičom </w:t>
      </w:r>
    </w:p>
    <w:p w:rsidR="004310E1" w:rsidRDefault="004310E1" w:rsidP="004310E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1D40D9" w:rsidRDefault="001D40D9" w:rsidP="004310E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1D40D9" w:rsidRPr="001D40D9" w:rsidRDefault="001D40D9" w:rsidP="001D40D9">
      <w:pPr>
        <w:pStyle w:val="Zkladntext"/>
        <w:ind w:right="116"/>
        <w:jc w:val="both"/>
        <w:rPr>
          <w:szCs w:val="24"/>
        </w:rPr>
      </w:pPr>
      <w:r w:rsidRPr="001D40D9">
        <w:rPr>
          <w:color w:val="231F20"/>
          <w:spacing w:val="-1"/>
          <w:szCs w:val="24"/>
        </w:rPr>
        <w:t>Snažil</w:t>
      </w:r>
      <w:r w:rsidRPr="001D40D9">
        <w:rPr>
          <w:color w:val="231F20"/>
          <w:szCs w:val="24"/>
        </w:rPr>
        <w:t>i</w:t>
      </w:r>
      <w:r w:rsidRPr="001D40D9">
        <w:rPr>
          <w:color w:val="231F20"/>
          <w:spacing w:val="4"/>
          <w:szCs w:val="24"/>
        </w:rPr>
        <w:t xml:space="preserve"> </w:t>
      </w:r>
      <w:r w:rsidRPr="001D40D9">
        <w:rPr>
          <w:color w:val="231F20"/>
          <w:szCs w:val="24"/>
        </w:rPr>
        <w:t>s</w:t>
      </w:r>
      <w:r w:rsidRPr="001D40D9">
        <w:rPr>
          <w:color w:val="231F20"/>
          <w:spacing w:val="-3"/>
          <w:szCs w:val="24"/>
        </w:rPr>
        <w:t>m</w:t>
      </w:r>
      <w:r w:rsidRPr="001D40D9">
        <w:rPr>
          <w:color w:val="231F20"/>
          <w:szCs w:val="24"/>
        </w:rPr>
        <w:t>e</w:t>
      </w:r>
      <w:r w:rsidRPr="001D40D9">
        <w:rPr>
          <w:color w:val="231F20"/>
          <w:spacing w:val="2"/>
          <w:szCs w:val="24"/>
        </w:rPr>
        <w:t xml:space="preserve"> </w:t>
      </w:r>
      <w:r w:rsidRPr="001D40D9">
        <w:rPr>
          <w:color w:val="231F20"/>
          <w:szCs w:val="24"/>
        </w:rPr>
        <w:t>s</w:t>
      </w:r>
      <w:r w:rsidRPr="001D40D9">
        <w:rPr>
          <w:color w:val="231F20"/>
          <w:spacing w:val="-1"/>
          <w:szCs w:val="24"/>
        </w:rPr>
        <w:t>a</w:t>
      </w:r>
      <w:r w:rsidRPr="001D40D9">
        <w:rPr>
          <w:color w:val="231F20"/>
          <w:szCs w:val="24"/>
        </w:rPr>
        <w:t>,</w:t>
      </w:r>
      <w:r w:rsidRPr="001D40D9">
        <w:rPr>
          <w:color w:val="231F20"/>
          <w:spacing w:val="3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ab</w:t>
      </w:r>
      <w:r w:rsidRPr="001D40D9">
        <w:rPr>
          <w:color w:val="231F20"/>
          <w:szCs w:val="24"/>
        </w:rPr>
        <w:t>y</w:t>
      </w:r>
      <w:r w:rsidRPr="001D40D9">
        <w:rPr>
          <w:color w:val="231F20"/>
          <w:spacing w:val="1"/>
          <w:szCs w:val="24"/>
        </w:rPr>
        <w:t xml:space="preserve"> </w:t>
      </w:r>
      <w:r w:rsidRPr="001D40D9">
        <w:rPr>
          <w:color w:val="231F20"/>
          <w:szCs w:val="24"/>
        </w:rPr>
        <w:t>s</w:t>
      </w:r>
      <w:r w:rsidRPr="001D40D9">
        <w:rPr>
          <w:color w:val="231F20"/>
          <w:spacing w:val="-1"/>
          <w:szCs w:val="24"/>
        </w:rPr>
        <w:t>poluprác</w:t>
      </w:r>
      <w:r w:rsidRPr="001D40D9">
        <w:rPr>
          <w:color w:val="231F20"/>
          <w:szCs w:val="24"/>
        </w:rPr>
        <w:t>a</w:t>
      </w:r>
      <w:r w:rsidRPr="001D40D9">
        <w:rPr>
          <w:color w:val="231F20"/>
          <w:spacing w:val="4"/>
          <w:szCs w:val="24"/>
        </w:rPr>
        <w:t xml:space="preserve"> </w:t>
      </w:r>
      <w:r w:rsidRPr="001D40D9">
        <w:rPr>
          <w:color w:val="231F20"/>
          <w:spacing w:val="-2"/>
          <w:szCs w:val="24"/>
        </w:rPr>
        <w:t>š</w:t>
      </w:r>
      <w:r w:rsidRPr="001D40D9">
        <w:rPr>
          <w:color w:val="231F20"/>
          <w:spacing w:val="-1"/>
          <w:szCs w:val="24"/>
        </w:rPr>
        <w:t>kol</w:t>
      </w:r>
      <w:r w:rsidRPr="001D40D9">
        <w:rPr>
          <w:color w:val="231F20"/>
          <w:szCs w:val="24"/>
        </w:rPr>
        <w:t>y</w:t>
      </w:r>
      <w:r w:rsidRPr="001D40D9">
        <w:rPr>
          <w:color w:val="231F20"/>
          <w:spacing w:val="1"/>
          <w:szCs w:val="24"/>
        </w:rPr>
        <w:t xml:space="preserve"> </w:t>
      </w:r>
      <w:r w:rsidRPr="001D40D9">
        <w:rPr>
          <w:color w:val="231F20"/>
          <w:szCs w:val="24"/>
        </w:rPr>
        <w:t>s</w:t>
      </w:r>
      <w:r w:rsidRPr="001D40D9">
        <w:rPr>
          <w:color w:val="231F20"/>
          <w:spacing w:val="6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rodi</w:t>
      </w:r>
      <w:r w:rsidRPr="001D40D9">
        <w:rPr>
          <w:color w:val="231F20"/>
          <w:spacing w:val="1"/>
          <w:szCs w:val="24"/>
        </w:rPr>
        <w:t>č</w:t>
      </w:r>
      <w:r w:rsidRPr="001D40D9">
        <w:rPr>
          <w:color w:val="231F20"/>
          <w:spacing w:val="-3"/>
          <w:szCs w:val="24"/>
        </w:rPr>
        <w:t>m</w:t>
      </w:r>
      <w:r w:rsidRPr="001D40D9">
        <w:rPr>
          <w:color w:val="231F20"/>
          <w:szCs w:val="24"/>
        </w:rPr>
        <w:t>i</w:t>
      </w:r>
      <w:r w:rsidRPr="001D40D9">
        <w:rPr>
          <w:color w:val="231F20"/>
          <w:spacing w:val="4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bol</w:t>
      </w:r>
      <w:r w:rsidRPr="001D40D9">
        <w:rPr>
          <w:color w:val="231F20"/>
          <w:szCs w:val="24"/>
        </w:rPr>
        <w:t>a</w:t>
      </w:r>
      <w:r w:rsidRPr="001D40D9">
        <w:rPr>
          <w:color w:val="231F20"/>
          <w:spacing w:val="2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č</w:t>
      </w:r>
      <w:r w:rsidRPr="001D40D9">
        <w:rPr>
          <w:color w:val="231F20"/>
          <w:szCs w:val="24"/>
        </w:rPr>
        <w:t>o</w:t>
      </w:r>
      <w:r w:rsidRPr="001D40D9">
        <w:rPr>
          <w:color w:val="231F20"/>
          <w:spacing w:val="3"/>
          <w:szCs w:val="24"/>
        </w:rPr>
        <w:t xml:space="preserve"> </w:t>
      </w:r>
      <w:r w:rsidRPr="001D40D9">
        <w:rPr>
          <w:color w:val="231F20"/>
          <w:szCs w:val="24"/>
        </w:rPr>
        <w:t>n</w:t>
      </w:r>
      <w:r w:rsidRPr="001D40D9">
        <w:rPr>
          <w:color w:val="231F20"/>
          <w:spacing w:val="-3"/>
          <w:szCs w:val="24"/>
        </w:rPr>
        <w:t>a</w:t>
      </w:r>
      <w:r w:rsidRPr="001D40D9">
        <w:rPr>
          <w:color w:val="231F20"/>
          <w:spacing w:val="1"/>
          <w:szCs w:val="24"/>
        </w:rPr>
        <w:t>j</w:t>
      </w:r>
      <w:r w:rsidRPr="001D40D9">
        <w:rPr>
          <w:color w:val="231F20"/>
          <w:spacing w:val="-1"/>
          <w:szCs w:val="24"/>
        </w:rPr>
        <w:t>lepš</w:t>
      </w:r>
      <w:r w:rsidRPr="001D40D9">
        <w:rPr>
          <w:color w:val="231F20"/>
          <w:spacing w:val="-2"/>
          <w:szCs w:val="24"/>
        </w:rPr>
        <w:t>i</w:t>
      </w:r>
      <w:r w:rsidRPr="001D40D9">
        <w:rPr>
          <w:color w:val="231F20"/>
          <w:spacing w:val="-1"/>
          <w:szCs w:val="24"/>
        </w:rPr>
        <w:t>a</w:t>
      </w:r>
      <w:r w:rsidRPr="001D40D9">
        <w:rPr>
          <w:color w:val="231F20"/>
          <w:szCs w:val="24"/>
        </w:rPr>
        <w:t>.</w:t>
      </w:r>
      <w:r w:rsidRPr="001D40D9">
        <w:rPr>
          <w:color w:val="231F20"/>
          <w:spacing w:val="5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Rodiči</w:t>
      </w:r>
      <w:r w:rsidRPr="001D40D9">
        <w:rPr>
          <w:color w:val="231F20"/>
          <w:szCs w:val="24"/>
        </w:rPr>
        <w:t>a</w:t>
      </w:r>
      <w:r w:rsidRPr="001D40D9">
        <w:rPr>
          <w:color w:val="231F20"/>
          <w:spacing w:val="2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ma</w:t>
      </w:r>
      <w:r w:rsidRPr="001D40D9">
        <w:rPr>
          <w:color w:val="231F20"/>
          <w:spacing w:val="1"/>
          <w:szCs w:val="24"/>
        </w:rPr>
        <w:t>j</w:t>
      </w:r>
      <w:r w:rsidRPr="001D40D9">
        <w:rPr>
          <w:color w:val="231F20"/>
          <w:szCs w:val="24"/>
        </w:rPr>
        <w:t>ú</w:t>
      </w:r>
      <w:r w:rsidRPr="001D40D9">
        <w:rPr>
          <w:color w:val="231F20"/>
          <w:spacing w:val="3"/>
          <w:szCs w:val="24"/>
        </w:rPr>
        <w:t xml:space="preserve"> </w:t>
      </w:r>
      <w:r w:rsidRPr="001D40D9">
        <w:rPr>
          <w:color w:val="231F20"/>
          <w:szCs w:val="24"/>
        </w:rPr>
        <w:t>s</w:t>
      </w:r>
      <w:r w:rsidRPr="001D40D9">
        <w:rPr>
          <w:color w:val="231F20"/>
          <w:spacing w:val="-1"/>
          <w:szCs w:val="24"/>
        </w:rPr>
        <w:t>v</w:t>
      </w:r>
      <w:r w:rsidRPr="001D40D9">
        <w:rPr>
          <w:color w:val="231F20"/>
          <w:spacing w:val="-2"/>
          <w:szCs w:val="24"/>
        </w:rPr>
        <w:t>o</w:t>
      </w:r>
      <w:r w:rsidRPr="001D40D9">
        <w:rPr>
          <w:color w:val="231F20"/>
          <w:spacing w:val="1"/>
          <w:szCs w:val="24"/>
        </w:rPr>
        <w:t>j</w:t>
      </w:r>
      <w:r w:rsidRPr="001D40D9">
        <w:rPr>
          <w:color w:val="231F20"/>
          <w:spacing w:val="-1"/>
          <w:szCs w:val="24"/>
        </w:rPr>
        <w:t>ich zástupco</w:t>
      </w:r>
      <w:r w:rsidRPr="001D40D9">
        <w:rPr>
          <w:color w:val="231F20"/>
          <w:szCs w:val="24"/>
        </w:rPr>
        <w:t>v</w:t>
      </w:r>
      <w:r w:rsidRPr="001D40D9">
        <w:rPr>
          <w:color w:val="231F20"/>
          <w:spacing w:val="8"/>
          <w:szCs w:val="24"/>
        </w:rPr>
        <w:t xml:space="preserve"> </w:t>
      </w:r>
      <w:r w:rsidRPr="001D40D9">
        <w:rPr>
          <w:color w:val="231F20"/>
          <w:szCs w:val="24"/>
        </w:rPr>
        <w:t>v</w:t>
      </w:r>
      <w:r w:rsidRPr="001D40D9">
        <w:rPr>
          <w:color w:val="231F20"/>
          <w:spacing w:val="2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Rad</w:t>
      </w:r>
      <w:r w:rsidRPr="001D40D9">
        <w:rPr>
          <w:color w:val="231F20"/>
          <w:szCs w:val="24"/>
        </w:rPr>
        <w:t>e</w:t>
      </w:r>
      <w:r w:rsidRPr="001D40D9">
        <w:rPr>
          <w:color w:val="231F20"/>
          <w:spacing w:val="9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škol</w:t>
      </w:r>
      <w:r w:rsidRPr="001D40D9">
        <w:rPr>
          <w:color w:val="231F20"/>
          <w:szCs w:val="24"/>
        </w:rPr>
        <w:t>y</w:t>
      </w:r>
      <w:r w:rsidRPr="001D40D9">
        <w:rPr>
          <w:color w:val="231F20"/>
          <w:spacing w:val="9"/>
          <w:szCs w:val="24"/>
        </w:rPr>
        <w:t xml:space="preserve"> </w:t>
      </w:r>
      <w:r w:rsidRPr="001D40D9">
        <w:rPr>
          <w:color w:val="231F20"/>
          <w:szCs w:val="24"/>
        </w:rPr>
        <w:t>a</w:t>
      </w:r>
      <w:r w:rsidRPr="001D40D9">
        <w:rPr>
          <w:color w:val="231F20"/>
          <w:spacing w:val="9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založil</w:t>
      </w:r>
      <w:r w:rsidRPr="001D40D9">
        <w:rPr>
          <w:color w:val="231F20"/>
          <w:szCs w:val="24"/>
        </w:rPr>
        <w:t>i</w:t>
      </w:r>
      <w:r w:rsidRPr="001D40D9">
        <w:rPr>
          <w:color w:val="231F20"/>
          <w:spacing w:val="10"/>
          <w:szCs w:val="24"/>
        </w:rPr>
        <w:t xml:space="preserve"> </w:t>
      </w:r>
      <w:r w:rsidRPr="001D40D9">
        <w:rPr>
          <w:color w:val="231F20"/>
          <w:szCs w:val="24"/>
        </w:rPr>
        <w:t>si</w:t>
      </w:r>
      <w:r w:rsidRPr="001D40D9">
        <w:rPr>
          <w:color w:val="231F20"/>
          <w:spacing w:val="8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dobrov</w:t>
      </w:r>
      <w:r w:rsidRPr="001D40D9">
        <w:rPr>
          <w:color w:val="231F20"/>
          <w:spacing w:val="-2"/>
          <w:szCs w:val="24"/>
        </w:rPr>
        <w:t>o</w:t>
      </w:r>
      <w:r w:rsidRPr="001D40D9">
        <w:rPr>
          <w:color w:val="231F20"/>
          <w:spacing w:val="-1"/>
          <w:szCs w:val="24"/>
        </w:rPr>
        <w:t>ľn</w:t>
      </w:r>
      <w:r w:rsidRPr="001D40D9">
        <w:rPr>
          <w:color w:val="231F20"/>
          <w:szCs w:val="24"/>
        </w:rPr>
        <w:t>é</w:t>
      </w:r>
      <w:r w:rsidRPr="001D40D9">
        <w:rPr>
          <w:color w:val="231F20"/>
          <w:spacing w:val="9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občiansk</w:t>
      </w:r>
      <w:r w:rsidRPr="001D40D9">
        <w:rPr>
          <w:color w:val="231F20"/>
          <w:szCs w:val="24"/>
        </w:rPr>
        <w:t>e</w:t>
      </w:r>
      <w:r w:rsidRPr="001D40D9">
        <w:rPr>
          <w:color w:val="231F20"/>
          <w:spacing w:val="9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zdru</w:t>
      </w:r>
      <w:r w:rsidRPr="001D40D9">
        <w:rPr>
          <w:color w:val="231F20"/>
          <w:spacing w:val="-2"/>
          <w:szCs w:val="24"/>
        </w:rPr>
        <w:t>ž</w:t>
      </w:r>
      <w:r w:rsidRPr="001D40D9">
        <w:rPr>
          <w:color w:val="231F20"/>
          <w:spacing w:val="-1"/>
          <w:szCs w:val="24"/>
        </w:rPr>
        <w:t>e</w:t>
      </w:r>
      <w:r w:rsidRPr="001D40D9">
        <w:rPr>
          <w:color w:val="231F20"/>
          <w:szCs w:val="24"/>
        </w:rPr>
        <w:t>n</w:t>
      </w:r>
      <w:r w:rsidRPr="001D40D9">
        <w:rPr>
          <w:color w:val="231F20"/>
          <w:spacing w:val="-1"/>
          <w:szCs w:val="24"/>
        </w:rPr>
        <w:t>i</w:t>
      </w:r>
      <w:r w:rsidRPr="001D40D9">
        <w:rPr>
          <w:color w:val="231F20"/>
          <w:szCs w:val="24"/>
        </w:rPr>
        <w:t>e</w:t>
      </w:r>
      <w:r w:rsidRPr="001D40D9">
        <w:rPr>
          <w:color w:val="231F20"/>
          <w:spacing w:val="11"/>
          <w:szCs w:val="24"/>
        </w:rPr>
        <w:t xml:space="preserve"> </w:t>
      </w:r>
      <w:r w:rsidRPr="001D40D9">
        <w:rPr>
          <w:color w:val="231F20"/>
          <w:w w:val="120"/>
          <w:szCs w:val="24"/>
        </w:rPr>
        <w:t>-</w:t>
      </w:r>
      <w:r w:rsidRPr="001D40D9">
        <w:rPr>
          <w:color w:val="231F20"/>
          <w:spacing w:val="-3"/>
          <w:w w:val="120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R</w:t>
      </w:r>
      <w:r w:rsidRPr="001D40D9">
        <w:rPr>
          <w:color w:val="231F20"/>
          <w:szCs w:val="24"/>
        </w:rPr>
        <w:t>od</w:t>
      </w:r>
      <w:r w:rsidRPr="001D40D9">
        <w:rPr>
          <w:color w:val="231F20"/>
          <w:spacing w:val="-1"/>
          <w:szCs w:val="24"/>
        </w:rPr>
        <w:t>ič</w:t>
      </w:r>
      <w:r w:rsidRPr="001D40D9">
        <w:rPr>
          <w:color w:val="231F20"/>
          <w:szCs w:val="24"/>
        </w:rPr>
        <w:t>ov</w:t>
      </w:r>
      <w:r w:rsidRPr="001D40D9">
        <w:rPr>
          <w:color w:val="231F20"/>
          <w:spacing w:val="-1"/>
          <w:szCs w:val="24"/>
        </w:rPr>
        <w:t>s</w:t>
      </w:r>
      <w:r w:rsidRPr="001D40D9">
        <w:rPr>
          <w:color w:val="231F20"/>
          <w:szCs w:val="24"/>
        </w:rPr>
        <w:t>ké</w:t>
      </w:r>
      <w:r w:rsidRPr="001D40D9">
        <w:rPr>
          <w:color w:val="231F20"/>
          <w:spacing w:val="9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 xml:space="preserve">združenie </w:t>
      </w:r>
      <w:r w:rsidRPr="001D40D9">
        <w:rPr>
          <w:color w:val="231F20"/>
          <w:szCs w:val="24"/>
        </w:rPr>
        <w:t>pri</w:t>
      </w:r>
      <w:r w:rsidRPr="001D40D9">
        <w:rPr>
          <w:color w:val="231F20"/>
          <w:spacing w:val="19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Zá</w:t>
      </w:r>
      <w:r w:rsidRPr="001D40D9">
        <w:rPr>
          <w:color w:val="231F20"/>
          <w:szCs w:val="24"/>
        </w:rPr>
        <w:t>k</w:t>
      </w:r>
      <w:r w:rsidRPr="001D40D9">
        <w:rPr>
          <w:color w:val="231F20"/>
          <w:spacing w:val="-1"/>
          <w:szCs w:val="24"/>
        </w:rPr>
        <w:t>la</w:t>
      </w:r>
      <w:r w:rsidRPr="001D40D9">
        <w:rPr>
          <w:color w:val="231F20"/>
          <w:szCs w:val="24"/>
        </w:rPr>
        <w:t>dn</w:t>
      </w:r>
      <w:r w:rsidRPr="001D40D9">
        <w:rPr>
          <w:color w:val="231F20"/>
          <w:spacing w:val="-1"/>
          <w:szCs w:val="24"/>
        </w:rPr>
        <w:t>e</w:t>
      </w:r>
      <w:r w:rsidRPr="001D40D9">
        <w:rPr>
          <w:color w:val="231F20"/>
          <w:szCs w:val="24"/>
        </w:rPr>
        <w:t>j</w:t>
      </w:r>
      <w:r w:rsidRPr="001D40D9">
        <w:rPr>
          <w:color w:val="231F20"/>
          <w:spacing w:val="22"/>
          <w:szCs w:val="24"/>
        </w:rPr>
        <w:t xml:space="preserve"> </w:t>
      </w:r>
      <w:r w:rsidRPr="001D40D9">
        <w:rPr>
          <w:color w:val="231F20"/>
          <w:szCs w:val="24"/>
        </w:rPr>
        <w:t>ško</w:t>
      </w:r>
      <w:r w:rsidRPr="001D40D9">
        <w:rPr>
          <w:color w:val="231F20"/>
          <w:spacing w:val="-1"/>
          <w:szCs w:val="24"/>
        </w:rPr>
        <w:t>l</w:t>
      </w:r>
      <w:r w:rsidRPr="001D40D9">
        <w:rPr>
          <w:color w:val="231F20"/>
          <w:szCs w:val="24"/>
        </w:rPr>
        <w:t>e</w:t>
      </w:r>
      <w:r w:rsidRPr="001D40D9">
        <w:rPr>
          <w:color w:val="231F20"/>
          <w:spacing w:val="21"/>
          <w:szCs w:val="24"/>
        </w:rPr>
        <w:t xml:space="preserve"> </w:t>
      </w:r>
      <w:r w:rsidRPr="001D40D9">
        <w:rPr>
          <w:color w:val="231F20"/>
          <w:szCs w:val="24"/>
        </w:rPr>
        <w:t xml:space="preserve">s </w:t>
      </w:r>
      <w:r w:rsidRPr="001D40D9">
        <w:rPr>
          <w:color w:val="231F20"/>
          <w:spacing w:val="-3"/>
          <w:szCs w:val="24"/>
        </w:rPr>
        <w:t>m</w:t>
      </w:r>
      <w:r w:rsidRPr="001D40D9">
        <w:rPr>
          <w:color w:val="231F20"/>
          <w:spacing w:val="1"/>
          <w:szCs w:val="24"/>
        </w:rPr>
        <w:t>a</w:t>
      </w:r>
      <w:r w:rsidRPr="001D40D9">
        <w:rPr>
          <w:color w:val="231F20"/>
          <w:spacing w:val="-1"/>
          <w:szCs w:val="24"/>
        </w:rPr>
        <w:t>te</w:t>
      </w:r>
      <w:r w:rsidRPr="001D40D9">
        <w:rPr>
          <w:color w:val="231F20"/>
          <w:szCs w:val="24"/>
        </w:rPr>
        <w:t>rskou</w:t>
      </w:r>
      <w:r w:rsidRPr="001D40D9">
        <w:rPr>
          <w:color w:val="231F20"/>
          <w:spacing w:val="23"/>
          <w:szCs w:val="24"/>
        </w:rPr>
        <w:t xml:space="preserve"> </w:t>
      </w:r>
      <w:r w:rsidRPr="001D40D9">
        <w:rPr>
          <w:color w:val="231F20"/>
          <w:spacing w:val="-2"/>
          <w:szCs w:val="24"/>
        </w:rPr>
        <w:t>š</w:t>
      </w:r>
      <w:r w:rsidRPr="001D40D9">
        <w:rPr>
          <w:color w:val="231F20"/>
          <w:szCs w:val="24"/>
        </w:rPr>
        <w:t>ko</w:t>
      </w:r>
      <w:r w:rsidRPr="001D40D9">
        <w:rPr>
          <w:color w:val="231F20"/>
          <w:spacing w:val="-1"/>
          <w:szCs w:val="24"/>
        </w:rPr>
        <w:t>l</w:t>
      </w:r>
      <w:r w:rsidRPr="001D40D9">
        <w:rPr>
          <w:color w:val="231F20"/>
          <w:szCs w:val="24"/>
        </w:rPr>
        <w:t>ou</w:t>
      </w:r>
      <w:r w:rsidRPr="001D40D9">
        <w:rPr>
          <w:color w:val="231F20"/>
          <w:spacing w:val="20"/>
          <w:szCs w:val="24"/>
        </w:rPr>
        <w:t xml:space="preserve"> </w:t>
      </w:r>
      <w:r w:rsidRPr="001D40D9">
        <w:rPr>
          <w:color w:val="231F20"/>
          <w:szCs w:val="24"/>
        </w:rPr>
        <w:t>D</w:t>
      </w:r>
      <w:r w:rsidRPr="001D40D9">
        <w:rPr>
          <w:color w:val="231F20"/>
          <w:spacing w:val="-1"/>
          <w:szCs w:val="24"/>
        </w:rPr>
        <w:t>i</w:t>
      </w:r>
      <w:r w:rsidRPr="001D40D9">
        <w:rPr>
          <w:color w:val="231F20"/>
          <w:szCs w:val="24"/>
        </w:rPr>
        <w:t>v</w:t>
      </w:r>
      <w:r w:rsidRPr="001D40D9">
        <w:rPr>
          <w:color w:val="231F20"/>
          <w:spacing w:val="-1"/>
          <w:szCs w:val="24"/>
        </w:rPr>
        <w:t>iac</w:t>
      </w:r>
      <w:r w:rsidRPr="001D40D9">
        <w:rPr>
          <w:color w:val="231F20"/>
          <w:szCs w:val="24"/>
        </w:rPr>
        <w:t>ka</w:t>
      </w:r>
      <w:r w:rsidRPr="001D40D9">
        <w:rPr>
          <w:color w:val="231F20"/>
          <w:spacing w:val="23"/>
          <w:szCs w:val="24"/>
        </w:rPr>
        <w:t xml:space="preserve"> </w:t>
      </w:r>
      <w:r w:rsidRPr="001D40D9">
        <w:rPr>
          <w:color w:val="231F20"/>
          <w:spacing w:val="-2"/>
          <w:szCs w:val="24"/>
        </w:rPr>
        <w:t>N</w:t>
      </w:r>
      <w:r w:rsidRPr="001D40D9">
        <w:rPr>
          <w:color w:val="231F20"/>
          <w:szCs w:val="24"/>
        </w:rPr>
        <w:t>ová</w:t>
      </w:r>
      <w:r w:rsidRPr="001D40D9">
        <w:rPr>
          <w:color w:val="231F20"/>
          <w:spacing w:val="20"/>
          <w:szCs w:val="24"/>
        </w:rPr>
        <w:t xml:space="preserve"> </w:t>
      </w:r>
      <w:r w:rsidRPr="001D40D9">
        <w:rPr>
          <w:color w:val="231F20"/>
          <w:szCs w:val="24"/>
        </w:rPr>
        <w:t>V</w:t>
      </w:r>
      <w:r w:rsidRPr="001D40D9">
        <w:rPr>
          <w:color w:val="231F20"/>
          <w:spacing w:val="-1"/>
          <w:szCs w:val="24"/>
        </w:rPr>
        <w:t>e</w:t>
      </w:r>
      <w:r w:rsidRPr="001D40D9">
        <w:rPr>
          <w:color w:val="231F20"/>
          <w:szCs w:val="24"/>
        </w:rPr>
        <w:t>s</w:t>
      </w:r>
      <w:r w:rsidRPr="001D40D9">
        <w:rPr>
          <w:color w:val="231F20"/>
          <w:spacing w:val="19"/>
          <w:szCs w:val="24"/>
        </w:rPr>
        <w:t xml:space="preserve"> </w:t>
      </w:r>
      <w:r w:rsidRPr="001D40D9">
        <w:rPr>
          <w:color w:val="231F20"/>
          <w:w w:val="120"/>
          <w:szCs w:val="24"/>
        </w:rPr>
        <w:t>-</w:t>
      </w:r>
      <w:r w:rsidRPr="001D40D9">
        <w:rPr>
          <w:color w:val="231F20"/>
          <w:spacing w:val="9"/>
          <w:w w:val="120"/>
          <w:szCs w:val="24"/>
        </w:rPr>
        <w:t xml:space="preserve"> </w:t>
      </w:r>
      <w:r w:rsidRPr="001D40D9">
        <w:rPr>
          <w:color w:val="231F20"/>
          <w:szCs w:val="24"/>
        </w:rPr>
        <w:t>,</w:t>
      </w:r>
      <w:r w:rsidRPr="001D40D9">
        <w:rPr>
          <w:color w:val="231F20"/>
          <w:spacing w:val="19"/>
          <w:szCs w:val="24"/>
        </w:rPr>
        <w:t xml:space="preserve"> </w:t>
      </w:r>
      <w:r w:rsidRPr="001D40D9">
        <w:rPr>
          <w:color w:val="231F20"/>
          <w:szCs w:val="24"/>
        </w:rPr>
        <w:t>k</w:t>
      </w:r>
      <w:r w:rsidRPr="001D40D9">
        <w:rPr>
          <w:color w:val="231F20"/>
          <w:spacing w:val="-2"/>
          <w:szCs w:val="24"/>
        </w:rPr>
        <w:t>t</w:t>
      </w:r>
      <w:r w:rsidRPr="001D40D9">
        <w:rPr>
          <w:color w:val="231F20"/>
          <w:spacing w:val="-1"/>
          <w:szCs w:val="24"/>
        </w:rPr>
        <w:t>or</w:t>
      </w:r>
      <w:r w:rsidRPr="001D40D9">
        <w:rPr>
          <w:color w:val="231F20"/>
          <w:szCs w:val="24"/>
        </w:rPr>
        <w:t>é</w:t>
      </w:r>
      <w:r w:rsidRPr="001D40D9">
        <w:rPr>
          <w:color w:val="231F20"/>
          <w:spacing w:val="20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po</w:t>
      </w:r>
      <w:r w:rsidRPr="001D40D9">
        <w:rPr>
          <w:color w:val="231F20"/>
          <w:spacing w:val="-3"/>
          <w:szCs w:val="24"/>
        </w:rPr>
        <w:t>m</w:t>
      </w:r>
      <w:r w:rsidRPr="001D40D9">
        <w:rPr>
          <w:color w:val="231F20"/>
          <w:spacing w:val="-1"/>
          <w:szCs w:val="24"/>
        </w:rPr>
        <w:t>á</w:t>
      </w:r>
      <w:r w:rsidRPr="001D40D9">
        <w:rPr>
          <w:color w:val="231F20"/>
          <w:spacing w:val="1"/>
          <w:szCs w:val="24"/>
        </w:rPr>
        <w:t>h</w:t>
      </w:r>
      <w:r w:rsidRPr="001D40D9">
        <w:rPr>
          <w:color w:val="231F20"/>
          <w:szCs w:val="24"/>
        </w:rPr>
        <w:t>a</w:t>
      </w:r>
      <w:r w:rsidRPr="001D40D9">
        <w:rPr>
          <w:color w:val="231F20"/>
          <w:spacing w:val="22"/>
          <w:szCs w:val="24"/>
        </w:rPr>
        <w:t xml:space="preserve"> </w:t>
      </w:r>
      <w:r w:rsidRPr="001D40D9">
        <w:rPr>
          <w:color w:val="231F20"/>
          <w:spacing w:val="-2"/>
          <w:szCs w:val="24"/>
        </w:rPr>
        <w:t>š</w:t>
      </w:r>
      <w:r w:rsidRPr="001D40D9">
        <w:rPr>
          <w:color w:val="231F20"/>
          <w:spacing w:val="-1"/>
          <w:szCs w:val="24"/>
        </w:rPr>
        <w:t>kol</w:t>
      </w:r>
      <w:r w:rsidRPr="001D40D9">
        <w:rPr>
          <w:color w:val="231F20"/>
          <w:szCs w:val="24"/>
        </w:rPr>
        <w:t>e</w:t>
      </w:r>
      <w:r w:rsidRPr="001D40D9">
        <w:rPr>
          <w:color w:val="231F20"/>
          <w:spacing w:val="21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získavať príspevo</w:t>
      </w:r>
      <w:r w:rsidRPr="001D40D9">
        <w:rPr>
          <w:color w:val="231F20"/>
          <w:szCs w:val="24"/>
        </w:rPr>
        <w:t>k</w:t>
      </w:r>
      <w:r w:rsidRPr="001D40D9">
        <w:rPr>
          <w:color w:val="231F20"/>
          <w:spacing w:val="29"/>
          <w:szCs w:val="24"/>
        </w:rPr>
        <w:t xml:space="preserve"> </w:t>
      </w:r>
      <w:r w:rsidRPr="001D40D9">
        <w:rPr>
          <w:color w:val="231F20"/>
          <w:szCs w:val="24"/>
        </w:rPr>
        <w:t>vo</w:t>
      </w:r>
      <w:r w:rsidRPr="001D40D9">
        <w:rPr>
          <w:color w:val="231F20"/>
          <w:spacing w:val="27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for</w:t>
      </w:r>
      <w:r w:rsidRPr="001D40D9">
        <w:rPr>
          <w:color w:val="231F20"/>
          <w:spacing w:val="-3"/>
          <w:szCs w:val="24"/>
        </w:rPr>
        <w:t>m</w:t>
      </w:r>
      <w:r w:rsidRPr="001D40D9">
        <w:rPr>
          <w:color w:val="231F20"/>
          <w:szCs w:val="24"/>
        </w:rPr>
        <w:t>e</w:t>
      </w:r>
      <w:r w:rsidRPr="001D40D9">
        <w:rPr>
          <w:color w:val="231F20"/>
          <w:spacing w:val="31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2</w:t>
      </w:r>
      <w:r w:rsidRPr="001D40D9">
        <w:rPr>
          <w:color w:val="231F20"/>
          <w:szCs w:val="24"/>
        </w:rPr>
        <w:t>%</w:t>
      </w:r>
      <w:r w:rsidRPr="001D40D9">
        <w:rPr>
          <w:color w:val="231F20"/>
          <w:spacing w:val="29"/>
          <w:szCs w:val="24"/>
        </w:rPr>
        <w:t xml:space="preserve"> </w:t>
      </w:r>
      <w:r w:rsidRPr="001D40D9">
        <w:rPr>
          <w:color w:val="231F20"/>
          <w:szCs w:val="24"/>
        </w:rPr>
        <w:t>z</w:t>
      </w:r>
      <w:r w:rsidRPr="001D40D9">
        <w:rPr>
          <w:color w:val="231F20"/>
          <w:spacing w:val="3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daní</w:t>
      </w:r>
      <w:r w:rsidRPr="001D40D9">
        <w:rPr>
          <w:color w:val="231F20"/>
          <w:szCs w:val="24"/>
        </w:rPr>
        <w:t>,</w:t>
      </w:r>
      <w:r w:rsidRPr="001D40D9">
        <w:rPr>
          <w:color w:val="231F20"/>
          <w:spacing w:val="29"/>
          <w:szCs w:val="24"/>
        </w:rPr>
        <w:t xml:space="preserve"> </w:t>
      </w:r>
      <w:r w:rsidRPr="001D40D9">
        <w:rPr>
          <w:color w:val="231F20"/>
          <w:spacing w:val="1"/>
          <w:szCs w:val="24"/>
        </w:rPr>
        <w:t>v</w:t>
      </w:r>
      <w:r w:rsidRPr="001D40D9">
        <w:rPr>
          <w:color w:val="231F20"/>
          <w:spacing w:val="-6"/>
          <w:szCs w:val="24"/>
        </w:rPr>
        <w:t>y</w:t>
      </w:r>
      <w:r w:rsidRPr="001D40D9">
        <w:rPr>
          <w:color w:val="231F20"/>
          <w:spacing w:val="1"/>
          <w:szCs w:val="24"/>
        </w:rPr>
        <w:t>u</w:t>
      </w:r>
      <w:r w:rsidRPr="001D40D9">
        <w:rPr>
          <w:color w:val="231F20"/>
          <w:spacing w:val="-1"/>
          <w:szCs w:val="24"/>
        </w:rPr>
        <w:t>ží</w:t>
      </w:r>
      <w:r w:rsidRPr="001D40D9">
        <w:rPr>
          <w:color w:val="231F20"/>
          <w:spacing w:val="1"/>
          <w:szCs w:val="24"/>
        </w:rPr>
        <w:t>v</w:t>
      </w:r>
      <w:r w:rsidRPr="001D40D9">
        <w:rPr>
          <w:color w:val="231F20"/>
          <w:spacing w:val="-1"/>
          <w:szCs w:val="24"/>
        </w:rPr>
        <w:t>anýc</w:t>
      </w:r>
      <w:r w:rsidRPr="001D40D9">
        <w:rPr>
          <w:color w:val="231F20"/>
          <w:szCs w:val="24"/>
        </w:rPr>
        <w:t>h</w:t>
      </w:r>
      <w:r w:rsidRPr="001D40D9">
        <w:rPr>
          <w:color w:val="231F20"/>
          <w:spacing w:val="31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predovšetký</w:t>
      </w:r>
      <w:r w:rsidRPr="001D40D9">
        <w:rPr>
          <w:color w:val="231F20"/>
          <w:szCs w:val="24"/>
        </w:rPr>
        <w:t>m</w:t>
      </w:r>
      <w:r w:rsidRPr="001D40D9">
        <w:rPr>
          <w:color w:val="231F20"/>
          <w:spacing w:val="28"/>
          <w:szCs w:val="24"/>
        </w:rPr>
        <w:t xml:space="preserve"> </w:t>
      </w:r>
      <w:r w:rsidRPr="001D40D9">
        <w:rPr>
          <w:color w:val="231F20"/>
          <w:szCs w:val="24"/>
        </w:rPr>
        <w:t>na</w:t>
      </w:r>
      <w:r w:rsidRPr="001D40D9">
        <w:rPr>
          <w:color w:val="231F20"/>
          <w:spacing w:val="28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obnov</w:t>
      </w:r>
      <w:r w:rsidRPr="001D40D9">
        <w:rPr>
          <w:color w:val="231F20"/>
          <w:szCs w:val="24"/>
        </w:rPr>
        <w:t>u</w:t>
      </w:r>
      <w:r w:rsidRPr="001D40D9">
        <w:rPr>
          <w:color w:val="231F20"/>
          <w:spacing w:val="29"/>
          <w:szCs w:val="24"/>
        </w:rPr>
        <w:t xml:space="preserve"> </w:t>
      </w:r>
      <w:r w:rsidRPr="001D40D9">
        <w:rPr>
          <w:color w:val="231F20"/>
          <w:szCs w:val="24"/>
        </w:rPr>
        <w:t>a</w:t>
      </w:r>
      <w:r w:rsidRPr="001D40D9">
        <w:rPr>
          <w:color w:val="231F20"/>
          <w:spacing w:val="6"/>
          <w:szCs w:val="24"/>
        </w:rPr>
        <w:t xml:space="preserve"> </w:t>
      </w:r>
      <w:r w:rsidRPr="001D40D9">
        <w:rPr>
          <w:color w:val="231F20"/>
          <w:spacing w:val="-3"/>
          <w:szCs w:val="24"/>
        </w:rPr>
        <w:t>m</w:t>
      </w:r>
      <w:r w:rsidRPr="001D40D9">
        <w:rPr>
          <w:color w:val="231F20"/>
          <w:spacing w:val="-1"/>
          <w:szCs w:val="24"/>
        </w:rPr>
        <w:t>oderni</w:t>
      </w:r>
      <w:r w:rsidRPr="001D40D9">
        <w:rPr>
          <w:color w:val="231F20"/>
          <w:spacing w:val="1"/>
          <w:szCs w:val="24"/>
        </w:rPr>
        <w:t>z</w:t>
      </w:r>
      <w:r w:rsidRPr="001D40D9">
        <w:rPr>
          <w:color w:val="231F20"/>
          <w:spacing w:val="-1"/>
          <w:szCs w:val="24"/>
        </w:rPr>
        <w:t>áciu učebnýc</w:t>
      </w:r>
      <w:r w:rsidRPr="001D40D9">
        <w:rPr>
          <w:color w:val="231F20"/>
          <w:szCs w:val="24"/>
        </w:rPr>
        <w:t>h</w:t>
      </w:r>
      <w:r w:rsidRPr="001D40D9">
        <w:rPr>
          <w:color w:val="231F20"/>
          <w:spacing w:val="1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po</w:t>
      </w:r>
      <w:r w:rsidRPr="001D40D9">
        <w:rPr>
          <w:color w:val="231F20"/>
          <w:spacing w:val="-3"/>
          <w:szCs w:val="24"/>
        </w:rPr>
        <w:t>m</w:t>
      </w:r>
      <w:r w:rsidRPr="001D40D9">
        <w:rPr>
          <w:color w:val="231F20"/>
          <w:spacing w:val="-1"/>
          <w:szCs w:val="24"/>
        </w:rPr>
        <w:t>ôco</w:t>
      </w:r>
      <w:r w:rsidRPr="001D40D9">
        <w:rPr>
          <w:color w:val="231F20"/>
          <w:szCs w:val="24"/>
        </w:rPr>
        <w:t>k</w:t>
      </w:r>
      <w:r w:rsidRPr="001D40D9">
        <w:rPr>
          <w:color w:val="231F20"/>
          <w:spacing w:val="1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n</w:t>
      </w:r>
      <w:r w:rsidRPr="001D40D9">
        <w:rPr>
          <w:color w:val="231F20"/>
          <w:szCs w:val="24"/>
        </w:rPr>
        <w:t>a</w:t>
      </w:r>
      <w:r w:rsidRPr="001D40D9">
        <w:rPr>
          <w:color w:val="231F20"/>
          <w:spacing w:val="-1"/>
          <w:szCs w:val="24"/>
        </w:rPr>
        <w:t xml:space="preserve"> základne</w:t>
      </w:r>
      <w:r w:rsidRPr="001D40D9">
        <w:rPr>
          <w:color w:val="231F20"/>
          <w:szCs w:val="24"/>
        </w:rPr>
        <w:t>j</w:t>
      </w:r>
      <w:r w:rsidRPr="001D40D9">
        <w:rPr>
          <w:color w:val="231F20"/>
          <w:spacing w:val="3"/>
          <w:szCs w:val="24"/>
        </w:rPr>
        <w:t xml:space="preserve"> </w:t>
      </w:r>
      <w:r w:rsidRPr="001D40D9">
        <w:rPr>
          <w:color w:val="231F20"/>
          <w:szCs w:val="24"/>
        </w:rPr>
        <w:t>a</w:t>
      </w:r>
      <w:r w:rsidRPr="001D40D9">
        <w:rPr>
          <w:color w:val="231F20"/>
          <w:spacing w:val="-1"/>
          <w:szCs w:val="24"/>
        </w:rPr>
        <w:t xml:space="preserve"> </w:t>
      </w:r>
      <w:r w:rsidRPr="001D40D9">
        <w:rPr>
          <w:color w:val="231F20"/>
          <w:spacing w:val="-3"/>
          <w:szCs w:val="24"/>
        </w:rPr>
        <w:t>m</w:t>
      </w:r>
      <w:r w:rsidRPr="001D40D9">
        <w:rPr>
          <w:color w:val="231F20"/>
          <w:spacing w:val="1"/>
          <w:szCs w:val="24"/>
        </w:rPr>
        <w:t>a</w:t>
      </w:r>
      <w:r w:rsidRPr="001D40D9">
        <w:rPr>
          <w:color w:val="231F20"/>
          <w:spacing w:val="-1"/>
          <w:szCs w:val="24"/>
        </w:rPr>
        <w:t>terske</w:t>
      </w:r>
      <w:r w:rsidRPr="001D40D9">
        <w:rPr>
          <w:color w:val="231F20"/>
          <w:szCs w:val="24"/>
        </w:rPr>
        <w:t>j</w:t>
      </w:r>
      <w:r w:rsidRPr="001D40D9">
        <w:rPr>
          <w:color w:val="231F20"/>
          <w:spacing w:val="3"/>
          <w:szCs w:val="24"/>
        </w:rPr>
        <w:t xml:space="preserve"> </w:t>
      </w:r>
      <w:r w:rsidRPr="001D40D9">
        <w:rPr>
          <w:color w:val="231F20"/>
          <w:spacing w:val="-2"/>
          <w:szCs w:val="24"/>
        </w:rPr>
        <w:t>š</w:t>
      </w:r>
      <w:r w:rsidRPr="001D40D9">
        <w:rPr>
          <w:color w:val="231F20"/>
          <w:spacing w:val="-1"/>
          <w:szCs w:val="24"/>
        </w:rPr>
        <w:t>kol</w:t>
      </w:r>
      <w:r w:rsidRPr="001D40D9">
        <w:rPr>
          <w:color w:val="231F20"/>
          <w:szCs w:val="24"/>
        </w:rPr>
        <w:t>e</w:t>
      </w:r>
      <w:r w:rsidRPr="001D40D9">
        <w:rPr>
          <w:color w:val="231F20"/>
          <w:spacing w:val="1"/>
          <w:szCs w:val="24"/>
        </w:rPr>
        <w:t xml:space="preserve"> </w:t>
      </w:r>
      <w:r w:rsidRPr="001D40D9">
        <w:rPr>
          <w:color w:val="231F20"/>
          <w:szCs w:val="24"/>
        </w:rPr>
        <w:t>i</w:t>
      </w:r>
      <w:r w:rsidRPr="001D40D9">
        <w:rPr>
          <w:color w:val="231F20"/>
          <w:spacing w:val="-1"/>
          <w:szCs w:val="24"/>
        </w:rPr>
        <w:t xml:space="preserve"> aktívn</w:t>
      </w:r>
      <w:r w:rsidRPr="001D40D9">
        <w:rPr>
          <w:color w:val="231F20"/>
          <w:szCs w:val="24"/>
        </w:rPr>
        <w:t>e</w:t>
      </w:r>
      <w:r w:rsidRPr="001D40D9">
        <w:rPr>
          <w:color w:val="231F20"/>
          <w:spacing w:val="1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orga</w:t>
      </w:r>
      <w:r w:rsidRPr="001D40D9">
        <w:rPr>
          <w:color w:val="231F20"/>
          <w:spacing w:val="-2"/>
          <w:szCs w:val="24"/>
        </w:rPr>
        <w:t>n</w:t>
      </w:r>
      <w:r w:rsidRPr="001D40D9">
        <w:rPr>
          <w:color w:val="231F20"/>
          <w:spacing w:val="-1"/>
          <w:szCs w:val="24"/>
        </w:rPr>
        <w:t>izova</w:t>
      </w:r>
      <w:r w:rsidRPr="001D40D9">
        <w:rPr>
          <w:color w:val="231F20"/>
          <w:szCs w:val="24"/>
        </w:rPr>
        <w:t>ť</w:t>
      </w:r>
      <w:r w:rsidRPr="001D40D9">
        <w:rPr>
          <w:color w:val="231F20"/>
          <w:spacing w:val="3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kultúrn</w:t>
      </w:r>
      <w:r w:rsidRPr="001D40D9">
        <w:rPr>
          <w:color w:val="231F20"/>
          <w:szCs w:val="24"/>
        </w:rPr>
        <w:t>e</w:t>
      </w:r>
      <w:r w:rsidRPr="001D40D9">
        <w:rPr>
          <w:color w:val="231F20"/>
          <w:spacing w:val="1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akci</w:t>
      </w:r>
      <w:r w:rsidRPr="001D40D9">
        <w:rPr>
          <w:color w:val="231F20"/>
          <w:szCs w:val="24"/>
        </w:rPr>
        <w:t>e</w:t>
      </w:r>
      <w:r w:rsidRPr="001D40D9">
        <w:rPr>
          <w:color w:val="231F20"/>
          <w:spacing w:val="1"/>
          <w:szCs w:val="24"/>
        </w:rPr>
        <w:t xml:space="preserve"> </w:t>
      </w:r>
      <w:r w:rsidRPr="001D40D9">
        <w:rPr>
          <w:color w:val="231F20"/>
          <w:spacing w:val="-2"/>
          <w:szCs w:val="24"/>
        </w:rPr>
        <w:t>š</w:t>
      </w:r>
      <w:r w:rsidRPr="001D40D9">
        <w:rPr>
          <w:color w:val="231F20"/>
          <w:spacing w:val="-1"/>
          <w:szCs w:val="24"/>
        </w:rPr>
        <w:t>kol</w:t>
      </w:r>
      <w:r w:rsidRPr="001D40D9">
        <w:rPr>
          <w:color w:val="231F20"/>
          <w:spacing w:val="-7"/>
          <w:szCs w:val="24"/>
        </w:rPr>
        <w:t>y</w:t>
      </w:r>
      <w:r w:rsidRPr="001D40D9">
        <w:rPr>
          <w:color w:val="231F20"/>
          <w:szCs w:val="24"/>
        </w:rPr>
        <w:t>. V šk. roku 2014/2015 sme zakúpili dve keramické tabule kriedové.</w:t>
      </w:r>
      <w:r w:rsidR="009B2466">
        <w:rPr>
          <w:color w:val="231F20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Rodiči</w:t>
      </w:r>
      <w:r w:rsidRPr="001D40D9">
        <w:rPr>
          <w:color w:val="231F20"/>
          <w:szCs w:val="24"/>
        </w:rPr>
        <w:t>a</w:t>
      </w:r>
      <w:r w:rsidRPr="001D40D9">
        <w:rPr>
          <w:color w:val="231F20"/>
          <w:spacing w:val="21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bol</w:t>
      </w:r>
      <w:r w:rsidRPr="001D40D9">
        <w:rPr>
          <w:color w:val="231F20"/>
          <w:szCs w:val="24"/>
        </w:rPr>
        <w:t>i</w:t>
      </w:r>
      <w:r w:rsidRPr="001D40D9">
        <w:rPr>
          <w:color w:val="231F20"/>
          <w:spacing w:val="22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infor</w:t>
      </w:r>
      <w:r w:rsidRPr="001D40D9">
        <w:rPr>
          <w:color w:val="231F20"/>
          <w:spacing w:val="-3"/>
          <w:szCs w:val="24"/>
        </w:rPr>
        <w:t>m</w:t>
      </w:r>
      <w:r w:rsidRPr="001D40D9">
        <w:rPr>
          <w:color w:val="231F20"/>
          <w:spacing w:val="-1"/>
          <w:szCs w:val="24"/>
        </w:rPr>
        <w:t>ovan</w:t>
      </w:r>
      <w:r w:rsidRPr="001D40D9">
        <w:rPr>
          <w:color w:val="231F20"/>
          <w:szCs w:val="24"/>
        </w:rPr>
        <w:t>í</w:t>
      </w:r>
      <w:r w:rsidRPr="001D40D9">
        <w:rPr>
          <w:color w:val="231F20"/>
          <w:spacing w:val="22"/>
          <w:szCs w:val="24"/>
        </w:rPr>
        <w:t xml:space="preserve"> </w:t>
      </w:r>
      <w:r w:rsidRPr="001D40D9">
        <w:rPr>
          <w:color w:val="231F20"/>
          <w:szCs w:val="24"/>
        </w:rPr>
        <w:t>o</w:t>
      </w:r>
      <w:r w:rsidRPr="001D40D9">
        <w:rPr>
          <w:color w:val="231F20"/>
          <w:spacing w:val="1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výchovnýc</w:t>
      </w:r>
      <w:r w:rsidRPr="001D40D9">
        <w:rPr>
          <w:color w:val="231F20"/>
          <w:szCs w:val="24"/>
        </w:rPr>
        <w:t>h</w:t>
      </w:r>
      <w:r w:rsidRPr="001D40D9">
        <w:rPr>
          <w:color w:val="231F20"/>
          <w:spacing w:val="21"/>
          <w:szCs w:val="24"/>
        </w:rPr>
        <w:t xml:space="preserve"> </w:t>
      </w:r>
      <w:r w:rsidRPr="001D40D9">
        <w:rPr>
          <w:color w:val="231F20"/>
          <w:szCs w:val="24"/>
        </w:rPr>
        <w:t>a</w:t>
      </w:r>
      <w:r w:rsidRPr="001D40D9">
        <w:rPr>
          <w:color w:val="231F20"/>
          <w:spacing w:val="1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vzdelávacíc</w:t>
      </w:r>
      <w:r w:rsidRPr="001D40D9">
        <w:rPr>
          <w:color w:val="231F20"/>
          <w:szCs w:val="24"/>
        </w:rPr>
        <w:t>h</w:t>
      </w:r>
      <w:r w:rsidRPr="001D40D9">
        <w:rPr>
          <w:color w:val="231F20"/>
          <w:spacing w:val="23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výsledkoc</w:t>
      </w:r>
      <w:r w:rsidRPr="001D40D9">
        <w:rPr>
          <w:color w:val="231F20"/>
          <w:szCs w:val="24"/>
        </w:rPr>
        <w:t>h</w:t>
      </w:r>
      <w:r w:rsidRPr="001D40D9">
        <w:rPr>
          <w:color w:val="231F20"/>
          <w:spacing w:val="20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žiako</w:t>
      </w:r>
      <w:r w:rsidRPr="001D40D9">
        <w:rPr>
          <w:color w:val="231F20"/>
          <w:szCs w:val="24"/>
        </w:rPr>
        <w:t>v</w:t>
      </w:r>
      <w:r w:rsidRPr="001D40D9">
        <w:rPr>
          <w:color w:val="231F20"/>
          <w:spacing w:val="23"/>
          <w:szCs w:val="24"/>
        </w:rPr>
        <w:t xml:space="preserve"> </w:t>
      </w:r>
      <w:r w:rsidRPr="001D40D9">
        <w:rPr>
          <w:color w:val="231F20"/>
          <w:szCs w:val="24"/>
        </w:rPr>
        <w:t>na</w:t>
      </w:r>
      <w:r w:rsidRPr="001D40D9">
        <w:rPr>
          <w:color w:val="231F20"/>
          <w:spacing w:val="20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triedn</w:t>
      </w:r>
      <w:r w:rsidRPr="001D40D9">
        <w:rPr>
          <w:color w:val="231F20"/>
          <w:spacing w:val="-5"/>
          <w:szCs w:val="24"/>
        </w:rPr>
        <w:t>y</w:t>
      </w:r>
      <w:r w:rsidRPr="001D40D9">
        <w:rPr>
          <w:color w:val="231F20"/>
          <w:spacing w:val="-1"/>
          <w:szCs w:val="24"/>
        </w:rPr>
        <w:t>ch schôdzac</w:t>
      </w:r>
      <w:r w:rsidRPr="001D40D9">
        <w:rPr>
          <w:color w:val="231F20"/>
          <w:szCs w:val="24"/>
        </w:rPr>
        <w:t>h</w:t>
      </w:r>
      <w:r w:rsidRPr="001D40D9">
        <w:rPr>
          <w:color w:val="231F20"/>
          <w:spacing w:val="-1"/>
          <w:szCs w:val="24"/>
        </w:rPr>
        <w:t xml:space="preserve"> </w:t>
      </w:r>
      <w:r w:rsidRPr="001D40D9">
        <w:rPr>
          <w:color w:val="231F20"/>
          <w:szCs w:val="24"/>
        </w:rPr>
        <w:t>a</w:t>
      </w:r>
      <w:r w:rsidRPr="001D40D9">
        <w:rPr>
          <w:color w:val="231F20"/>
          <w:spacing w:val="1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for</w:t>
      </w:r>
      <w:r w:rsidRPr="001D40D9">
        <w:rPr>
          <w:color w:val="231F20"/>
          <w:spacing w:val="-3"/>
          <w:szCs w:val="24"/>
        </w:rPr>
        <w:t>m</w:t>
      </w:r>
      <w:r w:rsidRPr="001D40D9">
        <w:rPr>
          <w:color w:val="231F20"/>
          <w:spacing w:val="-1"/>
          <w:szCs w:val="24"/>
        </w:rPr>
        <w:t>o</w:t>
      </w:r>
      <w:r w:rsidRPr="001D40D9">
        <w:rPr>
          <w:color w:val="231F20"/>
          <w:szCs w:val="24"/>
        </w:rPr>
        <w:t>u</w:t>
      </w:r>
      <w:r w:rsidRPr="001D40D9">
        <w:rPr>
          <w:color w:val="231F20"/>
          <w:spacing w:val="1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pohovoro</w:t>
      </w:r>
      <w:r w:rsidRPr="001D40D9">
        <w:rPr>
          <w:color w:val="231F20"/>
          <w:szCs w:val="24"/>
        </w:rPr>
        <w:t>v</w:t>
      </w:r>
      <w:r w:rsidRPr="001D40D9">
        <w:rPr>
          <w:color w:val="231F20"/>
          <w:spacing w:val="-1"/>
          <w:szCs w:val="24"/>
        </w:rPr>
        <w:t xml:space="preserve"> </w:t>
      </w:r>
      <w:r w:rsidRPr="001D40D9">
        <w:rPr>
          <w:color w:val="231F20"/>
          <w:szCs w:val="24"/>
        </w:rPr>
        <w:t>s</w:t>
      </w:r>
      <w:r w:rsidRPr="001D40D9">
        <w:rPr>
          <w:color w:val="231F20"/>
          <w:spacing w:val="-1"/>
          <w:szCs w:val="24"/>
        </w:rPr>
        <w:t xml:space="preserve"> konkrétn</w:t>
      </w:r>
      <w:r w:rsidRPr="001D40D9">
        <w:rPr>
          <w:color w:val="231F20"/>
          <w:spacing w:val="-5"/>
          <w:szCs w:val="24"/>
        </w:rPr>
        <w:t>y</w:t>
      </w:r>
      <w:r w:rsidRPr="001D40D9">
        <w:rPr>
          <w:color w:val="231F20"/>
          <w:spacing w:val="-1"/>
          <w:szCs w:val="24"/>
        </w:rPr>
        <w:t>m</w:t>
      </w:r>
      <w:r w:rsidRPr="001D40D9">
        <w:rPr>
          <w:color w:val="231F20"/>
          <w:szCs w:val="24"/>
        </w:rPr>
        <w:t>i</w:t>
      </w:r>
      <w:r w:rsidRPr="001D40D9">
        <w:rPr>
          <w:color w:val="231F20"/>
          <w:spacing w:val="5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učite</w:t>
      </w:r>
      <w:r w:rsidRPr="001D40D9">
        <w:rPr>
          <w:color w:val="231F20"/>
          <w:spacing w:val="2"/>
          <w:szCs w:val="24"/>
        </w:rPr>
        <w:t>ľ</w:t>
      </w:r>
      <w:r w:rsidRPr="001D40D9">
        <w:rPr>
          <w:color w:val="231F20"/>
          <w:spacing w:val="-3"/>
          <w:szCs w:val="24"/>
        </w:rPr>
        <w:t>m</w:t>
      </w:r>
      <w:r w:rsidRPr="001D40D9">
        <w:rPr>
          <w:color w:val="231F20"/>
          <w:spacing w:val="-1"/>
          <w:szCs w:val="24"/>
        </w:rPr>
        <w:t>i.</w:t>
      </w:r>
    </w:p>
    <w:p w:rsidR="001D40D9" w:rsidRPr="001D40D9" w:rsidRDefault="001D40D9" w:rsidP="001D40D9">
      <w:pPr>
        <w:pStyle w:val="Zkladntext"/>
        <w:ind w:right="1410"/>
        <w:jc w:val="both"/>
        <w:rPr>
          <w:szCs w:val="24"/>
        </w:rPr>
      </w:pPr>
      <w:r w:rsidRPr="001D40D9">
        <w:rPr>
          <w:color w:val="231F20"/>
          <w:spacing w:val="-1"/>
          <w:szCs w:val="24"/>
        </w:rPr>
        <w:t>Škol</w:t>
      </w:r>
      <w:r w:rsidRPr="001D40D9">
        <w:rPr>
          <w:color w:val="231F20"/>
          <w:szCs w:val="24"/>
        </w:rPr>
        <w:t>a</w:t>
      </w:r>
      <w:r w:rsidRPr="001D40D9">
        <w:rPr>
          <w:color w:val="231F20"/>
          <w:spacing w:val="-1"/>
          <w:szCs w:val="24"/>
        </w:rPr>
        <w:t xml:space="preserve"> posk</w:t>
      </w:r>
      <w:r w:rsidRPr="001D40D9">
        <w:rPr>
          <w:color w:val="231F20"/>
          <w:spacing w:val="-5"/>
          <w:szCs w:val="24"/>
        </w:rPr>
        <w:t>y</w:t>
      </w:r>
      <w:r w:rsidRPr="001D40D9">
        <w:rPr>
          <w:color w:val="231F20"/>
          <w:spacing w:val="-1"/>
          <w:szCs w:val="24"/>
        </w:rPr>
        <w:t>t</w:t>
      </w:r>
      <w:r w:rsidRPr="001D40D9">
        <w:rPr>
          <w:color w:val="231F20"/>
          <w:spacing w:val="1"/>
          <w:szCs w:val="24"/>
        </w:rPr>
        <w:t>o</w:t>
      </w:r>
      <w:r w:rsidRPr="001D40D9">
        <w:rPr>
          <w:color w:val="231F20"/>
          <w:spacing w:val="-1"/>
          <w:szCs w:val="24"/>
        </w:rPr>
        <w:t>val</w:t>
      </w:r>
      <w:r w:rsidRPr="001D40D9">
        <w:rPr>
          <w:color w:val="231F20"/>
          <w:szCs w:val="24"/>
        </w:rPr>
        <w:t>a</w:t>
      </w:r>
      <w:r w:rsidRPr="001D40D9">
        <w:rPr>
          <w:color w:val="231F20"/>
          <w:spacing w:val="3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žiako</w:t>
      </w:r>
      <w:r w:rsidRPr="001D40D9">
        <w:rPr>
          <w:color w:val="231F20"/>
          <w:szCs w:val="24"/>
        </w:rPr>
        <w:t>m</w:t>
      </w:r>
      <w:r w:rsidRPr="001D40D9">
        <w:rPr>
          <w:color w:val="231F20"/>
          <w:spacing w:val="-1"/>
          <w:szCs w:val="24"/>
        </w:rPr>
        <w:t xml:space="preserve"> </w:t>
      </w:r>
      <w:r w:rsidRPr="001D40D9">
        <w:rPr>
          <w:color w:val="231F20"/>
          <w:spacing w:val="-3"/>
          <w:szCs w:val="24"/>
        </w:rPr>
        <w:t>m</w:t>
      </w:r>
      <w:r w:rsidRPr="001D40D9">
        <w:rPr>
          <w:color w:val="231F20"/>
          <w:spacing w:val="-1"/>
          <w:szCs w:val="24"/>
        </w:rPr>
        <w:t>ožno</w:t>
      </w:r>
      <w:r w:rsidRPr="001D40D9">
        <w:rPr>
          <w:color w:val="231F20"/>
          <w:szCs w:val="24"/>
        </w:rPr>
        <w:t>sť</w:t>
      </w:r>
      <w:r w:rsidRPr="001D40D9">
        <w:rPr>
          <w:color w:val="231F20"/>
          <w:spacing w:val="3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zakúpi</w:t>
      </w:r>
      <w:r w:rsidRPr="001D40D9">
        <w:rPr>
          <w:color w:val="231F20"/>
          <w:szCs w:val="24"/>
        </w:rPr>
        <w:t>ť</w:t>
      </w:r>
      <w:r w:rsidRPr="001D40D9">
        <w:rPr>
          <w:color w:val="231F20"/>
          <w:spacing w:val="-1"/>
          <w:szCs w:val="24"/>
        </w:rPr>
        <w:t xml:space="preserve"> s</w:t>
      </w:r>
      <w:r w:rsidRPr="001D40D9">
        <w:rPr>
          <w:color w:val="231F20"/>
          <w:szCs w:val="24"/>
        </w:rPr>
        <w:t>i</w:t>
      </w:r>
      <w:r w:rsidRPr="001D40D9">
        <w:rPr>
          <w:color w:val="231F20"/>
          <w:spacing w:val="-1"/>
          <w:szCs w:val="24"/>
        </w:rPr>
        <w:t xml:space="preserve"> desiat</w:t>
      </w:r>
      <w:r w:rsidRPr="001D40D9">
        <w:rPr>
          <w:color w:val="231F20"/>
          <w:szCs w:val="24"/>
        </w:rPr>
        <w:t>u</w:t>
      </w:r>
      <w:r w:rsidRPr="001D40D9">
        <w:rPr>
          <w:color w:val="231F20"/>
          <w:spacing w:val="1"/>
          <w:szCs w:val="24"/>
        </w:rPr>
        <w:t xml:space="preserve"> </w:t>
      </w:r>
      <w:r w:rsidRPr="001D40D9">
        <w:rPr>
          <w:color w:val="231F20"/>
          <w:szCs w:val="24"/>
        </w:rPr>
        <w:t>i</w:t>
      </w:r>
      <w:r w:rsidRPr="001D40D9">
        <w:rPr>
          <w:color w:val="231F20"/>
          <w:spacing w:val="1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obed</w:t>
      </w:r>
      <w:r w:rsidRPr="001D40D9">
        <w:rPr>
          <w:color w:val="231F20"/>
          <w:szCs w:val="24"/>
        </w:rPr>
        <w:t>y</w:t>
      </w:r>
      <w:r w:rsidRPr="001D40D9">
        <w:rPr>
          <w:color w:val="231F20"/>
          <w:spacing w:val="-1"/>
          <w:szCs w:val="24"/>
        </w:rPr>
        <w:t xml:space="preserve"> </w:t>
      </w:r>
      <w:r w:rsidRPr="001D40D9">
        <w:rPr>
          <w:color w:val="231F20"/>
          <w:szCs w:val="24"/>
        </w:rPr>
        <w:t>v</w:t>
      </w:r>
      <w:r w:rsidRPr="001D40D9">
        <w:rPr>
          <w:color w:val="231F20"/>
          <w:spacing w:val="-1"/>
          <w:szCs w:val="24"/>
        </w:rPr>
        <w:t xml:space="preserve"> školske</w:t>
      </w:r>
      <w:r w:rsidRPr="001D40D9">
        <w:rPr>
          <w:color w:val="231F20"/>
          <w:szCs w:val="24"/>
        </w:rPr>
        <w:t>j</w:t>
      </w:r>
      <w:r w:rsidRPr="001D40D9">
        <w:rPr>
          <w:color w:val="231F20"/>
          <w:spacing w:val="-1"/>
          <w:szCs w:val="24"/>
        </w:rPr>
        <w:t xml:space="preserve"> jedálni.</w:t>
      </w:r>
    </w:p>
    <w:p w:rsidR="001D40D9" w:rsidRPr="001D40D9" w:rsidRDefault="001D40D9" w:rsidP="001D40D9">
      <w:pPr>
        <w:pStyle w:val="Zkladntext"/>
        <w:ind w:right="115"/>
        <w:jc w:val="both"/>
        <w:rPr>
          <w:color w:val="231F20"/>
          <w:spacing w:val="-1"/>
          <w:szCs w:val="24"/>
        </w:rPr>
      </w:pPr>
      <w:r w:rsidRPr="001D40D9">
        <w:rPr>
          <w:color w:val="231F20"/>
          <w:szCs w:val="24"/>
        </w:rPr>
        <w:t>O</w:t>
      </w:r>
      <w:r w:rsidRPr="001D40D9">
        <w:rPr>
          <w:color w:val="231F20"/>
          <w:spacing w:val="-2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úspechoc</w:t>
      </w:r>
      <w:r w:rsidRPr="001D40D9">
        <w:rPr>
          <w:color w:val="231F20"/>
          <w:szCs w:val="24"/>
        </w:rPr>
        <w:t>h</w:t>
      </w:r>
      <w:r w:rsidRPr="001D40D9">
        <w:rPr>
          <w:color w:val="231F20"/>
          <w:spacing w:val="41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žiako</w:t>
      </w:r>
      <w:r w:rsidRPr="001D40D9">
        <w:rPr>
          <w:color w:val="231F20"/>
          <w:szCs w:val="24"/>
        </w:rPr>
        <w:t>v</w:t>
      </w:r>
      <w:r w:rsidRPr="001D40D9">
        <w:rPr>
          <w:color w:val="231F20"/>
          <w:spacing w:val="41"/>
          <w:szCs w:val="24"/>
        </w:rPr>
        <w:t xml:space="preserve"> </w:t>
      </w:r>
      <w:r w:rsidRPr="001D40D9">
        <w:rPr>
          <w:color w:val="231F20"/>
          <w:szCs w:val="24"/>
        </w:rPr>
        <w:t xml:space="preserve">a </w:t>
      </w:r>
      <w:r w:rsidRPr="001D40D9">
        <w:rPr>
          <w:color w:val="231F20"/>
          <w:spacing w:val="-1"/>
          <w:szCs w:val="24"/>
        </w:rPr>
        <w:t>aktivitác</w:t>
      </w:r>
      <w:r w:rsidRPr="001D40D9">
        <w:rPr>
          <w:color w:val="231F20"/>
          <w:szCs w:val="24"/>
        </w:rPr>
        <w:t>h</w:t>
      </w:r>
      <w:r w:rsidRPr="001D40D9">
        <w:rPr>
          <w:color w:val="231F20"/>
          <w:spacing w:val="43"/>
          <w:szCs w:val="24"/>
        </w:rPr>
        <w:t xml:space="preserve"> </w:t>
      </w:r>
      <w:r w:rsidRPr="001D40D9">
        <w:rPr>
          <w:color w:val="231F20"/>
          <w:szCs w:val="24"/>
        </w:rPr>
        <w:t>š</w:t>
      </w:r>
      <w:r w:rsidRPr="001D40D9">
        <w:rPr>
          <w:color w:val="231F20"/>
          <w:spacing w:val="-1"/>
          <w:szCs w:val="24"/>
        </w:rPr>
        <w:t>kol</w:t>
      </w:r>
      <w:r w:rsidRPr="001D40D9">
        <w:rPr>
          <w:color w:val="231F20"/>
          <w:szCs w:val="24"/>
        </w:rPr>
        <w:t>y</w:t>
      </w:r>
      <w:r w:rsidRPr="001D40D9">
        <w:rPr>
          <w:color w:val="231F20"/>
          <w:spacing w:val="39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bol</w:t>
      </w:r>
      <w:r w:rsidRPr="001D40D9">
        <w:rPr>
          <w:color w:val="231F20"/>
          <w:szCs w:val="24"/>
        </w:rPr>
        <w:t>i</w:t>
      </w:r>
      <w:r w:rsidRPr="001D40D9">
        <w:rPr>
          <w:color w:val="231F20"/>
          <w:spacing w:val="40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rodiči</w:t>
      </w:r>
      <w:r w:rsidRPr="001D40D9">
        <w:rPr>
          <w:color w:val="231F20"/>
          <w:szCs w:val="24"/>
        </w:rPr>
        <w:t>a</w:t>
      </w:r>
      <w:r w:rsidRPr="001D40D9">
        <w:rPr>
          <w:color w:val="231F20"/>
          <w:spacing w:val="40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obozná</w:t>
      </w:r>
      <w:r w:rsidRPr="001D40D9">
        <w:rPr>
          <w:color w:val="231F20"/>
          <w:spacing w:val="-3"/>
          <w:szCs w:val="24"/>
        </w:rPr>
        <w:t>m</w:t>
      </w:r>
      <w:r w:rsidRPr="001D40D9">
        <w:rPr>
          <w:color w:val="231F20"/>
          <w:spacing w:val="-1"/>
          <w:szCs w:val="24"/>
        </w:rPr>
        <w:t>e</w:t>
      </w:r>
      <w:r w:rsidRPr="001D40D9">
        <w:rPr>
          <w:color w:val="231F20"/>
          <w:spacing w:val="1"/>
          <w:szCs w:val="24"/>
        </w:rPr>
        <w:t>n</w:t>
      </w:r>
      <w:r w:rsidRPr="001D40D9">
        <w:rPr>
          <w:color w:val="231F20"/>
          <w:szCs w:val="24"/>
        </w:rPr>
        <w:t>í</w:t>
      </w:r>
      <w:r w:rsidRPr="001D40D9">
        <w:rPr>
          <w:color w:val="231F20"/>
          <w:spacing w:val="40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n</w:t>
      </w:r>
      <w:r w:rsidRPr="001D40D9">
        <w:rPr>
          <w:color w:val="231F20"/>
          <w:szCs w:val="24"/>
        </w:rPr>
        <w:t>a</w:t>
      </w:r>
      <w:r w:rsidRPr="001D40D9">
        <w:rPr>
          <w:color w:val="231F20"/>
          <w:spacing w:val="38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info</w:t>
      </w:r>
      <w:r w:rsidRPr="001D40D9">
        <w:rPr>
          <w:color w:val="231F20"/>
          <w:spacing w:val="1"/>
          <w:szCs w:val="24"/>
        </w:rPr>
        <w:t>r</w:t>
      </w:r>
      <w:r w:rsidRPr="001D40D9">
        <w:rPr>
          <w:color w:val="231F20"/>
          <w:spacing w:val="-3"/>
          <w:szCs w:val="24"/>
        </w:rPr>
        <w:t>m</w:t>
      </w:r>
      <w:r w:rsidRPr="001D40D9">
        <w:rPr>
          <w:color w:val="231F20"/>
          <w:spacing w:val="-1"/>
          <w:szCs w:val="24"/>
        </w:rPr>
        <w:t>ačnýc</w:t>
      </w:r>
      <w:r w:rsidRPr="001D40D9">
        <w:rPr>
          <w:color w:val="231F20"/>
          <w:szCs w:val="24"/>
        </w:rPr>
        <w:t>h</w:t>
      </w:r>
      <w:r w:rsidRPr="001D40D9">
        <w:rPr>
          <w:color w:val="231F20"/>
          <w:spacing w:val="42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tabuliach škol</w:t>
      </w:r>
      <w:r w:rsidRPr="001D40D9">
        <w:rPr>
          <w:color w:val="231F20"/>
          <w:spacing w:val="-5"/>
          <w:szCs w:val="24"/>
        </w:rPr>
        <w:t>y</w:t>
      </w:r>
      <w:r w:rsidRPr="001D40D9">
        <w:rPr>
          <w:color w:val="231F20"/>
          <w:szCs w:val="24"/>
        </w:rPr>
        <w:t>.</w:t>
      </w:r>
      <w:r w:rsidRPr="001D40D9">
        <w:rPr>
          <w:color w:val="231F20"/>
          <w:spacing w:val="7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Webov</w:t>
      </w:r>
      <w:r w:rsidRPr="001D40D9">
        <w:rPr>
          <w:color w:val="231F20"/>
          <w:szCs w:val="24"/>
        </w:rPr>
        <w:t>á</w:t>
      </w:r>
      <w:r w:rsidRPr="001D40D9">
        <w:rPr>
          <w:color w:val="231F20"/>
          <w:spacing w:val="2"/>
          <w:szCs w:val="24"/>
        </w:rPr>
        <w:t xml:space="preserve"> </w:t>
      </w:r>
      <w:r w:rsidRPr="001D40D9">
        <w:rPr>
          <w:color w:val="231F20"/>
          <w:szCs w:val="24"/>
        </w:rPr>
        <w:t>s</w:t>
      </w:r>
      <w:r w:rsidRPr="001D40D9">
        <w:rPr>
          <w:color w:val="231F20"/>
          <w:spacing w:val="-1"/>
          <w:szCs w:val="24"/>
        </w:rPr>
        <w:t>tránk</w:t>
      </w:r>
      <w:r w:rsidRPr="001D40D9">
        <w:rPr>
          <w:color w:val="231F20"/>
          <w:szCs w:val="24"/>
        </w:rPr>
        <w:t>a</w:t>
      </w:r>
      <w:r w:rsidRPr="001D40D9">
        <w:rPr>
          <w:color w:val="231F20"/>
          <w:spacing w:val="2"/>
          <w:szCs w:val="24"/>
        </w:rPr>
        <w:t xml:space="preserve"> </w:t>
      </w:r>
      <w:r w:rsidRPr="001D40D9">
        <w:rPr>
          <w:color w:val="231F20"/>
          <w:spacing w:val="-2"/>
          <w:szCs w:val="24"/>
        </w:rPr>
        <w:t>š</w:t>
      </w:r>
      <w:r w:rsidRPr="001D40D9">
        <w:rPr>
          <w:color w:val="231F20"/>
          <w:spacing w:val="-1"/>
          <w:szCs w:val="24"/>
        </w:rPr>
        <w:t>kol</w:t>
      </w:r>
      <w:r w:rsidRPr="001D40D9">
        <w:rPr>
          <w:color w:val="231F20"/>
          <w:szCs w:val="24"/>
        </w:rPr>
        <w:t>y</w:t>
      </w:r>
      <w:r w:rsidRPr="001D40D9">
        <w:rPr>
          <w:color w:val="231F20"/>
          <w:spacing w:val="1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prešl</w:t>
      </w:r>
      <w:r w:rsidRPr="001D40D9">
        <w:rPr>
          <w:color w:val="231F20"/>
          <w:szCs w:val="24"/>
        </w:rPr>
        <w:t>a</w:t>
      </w:r>
      <w:r w:rsidRPr="001D40D9">
        <w:rPr>
          <w:color w:val="231F20"/>
          <w:spacing w:val="2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zmeno</w:t>
      </w:r>
      <w:r w:rsidRPr="001D40D9">
        <w:rPr>
          <w:color w:val="231F20"/>
          <w:szCs w:val="24"/>
        </w:rPr>
        <w:t>u</w:t>
      </w:r>
      <w:r w:rsidRPr="001D40D9">
        <w:rPr>
          <w:color w:val="231F20"/>
          <w:spacing w:val="5"/>
          <w:szCs w:val="24"/>
        </w:rPr>
        <w:t xml:space="preserve"> </w:t>
      </w:r>
      <w:r w:rsidRPr="001D40D9">
        <w:rPr>
          <w:color w:val="231F20"/>
          <w:szCs w:val="24"/>
        </w:rPr>
        <w:t>a</w:t>
      </w:r>
      <w:r w:rsidRPr="001D40D9">
        <w:rPr>
          <w:color w:val="231F20"/>
          <w:spacing w:val="9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aktívn</w:t>
      </w:r>
      <w:r w:rsidRPr="001D40D9">
        <w:rPr>
          <w:color w:val="231F20"/>
          <w:szCs w:val="24"/>
        </w:rPr>
        <w:t>e</w:t>
      </w:r>
      <w:r w:rsidRPr="001D40D9">
        <w:rPr>
          <w:color w:val="231F20"/>
          <w:spacing w:val="1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s</w:t>
      </w:r>
      <w:r w:rsidRPr="001D40D9">
        <w:rPr>
          <w:color w:val="231F20"/>
          <w:szCs w:val="24"/>
        </w:rPr>
        <w:t>a</w:t>
      </w:r>
      <w:r w:rsidRPr="001D40D9">
        <w:rPr>
          <w:color w:val="231F20"/>
          <w:spacing w:val="2"/>
          <w:szCs w:val="24"/>
        </w:rPr>
        <w:t xml:space="preserve"> </w:t>
      </w:r>
      <w:r w:rsidRPr="001D40D9">
        <w:rPr>
          <w:color w:val="231F20"/>
          <w:szCs w:val="24"/>
        </w:rPr>
        <w:t>n</w:t>
      </w:r>
      <w:r w:rsidRPr="001D40D9">
        <w:rPr>
          <w:color w:val="231F20"/>
          <w:spacing w:val="-1"/>
          <w:szCs w:val="24"/>
        </w:rPr>
        <w:t>ap</w:t>
      </w:r>
      <w:r w:rsidRPr="001D40D9">
        <w:rPr>
          <w:color w:val="231F20"/>
          <w:spacing w:val="-2"/>
          <w:szCs w:val="24"/>
        </w:rPr>
        <w:t>o</w:t>
      </w:r>
      <w:r w:rsidRPr="001D40D9">
        <w:rPr>
          <w:color w:val="231F20"/>
          <w:spacing w:val="1"/>
          <w:szCs w:val="24"/>
        </w:rPr>
        <w:t>j</w:t>
      </w:r>
      <w:r w:rsidRPr="001D40D9">
        <w:rPr>
          <w:color w:val="231F20"/>
          <w:spacing w:val="-1"/>
          <w:szCs w:val="24"/>
        </w:rPr>
        <w:t>il</w:t>
      </w:r>
      <w:r w:rsidRPr="001D40D9">
        <w:rPr>
          <w:color w:val="231F20"/>
          <w:szCs w:val="24"/>
        </w:rPr>
        <w:t>a</w:t>
      </w:r>
      <w:r w:rsidRPr="001D40D9">
        <w:rPr>
          <w:color w:val="231F20"/>
          <w:spacing w:val="4"/>
          <w:szCs w:val="24"/>
        </w:rPr>
        <w:t xml:space="preserve"> </w:t>
      </w:r>
      <w:r w:rsidRPr="001D40D9">
        <w:rPr>
          <w:color w:val="231F20"/>
          <w:szCs w:val="24"/>
        </w:rPr>
        <w:t>na</w:t>
      </w:r>
      <w:r w:rsidRPr="001D40D9">
        <w:rPr>
          <w:color w:val="231F20"/>
          <w:spacing w:val="2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sie</w:t>
      </w:r>
      <w:r w:rsidRPr="001D40D9">
        <w:rPr>
          <w:color w:val="231F20"/>
          <w:szCs w:val="24"/>
        </w:rPr>
        <w:t>ť</w:t>
      </w:r>
      <w:r w:rsidRPr="001D40D9">
        <w:rPr>
          <w:color w:val="231F20"/>
          <w:spacing w:val="1"/>
          <w:szCs w:val="24"/>
        </w:rPr>
        <w:t xml:space="preserve"> </w:t>
      </w:r>
      <w:r w:rsidRPr="001D40D9">
        <w:rPr>
          <w:color w:val="231F20"/>
          <w:spacing w:val="-2"/>
          <w:szCs w:val="24"/>
        </w:rPr>
        <w:t>š</w:t>
      </w:r>
      <w:r w:rsidRPr="001D40D9">
        <w:rPr>
          <w:color w:val="231F20"/>
          <w:spacing w:val="-1"/>
          <w:szCs w:val="24"/>
        </w:rPr>
        <w:t>kolských webovýc</w:t>
      </w:r>
      <w:r w:rsidRPr="001D40D9">
        <w:rPr>
          <w:color w:val="231F20"/>
          <w:szCs w:val="24"/>
        </w:rPr>
        <w:t>h</w:t>
      </w:r>
      <w:r w:rsidRPr="001D40D9">
        <w:rPr>
          <w:color w:val="231F20"/>
          <w:spacing w:val="53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stráno</w:t>
      </w:r>
      <w:r w:rsidRPr="001D40D9">
        <w:rPr>
          <w:color w:val="231F20"/>
          <w:szCs w:val="24"/>
        </w:rPr>
        <w:t>k</w:t>
      </w:r>
      <w:r w:rsidRPr="001D40D9">
        <w:rPr>
          <w:color w:val="231F20"/>
          <w:spacing w:val="53"/>
          <w:szCs w:val="24"/>
        </w:rPr>
        <w:t xml:space="preserve"> </w:t>
      </w:r>
      <w:proofErr w:type="spellStart"/>
      <w:r w:rsidRPr="001D40D9">
        <w:rPr>
          <w:color w:val="231F20"/>
          <w:spacing w:val="-1"/>
          <w:szCs w:val="24"/>
        </w:rPr>
        <w:t>Edupage</w:t>
      </w:r>
      <w:proofErr w:type="spellEnd"/>
      <w:r w:rsidRPr="001D40D9">
        <w:rPr>
          <w:color w:val="231F20"/>
          <w:szCs w:val="24"/>
        </w:rPr>
        <w:t>,</w:t>
      </w:r>
      <w:r w:rsidRPr="001D40D9">
        <w:rPr>
          <w:color w:val="231F20"/>
          <w:spacing w:val="55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ktor</w:t>
      </w:r>
      <w:r w:rsidRPr="001D40D9">
        <w:rPr>
          <w:color w:val="231F20"/>
          <w:szCs w:val="24"/>
        </w:rPr>
        <w:t>é</w:t>
      </w:r>
      <w:r w:rsidRPr="001D40D9">
        <w:rPr>
          <w:color w:val="231F20"/>
          <w:spacing w:val="54"/>
          <w:szCs w:val="24"/>
        </w:rPr>
        <w:t xml:space="preserve"> </w:t>
      </w:r>
      <w:r w:rsidRPr="001D40D9">
        <w:rPr>
          <w:color w:val="231F20"/>
          <w:spacing w:val="-1"/>
          <w:szCs w:val="24"/>
        </w:rPr>
        <w:t>prevádzkuj</w:t>
      </w:r>
      <w:r w:rsidRPr="001D40D9">
        <w:rPr>
          <w:color w:val="231F20"/>
          <w:szCs w:val="24"/>
        </w:rPr>
        <w:t>e</w:t>
      </w:r>
      <w:r w:rsidRPr="001D40D9">
        <w:rPr>
          <w:color w:val="231F20"/>
          <w:spacing w:val="53"/>
          <w:szCs w:val="24"/>
        </w:rPr>
        <w:t xml:space="preserve"> </w:t>
      </w:r>
      <w:proofErr w:type="spellStart"/>
      <w:r w:rsidRPr="001D40D9">
        <w:rPr>
          <w:color w:val="231F20"/>
          <w:spacing w:val="-1"/>
          <w:szCs w:val="24"/>
        </w:rPr>
        <w:t>ascAgenda</w:t>
      </w:r>
      <w:proofErr w:type="spellEnd"/>
      <w:r w:rsidRPr="001D40D9">
        <w:rPr>
          <w:color w:val="231F20"/>
          <w:spacing w:val="-1"/>
          <w:szCs w:val="24"/>
        </w:rPr>
        <w:t>.</w:t>
      </w:r>
    </w:p>
    <w:p w:rsidR="001D40D9" w:rsidRPr="001D40D9" w:rsidRDefault="001D40D9" w:rsidP="004310E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1D40D9" w:rsidRDefault="001D40D9" w:rsidP="004310E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1D40D9" w:rsidRDefault="001D40D9" w:rsidP="004310E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9B2466" w:rsidRDefault="009B2466" w:rsidP="004310E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C7B8E" w:rsidRDefault="002C7B8E" w:rsidP="008E506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B050"/>
          <w:sz w:val="28"/>
          <w:szCs w:val="28"/>
          <w:u w:val="single"/>
        </w:rPr>
      </w:pPr>
    </w:p>
    <w:p w:rsidR="008E506C" w:rsidRPr="00016A9B" w:rsidRDefault="00E62E2C" w:rsidP="008E506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016A9B">
        <w:rPr>
          <w:rFonts w:ascii="Times New Roman" w:hAnsi="Times New Roman" w:cs="Times New Roman"/>
          <w:b/>
          <w:bCs/>
          <w:sz w:val="28"/>
          <w:szCs w:val="28"/>
          <w:u w:val="single"/>
        </w:rPr>
        <w:t>Rozpočet obce na rok 2015</w:t>
      </w:r>
      <w:r w:rsidR="008E506C" w:rsidRPr="00016A9B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a jeho plnenie</w:t>
      </w:r>
    </w:p>
    <w:p w:rsidR="008E506C" w:rsidRDefault="008E506C" w:rsidP="008E506C">
      <w:pPr>
        <w:spacing w:after="0" w:line="240" w:lineRule="auto"/>
        <w:rPr>
          <w:rFonts w:ascii="Times-Roman" w:hAnsi="Times-Roman" w:cs="Times-Roman"/>
          <w:sz w:val="24"/>
          <w:szCs w:val="24"/>
        </w:rPr>
      </w:pPr>
    </w:p>
    <w:p w:rsidR="002C7B8E" w:rsidRDefault="002C7B8E" w:rsidP="008E506C">
      <w:pPr>
        <w:spacing w:after="0" w:line="240" w:lineRule="auto"/>
        <w:rPr>
          <w:rFonts w:ascii="Times-Roman" w:hAnsi="Times-Roman" w:cs="Times-Roman"/>
          <w:sz w:val="24"/>
          <w:szCs w:val="24"/>
        </w:rPr>
      </w:pPr>
    </w:p>
    <w:p w:rsidR="00C07C42" w:rsidRDefault="008E506C" w:rsidP="000942F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Rozpočet obce je základným nástrojom finančného hospodárenia v príslušnom rozpo</w:t>
      </w:r>
      <w:r>
        <w:rPr>
          <w:rFonts w:ascii="TTE25E8170t00" w:hAnsi="TTE25E8170t00" w:cs="TTE25E8170t00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tovom roku, ktorým sa riadi financovanie úloh a funkcií obce v príslušnom rozpočtovom roku.</w:t>
      </w:r>
    </w:p>
    <w:p w:rsidR="00D0573A" w:rsidRDefault="00D0573A" w:rsidP="00D0573A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Rozpo</w:t>
      </w:r>
      <w:r w:rsidR="009D6E57">
        <w:rPr>
          <w:rFonts w:ascii="Times-Roman" w:hAnsi="Times-Roman" w:cs="Times-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 xml:space="preserve">et </w:t>
      </w:r>
      <w:r w:rsidR="009D6E57">
        <w:rPr>
          <w:rFonts w:ascii="Times-Roman" w:hAnsi="Times-Roman" w:cs="Times-Roman"/>
          <w:sz w:val="24"/>
          <w:szCs w:val="24"/>
        </w:rPr>
        <w:t>obce</w:t>
      </w:r>
      <w:r>
        <w:rPr>
          <w:rFonts w:ascii="Times-Roman" w:hAnsi="Times-Roman" w:cs="Times-Roman"/>
          <w:sz w:val="24"/>
          <w:szCs w:val="24"/>
        </w:rPr>
        <w:t xml:space="preserve"> je sú</w:t>
      </w:r>
      <w:r w:rsidR="009D6E57">
        <w:rPr>
          <w:rFonts w:ascii="Times-Roman" w:hAnsi="Times-Roman" w:cs="Times-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as</w:t>
      </w:r>
      <w:r w:rsidR="009D6E57">
        <w:rPr>
          <w:rFonts w:ascii="Times-Roman" w:hAnsi="Times-Roman" w:cs="Times-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ou rozpo</w:t>
      </w:r>
      <w:r w:rsidR="009D6E57">
        <w:rPr>
          <w:rFonts w:ascii="Times-Roman" w:hAnsi="Times-Roman" w:cs="Times-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tu verejnej správy. Rozpo</w:t>
      </w:r>
      <w:r w:rsidR="009D6E57">
        <w:rPr>
          <w:rFonts w:ascii="TTE25E8170t00" w:hAnsi="TTE25E8170t00" w:cs="TTE25E8170t00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tový rok je</w:t>
      </w:r>
      <w:r w:rsidR="009D6E57">
        <w:rPr>
          <w:rFonts w:ascii="Times-Roman" w:hAnsi="Times-Roman" w:cs="Times-Roman"/>
          <w:sz w:val="24"/>
          <w:szCs w:val="24"/>
        </w:rPr>
        <w:t xml:space="preserve"> </w:t>
      </w:r>
      <w:r w:rsidR="008E506C">
        <w:rPr>
          <w:rFonts w:ascii="Times-Roman" w:hAnsi="Times-Roman" w:cs="Times-Roman"/>
          <w:sz w:val="24"/>
          <w:szCs w:val="24"/>
        </w:rPr>
        <w:t>zhodný s </w:t>
      </w:r>
      <w:proofErr w:type="spellStart"/>
      <w:r>
        <w:rPr>
          <w:rFonts w:ascii="Times-Roman" w:hAnsi="Times-Roman" w:cs="Times-Roman"/>
          <w:sz w:val="24"/>
          <w:szCs w:val="24"/>
        </w:rPr>
        <w:t>kalendár</w:t>
      </w:r>
      <w:r w:rsidR="008E506C">
        <w:rPr>
          <w:rFonts w:ascii="Times-Roman" w:hAnsi="Times-Roman" w:cs="Times-Roman"/>
          <w:sz w:val="24"/>
          <w:szCs w:val="24"/>
        </w:rPr>
        <w:t>-</w:t>
      </w:r>
      <w:r>
        <w:rPr>
          <w:rFonts w:ascii="Times-Roman" w:hAnsi="Times-Roman" w:cs="Times-Roman"/>
          <w:sz w:val="24"/>
          <w:szCs w:val="24"/>
        </w:rPr>
        <w:t>nym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rokom. Rozpo</w:t>
      </w:r>
      <w:r w:rsidR="009D6E57">
        <w:rPr>
          <w:rFonts w:ascii="Times-Roman" w:hAnsi="Times-Roman" w:cs="Times-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 xml:space="preserve">et </w:t>
      </w:r>
      <w:r w:rsidR="009D6E57">
        <w:rPr>
          <w:rFonts w:ascii="Times-Roman" w:hAnsi="Times-Roman" w:cs="Times-Roman"/>
          <w:sz w:val="24"/>
          <w:szCs w:val="24"/>
        </w:rPr>
        <w:t>obce</w:t>
      </w:r>
      <w:r>
        <w:rPr>
          <w:rFonts w:ascii="Times-Roman" w:hAnsi="Times-Roman" w:cs="Times-Roman"/>
          <w:sz w:val="24"/>
          <w:szCs w:val="24"/>
        </w:rPr>
        <w:t xml:space="preserve"> vyjadruje samostatnos</w:t>
      </w:r>
      <w:r w:rsidR="009D6E57">
        <w:rPr>
          <w:rFonts w:ascii="Times-Roman" w:hAnsi="Times-Roman" w:cs="Times-Roman"/>
          <w:sz w:val="24"/>
          <w:szCs w:val="24"/>
        </w:rPr>
        <w:t>ť</w:t>
      </w:r>
      <w:r>
        <w:rPr>
          <w:rFonts w:ascii="TTE25E8170t00" w:hAnsi="TTE25E8170t00" w:cs="TTE25E8170t00"/>
          <w:sz w:val="24"/>
          <w:szCs w:val="24"/>
        </w:rPr>
        <w:t xml:space="preserve"> </w:t>
      </w:r>
      <w:r>
        <w:rPr>
          <w:rFonts w:ascii="Times-Roman" w:hAnsi="Times-Roman" w:cs="Times-Roman"/>
          <w:sz w:val="24"/>
          <w:szCs w:val="24"/>
        </w:rPr>
        <w:t xml:space="preserve">hospodárenia </w:t>
      </w:r>
      <w:r w:rsidR="009D6E57">
        <w:rPr>
          <w:rFonts w:ascii="Times-Roman" w:hAnsi="Times-Roman" w:cs="Times-Roman"/>
          <w:sz w:val="24"/>
          <w:szCs w:val="24"/>
        </w:rPr>
        <w:t>obce</w:t>
      </w:r>
      <w:r>
        <w:rPr>
          <w:rFonts w:ascii="Times-Roman" w:hAnsi="Times-Roman" w:cs="Times-Roman"/>
          <w:sz w:val="24"/>
          <w:szCs w:val="24"/>
        </w:rPr>
        <w:t>.</w:t>
      </w:r>
    </w:p>
    <w:p w:rsidR="008E506C" w:rsidRDefault="008E506C" w:rsidP="00D0573A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</w:p>
    <w:p w:rsidR="00D0573A" w:rsidRDefault="00D0573A" w:rsidP="00D0573A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Rozpo</w:t>
      </w:r>
      <w:r w:rsidR="009D6E57">
        <w:rPr>
          <w:rFonts w:ascii="Times-Roman" w:hAnsi="Times-Roman" w:cs="Times-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 xml:space="preserve">et </w:t>
      </w:r>
      <w:r w:rsidR="009D6E57">
        <w:rPr>
          <w:rFonts w:ascii="Times-Roman" w:hAnsi="Times-Roman" w:cs="Times-Roman"/>
          <w:sz w:val="24"/>
          <w:szCs w:val="24"/>
        </w:rPr>
        <w:t>obce</w:t>
      </w:r>
      <w:r>
        <w:rPr>
          <w:rFonts w:ascii="Times-Roman" w:hAnsi="Times-Roman" w:cs="Times-Roman"/>
          <w:sz w:val="24"/>
          <w:szCs w:val="24"/>
        </w:rPr>
        <w:t xml:space="preserve"> obsahuje príjmy a výdavky, v ktorých sú vyjadrené finan</w:t>
      </w:r>
      <w:r w:rsidR="009D6E57">
        <w:rPr>
          <w:rFonts w:ascii="Times-Roman" w:hAnsi="Times-Roman" w:cs="Times-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né vz</w:t>
      </w:r>
      <w:r w:rsidR="009D6E57">
        <w:rPr>
          <w:rFonts w:ascii="Times-Roman" w:hAnsi="Times-Roman" w:cs="Times-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ahy:</w:t>
      </w:r>
    </w:p>
    <w:p w:rsidR="00D0573A" w:rsidRDefault="00D0573A" w:rsidP="00D0573A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- k práv</w:t>
      </w:r>
      <w:r w:rsidR="009D6E57">
        <w:rPr>
          <w:rFonts w:ascii="Times-Roman" w:hAnsi="Times-Roman" w:cs="Times-Roman"/>
          <w:sz w:val="24"/>
          <w:szCs w:val="24"/>
        </w:rPr>
        <w:t>nickým osobám a fyzickým osobám</w:t>
      </w:r>
      <w:r>
        <w:rPr>
          <w:rFonts w:ascii="Times-Roman" w:hAnsi="Times-Roman" w:cs="Times-Roman"/>
          <w:sz w:val="24"/>
          <w:szCs w:val="24"/>
        </w:rPr>
        <w:t>,</w:t>
      </w:r>
    </w:p>
    <w:p w:rsidR="00D0573A" w:rsidRDefault="00D0573A" w:rsidP="00D0573A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- ako aj k obyvate</w:t>
      </w:r>
      <w:r w:rsidR="009D6E57">
        <w:rPr>
          <w:rFonts w:ascii="Times-Roman" w:hAnsi="Times-Roman" w:cs="Times-Roman"/>
          <w:sz w:val="24"/>
          <w:szCs w:val="24"/>
        </w:rPr>
        <w:t>ľ</w:t>
      </w:r>
      <w:r>
        <w:rPr>
          <w:rFonts w:ascii="Times-Roman" w:hAnsi="Times-Roman" w:cs="Times-Roman"/>
          <w:sz w:val="24"/>
          <w:szCs w:val="24"/>
        </w:rPr>
        <w:t>om žijúcim na tomto území vyplývajúce pre ne zo zákonov a z iných</w:t>
      </w:r>
    </w:p>
    <w:p w:rsidR="00D0573A" w:rsidRDefault="00D0573A" w:rsidP="00D0573A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 xml:space="preserve">všeobecne záväzných právnych predpisov, zo VZN </w:t>
      </w:r>
      <w:r w:rsidR="009D6E57">
        <w:rPr>
          <w:rFonts w:ascii="Times-Roman" w:hAnsi="Times-Roman" w:cs="Times-Roman"/>
          <w:sz w:val="24"/>
          <w:szCs w:val="24"/>
        </w:rPr>
        <w:t>obce</w:t>
      </w:r>
      <w:r>
        <w:rPr>
          <w:rFonts w:ascii="Times-Roman" w:hAnsi="Times-Roman" w:cs="Times-Roman"/>
          <w:sz w:val="24"/>
          <w:szCs w:val="24"/>
        </w:rPr>
        <w:t>, ako aj zo zmlúv.</w:t>
      </w:r>
    </w:p>
    <w:p w:rsidR="008E506C" w:rsidRDefault="008E506C" w:rsidP="00D0573A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</w:p>
    <w:p w:rsidR="00D0573A" w:rsidRDefault="00D0573A" w:rsidP="00D0573A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Rozpo</w:t>
      </w:r>
      <w:r w:rsidR="009D6E57">
        <w:rPr>
          <w:rFonts w:ascii="TTE25E8170t00" w:hAnsi="TTE25E8170t00" w:cs="TTE25E8170t00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 xml:space="preserve">et </w:t>
      </w:r>
      <w:r w:rsidR="009D6E57">
        <w:rPr>
          <w:rFonts w:ascii="Times-Roman" w:hAnsi="Times-Roman" w:cs="Times-Roman"/>
          <w:sz w:val="24"/>
          <w:szCs w:val="24"/>
        </w:rPr>
        <w:t>obce</w:t>
      </w:r>
      <w:r>
        <w:rPr>
          <w:rFonts w:ascii="Times-Roman" w:hAnsi="Times-Roman" w:cs="Times-Roman"/>
          <w:sz w:val="24"/>
          <w:szCs w:val="24"/>
        </w:rPr>
        <w:t xml:space="preserve"> zah</w:t>
      </w:r>
      <w:r w:rsidR="009D6E57">
        <w:rPr>
          <w:rFonts w:ascii="Times-Roman" w:hAnsi="Times-Roman" w:cs="Times-Roman"/>
          <w:sz w:val="24"/>
          <w:szCs w:val="24"/>
        </w:rPr>
        <w:t>ŕň</w:t>
      </w:r>
      <w:r>
        <w:rPr>
          <w:rFonts w:ascii="Times-Roman" w:hAnsi="Times-Roman" w:cs="Times-Roman"/>
          <w:sz w:val="24"/>
          <w:szCs w:val="24"/>
        </w:rPr>
        <w:t>a aj finan</w:t>
      </w:r>
      <w:r w:rsidR="009D6E57">
        <w:rPr>
          <w:rFonts w:ascii="Times-Roman" w:hAnsi="Times-Roman" w:cs="Times-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né vz</w:t>
      </w:r>
      <w:r w:rsidR="009D6E57">
        <w:rPr>
          <w:rFonts w:ascii="Times-Roman" w:hAnsi="Times-Roman" w:cs="Times-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ahy štátu k rozpo</w:t>
      </w:r>
      <w:r w:rsidR="009D6E57">
        <w:rPr>
          <w:rFonts w:ascii="TTE25E8170t00" w:hAnsi="TTE25E8170t00" w:cs="TTE25E8170t00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tom obcí :</w:t>
      </w:r>
    </w:p>
    <w:p w:rsidR="00D0573A" w:rsidRDefault="00D0573A" w:rsidP="00D0573A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- podiely na daniach v správe štátu,</w:t>
      </w:r>
    </w:p>
    <w:p w:rsidR="00D0573A" w:rsidRDefault="00D0573A" w:rsidP="00D0573A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- dotácia na úhradu nákladov preneseného výkonu štátnej správy,</w:t>
      </w:r>
    </w:p>
    <w:p w:rsidR="00D0573A" w:rsidRDefault="00D0573A" w:rsidP="00D0573A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 xml:space="preserve">- </w:t>
      </w:r>
      <w:r w:rsidR="009D6E57">
        <w:rPr>
          <w:rFonts w:ascii="TTE25E8170t00" w:hAnsi="TTE25E8170t00" w:cs="TTE25E8170t00"/>
          <w:sz w:val="24"/>
          <w:szCs w:val="24"/>
        </w:rPr>
        <w:t>ď</w:t>
      </w:r>
      <w:r>
        <w:rPr>
          <w:rFonts w:ascii="Times-Roman" w:hAnsi="Times-Roman" w:cs="Times-Roman"/>
          <w:sz w:val="24"/>
          <w:szCs w:val="24"/>
        </w:rPr>
        <w:t>alšie dotácie v súlade so zákonom o štátnom rozpo</w:t>
      </w:r>
      <w:r w:rsidR="009D6E57">
        <w:rPr>
          <w:rFonts w:ascii="Times-Roman" w:hAnsi="Times-Roman" w:cs="Times-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te na príslušný rozpo</w:t>
      </w:r>
      <w:r w:rsidR="009D6E57">
        <w:rPr>
          <w:rFonts w:ascii="Times-Roman" w:hAnsi="Times-Roman" w:cs="Times-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tový rok.</w:t>
      </w:r>
    </w:p>
    <w:p w:rsidR="008E506C" w:rsidRDefault="008E506C" w:rsidP="00D0573A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</w:p>
    <w:p w:rsidR="00D0573A" w:rsidRDefault="00D0573A" w:rsidP="00D0573A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Rozpo</w:t>
      </w:r>
      <w:r w:rsidR="009D6E57">
        <w:rPr>
          <w:rFonts w:ascii="Times-Roman" w:hAnsi="Times-Roman" w:cs="Times-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 xml:space="preserve">et </w:t>
      </w:r>
      <w:r w:rsidR="009D6E57">
        <w:rPr>
          <w:rFonts w:ascii="Times-Roman" w:hAnsi="Times-Roman" w:cs="Times-Roman"/>
          <w:sz w:val="24"/>
          <w:szCs w:val="24"/>
        </w:rPr>
        <w:t>obce</w:t>
      </w:r>
      <w:r>
        <w:rPr>
          <w:rFonts w:ascii="Times-Roman" w:hAnsi="Times-Roman" w:cs="Times-Roman"/>
          <w:sz w:val="24"/>
          <w:szCs w:val="24"/>
        </w:rPr>
        <w:t xml:space="preserve"> obsahuje finan</w:t>
      </w:r>
      <w:r w:rsidR="009D6E57">
        <w:rPr>
          <w:rFonts w:ascii="TTE25E8170t00" w:hAnsi="TTE25E8170t00" w:cs="TTE25E8170t00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né vz</w:t>
      </w:r>
      <w:r w:rsidR="009D6E57">
        <w:rPr>
          <w:rFonts w:ascii="Times-Roman" w:hAnsi="Times-Roman" w:cs="Times-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ahy k rozpo</w:t>
      </w:r>
      <w:r w:rsidR="009D6E57">
        <w:rPr>
          <w:rFonts w:ascii="Times-Roman" w:hAnsi="Times-Roman" w:cs="Times-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tov</w:t>
      </w:r>
      <w:r w:rsidR="009D6E57">
        <w:rPr>
          <w:rFonts w:ascii="Times-Roman" w:hAnsi="Times-Roman" w:cs="Times-Roman"/>
          <w:sz w:val="24"/>
          <w:szCs w:val="24"/>
        </w:rPr>
        <w:t>ej</w:t>
      </w:r>
      <w:r>
        <w:rPr>
          <w:rFonts w:ascii="Times-Roman" w:hAnsi="Times-Roman" w:cs="Times-Roman"/>
          <w:sz w:val="24"/>
          <w:szCs w:val="24"/>
        </w:rPr>
        <w:t xml:space="preserve"> organizáci</w:t>
      </w:r>
      <w:r w:rsidR="009D6E57">
        <w:rPr>
          <w:rFonts w:ascii="Times-Roman" w:hAnsi="Times-Roman" w:cs="Times-Roman"/>
          <w:sz w:val="24"/>
          <w:szCs w:val="24"/>
        </w:rPr>
        <w:t>í Základná škola s materskou školou Diviacka Nová Ves</w:t>
      </w:r>
      <w:r w:rsidR="008E506C">
        <w:rPr>
          <w:rFonts w:ascii="Times-Roman" w:hAnsi="Times-Roman" w:cs="Times-Roman"/>
          <w:sz w:val="24"/>
          <w:szCs w:val="24"/>
        </w:rPr>
        <w:t>.</w:t>
      </w:r>
    </w:p>
    <w:p w:rsidR="00D0573A" w:rsidRDefault="00D0573A" w:rsidP="00D0573A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V rozpo</w:t>
      </w:r>
      <w:r w:rsidR="009D6E57">
        <w:rPr>
          <w:rFonts w:ascii="Times-Roman" w:hAnsi="Times-Roman" w:cs="Times-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 xml:space="preserve">te </w:t>
      </w:r>
      <w:r w:rsidR="009D6E57">
        <w:rPr>
          <w:rFonts w:ascii="Times-Roman" w:hAnsi="Times-Roman" w:cs="Times-Roman"/>
          <w:sz w:val="24"/>
          <w:szCs w:val="24"/>
        </w:rPr>
        <w:t>obce</w:t>
      </w:r>
      <w:r>
        <w:rPr>
          <w:rFonts w:ascii="Times-Roman" w:hAnsi="Times-Roman" w:cs="Times-Roman"/>
          <w:sz w:val="24"/>
          <w:szCs w:val="24"/>
        </w:rPr>
        <w:t xml:space="preserve"> sa uplat</w:t>
      </w:r>
      <w:r w:rsidR="009D6E57">
        <w:rPr>
          <w:rFonts w:ascii="TTE25E8170t00" w:hAnsi="TTE25E8170t00" w:cs="TTE25E8170t00"/>
          <w:sz w:val="24"/>
          <w:szCs w:val="24"/>
        </w:rPr>
        <w:t>ň</w:t>
      </w:r>
      <w:r>
        <w:rPr>
          <w:rFonts w:ascii="Times-Roman" w:hAnsi="Times-Roman" w:cs="Times-Roman"/>
          <w:sz w:val="24"/>
          <w:szCs w:val="24"/>
        </w:rPr>
        <w:t>uje rozpo</w:t>
      </w:r>
      <w:r w:rsidR="009D6E57">
        <w:rPr>
          <w:rFonts w:ascii="Times-Roman" w:hAnsi="Times-Roman" w:cs="Times-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tová klasifikácia v súlade s osobitným predpisom.</w:t>
      </w:r>
    </w:p>
    <w:p w:rsidR="008E506C" w:rsidRDefault="008E506C" w:rsidP="00D0573A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</w:p>
    <w:p w:rsidR="00D0573A" w:rsidRDefault="00D0573A" w:rsidP="00D0573A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Rozpo</w:t>
      </w:r>
      <w:r w:rsidR="009D6E57">
        <w:rPr>
          <w:rFonts w:ascii="TTE25E8170t00" w:hAnsi="TTE25E8170t00" w:cs="TTE25E8170t00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</w:t>
      </w:r>
      <w:r w:rsidR="009D6E57">
        <w:rPr>
          <w:rFonts w:ascii="Times-Roman" w:hAnsi="Times-Roman" w:cs="Times-Roman"/>
          <w:sz w:val="24"/>
          <w:szCs w:val="24"/>
        </w:rPr>
        <w:t xml:space="preserve"> obce</w:t>
      </w:r>
      <w:r>
        <w:rPr>
          <w:rFonts w:ascii="Times-Roman" w:hAnsi="Times-Roman" w:cs="Times-Roman"/>
          <w:sz w:val="24"/>
          <w:szCs w:val="24"/>
        </w:rPr>
        <w:t xml:space="preserve"> na rok 201</w:t>
      </w:r>
      <w:r w:rsidR="00F976D6">
        <w:rPr>
          <w:rFonts w:ascii="Times-Roman" w:hAnsi="Times-Roman" w:cs="Times-Roman"/>
          <w:sz w:val="24"/>
          <w:szCs w:val="24"/>
        </w:rPr>
        <w:t>5</w:t>
      </w:r>
      <w:r>
        <w:rPr>
          <w:rFonts w:ascii="Times-Roman" w:hAnsi="Times-Roman" w:cs="Times-Roman"/>
          <w:sz w:val="24"/>
          <w:szCs w:val="24"/>
        </w:rPr>
        <w:t xml:space="preserve"> bol zostavený v súlade s ustanovením § 10 zákona </w:t>
      </w:r>
      <w:r w:rsidR="00423A73">
        <w:rPr>
          <w:rFonts w:ascii="TTE25E8170t00" w:hAnsi="TTE25E8170t00" w:cs="TTE25E8170t00"/>
          <w:sz w:val="24"/>
          <w:szCs w:val="24"/>
        </w:rPr>
        <w:t>č.</w:t>
      </w:r>
      <w:r w:rsidR="00423A73">
        <w:rPr>
          <w:rFonts w:ascii="Times-Roman" w:hAnsi="Times-Roman" w:cs="Times-Roman"/>
          <w:sz w:val="24"/>
          <w:szCs w:val="24"/>
        </w:rPr>
        <w:t xml:space="preserve"> </w:t>
      </w:r>
      <w:r>
        <w:rPr>
          <w:rFonts w:ascii="Times-Roman" w:hAnsi="Times-Roman" w:cs="Times-Roman"/>
          <w:sz w:val="24"/>
          <w:szCs w:val="24"/>
        </w:rPr>
        <w:t>583/2004</w:t>
      </w:r>
    </w:p>
    <w:p w:rsidR="00D0573A" w:rsidRDefault="00D0573A" w:rsidP="00D0573A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proofErr w:type="spellStart"/>
      <w:r>
        <w:rPr>
          <w:rFonts w:ascii="Times-Roman" w:hAnsi="Times-Roman" w:cs="Times-Roman"/>
          <w:sz w:val="24"/>
          <w:szCs w:val="24"/>
        </w:rPr>
        <w:t>Z.z</w:t>
      </w:r>
      <w:proofErr w:type="spellEnd"/>
      <w:r>
        <w:rPr>
          <w:rFonts w:ascii="Times-Roman" w:hAnsi="Times-Roman" w:cs="Times-Roman"/>
          <w:sz w:val="24"/>
          <w:szCs w:val="24"/>
        </w:rPr>
        <w:t>. o rozpo</w:t>
      </w:r>
      <w:r w:rsidR="009D6E57">
        <w:rPr>
          <w:rFonts w:ascii="TTE25E8170t00" w:hAnsi="TTE25E8170t00" w:cs="TTE25E8170t00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tových pravidlách územnej samosprávy a o zmene a doplnení niektorých</w:t>
      </w:r>
    </w:p>
    <w:p w:rsidR="00D0573A" w:rsidRDefault="00D0573A" w:rsidP="00D0573A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zákonov v znení neskorších predpisov.</w:t>
      </w:r>
    </w:p>
    <w:p w:rsidR="008E506C" w:rsidRDefault="008E506C" w:rsidP="00D0573A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</w:p>
    <w:p w:rsidR="00D0573A" w:rsidRDefault="00D0573A" w:rsidP="00D0573A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Rozpo</w:t>
      </w:r>
      <w:r w:rsidR="009D6E57">
        <w:rPr>
          <w:rFonts w:ascii="TTE25E8170t00" w:hAnsi="TTE25E8170t00" w:cs="TTE25E8170t00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 xml:space="preserve">et </w:t>
      </w:r>
      <w:r w:rsidR="009D6E57">
        <w:rPr>
          <w:rFonts w:ascii="Times-Roman" w:hAnsi="Times-Roman" w:cs="Times-Roman"/>
          <w:sz w:val="24"/>
          <w:szCs w:val="24"/>
        </w:rPr>
        <w:t>obce</w:t>
      </w:r>
      <w:r>
        <w:rPr>
          <w:rFonts w:ascii="Times-Roman" w:hAnsi="Times-Roman" w:cs="Times-Roman"/>
          <w:sz w:val="24"/>
          <w:szCs w:val="24"/>
        </w:rPr>
        <w:t xml:space="preserve"> sa vnútorne </w:t>
      </w:r>
      <w:r w:rsidR="009D6E57">
        <w:rPr>
          <w:rFonts w:ascii="Times-Roman" w:hAnsi="Times-Roman" w:cs="Times-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lení na bežné príjmy a bežné výdavky (bež</w:t>
      </w:r>
      <w:r w:rsidR="009D6E57">
        <w:rPr>
          <w:rFonts w:ascii="Times-Roman" w:hAnsi="Times-Roman" w:cs="Times-Roman"/>
          <w:sz w:val="24"/>
          <w:szCs w:val="24"/>
        </w:rPr>
        <w:t xml:space="preserve">ný </w:t>
      </w:r>
      <w:r>
        <w:rPr>
          <w:rFonts w:ascii="Times-Roman" w:hAnsi="Times-Roman" w:cs="Times-Roman"/>
          <w:sz w:val="24"/>
          <w:szCs w:val="24"/>
        </w:rPr>
        <w:t>rozpo</w:t>
      </w:r>
      <w:r w:rsidR="009D6E57">
        <w:rPr>
          <w:rFonts w:ascii="Times-Roman" w:hAnsi="Times-Roman" w:cs="Times-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et), kapitálové príjmy a kapitálové výdavky (kapitálový rozpo</w:t>
      </w:r>
      <w:r w:rsidR="008E506C">
        <w:rPr>
          <w:rFonts w:ascii="TTE25E8170t00" w:hAnsi="TTE25E8170t00" w:cs="TTE25E8170t00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et) a</w:t>
      </w:r>
      <w:r w:rsidR="008E506C">
        <w:rPr>
          <w:rFonts w:ascii="Times-Roman" w:hAnsi="Times-Roman" w:cs="Times-Roman"/>
          <w:sz w:val="24"/>
          <w:szCs w:val="24"/>
        </w:rPr>
        <w:t> </w:t>
      </w:r>
      <w:r>
        <w:rPr>
          <w:rFonts w:ascii="Times-Roman" w:hAnsi="Times-Roman" w:cs="Times-Roman"/>
          <w:sz w:val="24"/>
          <w:szCs w:val="24"/>
        </w:rPr>
        <w:t>finan</w:t>
      </w:r>
      <w:r w:rsidR="008E506C">
        <w:rPr>
          <w:rFonts w:ascii="Times-Roman" w:hAnsi="Times-Roman" w:cs="Times-Roman"/>
          <w:sz w:val="24"/>
          <w:szCs w:val="24"/>
        </w:rPr>
        <w:t xml:space="preserve">čné </w:t>
      </w:r>
      <w:r>
        <w:rPr>
          <w:rFonts w:ascii="Times-Roman" w:hAnsi="Times-Roman" w:cs="Times-Roman"/>
          <w:sz w:val="24"/>
          <w:szCs w:val="24"/>
        </w:rPr>
        <w:t>operácie.</w:t>
      </w:r>
    </w:p>
    <w:p w:rsidR="00D0573A" w:rsidRDefault="00D0573A" w:rsidP="00D0573A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Rozpo</w:t>
      </w:r>
      <w:r w:rsidR="008E506C">
        <w:rPr>
          <w:rFonts w:ascii="Times-Roman" w:hAnsi="Times-Roman" w:cs="Times-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</w:t>
      </w:r>
      <w:r w:rsidR="008E506C">
        <w:rPr>
          <w:rFonts w:ascii="Times-Roman" w:hAnsi="Times-Roman" w:cs="Times-Roman"/>
          <w:sz w:val="24"/>
          <w:szCs w:val="24"/>
        </w:rPr>
        <w:t xml:space="preserve"> obce</w:t>
      </w:r>
      <w:r>
        <w:rPr>
          <w:rFonts w:ascii="Times-Roman" w:hAnsi="Times-Roman" w:cs="Times-Roman"/>
          <w:sz w:val="24"/>
          <w:szCs w:val="24"/>
        </w:rPr>
        <w:t xml:space="preserve"> na rok 201</w:t>
      </w:r>
      <w:r w:rsidR="001951A7">
        <w:rPr>
          <w:rFonts w:ascii="Times-Roman" w:hAnsi="Times-Roman" w:cs="Times-Roman"/>
          <w:sz w:val="24"/>
          <w:szCs w:val="24"/>
        </w:rPr>
        <w:t>5</w:t>
      </w:r>
      <w:r>
        <w:rPr>
          <w:rFonts w:ascii="Times-Roman" w:hAnsi="Times-Roman" w:cs="Times-Roman"/>
          <w:sz w:val="24"/>
          <w:szCs w:val="24"/>
        </w:rPr>
        <w:t xml:space="preserve"> bol zostavený ako vyrovnaný. Bežný rozpo</w:t>
      </w:r>
      <w:r w:rsidR="008E506C">
        <w:rPr>
          <w:rFonts w:ascii="Times-Roman" w:hAnsi="Times-Roman" w:cs="Times-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 bol zostavený</w:t>
      </w:r>
    </w:p>
    <w:p w:rsidR="00D0573A" w:rsidRPr="003024F2" w:rsidRDefault="00D0573A" w:rsidP="00D0573A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color w:val="000000" w:themeColor="text1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ako prebytkový a kapitálový rozpo</w:t>
      </w:r>
      <w:r w:rsidR="008E506C">
        <w:rPr>
          <w:rFonts w:ascii="TTE25E8170t00" w:hAnsi="TTE25E8170t00" w:cs="TTE25E8170t00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 ako schodkový</w:t>
      </w:r>
      <w:r w:rsidRPr="001F4102">
        <w:rPr>
          <w:rFonts w:ascii="Times-Roman" w:hAnsi="Times-Roman" w:cs="Times-Roman"/>
          <w:color w:val="FF0000"/>
          <w:sz w:val="24"/>
          <w:szCs w:val="24"/>
        </w:rPr>
        <w:t xml:space="preserve">. </w:t>
      </w:r>
      <w:r w:rsidRPr="003024F2">
        <w:rPr>
          <w:rFonts w:ascii="Times-Roman" w:hAnsi="Times-Roman" w:cs="Times-Roman"/>
          <w:color w:val="000000" w:themeColor="text1"/>
          <w:sz w:val="24"/>
          <w:szCs w:val="24"/>
        </w:rPr>
        <w:t>Rozpo</w:t>
      </w:r>
      <w:r w:rsidR="008E506C" w:rsidRPr="003024F2">
        <w:rPr>
          <w:rFonts w:ascii="TTE25E8170t00" w:hAnsi="TTE25E8170t00" w:cs="TTE25E8170t00"/>
          <w:color w:val="000000" w:themeColor="text1"/>
          <w:sz w:val="24"/>
          <w:szCs w:val="24"/>
        </w:rPr>
        <w:t>č</w:t>
      </w:r>
      <w:r w:rsidRPr="003024F2">
        <w:rPr>
          <w:rFonts w:ascii="Times-Roman" w:hAnsi="Times-Roman" w:cs="Times-Roman"/>
          <w:color w:val="000000" w:themeColor="text1"/>
          <w:sz w:val="24"/>
          <w:szCs w:val="24"/>
        </w:rPr>
        <w:t xml:space="preserve">et </w:t>
      </w:r>
      <w:r w:rsidR="008E506C" w:rsidRPr="003024F2">
        <w:rPr>
          <w:rFonts w:ascii="Times-Roman" w:hAnsi="Times-Roman" w:cs="Times-Roman"/>
          <w:color w:val="000000" w:themeColor="text1"/>
          <w:sz w:val="24"/>
          <w:szCs w:val="24"/>
        </w:rPr>
        <w:t>obce</w:t>
      </w:r>
      <w:r w:rsidRPr="003024F2">
        <w:rPr>
          <w:rFonts w:ascii="Times-Roman" w:hAnsi="Times-Roman" w:cs="Times-Roman"/>
          <w:color w:val="000000" w:themeColor="text1"/>
          <w:sz w:val="24"/>
          <w:szCs w:val="24"/>
        </w:rPr>
        <w:t xml:space="preserve"> bol schválený</w:t>
      </w:r>
    </w:p>
    <w:p w:rsidR="005C0B23" w:rsidRPr="00016A9B" w:rsidRDefault="008E506C" w:rsidP="00D0573A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r w:rsidRPr="00016A9B">
        <w:rPr>
          <w:rFonts w:ascii="Times-Roman" w:hAnsi="Times-Roman" w:cs="Times-Roman"/>
          <w:sz w:val="24"/>
          <w:szCs w:val="24"/>
        </w:rPr>
        <w:t>obecným</w:t>
      </w:r>
      <w:r w:rsidR="00D0573A" w:rsidRPr="00016A9B">
        <w:rPr>
          <w:rFonts w:ascii="Times-Roman" w:hAnsi="Times-Roman" w:cs="Times-Roman"/>
          <w:sz w:val="24"/>
          <w:szCs w:val="24"/>
        </w:rPr>
        <w:t xml:space="preserve"> zastupite</w:t>
      </w:r>
      <w:r w:rsidRPr="00016A9B">
        <w:rPr>
          <w:rFonts w:ascii="Times-Roman" w:hAnsi="Times-Roman" w:cs="Times-Roman"/>
          <w:sz w:val="24"/>
          <w:szCs w:val="24"/>
        </w:rPr>
        <w:t>ľ</w:t>
      </w:r>
      <w:r w:rsidR="00D0573A" w:rsidRPr="00016A9B">
        <w:rPr>
          <w:rFonts w:ascii="Times-Roman" w:hAnsi="Times-Roman" w:cs="Times-Roman"/>
          <w:sz w:val="24"/>
          <w:szCs w:val="24"/>
        </w:rPr>
        <w:t>stvom d</w:t>
      </w:r>
      <w:r w:rsidR="00D0573A" w:rsidRPr="00016A9B">
        <w:rPr>
          <w:rFonts w:ascii="TTE25E8170t00" w:hAnsi="TTE25E8170t00" w:cs="TTE25E8170t00"/>
          <w:sz w:val="24"/>
          <w:szCs w:val="24"/>
        </w:rPr>
        <w:t>n</w:t>
      </w:r>
      <w:r w:rsidR="00D0573A" w:rsidRPr="00016A9B">
        <w:rPr>
          <w:rFonts w:ascii="Times-Roman" w:hAnsi="Times-Roman" w:cs="Times-Roman"/>
          <w:sz w:val="24"/>
          <w:szCs w:val="24"/>
        </w:rPr>
        <w:t xml:space="preserve">a </w:t>
      </w:r>
      <w:r w:rsidR="001951A7" w:rsidRPr="00016A9B">
        <w:rPr>
          <w:rFonts w:ascii="Times-Roman" w:hAnsi="Times-Roman" w:cs="Times-Roman"/>
          <w:sz w:val="24"/>
          <w:szCs w:val="24"/>
        </w:rPr>
        <w:t>11. 12. 2014</w:t>
      </w:r>
      <w:r w:rsidR="003024F2" w:rsidRPr="00016A9B">
        <w:rPr>
          <w:rFonts w:ascii="Times-Roman" w:hAnsi="Times-Roman" w:cs="Times-Roman"/>
          <w:sz w:val="24"/>
          <w:szCs w:val="24"/>
        </w:rPr>
        <w:t xml:space="preserve"> U</w:t>
      </w:r>
      <w:r w:rsidR="00D0573A" w:rsidRPr="00016A9B">
        <w:rPr>
          <w:rFonts w:ascii="Times-Roman" w:hAnsi="Times-Roman" w:cs="Times-Roman"/>
          <w:sz w:val="24"/>
          <w:szCs w:val="24"/>
        </w:rPr>
        <w:t xml:space="preserve">znesením </w:t>
      </w:r>
      <w:r w:rsidR="008661E1" w:rsidRPr="00016A9B">
        <w:rPr>
          <w:rFonts w:ascii="Times-Roman" w:hAnsi="Times-Roman" w:cs="Times-Roman"/>
          <w:sz w:val="24"/>
          <w:szCs w:val="24"/>
        </w:rPr>
        <w:t xml:space="preserve">č. </w:t>
      </w:r>
      <w:r w:rsidR="001951A7" w:rsidRPr="00016A9B">
        <w:rPr>
          <w:rFonts w:ascii="Times-Roman" w:hAnsi="Times-Roman" w:cs="Times-Roman"/>
          <w:sz w:val="24"/>
          <w:szCs w:val="24"/>
        </w:rPr>
        <w:t>46/2014</w:t>
      </w:r>
      <w:r w:rsidR="00861E64" w:rsidRPr="00016A9B">
        <w:rPr>
          <w:rFonts w:ascii="Times-Roman" w:hAnsi="Times-Roman" w:cs="Times-Roman"/>
          <w:sz w:val="24"/>
          <w:szCs w:val="24"/>
        </w:rPr>
        <w:t>.</w:t>
      </w:r>
    </w:p>
    <w:p w:rsidR="00353EED" w:rsidRPr="00663884" w:rsidRDefault="00353EED" w:rsidP="00D0573A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color w:val="000000" w:themeColor="text1"/>
          <w:sz w:val="24"/>
          <w:szCs w:val="24"/>
        </w:rPr>
      </w:pPr>
    </w:p>
    <w:p w:rsidR="001951A7" w:rsidRDefault="001951A7" w:rsidP="001951A7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1951A7" w:rsidRDefault="001951A7" w:rsidP="001951A7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1951A7" w:rsidRDefault="001951A7" w:rsidP="001951A7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1951A7" w:rsidRDefault="001951A7" w:rsidP="001951A7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1951A7" w:rsidRDefault="001951A7" w:rsidP="001951A7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1951A7" w:rsidRDefault="001951A7" w:rsidP="001951A7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1951A7" w:rsidRDefault="001951A7" w:rsidP="001951A7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1951A7" w:rsidRDefault="001951A7" w:rsidP="001951A7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1951A7" w:rsidRDefault="001951A7" w:rsidP="001951A7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1951A7" w:rsidRDefault="001951A7" w:rsidP="001951A7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1951A7" w:rsidRDefault="001951A7" w:rsidP="001951A7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1951A7" w:rsidRDefault="001951A7" w:rsidP="001951A7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1951A7" w:rsidRDefault="001951A7" w:rsidP="001951A7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1951A7" w:rsidRDefault="001951A7" w:rsidP="001951A7">
      <w:pPr>
        <w:autoSpaceDE w:val="0"/>
        <w:autoSpaceDN w:val="0"/>
        <w:adjustRightInd w:val="0"/>
        <w:spacing w:after="0" w:line="240" w:lineRule="auto"/>
        <w:rPr>
          <w:rFonts w:ascii="Times-BoldItalic" w:hAnsi="Times-BoldItalic" w:cs="Times-BoldItalic"/>
          <w:b/>
          <w:bCs/>
          <w:i/>
          <w:iCs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>
        <w:rPr>
          <w:rFonts w:ascii="Times-BoldItalic" w:hAnsi="Times-BoldItalic" w:cs="Times-BoldItalic"/>
          <w:b/>
          <w:bCs/>
          <w:i/>
          <w:iCs/>
          <w:sz w:val="28"/>
          <w:szCs w:val="28"/>
        </w:rPr>
        <w:t xml:space="preserve">Obec Diviacka Nová Ves skončila rozpočtové hospodárenie v roku </w:t>
      </w:r>
      <w:r w:rsidRPr="00353EED">
        <w:rPr>
          <w:rFonts w:ascii="Times-BoldItalic" w:hAnsi="Times-BoldItalic" w:cs="Times-BoldItalic"/>
          <w:b/>
          <w:bCs/>
          <w:i/>
          <w:iCs/>
          <w:sz w:val="28"/>
          <w:szCs w:val="28"/>
        </w:rPr>
        <w:t>201</w:t>
      </w:r>
      <w:r>
        <w:rPr>
          <w:rFonts w:ascii="Times-BoldItalic" w:hAnsi="Times-BoldItalic" w:cs="Times-BoldItalic"/>
          <w:b/>
          <w:bCs/>
          <w:i/>
          <w:iCs/>
          <w:sz w:val="28"/>
          <w:szCs w:val="28"/>
        </w:rPr>
        <w:t>5</w:t>
      </w:r>
      <w:r w:rsidRPr="00257F36">
        <w:rPr>
          <w:rFonts w:ascii="Times-BoldItalic" w:hAnsi="Times-BoldItalic" w:cs="Times-BoldItalic"/>
          <w:b/>
          <w:bCs/>
          <w:i/>
          <w:iCs/>
          <w:color w:val="FF0000"/>
          <w:sz w:val="28"/>
          <w:szCs w:val="28"/>
        </w:rPr>
        <w:t xml:space="preserve"> </w:t>
      </w:r>
      <w:r>
        <w:rPr>
          <w:rFonts w:ascii="Times-BoldItalic" w:hAnsi="Times-BoldItalic" w:cs="Times-BoldItalic"/>
          <w:b/>
          <w:bCs/>
          <w:i/>
          <w:iCs/>
          <w:color w:val="FF0000"/>
          <w:sz w:val="28"/>
          <w:szCs w:val="28"/>
        </w:rPr>
        <w:t xml:space="preserve">              </w:t>
      </w:r>
    </w:p>
    <w:p w:rsidR="001951A7" w:rsidRDefault="001951A7" w:rsidP="001951A7">
      <w:pPr>
        <w:autoSpaceDE w:val="0"/>
        <w:autoSpaceDN w:val="0"/>
        <w:adjustRightInd w:val="0"/>
        <w:spacing w:after="0" w:line="240" w:lineRule="auto"/>
        <w:rPr>
          <w:rFonts w:ascii="Times-BoldItalic" w:hAnsi="Times-BoldItalic" w:cs="Times-BoldItalic"/>
          <w:b/>
          <w:bCs/>
          <w:i/>
          <w:iCs/>
          <w:sz w:val="28"/>
          <w:szCs w:val="28"/>
        </w:rPr>
      </w:pPr>
      <w:r>
        <w:rPr>
          <w:rFonts w:ascii="Times-BoldItalic" w:hAnsi="Times-BoldItalic" w:cs="Times-BoldItalic"/>
          <w:b/>
          <w:bCs/>
          <w:i/>
          <w:iCs/>
          <w:color w:val="FF0000"/>
          <w:sz w:val="28"/>
          <w:szCs w:val="28"/>
        </w:rPr>
        <w:t xml:space="preserve">                                            </w:t>
      </w:r>
      <w:r>
        <w:rPr>
          <w:rFonts w:ascii="Times-BoldItalic" w:hAnsi="Times-BoldItalic" w:cs="Times-BoldItalic"/>
          <w:b/>
          <w:bCs/>
          <w:i/>
          <w:iCs/>
          <w:sz w:val="28"/>
          <w:szCs w:val="28"/>
        </w:rPr>
        <w:t>nasledovne:</w:t>
      </w:r>
    </w:p>
    <w:p w:rsidR="001951A7" w:rsidRDefault="001951A7" w:rsidP="001951A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1951A7" w:rsidRPr="00BA0AA6" w:rsidRDefault="001951A7" w:rsidP="001951A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7621" w:type="dxa"/>
        <w:tblLayout w:type="fixed"/>
        <w:tblLook w:val="04A0" w:firstRow="1" w:lastRow="0" w:firstColumn="1" w:lastColumn="0" w:noHBand="0" w:noVBand="1"/>
      </w:tblPr>
      <w:tblGrid>
        <w:gridCol w:w="2235"/>
        <w:gridCol w:w="1842"/>
        <w:gridCol w:w="1843"/>
        <w:gridCol w:w="1701"/>
      </w:tblGrid>
      <w:tr w:rsidR="001951A7" w:rsidRPr="008D0F88" w:rsidTr="000A7A9E">
        <w:tc>
          <w:tcPr>
            <w:tcW w:w="2235" w:type="dxa"/>
            <w:shd w:val="clear" w:color="auto" w:fill="D9D9D9" w:themeFill="background1" w:themeFillShade="D9"/>
            <w:vAlign w:val="center"/>
          </w:tcPr>
          <w:p w:rsidR="001951A7" w:rsidRPr="00723785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951A7" w:rsidRPr="00723785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23785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</w:tc>
        <w:tc>
          <w:tcPr>
            <w:tcW w:w="1842" w:type="dxa"/>
            <w:shd w:val="clear" w:color="auto" w:fill="D9D9D9" w:themeFill="background1" w:themeFillShade="D9"/>
            <w:vAlign w:val="center"/>
          </w:tcPr>
          <w:p w:rsidR="001951A7" w:rsidRPr="00661205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951A7" w:rsidRPr="00661205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61205">
              <w:rPr>
                <w:rFonts w:ascii="Times New Roman" w:hAnsi="Times New Roman" w:cs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1951A7" w:rsidRPr="00661205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951A7" w:rsidRPr="00661205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Ú</w:t>
            </w:r>
            <w:r w:rsidRPr="00661205">
              <w:rPr>
                <w:rFonts w:ascii="Times New Roman" w:hAnsi="Times New Roman" w:cs="Times New Roman"/>
                <w:b/>
                <w:sz w:val="20"/>
                <w:szCs w:val="20"/>
              </w:rPr>
              <w:t>prava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1951A7" w:rsidRPr="00661205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951A7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61205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1951A7" w:rsidRPr="00661205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1951A7" w:rsidRPr="008D0F88" w:rsidTr="000A7A9E">
        <w:tc>
          <w:tcPr>
            <w:tcW w:w="2235" w:type="dxa"/>
          </w:tcPr>
          <w:p w:rsidR="001951A7" w:rsidRPr="000A7A9E" w:rsidRDefault="001951A7" w:rsidP="00F21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51A7" w:rsidRPr="000A7A9E" w:rsidRDefault="001951A7" w:rsidP="00F210A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A7A9E">
              <w:rPr>
                <w:rFonts w:ascii="Times New Roman" w:hAnsi="Times New Roman" w:cs="Times New Roman"/>
                <w:sz w:val="20"/>
                <w:szCs w:val="20"/>
              </w:rPr>
              <w:t>Príjmy bežného rozpočtu celkom</w:t>
            </w:r>
          </w:p>
        </w:tc>
        <w:tc>
          <w:tcPr>
            <w:tcW w:w="1842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sz w:val="20"/>
                <w:szCs w:val="20"/>
              </w:rPr>
              <w:t>627 136,00</w:t>
            </w:r>
          </w:p>
        </w:tc>
        <w:tc>
          <w:tcPr>
            <w:tcW w:w="1843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sz w:val="20"/>
                <w:szCs w:val="20"/>
              </w:rPr>
              <w:t>767 673,00</w:t>
            </w:r>
          </w:p>
        </w:tc>
        <w:tc>
          <w:tcPr>
            <w:tcW w:w="1701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sz w:val="20"/>
                <w:szCs w:val="20"/>
              </w:rPr>
              <w:t>736 512,59</w:t>
            </w:r>
          </w:p>
        </w:tc>
      </w:tr>
      <w:tr w:rsidR="001951A7" w:rsidRPr="008D0F88" w:rsidTr="000A7A9E">
        <w:tc>
          <w:tcPr>
            <w:tcW w:w="2235" w:type="dxa"/>
          </w:tcPr>
          <w:p w:rsidR="001951A7" w:rsidRPr="000A7A9E" w:rsidRDefault="001951A7" w:rsidP="00F21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51A7" w:rsidRPr="000A7A9E" w:rsidRDefault="001951A7" w:rsidP="00F210A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A7A9E">
              <w:rPr>
                <w:rFonts w:ascii="Times New Roman" w:hAnsi="Times New Roman" w:cs="Times New Roman"/>
                <w:sz w:val="20"/>
                <w:szCs w:val="20"/>
              </w:rPr>
              <w:t>Príjmy kapitálového rozpočtu celkom</w:t>
            </w:r>
          </w:p>
        </w:tc>
        <w:tc>
          <w:tcPr>
            <w:tcW w:w="1842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sz w:val="20"/>
                <w:szCs w:val="20"/>
              </w:rPr>
              <w:t>100 000,00</w:t>
            </w:r>
          </w:p>
        </w:tc>
        <w:tc>
          <w:tcPr>
            <w:tcW w:w="1843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sz w:val="20"/>
                <w:szCs w:val="20"/>
              </w:rPr>
              <w:t>33 035,00</w:t>
            </w:r>
          </w:p>
        </w:tc>
        <w:tc>
          <w:tcPr>
            <w:tcW w:w="1701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sz w:val="20"/>
                <w:szCs w:val="20"/>
              </w:rPr>
              <w:t>33 032,20</w:t>
            </w:r>
          </w:p>
        </w:tc>
      </w:tr>
      <w:tr w:rsidR="001951A7" w:rsidRPr="008D0F88" w:rsidTr="000A7A9E">
        <w:tc>
          <w:tcPr>
            <w:tcW w:w="2235" w:type="dxa"/>
          </w:tcPr>
          <w:p w:rsidR="001951A7" w:rsidRPr="000A7A9E" w:rsidRDefault="001951A7" w:rsidP="00F21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951A7" w:rsidRPr="000A7A9E" w:rsidRDefault="001951A7" w:rsidP="00F21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A7A9E">
              <w:rPr>
                <w:rFonts w:ascii="Times New Roman" w:hAnsi="Times New Roman" w:cs="Times New Roman"/>
                <w:b/>
                <w:sz w:val="20"/>
                <w:szCs w:val="20"/>
              </w:rPr>
              <w:t>Rozpočtové príjmy spolu</w:t>
            </w:r>
          </w:p>
        </w:tc>
        <w:tc>
          <w:tcPr>
            <w:tcW w:w="1842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b/>
                <w:sz w:val="20"/>
                <w:szCs w:val="20"/>
              </w:rPr>
              <w:t>727 136,00</w:t>
            </w:r>
          </w:p>
        </w:tc>
        <w:tc>
          <w:tcPr>
            <w:tcW w:w="1843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b/>
                <w:sz w:val="20"/>
                <w:szCs w:val="20"/>
              </w:rPr>
              <w:t>800 708,00</w:t>
            </w:r>
          </w:p>
        </w:tc>
        <w:tc>
          <w:tcPr>
            <w:tcW w:w="1701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b/>
                <w:sz w:val="20"/>
                <w:szCs w:val="20"/>
              </w:rPr>
              <w:t>769 544,79</w:t>
            </w:r>
          </w:p>
        </w:tc>
      </w:tr>
      <w:tr w:rsidR="001951A7" w:rsidRPr="00BA0AA6" w:rsidTr="000A7A9E">
        <w:tc>
          <w:tcPr>
            <w:tcW w:w="2235" w:type="dxa"/>
          </w:tcPr>
          <w:p w:rsidR="001951A7" w:rsidRPr="000A7A9E" w:rsidRDefault="001951A7" w:rsidP="00F21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51A7" w:rsidRPr="000A7A9E" w:rsidRDefault="001951A7" w:rsidP="00F210A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A7A9E">
              <w:rPr>
                <w:rFonts w:ascii="Times New Roman" w:hAnsi="Times New Roman" w:cs="Times New Roman"/>
                <w:sz w:val="20"/>
                <w:szCs w:val="20"/>
              </w:rPr>
              <w:t>Výdavky bežného rozpočtu</w:t>
            </w:r>
          </w:p>
        </w:tc>
        <w:tc>
          <w:tcPr>
            <w:tcW w:w="1842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sz w:val="20"/>
                <w:szCs w:val="20"/>
              </w:rPr>
              <w:t>549 776,00</w:t>
            </w:r>
          </w:p>
        </w:tc>
        <w:tc>
          <w:tcPr>
            <w:tcW w:w="1843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sz w:val="20"/>
                <w:szCs w:val="20"/>
              </w:rPr>
              <w:t>624 521,00</w:t>
            </w:r>
          </w:p>
        </w:tc>
        <w:tc>
          <w:tcPr>
            <w:tcW w:w="1701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sz w:val="20"/>
                <w:szCs w:val="20"/>
              </w:rPr>
              <w:t>550 896,52</w:t>
            </w:r>
          </w:p>
        </w:tc>
      </w:tr>
      <w:tr w:rsidR="001951A7" w:rsidRPr="008D0F88" w:rsidTr="000A7A9E">
        <w:tc>
          <w:tcPr>
            <w:tcW w:w="2235" w:type="dxa"/>
          </w:tcPr>
          <w:p w:rsidR="001951A7" w:rsidRPr="000A7A9E" w:rsidRDefault="001951A7" w:rsidP="00F21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51A7" w:rsidRPr="000A7A9E" w:rsidRDefault="001951A7" w:rsidP="00F210A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A7A9E">
              <w:rPr>
                <w:rFonts w:ascii="Times New Roman" w:hAnsi="Times New Roman" w:cs="Times New Roman"/>
                <w:sz w:val="20"/>
                <w:szCs w:val="20"/>
              </w:rPr>
              <w:t>Výdavky kapitálového rozpočtu</w:t>
            </w:r>
          </w:p>
        </w:tc>
        <w:tc>
          <w:tcPr>
            <w:tcW w:w="1842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sz w:val="20"/>
                <w:szCs w:val="20"/>
              </w:rPr>
              <w:t>170 220,00</w:t>
            </w:r>
          </w:p>
        </w:tc>
        <w:tc>
          <w:tcPr>
            <w:tcW w:w="1843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sz w:val="20"/>
                <w:szCs w:val="20"/>
              </w:rPr>
              <w:t>270 296,00</w:t>
            </w:r>
          </w:p>
        </w:tc>
        <w:tc>
          <w:tcPr>
            <w:tcW w:w="1701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sz w:val="20"/>
                <w:szCs w:val="20"/>
              </w:rPr>
              <w:t>249 959,47</w:t>
            </w:r>
          </w:p>
        </w:tc>
      </w:tr>
      <w:tr w:rsidR="001951A7" w:rsidRPr="008D0F88" w:rsidTr="000A7A9E">
        <w:tc>
          <w:tcPr>
            <w:tcW w:w="2235" w:type="dxa"/>
          </w:tcPr>
          <w:p w:rsidR="001951A7" w:rsidRPr="000A7A9E" w:rsidRDefault="001951A7" w:rsidP="00F21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951A7" w:rsidRPr="000A7A9E" w:rsidRDefault="001951A7" w:rsidP="00F21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A7A9E">
              <w:rPr>
                <w:rFonts w:ascii="Times New Roman" w:hAnsi="Times New Roman" w:cs="Times New Roman"/>
                <w:b/>
                <w:sz w:val="20"/>
                <w:szCs w:val="20"/>
              </w:rPr>
              <w:t>Rozpočtové výdavky spolu</w:t>
            </w:r>
          </w:p>
        </w:tc>
        <w:tc>
          <w:tcPr>
            <w:tcW w:w="1842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b/>
                <w:sz w:val="20"/>
                <w:szCs w:val="20"/>
              </w:rPr>
              <w:t>719 996,00</w:t>
            </w:r>
          </w:p>
        </w:tc>
        <w:tc>
          <w:tcPr>
            <w:tcW w:w="1843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b/>
                <w:sz w:val="20"/>
                <w:szCs w:val="20"/>
              </w:rPr>
              <w:t>894 817,00</w:t>
            </w:r>
          </w:p>
        </w:tc>
        <w:tc>
          <w:tcPr>
            <w:tcW w:w="1701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b/>
                <w:sz w:val="20"/>
                <w:szCs w:val="20"/>
              </w:rPr>
              <w:t>800 855,99</w:t>
            </w:r>
          </w:p>
        </w:tc>
      </w:tr>
      <w:tr w:rsidR="001951A7" w:rsidRPr="008D0F88" w:rsidTr="000A7A9E">
        <w:tc>
          <w:tcPr>
            <w:tcW w:w="2235" w:type="dxa"/>
          </w:tcPr>
          <w:p w:rsidR="001951A7" w:rsidRPr="000A7A9E" w:rsidRDefault="001951A7" w:rsidP="00F21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51A7" w:rsidRPr="000A7A9E" w:rsidRDefault="001951A7" w:rsidP="00F210A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A7A9E">
              <w:rPr>
                <w:rFonts w:ascii="Times New Roman" w:hAnsi="Times New Roman" w:cs="Times New Roman"/>
                <w:sz w:val="20"/>
                <w:szCs w:val="20"/>
              </w:rPr>
              <w:t>Prebytok bežného rozpočtu</w:t>
            </w:r>
          </w:p>
        </w:tc>
        <w:tc>
          <w:tcPr>
            <w:tcW w:w="1842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b/>
                <w:sz w:val="20"/>
                <w:szCs w:val="20"/>
              </w:rPr>
              <w:t>+77 360,00</w:t>
            </w:r>
          </w:p>
        </w:tc>
        <w:tc>
          <w:tcPr>
            <w:tcW w:w="1843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b/>
                <w:sz w:val="20"/>
                <w:szCs w:val="20"/>
              </w:rPr>
              <w:t>+143 152,00</w:t>
            </w:r>
          </w:p>
        </w:tc>
        <w:tc>
          <w:tcPr>
            <w:tcW w:w="1701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b/>
                <w:sz w:val="20"/>
                <w:szCs w:val="20"/>
              </w:rPr>
              <w:t>+185 616,07</w:t>
            </w:r>
          </w:p>
        </w:tc>
      </w:tr>
      <w:tr w:rsidR="001951A7" w:rsidRPr="008D0F88" w:rsidTr="000A7A9E">
        <w:trPr>
          <w:trHeight w:val="352"/>
        </w:trPr>
        <w:tc>
          <w:tcPr>
            <w:tcW w:w="2235" w:type="dxa"/>
          </w:tcPr>
          <w:p w:rsidR="001951A7" w:rsidRPr="000A7A9E" w:rsidRDefault="001951A7" w:rsidP="00F21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51A7" w:rsidRPr="000A7A9E" w:rsidRDefault="001951A7" w:rsidP="00F210A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A7A9E">
              <w:rPr>
                <w:rFonts w:ascii="Times New Roman" w:hAnsi="Times New Roman" w:cs="Times New Roman"/>
                <w:sz w:val="20"/>
                <w:szCs w:val="20"/>
              </w:rPr>
              <w:t>Schodok kapitálového rozpočtu</w:t>
            </w:r>
          </w:p>
        </w:tc>
        <w:tc>
          <w:tcPr>
            <w:tcW w:w="1842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b/>
                <w:sz w:val="20"/>
                <w:szCs w:val="20"/>
              </w:rPr>
              <w:t>-70 220,00</w:t>
            </w:r>
          </w:p>
        </w:tc>
        <w:tc>
          <w:tcPr>
            <w:tcW w:w="1843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b/>
                <w:sz w:val="20"/>
                <w:szCs w:val="20"/>
              </w:rPr>
              <w:t>-237 261,00</w:t>
            </w:r>
          </w:p>
        </w:tc>
        <w:tc>
          <w:tcPr>
            <w:tcW w:w="1701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b/>
                <w:sz w:val="20"/>
                <w:szCs w:val="20"/>
              </w:rPr>
              <w:t>-216 927,27</w:t>
            </w:r>
          </w:p>
        </w:tc>
      </w:tr>
      <w:tr w:rsidR="001951A7" w:rsidRPr="008D0F88" w:rsidTr="000A7A9E">
        <w:tc>
          <w:tcPr>
            <w:tcW w:w="2235" w:type="dxa"/>
          </w:tcPr>
          <w:p w:rsidR="001951A7" w:rsidRPr="000A7A9E" w:rsidRDefault="001951A7" w:rsidP="00F21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951A7" w:rsidRPr="000A7A9E" w:rsidRDefault="001951A7" w:rsidP="00F21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A7A9E">
              <w:rPr>
                <w:rFonts w:ascii="Times New Roman" w:hAnsi="Times New Roman" w:cs="Times New Roman"/>
                <w:b/>
                <w:sz w:val="20"/>
                <w:szCs w:val="20"/>
              </w:rPr>
              <w:t>Bežný a kapitálový rozpočet celkom</w:t>
            </w:r>
          </w:p>
        </w:tc>
        <w:tc>
          <w:tcPr>
            <w:tcW w:w="1842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+</w:t>
            </w:r>
            <w:r w:rsidRPr="000D0342">
              <w:rPr>
                <w:rFonts w:ascii="Times New Roman" w:hAnsi="Times New Roman" w:cs="Times New Roman"/>
                <w:b/>
                <w:sz w:val="20"/>
                <w:szCs w:val="20"/>
              </w:rPr>
              <w:t>7 140,00</w:t>
            </w:r>
          </w:p>
        </w:tc>
        <w:tc>
          <w:tcPr>
            <w:tcW w:w="1843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b/>
                <w:sz w:val="20"/>
                <w:szCs w:val="20"/>
              </w:rPr>
              <w:t>-94 109,00</w:t>
            </w:r>
          </w:p>
        </w:tc>
        <w:tc>
          <w:tcPr>
            <w:tcW w:w="1701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b/>
                <w:sz w:val="20"/>
                <w:szCs w:val="20"/>
              </w:rPr>
              <w:t>-31 311,20</w:t>
            </w:r>
          </w:p>
        </w:tc>
      </w:tr>
      <w:tr w:rsidR="001951A7" w:rsidRPr="008D0F88" w:rsidTr="000A7A9E">
        <w:tc>
          <w:tcPr>
            <w:tcW w:w="2235" w:type="dxa"/>
          </w:tcPr>
          <w:p w:rsidR="001951A7" w:rsidRPr="000A7A9E" w:rsidRDefault="001951A7" w:rsidP="00F21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51A7" w:rsidRPr="000A7A9E" w:rsidRDefault="001951A7" w:rsidP="00F210A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A7A9E">
              <w:rPr>
                <w:rFonts w:ascii="Times New Roman" w:hAnsi="Times New Roman" w:cs="Times New Roman"/>
                <w:sz w:val="20"/>
                <w:szCs w:val="20"/>
              </w:rPr>
              <w:t>Príjmové finančné operácie</w:t>
            </w:r>
          </w:p>
        </w:tc>
        <w:tc>
          <w:tcPr>
            <w:tcW w:w="1842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sz w:val="20"/>
                <w:szCs w:val="20"/>
              </w:rPr>
              <w:t>38 000,00</w:t>
            </w:r>
          </w:p>
        </w:tc>
        <w:tc>
          <w:tcPr>
            <w:tcW w:w="1843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sz w:val="20"/>
                <w:szCs w:val="20"/>
              </w:rPr>
              <w:t>139 509,00</w:t>
            </w:r>
          </w:p>
        </w:tc>
        <w:tc>
          <w:tcPr>
            <w:tcW w:w="1701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sz w:val="20"/>
                <w:szCs w:val="20"/>
              </w:rPr>
              <w:t>139 504,30</w:t>
            </w:r>
          </w:p>
        </w:tc>
      </w:tr>
      <w:tr w:rsidR="001951A7" w:rsidRPr="008D0F88" w:rsidTr="000A7A9E">
        <w:tc>
          <w:tcPr>
            <w:tcW w:w="2235" w:type="dxa"/>
          </w:tcPr>
          <w:p w:rsidR="001951A7" w:rsidRPr="000A7A9E" w:rsidRDefault="001951A7" w:rsidP="00F21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51A7" w:rsidRPr="000A7A9E" w:rsidRDefault="001951A7" w:rsidP="00F210A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A7A9E">
              <w:rPr>
                <w:rFonts w:ascii="Times New Roman" w:hAnsi="Times New Roman" w:cs="Times New Roman"/>
                <w:sz w:val="20"/>
                <w:szCs w:val="20"/>
              </w:rPr>
              <w:t>Výdavkové finančné operácie</w:t>
            </w:r>
          </w:p>
        </w:tc>
        <w:tc>
          <w:tcPr>
            <w:tcW w:w="1842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sz w:val="20"/>
                <w:szCs w:val="20"/>
              </w:rPr>
              <w:t>45 140,00</w:t>
            </w:r>
          </w:p>
        </w:tc>
        <w:tc>
          <w:tcPr>
            <w:tcW w:w="1843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sz w:val="20"/>
                <w:szCs w:val="20"/>
              </w:rPr>
              <w:t>45 400,00</w:t>
            </w:r>
          </w:p>
        </w:tc>
        <w:tc>
          <w:tcPr>
            <w:tcW w:w="1701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sz w:val="20"/>
                <w:szCs w:val="20"/>
              </w:rPr>
              <w:t>45 390,82</w:t>
            </w:r>
          </w:p>
        </w:tc>
      </w:tr>
      <w:tr w:rsidR="001951A7" w:rsidRPr="008D0F88" w:rsidTr="000A7A9E">
        <w:tc>
          <w:tcPr>
            <w:tcW w:w="2235" w:type="dxa"/>
          </w:tcPr>
          <w:p w:rsidR="001951A7" w:rsidRPr="000A7A9E" w:rsidRDefault="001951A7" w:rsidP="00F21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A7A9E">
              <w:rPr>
                <w:rFonts w:ascii="Times New Roman" w:hAnsi="Times New Roman" w:cs="Times New Roman"/>
                <w:b/>
                <w:sz w:val="20"/>
                <w:szCs w:val="20"/>
              </w:rPr>
              <w:t>Hospodárenie z finančných operácií</w:t>
            </w:r>
          </w:p>
        </w:tc>
        <w:tc>
          <w:tcPr>
            <w:tcW w:w="1842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b/>
                <w:sz w:val="20"/>
                <w:szCs w:val="20"/>
              </w:rPr>
              <w:t>-7 140,00</w:t>
            </w:r>
          </w:p>
        </w:tc>
        <w:tc>
          <w:tcPr>
            <w:tcW w:w="1843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b/>
                <w:sz w:val="20"/>
                <w:szCs w:val="20"/>
              </w:rPr>
              <w:t>+94 109,00</w:t>
            </w:r>
          </w:p>
        </w:tc>
        <w:tc>
          <w:tcPr>
            <w:tcW w:w="1701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b/>
                <w:sz w:val="20"/>
                <w:szCs w:val="20"/>
              </w:rPr>
              <w:t>+94 113,48</w:t>
            </w:r>
          </w:p>
        </w:tc>
      </w:tr>
      <w:tr w:rsidR="001951A7" w:rsidRPr="008D0F88" w:rsidTr="000A7A9E">
        <w:tc>
          <w:tcPr>
            <w:tcW w:w="2235" w:type="dxa"/>
          </w:tcPr>
          <w:p w:rsidR="001951A7" w:rsidRPr="000A7A9E" w:rsidRDefault="001951A7" w:rsidP="00F21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951A7" w:rsidRPr="000A7A9E" w:rsidRDefault="001951A7" w:rsidP="00F21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A7A9E">
              <w:rPr>
                <w:rFonts w:ascii="Times New Roman" w:hAnsi="Times New Roman" w:cs="Times New Roman"/>
                <w:b/>
                <w:sz w:val="20"/>
                <w:szCs w:val="20"/>
              </w:rPr>
              <w:t>Celkové príjmy</w:t>
            </w:r>
          </w:p>
        </w:tc>
        <w:tc>
          <w:tcPr>
            <w:tcW w:w="1842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b/>
                <w:sz w:val="20"/>
                <w:szCs w:val="20"/>
              </w:rPr>
              <w:t>765 136,00</w:t>
            </w:r>
          </w:p>
        </w:tc>
        <w:tc>
          <w:tcPr>
            <w:tcW w:w="1843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b/>
                <w:sz w:val="20"/>
                <w:szCs w:val="20"/>
              </w:rPr>
              <w:t>940 217,00</w:t>
            </w:r>
          </w:p>
        </w:tc>
        <w:tc>
          <w:tcPr>
            <w:tcW w:w="1701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b/>
                <w:sz w:val="20"/>
                <w:szCs w:val="20"/>
              </w:rPr>
              <w:t>909 049,09</w:t>
            </w:r>
          </w:p>
        </w:tc>
      </w:tr>
      <w:tr w:rsidR="001951A7" w:rsidRPr="008D0F88" w:rsidTr="000A7A9E">
        <w:tc>
          <w:tcPr>
            <w:tcW w:w="2235" w:type="dxa"/>
          </w:tcPr>
          <w:p w:rsidR="001951A7" w:rsidRPr="000A7A9E" w:rsidRDefault="001951A7" w:rsidP="00F21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951A7" w:rsidRPr="000A7A9E" w:rsidRDefault="001951A7" w:rsidP="00F21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A7A9E">
              <w:rPr>
                <w:rFonts w:ascii="Times New Roman" w:hAnsi="Times New Roman" w:cs="Times New Roman"/>
                <w:b/>
                <w:sz w:val="20"/>
                <w:szCs w:val="20"/>
              </w:rPr>
              <w:t>Celkové výdavky</w:t>
            </w:r>
          </w:p>
        </w:tc>
        <w:tc>
          <w:tcPr>
            <w:tcW w:w="1842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b/>
                <w:sz w:val="20"/>
                <w:szCs w:val="20"/>
              </w:rPr>
              <w:t>765 136,00</w:t>
            </w:r>
          </w:p>
        </w:tc>
        <w:tc>
          <w:tcPr>
            <w:tcW w:w="1843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b/>
                <w:sz w:val="20"/>
                <w:szCs w:val="20"/>
              </w:rPr>
              <w:t>940 217,00</w:t>
            </w:r>
          </w:p>
        </w:tc>
        <w:tc>
          <w:tcPr>
            <w:tcW w:w="1701" w:type="dxa"/>
            <w:vAlign w:val="center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b/>
                <w:sz w:val="20"/>
                <w:szCs w:val="20"/>
              </w:rPr>
              <w:t>846 246,81</w:t>
            </w:r>
          </w:p>
        </w:tc>
      </w:tr>
      <w:tr w:rsidR="001951A7" w:rsidRPr="008D0F88" w:rsidTr="000A7A9E">
        <w:trPr>
          <w:trHeight w:val="865"/>
        </w:trPr>
        <w:tc>
          <w:tcPr>
            <w:tcW w:w="2235" w:type="dxa"/>
            <w:shd w:val="clear" w:color="auto" w:fill="D9D9D9" w:themeFill="background1" w:themeFillShade="D9"/>
          </w:tcPr>
          <w:p w:rsidR="001951A7" w:rsidRPr="000A7A9E" w:rsidRDefault="001951A7" w:rsidP="00F21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951A7" w:rsidRDefault="001951A7" w:rsidP="00F21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A7A9E">
              <w:rPr>
                <w:rFonts w:ascii="Times New Roman" w:hAnsi="Times New Roman" w:cs="Times New Roman"/>
                <w:b/>
                <w:sz w:val="20"/>
                <w:szCs w:val="20"/>
              </w:rPr>
              <w:t>Výsledok rozpočtového hospodárenia obce</w:t>
            </w:r>
          </w:p>
          <w:p w:rsidR="001951A7" w:rsidRPr="000A7A9E" w:rsidRDefault="001951A7" w:rsidP="00F21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za rok 2015</w:t>
            </w:r>
          </w:p>
          <w:p w:rsidR="001951A7" w:rsidRPr="000A7A9E" w:rsidRDefault="001951A7" w:rsidP="00F21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D0342">
              <w:rPr>
                <w:rFonts w:ascii="Times New Roman" w:hAnsi="Times New Roman" w:cs="Times New Roman"/>
                <w:b/>
                <w:sz w:val="20"/>
                <w:szCs w:val="20"/>
              </w:rPr>
              <w:t>+ 62 802,28</w:t>
            </w:r>
          </w:p>
          <w:p w:rsidR="001951A7" w:rsidRPr="000D0342" w:rsidRDefault="001951A7" w:rsidP="00F210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1951A7" w:rsidRDefault="001951A7" w:rsidP="001951A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C0B23" w:rsidRDefault="005C0B23" w:rsidP="00D0573A">
      <w:pPr>
        <w:autoSpaceDE w:val="0"/>
        <w:autoSpaceDN w:val="0"/>
        <w:adjustRightInd w:val="0"/>
        <w:spacing w:after="0" w:line="240" w:lineRule="auto"/>
        <w:rPr>
          <w:rFonts w:ascii="Times-BoldItalic" w:hAnsi="Times-BoldItalic" w:cs="Times-BoldItalic"/>
          <w:b/>
          <w:bCs/>
          <w:i/>
          <w:iCs/>
          <w:sz w:val="28"/>
          <w:szCs w:val="28"/>
        </w:rPr>
      </w:pPr>
    </w:p>
    <w:p w:rsidR="00CD4560" w:rsidRDefault="00CD4560" w:rsidP="00D0573A">
      <w:pPr>
        <w:autoSpaceDE w:val="0"/>
        <w:autoSpaceDN w:val="0"/>
        <w:adjustRightInd w:val="0"/>
        <w:spacing w:after="0" w:line="240" w:lineRule="auto"/>
        <w:rPr>
          <w:rFonts w:ascii="Times-BoldItalic" w:hAnsi="Times-BoldItalic" w:cs="Times-BoldItalic"/>
          <w:b/>
          <w:bCs/>
          <w:i/>
          <w:iCs/>
          <w:sz w:val="28"/>
          <w:szCs w:val="28"/>
        </w:rPr>
      </w:pPr>
    </w:p>
    <w:p w:rsidR="00C26D4C" w:rsidRDefault="001B0136" w:rsidP="001B0136">
      <w:pPr>
        <w:rPr>
          <w:rFonts w:ascii="Times New Roman" w:hAnsi="Times New Roman" w:cs="Times New Roman"/>
          <w:b/>
          <w:sz w:val="24"/>
          <w:szCs w:val="24"/>
        </w:rPr>
      </w:pPr>
      <w:r w:rsidRPr="008D67ED"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:rsidR="001B0136" w:rsidRDefault="001B0136" w:rsidP="001B0136">
      <w:pPr>
        <w:rPr>
          <w:rFonts w:ascii="Times New Roman" w:hAnsi="Times New Roman" w:cs="Times New Roman"/>
          <w:sz w:val="24"/>
          <w:szCs w:val="24"/>
        </w:rPr>
      </w:pPr>
      <w:r w:rsidRPr="008D67ED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</w:t>
      </w:r>
      <w:r w:rsidRPr="008D67ED">
        <w:rPr>
          <w:rFonts w:ascii="Times New Roman" w:hAnsi="Times New Roman" w:cs="Times New Roman"/>
          <w:sz w:val="24"/>
          <w:szCs w:val="24"/>
        </w:rPr>
        <w:t xml:space="preserve">V zmysle ustanovenia § 16 ods. 6 zákona č. 583/2004 </w:t>
      </w:r>
      <w:proofErr w:type="spellStart"/>
      <w:r w:rsidRPr="008D67ED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8D67ED">
        <w:rPr>
          <w:rFonts w:ascii="Times New Roman" w:hAnsi="Times New Roman" w:cs="Times New Roman"/>
          <w:sz w:val="24"/>
          <w:szCs w:val="24"/>
        </w:rPr>
        <w:t>. o rozpočtových pravidlách územnej samosprávy v znení neskorších predpisov sa na účely tvorby peňažných fondov pri usporiadaní prebytku rozpočtu obce podľa § 10 ods. 3 písm. a) a b) z tohto prebytku vylučujú nevyčerpané účelovo určené prostriedky poskytnuté v prechádzajúcom rozpočtovom roku zo štátneho rozpočtu, z rozpočtu EÚ alebo na základe osobitného predpisu. Takto zistený prebytok rozpočtu je zdrojom rezervného fondu, prípadne ďalších peňažných fondov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32D24" w:rsidRDefault="00832D24" w:rsidP="001B0136">
      <w:pPr>
        <w:rPr>
          <w:rFonts w:ascii="Times New Roman" w:hAnsi="Times New Roman" w:cs="Times New Roman"/>
          <w:sz w:val="24"/>
          <w:szCs w:val="24"/>
        </w:rPr>
      </w:pPr>
    </w:p>
    <w:p w:rsidR="00832D24" w:rsidRPr="00016A9B" w:rsidRDefault="00832D24" w:rsidP="00832D24">
      <w:pPr>
        <w:rPr>
          <w:rFonts w:ascii="Times New Roman" w:hAnsi="Times New Roman" w:cs="Times New Roman"/>
          <w:sz w:val="32"/>
          <w:szCs w:val="32"/>
        </w:rPr>
      </w:pPr>
      <w:r w:rsidRPr="00016A9B">
        <w:rPr>
          <w:rFonts w:ascii="Times New Roman" w:hAnsi="Times New Roman" w:cs="Times New Roman"/>
          <w:b/>
          <w:sz w:val="32"/>
          <w:szCs w:val="32"/>
          <w:u w:val="single"/>
        </w:rPr>
        <w:t>Rekapitulácia rozpočtu Obce Diviacka Nová Ves za rok 2015</w:t>
      </w:r>
    </w:p>
    <w:p w:rsidR="00832D24" w:rsidRPr="00016A9B" w:rsidRDefault="00832D24" w:rsidP="00832D24">
      <w:pPr>
        <w:rPr>
          <w:rFonts w:ascii="Times New Roman" w:hAnsi="Times New Roman" w:cs="Times New Roman"/>
          <w:sz w:val="24"/>
          <w:szCs w:val="24"/>
        </w:rPr>
      </w:pPr>
      <w:r w:rsidRPr="00016A9B">
        <w:rPr>
          <w:rFonts w:ascii="Times New Roman" w:hAnsi="Times New Roman" w:cs="Times New Roman"/>
          <w:sz w:val="24"/>
          <w:szCs w:val="24"/>
        </w:rPr>
        <w:t xml:space="preserve">Príjmy obce spolu so základnou školou boli vo výške </w:t>
      </w:r>
      <w:r w:rsidRPr="00016A9B">
        <w:rPr>
          <w:rFonts w:ascii="Times New Roman" w:hAnsi="Times New Roman" w:cs="Times New Roman"/>
          <w:b/>
          <w:sz w:val="24"/>
          <w:szCs w:val="24"/>
        </w:rPr>
        <w:t>909 049,09</w:t>
      </w:r>
      <w:r w:rsidRPr="00016A9B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Pr="00016A9B">
        <w:rPr>
          <w:rFonts w:ascii="Times New Roman" w:hAnsi="Times New Roman" w:cs="Times New Roman"/>
          <w:sz w:val="24"/>
          <w:szCs w:val="24"/>
        </w:rPr>
        <w:t xml:space="preserve">€, výdavky obce spolu so základnou školou boli vo výške </w:t>
      </w:r>
      <w:r w:rsidRPr="00016A9B">
        <w:rPr>
          <w:rFonts w:ascii="Times New Roman" w:hAnsi="Times New Roman" w:cs="Times New Roman"/>
          <w:b/>
          <w:sz w:val="24"/>
          <w:szCs w:val="24"/>
        </w:rPr>
        <w:t>846 246,81</w:t>
      </w:r>
      <w:r w:rsidRPr="00016A9B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Pr="00016A9B">
        <w:rPr>
          <w:rFonts w:ascii="Times New Roman" w:hAnsi="Times New Roman" w:cs="Times New Roman"/>
          <w:sz w:val="24"/>
          <w:szCs w:val="24"/>
        </w:rPr>
        <w:t xml:space="preserve">€. Výsledok hospodárenia za rok 2015 je prebytkový vo výške  </w:t>
      </w:r>
      <w:r w:rsidRPr="00016A9B">
        <w:rPr>
          <w:rFonts w:ascii="Times New Roman" w:hAnsi="Times New Roman" w:cs="Times New Roman"/>
          <w:b/>
        </w:rPr>
        <w:t xml:space="preserve">62 802,28 </w:t>
      </w:r>
      <w:r w:rsidRPr="00016A9B">
        <w:rPr>
          <w:rFonts w:ascii="Times New Roman" w:hAnsi="Times New Roman" w:cs="Times New Roman"/>
          <w:sz w:val="24"/>
          <w:szCs w:val="24"/>
        </w:rPr>
        <w:t>€.</w:t>
      </w:r>
    </w:p>
    <w:p w:rsidR="00832D24" w:rsidRPr="00016A9B" w:rsidRDefault="00832D24" w:rsidP="00832D24">
      <w:pPr>
        <w:rPr>
          <w:rFonts w:ascii="Times New Roman" w:hAnsi="Times New Roman"/>
          <w:sz w:val="24"/>
          <w:szCs w:val="24"/>
        </w:rPr>
      </w:pPr>
      <w:r w:rsidRPr="00016A9B">
        <w:rPr>
          <w:rFonts w:ascii="Times New Roman" w:hAnsi="Times New Roman"/>
          <w:sz w:val="24"/>
          <w:szCs w:val="24"/>
        </w:rPr>
        <w:t xml:space="preserve">     V zmysle ustanovenia § 10 ods. 3 písm. a) a b) zákona č. 583/2004 </w:t>
      </w:r>
      <w:proofErr w:type="spellStart"/>
      <w:r w:rsidRPr="00016A9B">
        <w:rPr>
          <w:rFonts w:ascii="Times New Roman" w:hAnsi="Times New Roman"/>
          <w:sz w:val="24"/>
          <w:szCs w:val="24"/>
        </w:rPr>
        <w:t>Z.z</w:t>
      </w:r>
      <w:proofErr w:type="spellEnd"/>
      <w:r w:rsidRPr="00016A9B">
        <w:rPr>
          <w:rFonts w:ascii="Times New Roman" w:hAnsi="Times New Roman"/>
          <w:sz w:val="24"/>
          <w:szCs w:val="24"/>
        </w:rPr>
        <w:t>. o rozpočtových pravidlách územnej samosprávy v platnom znení sa na účel tvorby peňažných fondov pri usporiadaní prebytku obce vylúčili nasledujúce nevyčerpané finančné prostriedky – transfery:</w:t>
      </w:r>
    </w:p>
    <w:p w:rsidR="00832D24" w:rsidRPr="00016A9B" w:rsidRDefault="00832D24" w:rsidP="00832D24">
      <w:pPr>
        <w:rPr>
          <w:rFonts w:ascii="Times New Roman" w:hAnsi="Times New Roman"/>
          <w:sz w:val="24"/>
          <w:szCs w:val="24"/>
        </w:rPr>
      </w:pPr>
      <w:r w:rsidRPr="00016A9B">
        <w:rPr>
          <w:rFonts w:ascii="Times New Roman" w:hAnsi="Times New Roman"/>
          <w:sz w:val="24"/>
          <w:szCs w:val="24"/>
        </w:rPr>
        <w:t xml:space="preserve">- nevyčerpané fin. prostriedky ZŠ s MŠ Div. Nová Ves na prenesené kompetencie vo výške    </w:t>
      </w:r>
    </w:p>
    <w:p w:rsidR="00832D24" w:rsidRPr="00016A9B" w:rsidRDefault="00832D24" w:rsidP="00832D24">
      <w:pPr>
        <w:rPr>
          <w:rFonts w:ascii="Times New Roman" w:hAnsi="Times New Roman"/>
          <w:sz w:val="24"/>
          <w:szCs w:val="24"/>
        </w:rPr>
      </w:pPr>
      <w:r w:rsidRPr="00016A9B">
        <w:rPr>
          <w:rFonts w:ascii="Times New Roman" w:hAnsi="Times New Roman"/>
          <w:sz w:val="24"/>
          <w:szCs w:val="24"/>
        </w:rPr>
        <w:t xml:space="preserve">    965,46 €.</w:t>
      </w:r>
    </w:p>
    <w:p w:rsidR="00832D24" w:rsidRPr="00016A9B" w:rsidRDefault="00832D24" w:rsidP="00832D24">
      <w:pPr>
        <w:rPr>
          <w:rFonts w:ascii="Times New Roman" w:hAnsi="Times New Roman"/>
          <w:sz w:val="24"/>
          <w:szCs w:val="24"/>
        </w:rPr>
      </w:pPr>
      <w:r w:rsidRPr="00016A9B">
        <w:rPr>
          <w:rFonts w:ascii="Times New Roman" w:hAnsi="Times New Roman"/>
          <w:sz w:val="24"/>
          <w:szCs w:val="24"/>
        </w:rPr>
        <w:t xml:space="preserve">    </w:t>
      </w:r>
      <w:r w:rsidRPr="00016A9B">
        <w:rPr>
          <w:rFonts w:ascii="Times New Roman" w:hAnsi="Times New Roman"/>
          <w:b/>
          <w:sz w:val="24"/>
          <w:szCs w:val="24"/>
        </w:rPr>
        <w:t xml:space="preserve">Výsledok hospodárenia obce za rok 2015 po odpočítaní  nevyčerpaných finančných prostriedkov je prebytok </w:t>
      </w:r>
      <w:r w:rsidRPr="00016A9B">
        <w:rPr>
          <w:rFonts w:ascii="Times New Roman" w:hAnsi="Times New Roman"/>
          <w:b/>
          <w:sz w:val="24"/>
          <w:szCs w:val="24"/>
          <w:u w:val="single"/>
        </w:rPr>
        <w:t>61 836,82 €.</w:t>
      </w:r>
      <w:r w:rsidRPr="00016A9B">
        <w:rPr>
          <w:rFonts w:ascii="Times New Roman" w:hAnsi="Times New Roman"/>
          <w:sz w:val="24"/>
          <w:szCs w:val="24"/>
        </w:rPr>
        <w:t xml:space="preserve"> Vznikol z bežného rozpočtu a finančných operácií.</w:t>
      </w:r>
    </w:p>
    <w:p w:rsidR="00832D24" w:rsidRPr="00016A9B" w:rsidRDefault="00832D24" w:rsidP="008D67ED">
      <w:pPr>
        <w:rPr>
          <w:rFonts w:ascii="Times New Roman" w:hAnsi="Times New Roman"/>
          <w:sz w:val="24"/>
          <w:szCs w:val="24"/>
        </w:rPr>
      </w:pPr>
    </w:p>
    <w:p w:rsidR="00832D24" w:rsidRPr="00016A9B" w:rsidRDefault="00832D24" w:rsidP="008D67ED">
      <w:pPr>
        <w:rPr>
          <w:rFonts w:ascii="Times New Roman" w:hAnsi="Times New Roman"/>
          <w:sz w:val="24"/>
          <w:szCs w:val="24"/>
        </w:rPr>
      </w:pPr>
    </w:p>
    <w:p w:rsidR="008D67ED" w:rsidRPr="00016A9B" w:rsidRDefault="008D67ED" w:rsidP="008D67ED">
      <w:pPr>
        <w:rPr>
          <w:rFonts w:ascii="Times New Roman" w:hAnsi="Times New Roman" w:cs="Times New Roman"/>
          <w:b/>
          <w:sz w:val="32"/>
          <w:szCs w:val="32"/>
          <w:u w:val="single"/>
        </w:rPr>
      </w:pPr>
      <w:r w:rsidRPr="00016A9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16A9B">
        <w:rPr>
          <w:rFonts w:ascii="Times New Roman" w:hAnsi="Times New Roman" w:cs="Times New Roman"/>
          <w:b/>
          <w:sz w:val="32"/>
          <w:szCs w:val="32"/>
          <w:u w:val="single"/>
        </w:rPr>
        <w:t>Výsled</w:t>
      </w:r>
      <w:r w:rsidR="00FD28E5" w:rsidRPr="00016A9B">
        <w:rPr>
          <w:rFonts w:ascii="Times New Roman" w:hAnsi="Times New Roman" w:cs="Times New Roman"/>
          <w:b/>
          <w:sz w:val="32"/>
          <w:szCs w:val="32"/>
          <w:u w:val="single"/>
        </w:rPr>
        <w:t>ok hospodárenia obce za rok 2015</w:t>
      </w:r>
      <w:r w:rsidRPr="00016A9B">
        <w:rPr>
          <w:rFonts w:ascii="Times New Roman" w:hAnsi="Times New Roman" w:cs="Times New Roman"/>
          <w:b/>
          <w:sz w:val="32"/>
          <w:szCs w:val="32"/>
          <w:u w:val="single"/>
        </w:rPr>
        <w:t xml:space="preserve"> v</w:t>
      </w:r>
      <w:r w:rsidR="00FD28E5" w:rsidRPr="00016A9B">
        <w:rPr>
          <w:rFonts w:ascii="Times New Roman" w:hAnsi="Times New Roman" w:cs="Times New Roman"/>
          <w:b/>
          <w:sz w:val="32"/>
          <w:szCs w:val="32"/>
          <w:u w:val="single"/>
        </w:rPr>
        <w:t> </w:t>
      </w:r>
      <w:r w:rsidRPr="00016A9B">
        <w:rPr>
          <w:rFonts w:ascii="Times New Roman" w:hAnsi="Times New Roman" w:cs="Times New Roman"/>
          <w:b/>
          <w:sz w:val="32"/>
          <w:szCs w:val="32"/>
          <w:u w:val="single"/>
        </w:rPr>
        <w:t>účtovníctve</w:t>
      </w:r>
    </w:p>
    <w:p w:rsidR="00FD28E5" w:rsidRPr="00016A9B" w:rsidRDefault="00FD28E5" w:rsidP="00FD28E5">
      <w:pPr>
        <w:rPr>
          <w:rFonts w:ascii="Times New Roman" w:hAnsi="Times New Roman" w:cs="Times New Roman"/>
          <w:sz w:val="24"/>
          <w:szCs w:val="24"/>
        </w:rPr>
      </w:pPr>
      <w:r w:rsidRPr="00016A9B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016A9B">
        <w:rPr>
          <w:rFonts w:ascii="Times New Roman" w:hAnsi="Times New Roman" w:cs="Times New Roman"/>
          <w:sz w:val="24"/>
          <w:szCs w:val="24"/>
        </w:rPr>
        <w:t>V zmysle zákona č. 431/2002 Z. z. o účtovníctve v znení neskorších predpisov a Opatrenia MF SR č. MF/25814/2006-74 v platnom znení sa účtovný výsledok hospodárenia zisťuje ako rozdiel výnosov účtovaných na účtoch účtovej triedy 6 a nákladov účtovaných na účtoch účtovej triedy 5.</w:t>
      </w:r>
    </w:p>
    <w:p w:rsidR="00FD28E5" w:rsidRPr="00016A9B" w:rsidRDefault="00FD28E5" w:rsidP="00FD28E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6A9B">
        <w:rPr>
          <w:rFonts w:ascii="Times New Roman" w:hAnsi="Times New Roman" w:cs="Times New Roman"/>
          <w:b/>
          <w:sz w:val="28"/>
          <w:szCs w:val="28"/>
        </w:rPr>
        <w:t>a/ za materskú účtovnú jednotku</w:t>
      </w:r>
    </w:p>
    <w:p w:rsidR="00FD28E5" w:rsidRPr="00016A9B" w:rsidRDefault="00FD28E5" w:rsidP="00FD28E5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FD28E5" w:rsidRPr="00016A9B" w:rsidRDefault="00FD28E5" w:rsidP="00FD28E5">
      <w:pPr>
        <w:rPr>
          <w:rFonts w:ascii="Times New Roman" w:hAnsi="Times New Roman" w:cs="Times New Roman"/>
          <w:sz w:val="24"/>
          <w:szCs w:val="24"/>
        </w:rPr>
      </w:pPr>
      <w:r w:rsidRPr="00016A9B">
        <w:rPr>
          <w:rFonts w:ascii="Times New Roman" w:hAnsi="Times New Roman" w:cs="Times New Roman"/>
          <w:sz w:val="24"/>
          <w:szCs w:val="24"/>
        </w:rPr>
        <w:t>Obec vykázala k 31.12.2015 nasledovnú výšku výsledku hospodárenia za účtovne obdobie roka 2015 (v celých €):</w:t>
      </w:r>
    </w:p>
    <w:p w:rsidR="00FD28E5" w:rsidRPr="00016A9B" w:rsidRDefault="00FD28E5" w:rsidP="00FD28E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16A9B">
        <w:rPr>
          <w:rFonts w:ascii="Times New Roman" w:hAnsi="Times New Roman" w:cs="Times New Roman"/>
          <w:sz w:val="24"/>
          <w:szCs w:val="24"/>
        </w:rPr>
        <w:t xml:space="preserve">Účtová trieda 6 výnosy:           </w:t>
      </w:r>
      <w:r w:rsidRPr="00016A9B">
        <w:rPr>
          <w:rFonts w:ascii="Times New Roman" w:hAnsi="Times New Roman" w:cs="Times New Roman"/>
          <w:b/>
          <w:sz w:val="24"/>
          <w:szCs w:val="24"/>
        </w:rPr>
        <w:t>650 222,02 €</w:t>
      </w:r>
    </w:p>
    <w:p w:rsidR="00FD28E5" w:rsidRPr="00016A9B" w:rsidRDefault="00FD28E5" w:rsidP="00FD28E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16A9B">
        <w:rPr>
          <w:rFonts w:ascii="Times New Roman" w:hAnsi="Times New Roman" w:cs="Times New Roman"/>
          <w:sz w:val="24"/>
          <w:szCs w:val="24"/>
        </w:rPr>
        <w:t xml:space="preserve">Účtová trieda 5 náklady:          </w:t>
      </w:r>
      <w:r w:rsidRPr="00016A9B">
        <w:rPr>
          <w:rFonts w:ascii="Times New Roman" w:hAnsi="Times New Roman" w:cs="Times New Roman"/>
          <w:b/>
          <w:sz w:val="24"/>
          <w:szCs w:val="24"/>
        </w:rPr>
        <w:t>573 671,22 €</w:t>
      </w:r>
    </w:p>
    <w:p w:rsidR="00FD28E5" w:rsidRPr="00016A9B" w:rsidRDefault="00FD28E5" w:rsidP="00FD28E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16A9B">
        <w:rPr>
          <w:rFonts w:ascii="Times New Roman" w:hAnsi="Times New Roman" w:cs="Times New Roman"/>
          <w:sz w:val="24"/>
          <w:szCs w:val="24"/>
        </w:rPr>
        <w:t xml:space="preserve">Výsledok hospodárenia </w:t>
      </w:r>
    </w:p>
    <w:p w:rsidR="00FD28E5" w:rsidRPr="00016A9B" w:rsidRDefault="00FD28E5" w:rsidP="00FD28E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16A9B">
        <w:rPr>
          <w:rFonts w:ascii="Times New Roman" w:hAnsi="Times New Roman" w:cs="Times New Roman"/>
          <w:sz w:val="24"/>
          <w:szCs w:val="24"/>
        </w:rPr>
        <w:t xml:space="preserve">po zdanení - zisk:                        </w:t>
      </w:r>
      <w:r w:rsidRPr="00016A9B">
        <w:rPr>
          <w:rFonts w:ascii="Times New Roman" w:hAnsi="Times New Roman" w:cs="Times New Roman"/>
          <w:b/>
          <w:sz w:val="24"/>
          <w:szCs w:val="24"/>
        </w:rPr>
        <w:t>76 545,49 €</w:t>
      </w:r>
    </w:p>
    <w:p w:rsidR="00FD28E5" w:rsidRPr="00016A9B" w:rsidRDefault="00FD28E5" w:rsidP="00FD28E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D28E5" w:rsidRPr="00FD28E5" w:rsidRDefault="00FD28E5" w:rsidP="00FD28E5">
      <w:pPr>
        <w:spacing w:after="0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FD28E5" w:rsidRPr="00016A9B" w:rsidRDefault="00FD28E5" w:rsidP="00FD28E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16A9B">
        <w:rPr>
          <w:rFonts w:ascii="Times New Roman" w:hAnsi="Times New Roman" w:cs="Times New Roman"/>
          <w:sz w:val="24"/>
          <w:szCs w:val="24"/>
        </w:rPr>
        <w:lastRenderedPageBreak/>
        <w:t>Rozdiel medzi výnosmi a nákladmi bol priznaný ako zisk v daňovom priznaní, ktorý bol však vytvorený z nájmu a predaja pozemkov, ktoré sú  podľa zákona o dani z príjmov čo sa týka obcí oslobodené. Daň preto vyrubená za rok 2015 nebola.</w:t>
      </w:r>
    </w:p>
    <w:p w:rsidR="00FD28E5" w:rsidRPr="00016A9B" w:rsidRDefault="00FD28E5" w:rsidP="00FD28E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D67ED" w:rsidRPr="00016A9B" w:rsidRDefault="008D67ED" w:rsidP="00FD28E5">
      <w:pPr>
        <w:rPr>
          <w:rFonts w:ascii="Times New Roman" w:hAnsi="Times New Roman" w:cs="Times New Roman"/>
          <w:sz w:val="24"/>
          <w:szCs w:val="24"/>
        </w:rPr>
      </w:pPr>
      <w:r w:rsidRPr="00016A9B"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:rsidR="00663884" w:rsidRPr="00016A9B" w:rsidRDefault="00663884" w:rsidP="001B013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C5EEF" w:rsidRPr="00016A9B" w:rsidRDefault="002C7B8E" w:rsidP="000C5EEF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6A9B">
        <w:rPr>
          <w:rFonts w:ascii="Times New Roman" w:hAnsi="Times New Roman" w:cs="Times New Roman"/>
          <w:b/>
          <w:sz w:val="28"/>
          <w:szCs w:val="28"/>
        </w:rPr>
        <w:t>b</w:t>
      </w:r>
      <w:r w:rsidR="000C5EEF" w:rsidRPr="00016A9B">
        <w:rPr>
          <w:rFonts w:ascii="Times New Roman" w:hAnsi="Times New Roman" w:cs="Times New Roman"/>
          <w:b/>
          <w:sz w:val="28"/>
          <w:szCs w:val="28"/>
        </w:rPr>
        <w:t>/ za konsolidovaný celok</w:t>
      </w:r>
    </w:p>
    <w:p w:rsidR="001B0136" w:rsidRPr="00016A9B" w:rsidRDefault="001B0136" w:rsidP="001B013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C5EEF" w:rsidRPr="00016A9B" w:rsidRDefault="000C5EEF" w:rsidP="000C5EE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16A9B">
        <w:rPr>
          <w:rFonts w:ascii="Times New Roman" w:hAnsi="Times New Roman" w:cs="Times New Roman"/>
          <w:sz w:val="24"/>
          <w:szCs w:val="24"/>
        </w:rPr>
        <w:t xml:space="preserve">Účtová trieda 6 výnosy:           </w:t>
      </w:r>
      <w:r w:rsidR="00E97B42" w:rsidRPr="00016A9B">
        <w:rPr>
          <w:rFonts w:ascii="Times New Roman" w:hAnsi="Times New Roman" w:cs="Times New Roman"/>
          <w:b/>
          <w:sz w:val="24"/>
          <w:szCs w:val="24"/>
        </w:rPr>
        <w:t>789 362,99</w:t>
      </w:r>
      <w:r w:rsidRPr="00016A9B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0C5EEF" w:rsidRPr="00016A9B" w:rsidRDefault="000C5EEF" w:rsidP="000C5EE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16A9B">
        <w:rPr>
          <w:rFonts w:ascii="Times New Roman" w:hAnsi="Times New Roman" w:cs="Times New Roman"/>
          <w:sz w:val="24"/>
          <w:szCs w:val="24"/>
        </w:rPr>
        <w:t xml:space="preserve">Účtová trieda 5 náklady:          </w:t>
      </w:r>
      <w:r w:rsidR="00E97B42" w:rsidRPr="00016A9B">
        <w:rPr>
          <w:rFonts w:ascii="Times New Roman" w:hAnsi="Times New Roman" w:cs="Times New Roman"/>
          <w:b/>
          <w:sz w:val="24"/>
          <w:szCs w:val="24"/>
        </w:rPr>
        <w:t>726 040,48</w:t>
      </w:r>
      <w:r w:rsidRPr="00016A9B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0C5EEF" w:rsidRPr="00016A9B" w:rsidRDefault="000C5EEF" w:rsidP="000C5EE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16A9B">
        <w:rPr>
          <w:rFonts w:ascii="Times New Roman" w:hAnsi="Times New Roman" w:cs="Times New Roman"/>
          <w:sz w:val="24"/>
          <w:szCs w:val="24"/>
        </w:rPr>
        <w:t xml:space="preserve">Výsledok hospodárenia - zisk:   </w:t>
      </w:r>
      <w:r w:rsidR="00E97B42" w:rsidRPr="00016A9B">
        <w:rPr>
          <w:rFonts w:ascii="Times New Roman" w:hAnsi="Times New Roman" w:cs="Times New Roman"/>
          <w:b/>
          <w:sz w:val="24"/>
          <w:szCs w:val="24"/>
        </w:rPr>
        <w:t>63 322,51</w:t>
      </w:r>
      <w:r w:rsidRPr="00016A9B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ED5655" w:rsidRPr="00016A9B" w:rsidRDefault="00ED5655" w:rsidP="000C5EE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B0136" w:rsidRPr="00016A9B" w:rsidRDefault="001B0136" w:rsidP="001B013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B0136" w:rsidRPr="00016A9B" w:rsidRDefault="001B0136" w:rsidP="001B0136">
      <w:p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016A9B">
        <w:rPr>
          <w:rFonts w:ascii="Times New Roman" w:hAnsi="Times New Roman" w:cs="Times New Roman"/>
          <w:b/>
          <w:sz w:val="28"/>
          <w:szCs w:val="28"/>
          <w:u w:val="single"/>
        </w:rPr>
        <w:t>Tvorba a použitie prostriedkov peňažných fondov a sociálneho fondu</w:t>
      </w:r>
    </w:p>
    <w:p w:rsidR="002B2872" w:rsidRPr="00A61436" w:rsidRDefault="002B2872" w:rsidP="002B287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2B2872" w:rsidRPr="007D7095" w:rsidRDefault="002B2872" w:rsidP="002B28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Obec má v zmysle § 15 zákona č. 583/2004 Z. z. o rozpočtových pravidlách územnej samosprávy a o zmene a doplnení niektorých zákonov v platnom znení vytvorené nasledovné peňažné fondy: rezervný fond, sociálny fond a fond zábezpeky. Peňažné fondy sú vedené na samostatnom účte.</w:t>
      </w:r>
    </w:p>
    <w:p w:rsidR="002B2872" w:rsidRDefault="002B2872" w:rsidP="002B287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Rezervný fond</w:t>
      </w:r>
    </w:p>
    <w:p w:rsidR="002B2872" w:rsidRDefault="002B2872" w:rsidP="002B28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ZS k 01.01.2015                                                               94,50</w:t>
      </w:r>
      <w:r w:rsidRPr="00A44DB6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2B2872" w:rsidRDefault="002B2872" w:rsidP="002B28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Prírastky (prevod prebytku rozpočtu 2014)               50 574,41 €</w:t>
      </w:r>
    </w:p>
    <w:p w:rsidR="002B2872" w:rsidRDefault="002B2872" w:rsidP="002B28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Úbytky                                                                        38 575,44 €</w:t>
      </w:r>
    </w:p>
    <w:p w:rsidR="002B2872" w:rsidRDefault="002B2872" w:rsidP="002B287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KS k 31.12.2015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12 093,47€</w:t>
      </w:r>
    </w:p>
    <w:p w:rsidR="002B2872" w:rsidRDefault="002B2872" w:rsidP="002B287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B2872" w:rsidRDefault="002B2872" w:rsidP="002B287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Sociálny fond</w:t>
      </w:r>
    </w:p>
    <w:p w:rsidR="002B2872" w:rsidRDefault="002B2872" w:rsidP="002B287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B2872" w:rsidRPr="00A44DB6" w:rsidRDefault="002B2872" w:rsidP="002B28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ZS k 01.01.2015                                                               83,26</w:t>
      </w:r>
      <w:r w:rsidRPr="00A44DB6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2B2872" w:rsidRPr="00A255C0" w:rsidRDefault="002B2872" w:rsidP="002B2872">
      <w:pPr>
        <w:spacing w:after="0"/>
        <w:rPr>
          <w:rFonts w:ascii="Times New Roman" w:hAnsi="Times New Roman" w:cs="Times New Roman"/>
          <w:color w:val="C0504D" w:themeColor="accent2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Prírastky -  povinný prídel 1,05 %                                 478,97 €</w:t>
      </w:r>
    </w:p>
    <w:p w:rsidR="002B2872" w:rsidRPr="00C71534" w:rsidRDefault="002B2872" w:rsidP="002B287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71534">
        <w:rPr>
          <w:rFonts w:ascii="Times New Roman" w:hAnsi="Times New Roman" w:cs="Times New Roman"/>
          <w:sz w:val="24"/>
          <w:szCs w:val="24"/>
        </w:rPr>
        <w:t xml:space="preserve">Úbytky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218,84 €</w:t>
      </w:r>
    </w:p>
    <w:p w:rsidR="002B2872" w:rsidRPr="00C71534" w:rsidRDefault="002B2872" w:rsidP="002B287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71534">
        <w:rPr>
          <w:rFonts w:ascii="Times New Roman" w:hAnsi="Times New Roman" w:cs="Times New Roman"/>
          <w:sz w:val="24"/>
          <w:szCs w:val="24"/>
        </w:rPr>
        <w:t>v tom:</w:t>
      </w:r>
    </w:p>
    <w:p w:rsidR="002B2872" w:rsidRPr="00C71534" w:rsidRDefault="002B2872" w:rsidP="002B287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71534">
        <w:rPr>
          <w:rFonts w:ascii="Times New Roman" w:hAnsi="Times New Roman" w:cs="Times New Roman"/>
          <w:sz w:val="24"/>
          <w:szCs w:val="24"/>
        </w:rPr>
        <w:t xml:space="preserve">vecné plnenie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218,84 €</w:t>
      </w:r>
    </w:p>
    <w:p w:rsidR="002B2872" w:rsidRDefault="002B2872" w:rsidP="002B287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KS k 31.12.2015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343,39 €</w:t>
      </w:r>
    </w:p>
    <w:p w:rsidR="002B2872" w:rsidRDefault="002B2872" w:rsidP="002B287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B2872" w:rsidRDefault="002B2872" w:rsidP="002B287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Fond zábezpeky – záložný fond nájomného v 24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b.j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2B2872" w:rsidRDefault="002B2872" w:rsidP="002B28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ZS k 01.01.2015                                                          24 997,52</w:t>
      </w:r>
      <w:r w:rsidRPr="00242402">
        <w:rPr>
          <w:rFonts w:ascii="Times New Roman" w:hAnsi="Times New Roman" w:cs="Times New Roman"/>
          <w:sz w:val="24"/>
          <w:szCs w:val="24"/>
        </w:rPr>
        <w:t xml:space="preserve"> €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2B2872" w:rsidRDefault="002B2872" w:rsidP="002B28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Úbytky                                                                              988,62 €</w:t>
      </w:r>
    </w:p>
    <w:p w:rsidR="002B2872" w:rsidRDefault="002B2872" w:rsidP="002B28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KS k 31.12.2015                                                          </w:t>
      </w:r>
      <w:r w:rsidRPr="00341C63">
        <w:rPr>
          <w:rFonts w:ascii="Times New Roman" w:hAnsi="Times New Roman" w:cs="Times New Roman"/>
          <w:b/>
          <w:sz w:val="24"/>
          <w:szCs w:val="24"/>
        </w:rPr>
        <w:t>24 008,90 €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2B2872" w:rsidRDefault="002B2872" w:rsidP="002B28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2B2872" w:rsidRDefault="002B2872" w:rsidP="002B28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Výška zostatku na fonde zábezpeky zodpovedá 6 – mesačnému nájmu pre každý nájomný byt pri zohľadnení  zmien nájomcov, ktorým ešte nebolo vykonané vyúčtovanie.</w:t>
      </w:r>
    </w:p>
    <w:p w:rsidR="002B2872" w:rsidRDefault="002B2872" w:rsidP="002B287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B2872" w:rsidRDefault="002B2872" w:rsidP="002B287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Fond prevádzky, údržby a opráv BD</w:t>
      </w:r>
    </w:p>
    <w:p w:rsidR="002B2872" w:rsidRDefault="002B2872" w:rsidP="002B28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ZS k 01.01.2015                                                            </w:t>
      </w:r>
      <w:r w:rsidRPr="00A44DB6">
        <w:rPr>
          <w:rFonts w:ascii="Times New Roman" w:hAnsi="Times New Roman" w:cs="Times New Roman"/>
          <w:sz w:val="24"/>
          <w:szCs w:val="24"/>
        </w:rPr>
        <w:t>6 942,97 €</w:t>
      </w:r>
    </w:p>
    <w:p w:rsidR="002B2872" w:rsidRPr="00A44DB6" w:rsidRDefault="002B2872" w:rsidP="002B28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Tvorba                                                                           5 972,91 €</w:t>
      </w:r>
    </w:p>
    <w:p w:rsidR="002B2872" w:rsidRDefault="002B2872" w:rsidP="002B287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84926">
        <w:rPr>
          <w:rFonts w:ascii="Times New Roman" w:hAnsi="Times New Roman" w:cs="Times New Roman"/>
          <w:sz w:val="24"/>
          <w:szCs w:val="24"/>
        </w:rPr>
        <w:t>Čerpanie</w:t>
      </w:r>
      <w:r w:rsidRPr="00A255C0">
        <w:rPr>
          <w:rFonts w:ascii="Times New Roman" w:hAnsi="Times New Roman" w:cs="Times New Roman"/>
          <w:color w:val="C0504D" w:themeColor="accent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1 558,20 €</w:t>
      </w:r>
    </w:p>
    <w:p w:rsidR="002B2872" w:rsidRDefault="002B2872" w:rsidP="002B28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KS k 31.12.2015                                                         </w:t>
      </w:r>
      <w:r w:rsidRPr="009D4C67">
        <w:rPr>
          <w:rFonts w:ascii="Times New Roman" w:hAnsi="Times New Roman" w:cs="Times New Roman"/>
          <w:b/>
          <w:sz w:val="24"/>
          <w:szCs w:val="24"/>
        </w:rPr>
        <w:t>11 357,68 €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2B2872" w:rsidRDefault="002B2872" w:rsidP="002B287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B2872" w:rsidRDefault="002B2872" w:rsidP="002B287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Ostatné peňažné fondy</w:t>
      </w:r>
    </w:p>
    <w:p w:rsidR="002B2872" w:rsidRPr="00A44DB6" w:rsidRDefault="002B2872" w:rsidP="002B28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ZS k 01.01.2015</w:t>
      </w:r>
      <w:r w:rsidRPr="00A44DB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A44DB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44D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A44DB6">
        <w:rPr>
          <w:rFonts w:ascii="Times New Roman" w:hAnsi="Times New Roman" w:cs="Times New Roman"/>
          <w:sz w:val="24"/>
          <w:szCs w:val="24"/>
        </w:rPr>
        <w:t xml:space="preserve"> 0,00 €</w:t>
      </w:r>
    </w:p>
    <w:p w:rsidR="002B2872" w:rsidRDefault="002B2872" w:rsidP="002B28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Prírastky (prevod prebytku rozpočtu 2014)                30 000,00 €</w:t>
      </w:r>
    </w:p>
    <w:p w:rsidR="002B2872" w:rsidRDefault="002B2872" w:rsidP="002B28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Čerpanie                                                                      30 000,00 €</w:t>
      </w:r>
    </w:p>
    <w:p w:rsidR="002B2872" w:rsidRDefault="002B2872" w:rsidP="002B28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KS k 31.12.2015                                                                  </w:t>
      </w:r>
      <w:r w:rsidRPr="009D4C67">
        <w:rPr>
          <w:rFonts w:ascii="Times New Roman" w:hAnsi="Times New Roman" w:cs="Times New Roman"/>
          <w:b/>
          <w:sz w:val="24"/>
          <w:szCs w:val="24"/>
        </w:rPr>
        <w:t>0,00 €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65D09" w:rsidRDefault="00C65D09" w:rsidP="008D67ED">
      <w:pPr>
        <w:rPr>
          <w:rFonts w:ascii="Times New Roman" w:hAnsi="Times New Roman" w:cs="Times New Roman"/>
          <w:color w:val="FF0000"/>
          <w:sz w:val="24"/>
          <w:szCs w:val="24"/>
        </w:rPr>
      </w:pPr>
    </w:p>
    <w:p w:rsidR="008D67ED" w:rsidRDefault="008D67ED" w:rsidP="008D67E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</w:p>
    <w:p w:rsidR="008D67ED" w:rsidRDefault="008D67ED" w:rsidP="001B0136">
      <w:pPr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882830" w:rsidRPr="00016A9B" w:rsidRDefault="00882830" w:rsidP="00882830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16A9B">
        <w:rPr>
          <w:rFonts w:ascii="Times New Roman" w:hAnsi="Times New Roman" w:cs="Times New Roman"/>
          <w:b/>
          <w:sz w:val="28"/>
          <w:szCs w:val="28"/>
          <w:u w:val="single"/>
        </w:rPr>
        <w:t xml:space="preserve"> Bilancia aktív a pasív</w:t>
      </w:r>
    </w:p>
    <w:p w:rsidR="000206B4" w:rsidRDefault="000206B4" w:rsidP="000206B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V zmysle zákona č. 431/2002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o účtovníctve v znení neskorších predpisov a platných postupov účtovania v zmysle Opatrenia MF SR č. MF/25814/2006-74 v znení neskorších predpisov, obec má nasledovné stavy aktív a pasív k </w:t>
      </w:r>
      <w:r w:rsidRPr="00F4702D">
        <w:rPr>
          <w:rFonts w:ascii="Times New Roman" w:hAnsi="Times New Roman" w:cs="Times New Roman"/>
          <w:sz w:val="24"/>
          <w:szCs w:val="24"/>
        </w:rPr>
        <w:t>31.12.2015:</w:t>
      </w:r>
    </w:p>
    <w:p w:rsidR="000206B4" w:rsidRDefault="000206B4" w:rsidP="000206B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2830" w:rsidRDefault="00882830" w:rsidP="0088283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2830" w:rsidRPr="00016A9B" w:rsidRDefault="00882830" w:rsidP="0088283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6A9B">
        <w:rPr>
          <w:rFonts w:ascii="Times New Roman" w:hAnsi="Times New Roman" w:cs="Times New Roman"/>
          <w:b/>
          <w:sz w:val="28"/>
          <w:szCs w:val="28"/>
        </w:rPr>
        <w:t>a/ za materskú účtovnú jednotku</w:t>
      </w:r>
    </w:p>
    <w:p w:rsidR="00820951" w:rsidRDefault="00820951" w:rsidP="00882830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23"/>
        <w:gridCol w:w="3923"/>
      </w:tblGrid>
      <w:tr w:rsidR="00820951" w:rsidRPr="009831BC" w:rsidTr="00F210A0">
        <w:tc>
          <w:tcPr>
            <w:tcW w:w="0" w:type="auto"/>
            <w:shd w:val="clear" w:color="auto" w:fill="D9D9D9" w:themeFill="background1" w:themeFillShade="D9"/>
          </w:tcPr>
          <w:p w:rsidR="00820951" w:rsidRPr="009831BC" w:rsidRDefault="00820951" w:rsidP="00F210A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AKTÍVA</w:t>
            </w:r>
          </w:p>
        </w:tc>
        <w:tc>
          <w:tcPr>
            <w:tcW w:w="3923" w:type="dxa"/>
            <w:shd w:val="clear" w:color="auto" w:fill="D9D9D9" w:themeFill="background1" w:themeFillShade="D9"/>
          </w:tcPr>
          <w:p w:rsidR="00820951" w:rsidRPr="009831BC" w:rsidRDefault="00820951" w:rsidP="00F210A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31BC">
              <w:rPr>
                <w:rFonts w:ascii="Times New Roman" w:hAnsi="Times New Roman" w:cs="Times New Roman"/>
                <w:b/>
                <w:sz w:val="24"/>
                <w:szCs w:val="24"/>
              </w:rPr>
              <w:t>PASÍVA</w:t>
            </w:r>
          </w:p>
        </w:tc>
      </w:tr>
      <w:tr w:rsidR="00820951" w:rsidRPr="009831BC" w:rsidTr="00F210A0">
        <w:tc>
          <w:tcPr>
            <w:tcW w:w="0" w:type="auto"/>
          </w:tcPr>
          <w:p w:rsidR="00820951" w:rsidRPr="009831BC" w:rsidRDefault="00820951" w:rsidP="00F210A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Neobežný majetok                 2 689 239  </w:t>
            </w:r>
          </w:p>
        </w:tc>
        <w:tc>
          <w:tcPr>
            <w:tcW w:w="3923" w:type="dxa"/>
          </w:tcPr>
          <w:p w:rsidR="00820951" w:rsidRPr="009831BC" w:rsidRDefault="00820951" w:rsidP="00F210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Vlastné imanie                 1 116 782</w:t>
            </w:r>
          </w:p>
        </w:tc>
      </w:tr>
      <w:tr w:rsidR="00820951" w:rsidTr="00F210A0">
        <w:tc>
          <w:tcPr>
            <w:tcW w:w="0" w:type="auto"/>
          </w:tcPr>
          <w:p w:rsidR="00820951" w:rsidRDefault="00820951" w:rsidP="00F210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         2 530</w:t>
            </w:r>
          </w:p>
        </w:tc>
        <w:tc>
          <w:tcPr>
            <w:tcW w:w="3923" w:type="dxa"/>
          </w:tcPr>
          <w:p w:rsidR="00820951" w:rsidRDefault="00820951" w:rsidP="00F210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Nevyspor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VH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min.rokov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1 040 237</w:t>
            </w:r>
          </w:p>
        </w:tc>
      </w:tr>
      <w:tr w:rsidR="00820951" w:rsidTr="00F210A0">
        <w:tc>
          <w:tcPr>
            <w:tcW w:w="0" w:type="auto"/>
          </w:tcPr>
          <w:p w:rsidR="00820951" w:rsidRDefault="00820951" w:rsidP="00F210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      2 347 525</w:t>
            </w:r>
          </w:p>
        </w:tc>
        <w:tc>
          <w:tcPr>
            <w:tcW w:w="3923" w:type="dxa"/>
          </w:tcPr>
          <w:p w:rsidR="00820951" w:rsidRDefault="00820951" w:rsidP="00F210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VH za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účt.obdobie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76 545</w:t>
            </w:r>
          </w:p>
        </w:tc>
      </w:tr>
      <w:tr w:rsidR="00820951" w:rsidRPr="00306322" w:rsidTr="00F210A0">
        <w:tc>
          <w:tcPr>
            <w:tcW w:w="0" w:type="auto"/>
          </w:tcPr>
          <w:p w:rsidR="00820951" w:rsidRDefault="00820951" w:rsidP="00F210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finančný majetok       339 184</w:t>
            </w:r>
          </w:p>
        </w:tc>
        <w:tc>
          <w:tcPr>
            <w:tcW w:w="3923" w:type="dxa"/>
          </w:tcPr>
          <w:p w:rsidR="00820951" w:rsidRPr="00306322" w:rsidRDefault="00820951" w:rsidP="00F210A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Záväzky                                977 971</w:t>
            </w:r>
          </w:p>
        </w:tc>
      </w:tr>
      <w:tr w:rsidR="00820951" w:rsidTr="00F210A0">
        <w:tc>
          <w:tcPr>
            <w:tcW w:w="0" w:type="auto"/>
          </w:tcPr>
          <w:p w:rsidR="00820951" w:rsidRPr="009831BC" w:rsidRDefault="00820951" w:rsidP="00F210A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                        307 644</w:t>
            </w:r>
          </w:p>
        </w:tc>
        <w:tc>
          <w:tcPr>
            <w:tcW w:w="3923" w:type="dxa"/>
          </w:tcPr>
          <w:p w:rsidR="00820951" w:rsidRDefault="00820951" w:rsidP="00F210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Rezervy                                     1 100</w:t>
            </w:r>
          </w:p>
        </w:tc>
      </w:tr>
      <w:tr w:rsidR="00820951" w:rsidTr="00F210A0">
        <w:tc>
          <w:tcPr>
            <w:tcW w:w="0" w:type="auto"/>
          </w:tcPr>
          <w:p w:rsidR="00820951" w:rsidRDefault="00820951" w:rsidP="00F210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Zúčt.transferov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rozpočtu obce    174 653</w:t>
            </w:r>
          </w:p>
        </w:tc>
        <w:tc>
          <w:tcPr>
            <w:tcW w:w="3923" w:type="dxa"/>
          </w:tcPr>
          <w:p w:rsidR="00820951" w:rsidRDefault="00820951" w:rsidP="00F210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Dlhodobé záväzky                714 827</w:t>
            </w:r>
          </w:p>
        </w:tc>
      </w:tr>
      <w:tr w:rsidR="00820951" w:rsidTr="00F210A0">
        <w:tc>
          <w:tcPr>
            <w:tcW w:w="0" w:type="auto"/>
          </w:tcPr>
          <w:p w:rsidR="00820951" w:rsidRDefault="00820951" w:rsidP="00F210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Krátkodobé pohľadávky                 7 891</w:t>
            </w:r>
          </w:p>
        </w:tc>
        <w:tc>
          <w:tcPr>
            <w:tcW w:w="3923" w:type="dxa"/>
          </w:tcPr>
          <w:p w:rsidR="00820951" w:rsidRDefault="00820951" w:rsidP="00F210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Zúčt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medzi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subj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VS                   965</w:t>
            </w:r>
          </w:p>
        </w:tc>
      </w:tr>
      <w:tr w:rsidR="00820951" w:rsidTr="00F210A0">
        <w:tc>
          <w:tcPr>
            <w:tcW w:w="0" w:type="auto"/>
          </w:tcPr>
          <w:p w:rsidR="00820951" w:rsidRDefault="00820951" w:rsidP="00F210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Finančné účty                             125 100</w:t>
            </w:r>
          </w:p>
        </w:tc>
        <w:tc>
          <w:tcPr>
            <w:tcW w:w="3923" w:type="dxa"/>
          </w:tcPr>
          <w:p w:rsidR="00820951" w:rsidRDefault="00820951" w:rsidP="00F210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Krátkodobé záväzky               95 197 </w:t>
            </w:r>
          </w:p>
        </w:tc>
      </w:tr>
      <w:tr w:rsidR="00820951" w:rsidTr="00F210A0">
        <w:tc>
          <w:tcPr>
            <w:tcW w:w="0" w:type="auto"/>
          </w:tcPr>
          <w:p w:rsidR="00820951" w:rsidRPr="005C1788" w:rsidRDefault="00820951" w:rsidP="00F210A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C17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Časové rozlíšenie                          1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434</w:t>
            </w:r>
          </w:p>
        </w:tc>
        <w:tc>
          <w:tcPr>
            <w:tcW w:w="3923" w:type="dxa"/>
          </w:tcPr>
          <w:p w:rsidR="00820951" w:rsidRDefault="00820951" w:rsidP="00F210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Bankové úvery                      165 882</w:t>
            </w:r>
          </w:p>
        </w:tc>
      </w:tr>
      <w:tr w:rsidR="00820951" w:rsidRPr="005C1788" w:rsidTr="00F210A0">
        <w:tc>
          <w:tcPr>
            <w:tcW w:w="0" w:type="auto"/>
          </w:tcPr>
          <w:p w:rsidR="00820951" w:rsidRPr="009831BC" w:rsidRDefault="00C72CD9" w:rsidP="00F210A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20955</wp:posOffset>
                      </wp:positionV>
                      <wp:extent cx="2628900" cy="161925"/>
                      <wp:effectExtent l="0" t="0" r="19050" b="28575"/>
                      <wp:wrapNone/>
                      <wp:docPr id="1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628900" cy="1619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2" o:spid="_x0000_s1026" type="#_x0000_t32" style="position:absolute;margin-left:-6.35pt;margin-top:1.65pt;width:207pt;height:12.75pt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"/>
                  </w:pict>
                </mc:Fallback>
              </mc:AlternateContent>
            </w:r>
          </w:p>
        </w:tc>
        <w:tc>
          <w:tcPr>
            <w:tcW w:w="3923" w:type="dxa"/>
          </w:tcPr>
          <w:p w:rsidR="00820951" w:rsidRPr="005C1788" w:rsidRDefault="00820951" w:rsidP="00F210A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C1788">
              <w:rPr>
                <w:rFonts w:ascii="Times New Roman" w:hAnsi="Times New Roman" w:cs="Times New Roman"/>
                <w:b/>
                <w:sz w:val="24"/>
                <w:szCs w:val="24"/>
              </w:rPr>
              <w:t>Čas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ové rozlíšenie                 903 564</w:t>
            </w:r>
          </w:p>
        </w:tc>
      </w:tr>
      <w:tr w:rsidR="00820951" w:rsidRPr="007E3429" w:rsidTr="00F210A0">
        <w:tc>
          <w:tcPr>
            <w:tcW w:w="0" w:type="auto"/>
            <w:shd w:val="clear" w:color="auto" w:fill="D9D9D9" w:themeFill="background1" w:themeFillShade="D9"/>
          </w:tcPr>
          <w:p w:rsidR="00820951" w:rsidRPr="00560801" w:rsidRDefault="00820951" w:rsidP="00F210A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Aktíva spolu                           2 998 317</w:t>
            </w:r>
          </w:p>
        </w:tc>
        <w:tc>
          <w:tcPr>
            <w:tcW w:w="3923" w:type="dxa"/>
            <w:shd w:val="clear" w:color="auto" w:fill="D9D9D9" w:themeFill="background1" w:themeFillShade="D9"/>
          </w:tcPr>
          <w:p w:rsidR="00820951" w:rsidRPr="007E3429" w:rsidRDefault="00820951" w:rsidP="00F210A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3429">
              <w:rPr>
                <w:rFonts w:ascii="Times New Roman" w:hAnsi="Times New Roman" w:cs="Times New Roman"/>
                <w:b/>
                <w:sz w:val="24"/>
                <w:szCs w:val="24"/>
              </w:rPr>
              <w:t>Pasíva spolu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2 998 317</w:t>
            </w:r>
          </w:p>
        </w:tc>
      </w:tr>
    </w:tbl>
    <w:p w:rsidR="00820951" w:rsidRPr="00714E16" w:rsidRDefault="00820951" w:rsidP="00882830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882830" w:rsidRDefault="00882830" w:rsidP="0088283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2830" w:rsidRDefault="00882830" w:rsidP="0088283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B7DA8" w:rsidRDefault="008B7DA8" w:rsidP="0088283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B7DA8" w:rsidRDefault="008B7DA8" w:rsidP="0088283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B7DA8" w:rsidRDefault="008B7DA8" w:rsidP="0088283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14E16" w:rsidRPr="00016A9B" w:rsidRDefault="00694215" w:rsidP="00714E1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6A9B">
        <w:rPr>
          <w:rFonts w:ascii="Times New Roman" w:hAnsi="Times New Roman" w:cs="Times New Roman"/>
          <w:b/>
          <w:sz w:val="28"/>
          <w:szCs w:val="28"/>
        </w:rPr>
        <w:lastRenderedPageBreak/>
        <w:t>b</w:t>
      </w:r>
      <w:r w:rsidR="00714E16" w:rsidRPr="00016A9B">
        <w:rPr>
          <w:rFonts w:ascii="Times New Roman" w:hAnsi="Times New Roman" w:cs="Times New Roman"/>
          <w:b/>
          <w:sz w:val="28"/>
          <w:szCs w:val="28"/>
        </w:rPr>
        <w:t>/ za konsolidovaný celok</w:t>
      </w:r>
    </w:p>
    <w:p w:rsidR="00714E16" w:rsidRDefault="00714E16" w:rsidP="00D0573A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23"/>
        <w:gridCol w:w="3857"/>
      </w:tblGrid>
      <w:tr w:rsidR="00714E16" w:rsidRPr="009831BC" w:rsidTr="00714E16">
        <w:tc>
          <w:tcPr>
            <w:tcW w:w="0" w:type="auto"/>
            <w:shd w:val="clear" w:color="auto" w:fill="D9D9D9" w:themeFill="background1" w:themeFillShade="D9"/>
          </w:tcPr>
          <w:p w:rsidR="00714E16" w:rsidRPr="009831BC" w:rsidRDefault="00714E16" w:rsidP="00714E1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AKTÍVA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714E16" w:rsidRPr="009831BC" w:rsidRDefault="00714E16" w:rsidP="00714E1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31BC">
              <w:rPr>
                <w:rFonts w:ascii="Times New Roman" w:hAnsi="Times New Roman" w:cs="Times New Roman"/>
                <w:b/>
                <w:sz w:val="24"/>
                <w:szCs w:val="24"/>
              </w:rPr>
              <w:t>PASÍVA</w:t>
            </w:r>
          </w:p>
        </w:tc>
      </w:tr>
      <w:tr w:rsidR="00714E16" w:rsidRPr="009831BC" w:rsidTr="00714E16">
        <w:tc>
          <w:tcPr>
            <w:tcW w:w="0" w:type="auto"/>
          </w:tcPr>
          <w:p w:rsidR="00714E16" w:rsidRPr="009831BC" w:rsidRDefault="00714E16" w:rsidP="00714E1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Neobežný ma</w:t>
            </w:r>
            <w:r w:rsidR="00E90895">
              <w:rPr>
                <w:rFonts w:ascii="Times New Roman" w:hAnsi="Times New Roman" w:cs="Times New Roman"/>
                <w:b/>
                <w:sz w:val="24"/>
                <w:szCs w:val="24"/>
              </w:rPr>
              <w:t>jetok                 2 917 880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</w:tcPr>
          <w:p w:rsidR="00714E16" w:rsidRPr="009831BC" w:rsidRDefault="00714E16" w:rsidP="00714E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Vlastné imanie               </w:t>
            </w:r>
            <w:r w:rsidR="00BF58A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69393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BF58AF">
              <w:rPr>
                <w:rFonts w:ascii="Times New Roman" w:hAnsi="Times New Roman" w:cs="Times New Roman"/>
                <w:b/>
                <w:sz w:val="24"/>
                <w:szCs w:val="24"/>
              </w:rPr>
              <w:t>1 157 914</w:t>
            </w:r>
          </w:p>
        </w:tc>
      </w:tr>
      <w:tr w:rsidR="00714E16" w:rsidTr="00714E16">
        <w:tc>
          <w:tcPr>
            <w:tcW w:w="0" w:type="auto"/>
          </w:tcPr>
          <w:p w:rsidR="00714E16" w:rsidRDefault="00C26D4C" w:rsidP="00714E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       </w:t>
            </w:r>
            <w:r w:rsidR="00714E1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90895">
              <w:rPr>
                <w:rFonts w:ascii="Times New Roman" w:hAnsi="Times New Roman" w:cs="Times New Roman"/>
                <w:sz w:val="24"/>
                <w:szCs w:val="24"/>
              </w:rPr>
              <w:t>2 530</w:t>
            </w:r>
          </w:p>
        </w:tc>
        <w:tc>
          <w:tcPr>
            <w:tcW w:w="0" w:type="auto"/>
          </w:tcPr>
          <w:p w:rsidR="00714E16" w:rsidRDefault="00714E16" w:rsidP="00714E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Nevyspor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VH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min.rokov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BF58AF">
              <w:rPr>
                <w:rFonts w:ascii="Times New Roman" w:hAnsi="Times New Roman" w:cs="Times New Roman"/>
                <w:sz w:val="24"/>
                <w:szCs w:val="24"/>
              </w:rPr>
              <w:t xml:space="preserve"> 1 094 597</w:t>
            </w:r>
          </w:p>
        </w:tc>
      </w:tr>
      <w:tr w:rsidR="00714E16" w:rsidTr="00714E16">
        <w:tc>
          <w:tcPr>
            <w:tcW w:w="0" w:type="auto"/>
          </w:tcPr>
          <w:p w:rsidR="00714E16" w:rsidRDefault="00714E16" w:rsidP="00714E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</w:t>
            </w:r>
            <w:r w:rsidR="00C26D4C">
              <w:rPr>
                <w:rFonts w:ascii="Times New Roman" w:hAnsi="Times New Roman" w:cs="Times New Roman"/>
                <w:sz w:val="24"/>
                <w:szCs w:val="24"/>
              </w:rPr>
              <w:t>bý hmotný majetok      2</w:t>
            </w:r>
            <w:r w:rsidR="00E90895">
              <w:rPr>
                <w:rFonts w:ascii="Times New Roman" w:hAnsi="Times New Roman" w:cs="Times New Roman"/>
                <w:sz w:val="24"/>
                <w:szCs w:val="24"/>
              </w:rPr>
              <w:t> 576 166</w:t>
            </w:r>
          </w:p>
        </w:tc>
        <w:tc>
          <w:tcPr>
            <w:tcW w:w="0" w:type="auto"/>
          </w:tcPr>
          <w:p w:rsidR="00714E16" w:rsidRDefault="00714E16" w:rsidP="00714E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VH za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účt.obdobie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BF58AF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69393D">
              <w:rPr>
                <w:rFonts w:ascii="Times New Roman" w:hAnsi="Times New Roman" w:cs="Times New Roman"/>
                <w:sz w:val="24"/>
                <w:szCs w:val="24"/>
              </w:rPr>
              <w:t xml:space="preserve">63 </w:t>
            </w:r>
            <w:r w:rsidR="00BF58AF">
              <w:rPr>
                <w:rFonts w:ascii="Times New Roman" w:hAnsi="Times New Roman" w:cs="Times New Roman"/>
                <w:sz w:val="24"/>
                <w:szCs w:val="24"/>
              </w:rPr>
              <w:t>317</w:t>
            </w:r>
          </w:p>
        </w:tc>
      </w:tr>
      <w:tr w:rsidR="00714E16" w:rsidRPr="00306322" w:rsidTr="00714E16">
        <w:tc>
          <w:tcPr>
            <w:tcW w:w="0" w:type="auto"/>
          </w:tcPr>
          <w:p w:rsidR="00714E16" w:rsidRDefault="00714E16" w:rsidP="00714E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finančný majetok       339 184</w:t>
            </w:r>
          </w:p>
        </w:tc>
        <w:tc>
          <w:tcPr>
            <w:tcW w:w="0" w:type="auto"/>
          </w:tcPr>
          <w:p w:rsidR="00714E16" w:rsidRPr="00306322" w:rsidRDefault="00714E16" w:rsidP="00714E1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Záväzky                           </w:t>
            </w:r>
            <w:r w:rsidR="0001431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9393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BF58AF">
              <w:rPr>
                <w:rFonts w:ascii="Times New Roman" w:hAnsi="Times New Roman" w:cs="Times New Roman"/>
                <w:b/>
                <w:sz w:val="24"/>
                <w:szCs w:val="24"/>
              </w:rPr>
              <w:t>1 001 133</w:t>
            </w:r>
          </w:p>
        </w:tc>
      </w:tr>
      <w:tr w:rsidR="00714E16" w:rsidTr="00714E16">
        <w:tc>
          <w:tcPr>
            <w:tcW w:w="0" w:type="auto"/>
          </w:tcPr>
          <w:p w:rsidR="00714E16" w:rsidRPr="009831BC" w:rsidRDefault="00714E16" w:rsidP="00714E1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                        1</w:t>
            </w:r>
            <w:r w:rsidR="00E90895">
              <w:rPr>
                <w:rFonts w:ascii="Times New Roman" w:hAnsi="Times New Roman" w:cs="Times New Roman"/>
                <w:b/>
                <w:sz w:val="24"/>
                <w:szCs w:val="24"/>
              </w:rPr>
              <w:t>43 395</w:t>
            </w:r>
          </w:p>
        </w:tc>
        <w:tc>
          <w:tcPr>
            <w:tcW w:w="0" w:type="auto"/>
          </w:tcPr>
          <w:p w:rsidR="00714E16" w:rsidRDefault="00714E16" w:rsidP="00714E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Rezervy                                 </w:t>
            </w:r>
            <w:r w:rsidR="0069393D">
              <w:rPr>
                <w:rFonts w:ascii="Times New Roman" w:hAnsi="Times New Roman" w:cs="Times New Roman"/>
                <w:sz w:val="24"/>
                <w:szCs w:val="24"/>
              </w:rPr>
              <w:t xml:space="preserve">   1 100</w:t>
            </w:r>
          </w:p>
        </w:tc>
      </w:tr>
      <w:tr w:rsidR="00714E16" w:rsidTr="00714E16">
        <w:tc>
          <w:tcPr>
            <w:tcW w:w="0" w:type="auto"/>
          </w:tcPr>
          <w:p w:rsidR="00714E16" w:rsidRDefault="00714E16" w:rsidP="00714E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Zúčt.transferov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rozpočtu obce               0</w:t>
            </w:r>
          </w:p>
        </w:tc>
        <w:tc>
          <w:tcPr>
            <w:tcW w:w="0" w:type="auto"/>
          </w:tcPr>
          <w:p w:rsidR="00714E16" w:rsidRDefault="00714E16" w:rsidP="00714E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Dlhodobé záväzky                </w:t>
            </w:r>
            <w:r w:rsidR="0069393D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BF58AF">
              <w:rPr>
                <w:rFonts w:ascii="Times New Roman" w:hAnsi="Times New Roman" w:cs="Times New Roman"/>
                <w:sz w:val="24"/>
                <w:szCs w:val="24"/>
              </w:rPr>
              <w:t>15 175</w:t>
            </w:r>
          </w:p>
        </w:tc>
      </w:tr>
      <w:tr w:rsidR="00714E16" w:rsidTr="00714E16">
        <w:tc>
          <w:tcPr>
            <w:tcW w:w="0" w:type="auto"/>
          </w:tcPr>
          <w:p w:rsidR="00714E16" w:rsidRDefault="00714E16" w:rsidP="00714E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Krátkodobé</w:t>
            </w:r>
            <w:r w:rsidR="002476C0">
              <w:rPr>
                <w:rFonts w:ascii="Times New Roman" w:hAnsi="Times New Roman" w:cs="Times New Roman"/>
                <w:sz w:val="24"/>
                <w:szCs w:val="24"/>
              </w:rPr>
              <w:t xml:space="preserve"> pohľadávky               </w:t>
            </w:r>
            <w:r w:rsidR="00E90895">
              <w:rPr>
                <w:rFonts w:ascii="Times New Roman" w:hAnsi="Times New Roman" w:cs="Times New Roman"/>
                <w:sz w:val="24"/>
                <w:szCs w:val="24"/>
              </w:rPr>
              <w:t xml:space="preserve"> 7 891</w:t>
            </w:r>
          </w:p>
        </w:tc>
        <w:tc>
          <w:tcPr>
            <w:tcW w:w="0" w:type="auto"/>
          </w:tcPr>
          <w:p w:rsidR="00714E16" w:rsidRDefault="00714E16" w:rsidP="00714E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Zúčt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med</w:t>
            </w:r>
            <w:r w:rsidR="0069393D">
              <w:rPr>
                <w:rFonts w:ascii="Times New Roman" w:hAnsi="Times New Roman" w:cs="Times New Roman"/>
                <w:sz w:val="24"/>
                <w:szCs w:val="24"/>
              </w:rPr>
              <w:t xml:space="preserve">zi </w:t>
            </w:r>
            <w:proofErr w:type="spellStart"/>
            <w:r w:rsidR="0069393D">
              <w:rPr>
                <w:rFonts w:ascii="Times New Roman" w:hAnsi="Times New Roman" w:cs="Times New Roman"/>
                <w:sz w:val="24"/>
                <w:szCs w:val="24"/>
              </w:rPr>
              <w:t>subj</w:t>
            </w:r>
            <w:proofErr w:type="spellEnd"/>
            <w:r w:rsidR="0069393D">
              <w:rPr>
                <w:rFonts w:ascii="Times New Roman" w:hAnsi="Times New Roman" w:cs="Times New Roman"/>
                <w:sz w:val="24"/>
                <w:szCs w:val="24"/>
              </w:rPr>
              <w:t xml:space="preserve">. VS                </w:t>
            </w:r>
            <w:r w:rsidR="00BF58AF">
              <w:rPr>
                <w:rFonts w:ascii="Times New Roman" w:hAnsi="Times New Roman" w:cs="Times New Roman"/>
                <w:sz w:val="24"/>
                <w:szCs w:val="24"/>
              </w:rPr>
              <w:t xml:space="preserve">    965</w:t>
            </w:r>
          </w:p>
        </w:tc>
      </w:tr>
      <w:tr w:rsidR="00714E16" w:rsidTr="00714E16">
        <w:tc>
          <w:tcPr>
            <w:tcW w:w="0" w:type="auto"/>
          </w:tcPr>
          <w:p w:rsidR="00714E16" w:rsidRDefault="00714E16" w:rsidP="00714E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Finančné účty    </w:t>
            </w:r>
            <w:r w:rsidR="002476C0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1</w:t>
            </w:r>
            <w:r w:rsidR="00E90895">
              <w:rPr>
                <w:rFonts w:ascii="Times New Roman" w:hAnsi="Times New Roman" w:cs="Times New Roman"/>
                <w:sz w:val="24"/>
                <w:szCs w:val="24"/>
              </w:rPr>
              <w:t>34 457</w:t>
            </w:r>
          </w:p>
        </w:tc>
        <w:tc>
          <w:tcPr>
            <w:tcW w:w="0" w:type="auto"/>
          </w:tcPr>
          <w:p w:rsidR="00714E16" w:rsidRDefault="00714E16" w:rsidP="00714E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Krátkodobé záväzky         </w:t>
            </w:r>
            <w:r w:rsidR="00BF58AF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B26967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BF58AF">
              <w:rPr>
                <w:rFonts w:ascii="Times New Roman" w:hAnsi="Times New Roman" w:cs="Times New Roman"/>
                <w:sz w:val="24"/>
                <w:szCs w:val="24"/>
              </w:rPr>
              <w:t>118 010</w:t>
            </w:r>
          </w:p>
        </w:tc>
      </w:tr>
      <w:tr w:rsidR="00714E16" w:rsidTr="00714E16">
        <w:tc>
          <w:tcPr>
            <w:tcW w:w="0" w:type="auto"/>
          </w:tcPr>
          <w:p w:rsidR="00714E16" w:rsidRPr="00472A35" w:rsidRDefault="00472A35" w:rsidP="00714E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Zásoby            </w:t>
            </w:r>
            <w:r w:rsidR="00BF58AF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</w:t>
            </w:r>
            <w:r w:rsidR="002476C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F58AF">
              <w:rPr>
                <w:rFonts w:ascii="Times New Roman" w:hAnsi="Times New Roman" w:cs="Times New Roman"/>
                <w:sz w:val="24"/>
                <w:szCs w:val="24"/>
              </w:rPr>
              <w:t>1 047</w:t>
            </w:r>
          </w:p>
        </w:tc>
        <w:tc>
          <w:tcPr>
            <w:tcW w:w="0" w:type="auto"/>
          </w:tcPr>
          <w:p w:rsidR="00714E16" w:rsidRDefault="00714E16" w:rsidP="00714E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Bankové úv</w:t>
            </w:r>
            <w:r w:rsidR="00014316">
              <w:rPr>
                <w:rFonts w:ascii="Times New Roman" w:hAnsi="Times New Roman" w:cs="Times New Roman"/>
                <w:sz w:val="24"/>
                <w:szCs w:val="24"/>
              </w:rPr>
              <w:t>ery                      1</w:t>
            </w:r>
            <w:r w:rsidR="00BF58AF">
              <w:rPr>
                <w:rFonts w:ascii="Times New Roman" w:hAnsi="Times New Roman" w:cs="Times New Roman"/>
                <w:sz w:val="24"/>
                <w:szCs w:val="24"/>
              </w:rPr>
              <w:t>65 88</w:t>
            </w:r>
            <w:r w:rsidR="000F38F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714E16" w:rsidRPr="005C1788" w:rsidTr="00714E16">
        <w:tc>
          <w:tcPr>
            <w:tcW w:w="0" w:type="auto"/>
          </w:tcPr>
          <w:p w:rsidR="00714E16" w:rsidRPr="009831BC" w:rsidRDefault="00472A35" w:rsidP="00714E1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C17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Časové rozlíšenie                          </w:t>
            </w:r>
            <w:r w:rsidR="002476C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 </w:t>
            </w:r>
            <w:r w:rsidR="007F58EE">
              <w:rPr>
                <w:rFonts w:ascii="Times New Roman" w:hAnsi="Times New Roman" w:cs="Times New Roman"/>
                <w:b/>
                <w:sz w:val="24"/>
                <w:szCs w:val="24"/>
              </w:rPr>
              <w:t>43</w:t>
            </w:r>
            <w:r w:rsidR="000819DD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0" w:type="auto"/>
          </w:tcPr>
          <w:p w:rsidR="00714E16" w:rsidRPr="005C1788" w:rsidRDefault="00714E16" w:rsidP="00714E1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C1788">
              <w:rPr>
                <w:rFonts w:ascii="Times New Roman" w:hAnsi="Times New Roman" w:cs="Times New Roman"/>
                <w:b/>
                <w:sz w:val="24"/>
                <w:szCs w:val="24"/>
              </w:rPr>
              <w:t>Čas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ové rozlíšenie              </w:t>
            </w:r>
            <w:r w:rsidRPr="005C17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 w:rsidR="00014316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="00BF58AF">
              <w:rPr>
                <w:rFonts w:ascii="Times New Roman" w:hAnsi="Times New Roman" w:cs="Times New Roman"/>
                <w:b/>
                <w:sz w:val="24"/>
                <w:szCs w:val="24"/>
              </w:rPr>
              <w:t>03 662</w:t>
            </w:r>
          </w:p>
        </w:tc>
      </w:tr>
      <w:tr w:rsidR="00714E16" w:rsidRPr="007E3429" w:rsidTr="00714E16">
        <w:tc>
          <w:tcPr>
            <w:tcW w:w="0" w:type="auto"/>
            <w:shd w:val="clear" w:color="auto" w:fill="D9D9D9" w:themeFill="background1" w:themeFillShade="D9"/>
          </w:tcPr>
          <w:p w:rsidR="00714E16" w:rsidRPr="00560801" w:rsidRDefault="00714E16" w:rsidP="00714E1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Aktíva spolu                           </w:t>
            </w:r>
            <w:r w:rsidR="00BF58AF">
              <w:rPr>
                <w:rFonts w:ascii="Times New Roman" w:hAnsi="Times New Roman" w:cs="Times New Roman"/>
                <w:b/>
                <w:sz w:val="24"/>
                <w:szCs w:val="24"/>
              </w:rPr>
              <w:t>3 062 709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714E16" w:rsidRPr="007E3429" w:rsidRDefault="00714E16" w:rsidP="00714E1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3429">
              <w:rPr>
                <w:rFonts w:ascii="Times New Roman" w:hAnsi="Times New Roman" w:cs="Times New Roman"/>
                <w:b/>
                <w:sz w:val="24"/>
                <w:szCs w:val="24"/>
              </w:rPr>
              <w:t>Pasíva spolu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</w:t>
            </w:r>
            <w:r w:rsidR="00BF58AF">
              <w:rPr>
                <w:rFonts w:ascii="Times New Roman" w:hAnsi="Times New Roman" w:cs="Times New Roman"/>
                <w:b/>
                <w:sz w:val="24"/>
                <w:szCs w:val="24"/>
              </w:rPr>
              <w:t>3 062 709</w:t>
            </w:r>
          </w:p>
        </w:tc>
      </w:tr>
    </w:tbl>
    <w:p w:rsidR="00882830" w:rsidRDefault="00882830" w:rsidP="00714E16">
      <w:pPr>
        <w:spacing w:line="360" w:lineRule="auto"/>
        <w:jc w:val="both"/>
        <w:rPr>
          <w:b/>
          <w:color w:val="0000FF"/>
        </w:rPr>
      </w:pPr>
    </w:p>
    <w:p w:rsidR="00AF40E4" w:rsidRPr="00016A9B" w:rsidRDefault="002C46EA" w:rsidP="002C46EA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32"/>
          <w:szCs w:val="32"/>
          <w:u w:val="single"/>
        </w:rPr>
      </w:pPr>
      <w:r w:rsidRPr="00016A9B">
        <w:rPr>
          <w:rFonts w:ascii="Times-Bold" w:hAnsi="Times-Bold" w:cs="Times-Bold"/>
          <w:b/>
          <w:bCs/>
          <w:sz w:val="32"/>
          <w:szCs w:val="32"/>
        </w:rPr>
        <w:t xml:space="preserve">  </w:t>
      </w:r>
      <w:r w:rsidR="00AF40E4" w:rsidRPr="00016A9B">
        <w:rPr>
          <w:rFonts w:ascii="Times-Bold" w:hAnsi="Times-Bold" w:cs="Times-Bold"/>
          <w:b/>
          <w:bCs/>
          <w:sz w:val="32"/>
          <w:szCs w:val="32"/>
          <w:u w:val="single"/>
        </w:rPr>
        <w:t>Rozdelenie výsledku hospodárenia</w:t>
      </w:r>
    </w:p>
    <w:p w:rsidR="00882830" w:rsidRPr="00016A9B" w:rsidRDefault="00882830" w:rsidP="002C46EA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32"/>
          <w:szCs w:val="32"/>
          <w:u w:val="single"/>
        </w:rPr>
      </w:pPr>
    </w:p>
    <w:p w:rsidR="002C46EA" w:rsidRPr="00016A9B" w:rsidRDefault="002C46EA" w:rsidP="002C46EA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Cs/>
          <w:sz w:val="24"/>
          <w:szCs w:val="24"/>
        </w:rPr>
      </w:pPr>
      <w:r w:rsidRPr="00016A9B">
        <w:rPr>
          <w:rFonts w:ascii="Times-Bold" w:hAnsi="Times-Bold" w:cs="Times-Bold"/>
          <w:bCs/>
          <w:sz w:val="24"/>
          <w:szCs w:val="24"/>
        </w:rPr>
        <w:t>Obec Diviacka Nová Ves vyčíslila p</w:t>
      </w:r>
      <w:r w:rsidR="00EF79D4" w:rsidRPr="00016A9B">
        <w:rPr>
          <w:rFonts w:ascii="Times-Bold" w:hAnsi="Times-Bold" w:cs="Times-Bold"/>
          <w:bCs/>
          <w:sz w:val="24"/>
          <w:szCs w:val="24"/>
        </w:rPr>
        <w:t>rebytok hospodárenia za rok 2015 vo výške 61 836,82</w:t>
      </w:r>
      <w:r w:rsidRPr="00016A9B">
        <w:rPr>
          <w:rFonts w:ascii="Times-Bold" w:hAnsi="Times-Bold" w:cs="Times-Bold"/>
          <w:bCs/>
          <w:sz w:val="24"/>
          <w:szCs w:val="24"/>
        </w:rPr>
        <w:t xml:space="preserve"> €.</w:t>
      </w:r>
    </w:p>
    <w:p w:rsidR="002C46EA" w:rsidRPr="00016A9B" w:rsidRDefault="002C46EA" w:rsidP="0087193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16A9B">
        <w:rPr>
          <w:rFonts w:ascii="Times New Roman" w:hAnsi="Times New Roman" w:cs="Times New Roman"/>
          <w:sz w:val="24"/>
          <w:szCs w:val="24"/>
        </w:rPr>
        <w:t xml:space="preserve">V súlade s § 15 ods. 1 zákona č. 583/2004 Z. z. o rozpočtových pravidlách  územnej </w:t>
      </w:r>
      <w:r w:rsidR="00871934" w:rsidRPr="00016A9B">
        <w:rPr>
          <w:rFonts w:ascii="Times New Roman" w:hAnsi="Times New Roman" w:cs="Times New Roman"/>
          <w:sz w:val="24"/>
          <w:szCs w:val="24"/>
        </w:rPr>
        <w:t xml:space="preserve"> samosprávy použije zostatok</w:t>
      </w:r>
      <w:r w:rsidRPr="00016A9B">
        <w:rPr>
          <w:rFonts w:ascii="Times New Roman" w:hAnsi="Times New Roman" w:cs="Times New Roman"/>
          <w:sz w:val="24"/>
          <w:szCs w:val="24"/>
        </w:rPr>
        <w:t xml:space="preserve"> finančných prostriedkov z roku </w:t>
      </w:r>
      <w:r w:rsidR="00EF79D4" w:rsidRPr="00016A9B">
        <w:rPr>
          <w:rFonts w:ascii="Times New Roman" w:hAnsi="Times New Roman" w:cs="Times New Roman"/>
          <w:sz w:val="24"/>
          <w:szCs w:val="24"/>
        </w:rPr>
        <w:t>2015</w:t>
      </w:r>
      <w:r w:rsidRPr="00016A9B">
        <w:rPr>
          <w:rFonts w:ascii="Times New Roman" w:hAnsi="Times New Roman" w:cs="Times New Roman"/>
          <w:sz w:val="24"/>
          <w:szCs w:val="24"/>
        </w:rPr>
        <w:t>:</w:t>
      </w:r>
    </w:p>
    <w:p w:rsidR="002C46EA" w:rsidRPr="00016A9B" w:rsidRDefault="002C46EA" w:rsidP="007229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16A9B">
        <w:rPr>
          <w:rFonts w:ascii="Times New Roman" w:hAnsi="Times New Roman" w:cs="Times New Roman"/>
          <w:sz w:val="24"/>
          <w:szCs w:val="24"/>
        </w:rPr>
        <w:t xml:space="preserve">na tvorbu rezervného fondu                          </w:t>
      </w:r>
      <w:r w:rsidR="00EF79D4" w:rsidRPr="00016A9B">
        <w:rPr>
          <w:rFonts w:ascii="Times New Roman" w:hAnsi="Times New Roman" w:cs="Times New Roman"/>
          <w:b/>
          <w:sz w:val="24"/>
          <w:szCs w:val="24"/>
        </w:rPr>
        <w:t>55 632,82</w:t>
      </w:r>
      <w:r w:rsidR="00882830" w:rsidRPr="00016A9B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882830" w:rsidRPr="00016A9B" w:rsidRDefault="00882830" w:rsidP="007229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16A9B">
        <w:rPr>
          <w:rFonts w:ascii="Times New Roman" w:hAnsi="Times New Roman" w:cs="Times New Roman"/>
          <w:sz w:val="24"/>
          <w:szCs w:val="24"/>
        </w:rPr>
        <w:t>na tvorbu fondu údržby, prevádzky</w:t>
      </w:r>
    </w:p>
    <w:p w:rsidR="00882830" w:rsidRPr="00016A9B" w:rsidRDefault="00882830" w:rsidP="00882830">
      <w:pPr>
        <w:pStyle w:val="Odsekzoznamu"/>
        <w:spacing w:after="0"/>
        <w:ind w:left="1980"/>
        <w:rPr>
          <w:rFonts w:ascii="Times New Roman" w:hAnsi="Times New Roman" w:cs="Times New Roman"/>
          <w:b/>
          <w:sz w:val="24"/>
          <w:szCs w:val="24"/>
        </w:rPr>
      </w:pPr>
      <w:r w:rsidRPr="00016A9B">
        <w:rPr>
          <w:rFonts w:ascii="Times New Roman" w:hAnsi="Times New Roman" w:cs="Times New Roman"/>
          <w:sz w:val="24"/>
          <w:szCs w:val="24"/>
        </w:rPr>
        <w:t xml:space="preserve">a opráv                                                            </w:t>
      </w:r>
      <w:r w:rsidR="00EF79D4" w:rsidRPr="00016A9B">
        <w:rPr>
          <w:rFonts w:ascii="Times New Roman" w:hAnsi="Times New Roman" w:cs="Times New Roman"/>
          <w:b/>
          <w:sz w:val="24"/>
          <w:szCs w:val="24"/>
        </w:rPr>
        <w:t>6 204,00</w:t>
      </w:r>
      <w:r w:rsidRPr="00016A9B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016A9B" w:rsidRDefault="002C46EA" w:rsidP="002C46EA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016A9B">
        <w:rPr>
          <w:rFonts w:ascii="Times New Roman" w:hAnsi="Times New Roman" w:cs="Times New Roman"/>
          <w:b/>
          <w:i/>
          <w:sz w:val="24"/>
          <w:szCs w:val="24"/>
        </w:rPr>
        <w:t xml:space="preserve">      </w:t>
      </w:r>
    </w:p>
    <w:p w:rsidR="002C46EA" w:rsidRDefault="002C46EA" w:rsidP="002C46EA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016A9B">
        <w:rPr>
          <w:rFonts w:ascii="Times New Roman" w:hAnsi="Times New Roman" w:cs="Times New Roman"/>
          <w:b/>
          <w:i/>
          <w:sz w:val="24"/>
          <w:szCs w:val="24"/>
        </w:rPr>
        <w:t xml:space="preserve">     </w:t>
      </w:r>
    </w:p>
    <w:p w:rsidR="003A6775" w:rsidRPr="00016A9B" w:rsidRDefault="003A6775" w:rsidP="003A6775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24"/>
          <w:szCs w:val="24"/>
          <w:u w:val="single"/>
        </w:rPr>
      </w:pPr>
      <w:r w:rsidRPr="00016A9B">
        <w:rPr>
          <w:rFonts w:ascii="Times-Bold" w:hAnsi="Times-Bold" w:cs="Times-Bold"/>
          <w:b/>
          <w:bCs/>
          <w:sz w:val="24"/>
          <w:szCs w:val="24"/>
          <w:u w:val="single"/>
        </w:rPr>
        <w:t>Význa</w:t>
      </w:r>
      <w:r w:rsidR="00EF79D4" w:rsidRPr="00016A9B">
        <w:rPr>
          <w:rFonts w:ascii="Times-Bold" w:hAnsi="Times-Bold" w:cs="Times-Bold"/>
          <w:b/>
          <w:bCs/>
          <w:sz w:val="24"/>
          <w:szCs w:val="24"/>
          <w:u w:val="single"/>
        </w:rPr>
        <w:t>mné investičné akcie v roku 2015</w:t>
      </w:r>
    </w:p>
    <w:p w:rsidR="00F873BB" w:rsidRPr="00016A9B" w:rsidRDefault="00F873BB" w:rsidP="003A6775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28"/>
          <w:szCs w:val="28"/>
        </w:rPr>
      </w:pPr>
    </w:p>
    <w:p w:rsidR="003A6775" w:rsidRPr="001F4102" w:rsidRDefault="00780B83" w:rsidP="0072290D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24"/>
          <w:szCs w:val="24"/>
        </w:rPr>
      </w:pPr>
      <w:r>
        <w:rPr>
          <w:rFonts w:ascii="Times-Bold" w:hAnsi="Times-Bold" w:cs="Times-Bold"/>
          <w:bCs/>
          <w:sz w:val="24"/>
          <w:szCs w:val="24"/>
        </w:rPr>
        <w:t>realizácia kamerového systému v obci</w:t>
      </w:r>
    </w:p>
    <w:p w:rsidR="003A6775" w:rsidRDefault="00780B83" w:rsidP="0072290D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Cs/>
          <w:sz w:val="24"/>
          <w:szCs w:val="24"/>
        </w:rPr>
      </w:pPr>
      <w:r>
        <w:rPr>
          <w:rFonts w:ascii="Times-Bold" w:hAnsi="Times-Bold" w:cs="Times-Bold"/>
          <w:bCs/>
          <w:sz w:val="24"/>
          <w:szCs w:val="24"/>
        </w:rPr>
        <w:t>výstavba oplotenia areálu  Základnej školy</w:t>
      </w:r>
      <w:r w:rsidR="003A6775">
        <w:rPr>
          <w:rFonts w:ascii="Times-Bold" w:hAnsi="Times-Bold" w:cs="Times-Bold"/>
          <w:bCs/>
          <w:sz w:val="24"/>
          <w:szCs w:val="24"/>
        </w:rPr>
        <w:t xml:space="preserve"> s materskou školou</w:t>
      </w:r>
    </w:p>
    <w:p w:rsidR="003A6775" w:rsidRDefault="00780B83" w:rsidP="0072290D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Cs/>
          <w:sz w:val="24"/>
          <w:szCs w:val="24"/>
        </w:rPr>
      </w:pPr>
      <w:r>
        <w:rPr>
          <w:rFonts w:ascii="Times-Bold" w:hAnsi="Times-Bold" w:cs="Times-Bold"/>
          <w:bCs/>
          <w:sz w:val="24"/>
          <w:szCs w:val="24"/>
        </w:rPr>
        <w:t xml:space="preserve">rozšírenie verejného osvetlenia pri ZŠ a pri cintoríne vo </w:t>
      </w:r>
      <w:proofErr w:type="spellStart"/>
      <w:r>
        <w:rPr>
          <w:rFonts w:ascii="Times-Bold" w:hAnsi="Times-Bold" w:cs="Times-Bold"/>
          <w:bCs/>
          <w:sz w:val="24"/>
          <w:szCs w:val="24"/>
        </w:rPr>
        <w:t>Vrbanoch</w:t>
      </w:r>
      <w:proofErr w:type="spellEnd"/>
    </w:p>
    <w:p w:rsidR="000F072A" w:rsidRPr="00780B83" w:rsidRDefault="00780B83" w:rsidP="0072290D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Cs/>
          <w:sz w:val="24"/>
          <w:szCs w:val="24"/>
        </w:rPr>
      </w:pPr>
      <w:r>
        <w:rPr>
          <w:rFonts w:ascii="Times-Bold" w:hAnsi="Times-Bold" w:cs="Times-Bold"/>
          <w:bCs/>
          <w:sz w:val="24"/>
          <w:szCs w:val="24"/>
        </w:rPr>
        <w:t>rekonštrukcia verejného osvetlenia v obci</w:t>
      </w:r>
    </w:p>
    <w:p w:rsidR="000F072A" w:rsidRPr="00780B83" w:rsidRDefault="000F072A" w:rsidP="0072290D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Cs/>
          <w:sz w:val="24"/>
          <w:szCs w:val="24"/>
        </w:rPr>
      </w:pPr>
      <w:r>
        <w:rPr>
          <w:rFonts w:ascii="Times-Bold" w:hAnsi="Times-Bold" w:cs="Times-Bold"/>
          <w:bCs/>
          <w:sz w:val="24"/>
          <w:szCs w:val="24"/>
        </w:rPr>
        <w:t>výstavba prechodu pre chodcov na ceste II/574</w:t>
      </w:r>
      <w:r w:rsidR="00780B83">
        <w:rPr>
          <w:rFonts w:ascii="Times-Bold" w:hAnsi="Times-Bold" w:cs="Times-Bold"/>
          <w:bCs/>
          <w:sz w:val="24"/>
          <w:szCs w:val="24"/>
        </w:rPr>
        <w:t xml:space="preserve"> pri ZŠ</w:t>
      </w:r>
    </w:p>
    <w:p w:rsidR="000F072A" w:rsidRDefault="000F072A" w:rsidP="0072290D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Cs/>
          <w:sz w:val="24"/>
          <w:szCs w:val="24"/>
        </w:rPr>
      </w:pPr>
      <w:r>
        <w:rPr>
          <w:rFonts w:ascii="Times-Bold" w:hAnsi="Times-Bold" w:cs="Times-Bold"/>
          <w:bCs/>
          <w:sz w:val="24"/>
          <w:szCs w:val="24"/>
        </w:rPr>
        <w:t>rekonštrukcia vykurov</w:t>
      </w:r>
      <w:r w:rsidR="00780B83">
        <w:rPr>
          <w:rFonts w:ascii="Times-Bold" w:hAnsi="Times-Bold" w:cs="Times-Bold"/>
          <w:bCs/>
          <w:sz w:val="24"/>
          <w:szCs w:val="24"/>
        </w:rPr>
        <w:t>acieho zariadenia a rozvodov kúrenia na tribúne v TJ Družstevník Diviacka Nová Ves</w:t>
      </w:r>
    </w:p>
    <w:p w:rsidR="000F072A" w:rsidRPr="00780B83" w:rsidRDefault="000F072A" w:rsidP="00780B83">
      <w:pPr>
        <w:autoSpaceDE w:val="0"/>
        <w:autoSpaceDN w:val="0"/>
        <w:adjustRightInd w:val="0"/>
        <w:spacing w:after="0" w:line="240" w:lineRule="auto"/>
        <w:ind w:left="360"/>
        <w:rPr>
          <w:rFonts w:ascii="Times-Bold" w:hAnsi="Times-Bold" w:cs="Times-Bold"/>
          <w:bCs/>
          <w:sz w:val="24"/>
          <w:szCs w:val="24"/>
        </w:rPr>
      </w:pPr>
    </w:p>
    <w:p w:rsidR="00016A9B" w:rsidRDefault="00016A9B" w:rsidP="003A67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B050"/>
          <w:sz w:val="32"/>
          <w:szCs w:val="32"/>
          <w:u w:val="single"/>
        </w:rPr>
      </w:pPr>
    </w:p>
    <w:p w:rsidR="003A6775" w:rsidRPr="00016A9B" w:rsidRDefault="00817EA5" w:rsidP="003A67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  <w:u w:val="single"/>
        </w:rPr>
      </w:pPr>
      <w:r w:rsidRPr="00016A9B">
        <w:rPr>
          <w:rFonts w:ascii="Times New Roman" w:hAnsi="Times New Roman" w:cs="Times New Roman"/>
          <w:b/>
          <w:bCs/>
          <w:sz w:val="32"/>
          <w:szCs w:val="32"/>
          <w:u w:val="single"/>
        </w:rPr>
        <w:t>Predpokladaný budúci vývoj činnosti</w:t>
      </w:r>
    </w:p>
    <w:p w:rsidR="003A6775" w:rsidRPr="00016A9B" w:rsidRDefault="003A6775" w:rsidP="003A67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</w:p>
    <w:p w:rsidR="003A6775" w:rsidRPr="00016A9B" w:rsidRDefault="003A6775" w:rsidP="0072290D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016A9B">
        <w:rPr>
          <w:rFonts w:ascii="Times New Roman" w:hAnsi="Times New Roman" w:cs="Times New Roman"/>
          <w:bCs/>
          <w:sz w:val="24"/>
          <w:szCs w:val="24"/>
        </w:rPr>
        <w:t>dokončenie rekonštrukcie kultúrneho domu</w:t>
      </w:r>
    </w:p>
    <w:p w:rsidR="00422743" w:rsidRPr="00016A9B" w:rsidRDefault="00422743" w:rsidP="0072290D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016A9B">
        <w:rPr>
          <w:rFonts w:ascii="Times New Roman" w:hAnsi="Times New Roman" w:cs="Times New Roman"/>
          <w:bCs/>
          <w:sz w:val="24"/>
          <w:szCs w:val="24"/>
        </w:rPr>
        <w:t>zníženie energetickej náročnosti obecného úradu a kultúrneho domu</w:t>
      </w:r>
    </w:p>
    <w:p w:rsidR="000F072A" w:rsidRPr="00016A9B" w:rsidRDefault="000F072A" w:rsidP="0072290D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016A9B">
        <w:rPr>
          <w:rFonts w:ascii="Times New Roman" w:hAnsi="Times New Roman" w:cs="Times New Roman"/>
          <w:bCs/>
          <w:sz w:val="24"/>
          <w:szCs w:val="24"/>
        </w:rPr>
        <w:t>rekonštrukcia</w:t>
      </w:r>
      <w:r w:rsidR="00422743" w:rsidRPr="00016A9B">
        <w:rPr>
          <w:rFonts w:ascii="Times New Roman" w:hAnsi="Times New Roman" w:cs="Times New Roman"/>
          <w:bCs/>
          <w:sz w:val="24"/>
          <w:szCs w:val="24"/>
        </w:rPr>
        <w:t xml:space="preserve"> chodníkov a mostu pri prechode pre chodcov</w:t>
      </w:r>
    </w:p>
    <w:p w:rsidR="00422743" w:rsidRPr="00016A9B" w:rsidRDefault="00422743" w:rsidP="0072290D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016A9B">
        <w:rPr>
          <w:rFonts w:ascii="Times New Roman" w:hAnsi="Times New Roman" w:cs="Times New Roman"/>
          <w:bCs/>
          <w:sz w:val="24"/>
          <w:szCs w:val="24"/>
        </w:rPr>
        <w:t>vybudovanie prípojky plynu do MŠ</w:t>
      </w:r>
    </w:p>
    <w:p w:rsidR="00422743" w:rsidRPr="00016A9B" w:rsidRDefault="00422743" w:rsidP="0072290D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016A9B">
        <w:rPr>
          <w:rFonts w:ascii="Times New Roman" w:hAnsi="Times New Roman" w:cs="Times New Roman"/>
          <w:bCs/>
          <w:sz w:val="24"/>
          <w:szCs w:val="24"/>
        </w:rPr>
        <w:t>rekonštrukcia a modernizácia miestneho rozhlasu</w:t>
      </w:r>
    </w:p>
    <w:p w:rsidR="003A6775" w:rsidRPr="00016A9B" w:rsidRDefault="00422743" w:rsidP="00422743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016A9B">
        <w:rPr>
          <w:rFonts w:ascii="Times New Roman" w:hAnsi="Times New Roman" w:cs="Times New Roman"/>
          <w:bCs/>
          <w:sz w:val="24"/>
          <w:szCs w:val="24"/>
        </w:rPr>
        <w:t>vybudovanie zberného dvoru</w:t>
      </w:r>
    </w:p>
    <w:p w:rsidR="00C72CD9" w:rsidRPr="00016A9B" w:rsidRDefault="00C72CD9" w:rsidP="00422743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016A9B">
        <w:rPr>
          <w:rFonts w:ascii="Times New Roman" w:hAnsi="Times New Roman" w:cs="Times New Roman"/>
          <w:bCs/>
          <w:sz w:val="24"/>
          <w:szCs w:val="24"/>
        </w:rPr>
        <w:t>oprava vnútorných priestorov tribúny TJ Družstevník</w:t>
      </w:r>
    </w:p>
    <w:p w:rsidR="00F873BB" w:rsidRPr="00484233" w:rsidRDefault="00F873BB" w:rsidP="00484233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bCs/>
          <w:sz w:val="24"/>
          <w:szCs w:val="24"/>
        </w:rPr>
      </w:pPr>
    </w:p>
    <w:p w:rsidR="003A6775" w:rsidRDefault="003A6775" w:rsidP="003A6775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Cs/>
          <w:sz w:val="24"/>
          <w:szCs w:val="24"/>
        </w:rPr>
      </w:pPr>
    </w:p>
    <w:p w:rsidR="002C46EA" w:rsidRDefault="002C46EA" w:rsidP="002C46EA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:rsidR="002C46EA" w:rsidRDefault="002C46EA" w:rsidP="002C46EA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:rsidR="007C2A9B" w:rsidRPr="00F873BB" w:rsidRDefault="007C2A9B" w:rsidP="007C2A9B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F873BB">
        <w:rPr>
          <w:rFonts w:ascii="Times New Roman" w:hAnsi="Times New Roman" w:cs="Times New Roman"/>
          <w:b/>
          <w:sz w:val="28"/>
          <w:szCs w:val="28"/>
        </w:rPr>
        <w:t>Doplňujúce údaje</w:t>
      </w:r>
    </w:p>
    <w:p w:rsidR="007C2A9B" w:rsidRPr="00F873BB" w:rsidRDefault="007C2A9B" w:rsidP="007C2A9B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7C2A9B" w:rsidRPr="00F873BB" w:rsidRDefault="007C2A9B" w:rsidP="0072290D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F873BB">
        <w:rPr>
          <w:rFonts w:ascii="Times New Roman" w:hAnsi="Times New Roman" w:cs="Times New Roman"/>
          <w:sz w:val="24"/>
          <w:szCs w:val="24"/>
        </w:rPr>
        <w:t>Obec Diviacka Nová Ves nemá zriadenú žiadnu príspevkovú organizáciu.</w:t>
      </w:r>
    </w:p>
    <w:p w:rsidR="007C2A9B" w:rsidRPr="00F873BB" w:rsidRDefault="007C2A9B" w:rsidP="0072290D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F873BB">
        <w:rPr>
          <w:rFonts w:ascii="Times New Roman" w:hAnsi="Times New Roman" w:cs="Times New Roman"/>
          <w:sz w:val="24"/>
          <w:szCs w:val="24"/>
        </w:rPr>
        <w:t>Obec Diviacka Nová Ves neposkytla žiadne záruky.</w:t>
      </w:r>
    </w:p>
    <w:p w:rsidR="007C2A9B" w:rsidRPr="00F873BB" w:rsidRDefault="007C2A9B" w:rsidP="0072290D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F873BB">
        <w:rPr>
          <w:rFonts w:ascii="Times New Roman" w:hAnsi="Times New Roman" w:cs="Times New Roman"/>
          <w:sz w:val="24"/>
          <w:szCs w:val="24"/>
        </w:rPr>
        <w:t>Obec Diviacka Nová Ves nevykonáva žiadnu podnikateľskú činnosť.</w:t>
      </w:r>
    </w:p>
    <w:p w:rsidR="007C2A9B" w:rsidRPr="00F873BB" w:rsidRDefault="007C2A9B" w:rsidP="0072290D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F873BB">
        <w:rPr>
          <w:rFonts w:ascii="Times New Roman" w:hAnsi="Times New Roman" w:cs="Times New Roman"/>
          <w:sz w:val="24"/>
          <w:szCs w:val="24"/>
        </w:rPr>
        <w:t>Obec Diviacka Nová Ves nenadobudla žiadne vlastné akcie, dočasné listy, obchodné podiely materskej účtovnej jednotky.</w:t>
      </w:r>
    </w:p>
    <w:p w:rsidR="007C2A9B" w:rsidRPr="00F873BB" w:rsidRDefault="007C2A9B" w:rsidP="0072290D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F873BB">
        <w:rPr>
          <w:rFonts w:ascii="Times New Roman" w:hAnsi="Times New Roman" w:cs="Times New Roman"/>
          <w:sz w:val="24"/>
          <w:szCs w:val="24"/>
        </w:rPr>
        <w:t>Obec Diviacka Nová Ves nevykazuje náklady v oblasti výskumu a vývoja.</w:t>
      </w:r>
    </w:p>
    <w:p w:rsidR="00967ED4" w:rsidRDefault="007C2A9B" w:rsidP="0072290D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F873BB">
        <w:rPr>
          <w:rFonts w:ascii="Times New Roman" w:hAnsi="Times New Roman" w:cs="Times New Roman"/>
          <w:sz w:val="24"/>
          <w:szCs w:val="24"/>
        </w:rPr>
        <w:t>Obec Diviacka Nová Ves nemá organizačnú zložku v zahraničí.</w:t>
      </w:r>
    </w:p>
    <w:p w:rsidR="00817EA5" w:rsidRDefault="00817EA5" w:rsidP="00817EA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36D80" w:rsidRDefault="00136D80" w:rsidP="00694215">
      <w:pPr>
        <w:pStyle w:val="Bezriadkovania"/>
      </w:pPr>
    </w:p>
    <w:p w:rsidR="00817EA5" w:rsidRPr="00817EA5" w:rsidRDefault="00817EA5" w:rsidP="00817EA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67ED4" w:rsidRPr="00694215" w:rsidRDefault="00817EA5" w:rsidP="00694215">
      <w:pPr>
        <w:spacing w:after="0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694215">
        <w:rPr>
          <w:rFonts w:ascii="Times New Roman" w:hAnsi="Times New Roman" w:cs="Times New Roman"/>
          <w:b/>
          <w:sz w:val="28"/>
          <w:szCs w:val="28"/>
          <w:u w:val="single"/>
        </w:rPr>
        <w:t>Udalosti osobitného významu po skončení účtovného obdobia</w:t>
      </w:r>
    </w:p>
    <w:p w:rsidR="00817EA5" w:rsidRPr="00817EA5" w:rsidRDefault="00817EA5" w:rsidP="00817EA5">
      <w:pPr>
        <w:spacing w:after="0"/>
        <w:rPr>
          <w:rFonts w:ascii="Times New Roman" w:hAnsi="Times New Roman" w:cs="Times New Roman"/>
          <w:b/>
          <w:sz w:val="32"/>
          <w:szCs w:val="32"/>
          <w:u w:val="single"/>
        </w:rPr>
      </w:pPr>
    </w:p>
    <w:p w:rsidR="00817EA5" w:rsidRDefault="00817EA5" w:rsidP="00817EA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nezaznamenala žiadnu udalosť osobitného významu po skončení účtovného obdobia.</w:t>
      </w:r>
    </w:p>
    <w:p w:rsidR="00F873BB" w:rsidRPr="00F873BB" w:rsidRDefault="00F873BB" w:rsidP="00967ED4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AE6D06" w:rsidRDefault="00AE6D06" w:rsidP="00D0573A">
      <w:pPr>
        <w:spacing w:after="0" w:line="240" w:lineRule="auto"/>
        <w:rPr>
          <w:rFonts w:ascii="Times-Roman" w:hAnsi="Times-Roman" w:cs="Times-Roman"/>
          <w:sz w:val="24"/>
          <w:szCs w:val="24"/>
        </w:rPr>
      </w:pPr>
      <w:bookmarkStart w:id="2" w:name="_GoBack"/>
      <w:bookmarkEnd w:id="2"/>
    </w:p>
    <w:p w:rsidR="00AE6D06" w:rsidRDefault="00AE6D06" w:rsidP="00D0573A">
      <w:pPr>
        <w:spacing w:after="0" w:line="240" w:lineRule="auto"/>
        <w:rPr>
          <w:rFonts w:ascii="Times-Roman" w:hAnsi="Times-Roman" w:cs="Times-Roman"/>
          <w:sz w:val="24"/>
          <w:szCs w:val="24"/>
        </w:rPr>
      </w:pPr>
    </w:p>
    <w:p w:rsidR="00136D80" w:rsidRDefault="00136D80" w:rsidP="00D0573A">
      <w:pPr>
        <w:spacing w:after="0" w:line="240" w:lineRule="auto"/>
        <w:rPr>
          <w:rFonts w:ascii="Times-Roman" w:hAnsi="Times-Roman" w:cs="Times-Roman"/>
          <w:sz w:val="24"/>
          <w:szCs w:val="24"/>
        </w:rPr>
      </w:pPr>
    </w:p>
    <w:p w:rsidR="00967ED4" w:rsidRDefault="00967ED4" w:rsidP="00D0573A">
      <w:pPr>
        <w:spacing w:after="0" w:line="240" w:lineRule="auto"/>
        <w:rPr>
          <w:rFonts w:ascii="Times-Roman" w:hAnsi="Times-Roman" w:cs="Times-Roman"/>
          <w:sz w:val="24"/>
          <w:szCs w:val="24"/>
        </w:rPr>
      </w:pPr>
    </w:p>
    <w:p w:rsidR="00967ED4" w:rsidRDefault="00967ED4" w:rsidP="00D0573A">
      <w:pPr>
        <w:spacing w:after="0" w:line="240" w:lineRule="auto"/>
        <w:rPr>
          <w:rFonts w:ascii="Times-Roman" w:hAnsi="Times-Roman" w:cs="Times-Roman"/>
          <w:sz w:val="24"/>
          <w:szCs w:val="24"/>
        </w:rPr>
      </w:pPr>
    </w:p>
    <w:p w:rsidR="00967ED4" w:rsidRDefault="00967ED4" w:rsidP="00D0573A">
      <w:pPr>
        <w:spacing w:after="0" w:line="240" w:lineRule="auto"/>
        <w:rPr>
          <w:rFonts w:ascii="Times-Roman" w:hAnsi="Times-Roman" w:cs="Times-Roman"/>
          <w:sz w:val="24"/>
          <w:szCs w:val="24"/>
        </w:rPr>
      </w:pPr>
    </w:p>
    <w:p w:rsidR="008E506C" w:rsidRDefault="00484233" w:rsidP="008E506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V Diviackej Novej Vsi, </w:t>
      </w:r>
      <w:r w:rsidR="00A959E1" w:rsidRPr="000A579D">
        <w:rPr>
          <w:rFonts w:ascii="Times New Roman" w:eastAsia="Times New Roman" w:hAnsi="Times New Roman" w:cs="Times New Roman"/>
          <w:sz w:val="24"/>
          <w:szCs w:val="24"/>
        </w:rPr>
        <w:t>dňa 13</w:t>
      </w:r>
      <w:r w:rsidR="001F4102" w:rsidRPr="000A579D">
        <w:rPr>
          <w:rFonts w:ascii="Times New Roman" w:eastAsia="Times New Roman" w:hAnsi="Times New Roman" w:cs="Times New Roman"/>
          <w:sz w:val="24"/>
          <w:szCs w:val="24"/>
        </w:rPr>
        <w:t>.</w:t>
      </w:r>
      <w:r w:rsidR="001D6F06" w:rsidRPr="000A579D">
        <w:rPr>
          <w:rFonts w:ascii="Times New Roman" w:eastAsia="Times New Roman" w:hAnsi="Times New Roman" w:cs="Times New Roman"/>
          <w:sz w:val="24"/>
          <w:szCs w:val="24"/>
        </w:rPr>
        <w:t xml:space="preserve"> 06</w:t>
      </w:r>
      <w:r w:rsidR="00817EA5" w:rsidRPr="000A579D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A959E1" w:rsidRPr="000A579D">
        <w:rPr>
          <w:rFonts w:ascii="Times New Roman" w:eastAsia="Times New Roman" w:hAnsi="Times New Roman" w:cs="Times New Roman"/>
          <w:sz w:val="24"/>
          <w:szCs w:val="24"/>
        </w:rPr>
        <w:t>2016</w:t>
      </w:r>
      <w:r w:rsidR="008E506C" w:rsidRPr="000A579D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</w:t>
      </w:r>
      <w:r w:rsidR="008E506C">
        <w:rPr>
          <w:rFonts w:ascii="Times New Roman" w:eastAsia="Times New Roman" w:hAnsi="Times New Roman" w:cs="Times New Roman"/>
          <w:sz w:val="24"/>
          <w:szCs w:val="24"/>
        </w:rPr>
        <w:t>_________________</w:t>
      </w:r>
    </w:p>
    <w:p w:rsidR="008E506C" w:rsidRDefault="008E506C" w:rsidP="008E506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Ivan Kohút</w:t>
      </w:r>
    </w:p>
    <w:p w:rsidR="008E506C" w:rsidRDefault="008E506C" w:rsidP="008E506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starosta obce</w:t>
      </w:r>
    </w:p>
    <w:p w:rsidR="008E506C" w:rsidRDefault="008E506C" w:rsidP="008E506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67ED4" w:rsidRDefault="00967ED4" w:rsidP="008E506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873BB" w:rsidRDefault="00F873BB" w:rsidP="008E506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36D80" w:rsidRDefault="00136D80" w:rsidP="008E506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873BB" w:rsidRDefault="00F873BB" w:rsidP="008E506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67ED4" w:rsidRDefault="00967ED4" w:rsidP="008E506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D4BA1" w:rsidRPr="008D4BA1" w:rsidRDefault="008D4BA1" w:rsidP="008D4BA1">
      <w:pPr>
        <w:pStyle w:val="Bezriadkovania"/>
        <w:rPr>
          <w:rFonts w:ascii="Times New Roman" w:hAnsi="Times New Roman"/>
          <w:b/>
          <w:sz w:val="24"/>
          <w:szCs w:val="24"/>
        </w:rPr>
      </w:pPr>
      <w:r w:rsidRPr="008D4BA1">
        <w:rPr>
          <w:rFonts w:ascii="Times New Roman" w:hAnsi="Times New Roman"/>
          <w:b/>
          <w:sz w:val="24"/>
          <w:szCs w:val="24"/>
        </w:rPr>
        <w:t>Prílohy:</w:t>
      </w:r>
    </w:p>
    <w:p w:rsidR="008D4BA1" w:rsidRPr="008D4BA1" w:rsidRDefault="008D4BA1" w:rsidP="008D4BA1">
      <w:pPr>
        <w:pStyle w:val="Bezriadkovania"/>
        <w:jc w:val="center"/>
        <w:rPr>
          <w:rFonts w:ascii="Times New Roman" w:hAnsi="Times New Roman"/>
          <w:b/>
          <w:sz w:val="24"/>
          <w:szCs w:val="24"/>
        </w:rPr>
      </w:pPr>
    </w:p>
    <w:p w:rsidR="008D4BA1" w:rsidRDefault="008D4BA1" w:rsidP="0072290D">
      <w:pPr>
        <w:pStyle w:val="Bezriadkovania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 w:rsidRPr="008D4BA1">
        <w:rPr>
          <w:rFonts w:ascii="Times New Roman" w:hAnsi="Times New Roman"/>
          <w:sz w:val="24"/>
          <w:szCs w:val="24"/>
        </w:rPr>
        <w:t xml:space="preserve">Konsolidovaná účtovná závierka: Konsolidovaná Súvaha, Konsolidovaný Výkaz ziskov a strát, Poznámky konsolidovanej účtovnej závierky </w:t>
      </w:r>
    </w:p>
    <w:p w:rsidR="00C93B4C" w:rsidRPr="008D4BA1" w:rsidRDefault="00C93B4C" w:rsidP="0072290D">
      <w:pPr>
        <w:pStyle w:val="Bezriadkovania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Individuálna účtovná závierka: Súvaha, Výkaz ziskov a strát, Poznámky</w:t>
      </w:r>
    </w:p>
    <w:p w:rsidR="008D4BA1" w:rsidRPr="008D4BA1" w:rsidRDefault="008D4BA1" w:rsidP="0072290D">
      <w:pPr>
        <w:pStyle w:val="Bezriadkovania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 w:rsidRPr="008D4BA1">
        <w:rPr>
          <w:rFonts w:ascii="Times New Roman" w:hAnsi="Times New Roman"/>
          <w:sz w:val="24"/>
          <w:szCs w:val="24"/>
        </w:rPr>
        <w:t xml:space="preserve">Výrok audítora ku konsolidovanej účtovnej závierke </w:t>
      </w:r>
    </w:p>
    <w:p w:rsidR="008E506C" w:rsidRPr="000942FD" w:rsidRDefault="008E506C" w:rsidP="00D0573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8E506C" w:rsidRPr="000942FD" w:rsidSect="00B97048"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237D" w:rsidRDefault="00E6237D" w:rsidP="002A6702">
      <w:pPr>
        <w:spacing w:after="0" w:line="240" w:lineRule="auto"/>
      </w:pPr>
      <w:r>
        <w:separator/>
      </w:r>
    </w:p>
  </w:endnote>
  <w:endnote w:type="continuationSeparator" w:id="0">
    <w:p w:rsidR="00E6237D" w:rsidRDefault="00E6237D" w:rsidP="002A67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E25E8170t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imes-BoldItalic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24DF" w:rsidRDefault="008824D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24DF" w:rsidRDefault="008824D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237D" w:rsidRDefault="00E6237D" w:rsidP="002A6702">
      <w:pPr>
        <w:spacing w:after="0" w:line="240" w:lineRule="auto"/>
      </w:pPr>
      <w:r>
        <w:separator/>
      </w:r>
    </w:p>
  </w:footnote>
  <w:footnote w:type="continuationSeparator" w:id="0">
    <w:p w:rsidR="00E6237D" w:rsidRDefault="00E6237D" w:rsidP="002A67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24DF" w:rsidRDefault="008824DF">
    <w:pPr>
      <w:spacing w:line="200" w:lineRule="exact"/>
      <w:rPr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24DF" w:rsidRDefault="008824DF">
    <w:pPr>
      <w:spacing w:line="0" w:lineRule="atLeast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F43685"/>
    <w:multiLevelType w:val="hybridMultilevel"/>
    <w:tmpl w:val="8328FA96"/>
    <w:lvl w:ilvl="0" w:tplc="E9228086">
      <w:start w:val="53"/>
      <w:numFmt w:val="bullet"/>
      <w:lvlText w:val="-"/>
      <w:lvlJc w:val="left"/>
      <w:pPr>
        <w:ind w:left="198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</w:abstractNum>
  <w:abstractNum w:abstractNumId="1">
    <w:nsid w:val="19B160B1"/>
    <w:multiLevelType w:val="hybridMultilevel"/>
    <w:tmpl w:val="B07C04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443DA2"/>
    <w:multiLevelType w:val="hybridMultilevel"/>
    <w:tmpl w:val="0ADC1CC2"/>
    <w:lvl w:ilvl="0" w:tplc="237EDC40">
      <w:numFmt w:val="bullet"/>
      <w:lvlText w:val="-"/>
      <w:lvlJc w:val="left"/>
      <w:pPr>
        <w:ind w:left="720" w:hanging="360"/>
      </w:pPr>
      <w:rPr>
        <w:rFonts w:ascii="Times-Bold" w:eastAsiaTheme="minorEastAsia" w:hAnsi="Times-Bold" w:cs="Times-Bold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12D2096"/>
    <w:multiLevelType w:val="hybridMultilevel"/>
    <w:tmpl w:val="9C40E7A6"/>
    <w:lvl w:ilvl="0" w:tplc="90CED562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EAA263F"/>
    <w:multiLevelType w:val="hybridMultilevel"/>
    <w:tmpl w:val="FA9E4762"/>
    <w:lvl w:ilvl="0" w:tplc="0C44E2D4">
      <w:start w:val="1"/>
      <w:numFmt w:val="lowerLetter"/>
      <w:lvlText w:val="%1)"/>
      <w:lvlJc w:val="left"/>
      <w:pPr>
        <w:ind w:hanging="360"/>
      </w:pPr>
      <w:rPr>
        <w:rFonts w:ascii="Times New Roman" w:eastAsia="Times New Roman" w:hAnsi="Times New Roman" w:hint="default"/>
        <w:color w:val="231F20"/>
        <w:spacing w:val="-1"/>
        <w:sz w:val="24"/>
        <w:szCs w:val="24"/>
      </w:rPr>
    </w:lvl>
    <w:lvl w:ilvl="1" w:tplc="99A00A70">
      <w:start w:val="1"/>
      <w:numFmt w:val="bullet"/>
      <w:lvlText w:val="•"/>
      <w:lvlJc w:val="left"/>
      <w:rPr>
        <w:rFonts w:hint="default"/>
      </w:rPr>
    </w:lvl>
    <w:lvl w:ilvl="2" w:tplc="D674CE26">
      <w:start w:val="1"/>
      <w:numFmt w:val="bullet"/>
      <w:lvlText w:val="•"/>
      <w:lvlJc w:val="left"/>
      <w:rPr>
        <w:rFonts w:hint="default"/>
      </w:rPr>
    </w:lvl>
    <w:lvl w:ilvl="3" w:tplc="2B8055D0">
      <w:start w:val="1"/>
      <w:numFmt w:val="bullet"/>
      <w:lvlText w:val="•"/>
      <w:lvlJc w:val="left"/>
      <w:rPr>
        <w:rFonts w:hint="default"/>
      </w:rPr>
    </w:lvl>
    <w:lvl w:ilvl="4" w:tplc="691CC4D4">
      <w:start w:val="1"/>
      <w:numFmt w:val="bullet"/>
      <w:lvlText w:val="•"/>
      <w:lvlJc w:val="left"/>
      <w:rPr>
        <w:rFonts w:hint="default"/>
      </w:rPr>
    </w:lvl>
    <w:lvl w:ilvl="5" w:tplc="A16E7150">
      <w:start w:val="1"/>
      <w:numFmt w:val="bullet"/>
      <w:lvlText w:val="•"/>
      <w:lvlJc w:val="left"/>
      <w:rPr>
        <w:rFonts w:hint="default"/>
      </w:rPr>
    </w:lvl>
    <w:lvl w:ilvl="6" w:tplc="82101472">
      <w:start w:val="1"/>
      <w:numFmt w:val="bullet"/>
      <w:lvlText w:val="•"/>
      <w:lvlJc w:val="left"/>
      <w:rPr>
        <w:rFonts w:hint="default"/>
      </w:rPr>
    </w:lvl>
    <w:lvl w:ilvl="7" w:tplc="C41C0A9A">
      <w:start w:val="1"/>
      <w:numFmt w:val="bullet"/>
      <w:lvlText w:val="•"/>
      <w:lvlJc w:val="left"/>
      <w:rPr>
        <w:rFonts w:hint="default"/>
      </w:rPr>
    </w:lvl>
    <w:lvl w:ilvl="8" w:tplc="2416BA40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9830DB0"/>
    <w:multiLevelType w:val="hybridMultilevel"/>
    <w:tmpl w:val="9438AB46"/>
    <w:lvl w:ilvl="0" w:tplc="F4FAA5E4">
      <w:start w:val="11"/>
      <w:numFmt w:val="lowerLetter"/>
      <w:lvlText w:val="%1)"/>
      <w:lvlJc w:val="left"/>
      <w:pPr>
        <w:ind w:hanging="412"/>
      </w:pPr>
      <w:rPr>
        <w:rFonts w:ascii="Times New Roman" w:eastAsia="Times New Roman" w:hAnsi="Times New Roman" w:hint="default"/>
        <w:b/>
        <w:bCs/>
        <w:color w:val="231F20"/>
        <w:spacing w:val="-4"/>
        <w:sz w:val="28"/>
        <w:szCs w:val="28"/>
      </w:rPr>
    </w:lvl>
    <w:lvl w:ilvl="1" w:tplc="9A4283D4">
      <w:start w:val="1"/>
      <w:numFmt w:val="bullet"/>
      <w:lvlText w:val="•"/>
      <w:lvlJc w:val="left"/>
      <w:pPr>
        <w:ind w:hanging="360"/>
      </w:pPr>
      <w:rPr>
        <w:rFonts w:ascii="Arial" w:eastAsia="Arial" w:hAnsi="Arial" w:hint="default"/>
        <w:color w:val="231F20"/>
        <w:w w:val="131"/>
        <w:sz w:val="22"/>
        <w:szCs w:val="22"/>
      </w:rPr>
    </w:lvl>
    <w:lvl w:ilvl="2" w:tplc="C450B7E6">
      <w:start w:val="1"/>
      <w:numFmt w:val="bullet"/>
      <w:lvlText w:val="•"/>
      <w:lvlJc w:val="left"/>
      <w:rPr>
        <w:rFonts w:hint="default"/>
      </w:rPr>
    </w:lvl>
    <w:lvl w:ilvl="3" w:tplc="776CDC32">
      <w:start w:val="1"/>
      <w:numFmt w:val="bullet"/>
      <w:lvlText w:val="•"/>
      <w:lvlJc w:val="left"/>
      <w:rPr>
        <w:rFonts w:hint="default"/>
      </w:rPr>
    </w:lvl>
    <w:lvl w:ilvl="4" w:tplc="02921A0A">
      <w:start w:val="1"/>
      <w:numFmt w:val="bullet"/>
      <w:lvlText w:val="•"/>
      <w:lvlJc w:val="left"/>
      <w:rPr>
        <w:rFonts w:hint="default"/>
      </w:rPr>
    </w:lvl>
    <w:lvl w:ilvl="5" w:tplc="764CDDFC">
      <w:start w:val="1"/>
      <w:numFmt w:val="bullet"/>
      <w:lvlText w:val="•"/>
      <w:lvlJc w:val="left"/>
      <w:rPr>
        <w:rFonts w:hint="default"/>
      </w:rPr>
    </w:lvl>
    <w:lvl w:ilvl="6" w:tplc="98CEBEAC">
      <w:start w:val="1"/>
      <w:numFmt w:val="bullet"/>
      <w:lvlText w:val="•"/>
      <w:lvlJc w:val="left"/>
      <w:rPr>
        <w:rFonts w:hint="default"/>
      </w:rPr>
    </w:lvl>
    <w:lvl w:ilvl="7" w:tplc="6E424202">
      <w:start w:val="1"/>
      <w:numFmt w:val="bullet"/>
      <w:lvlText w:val="•"/>
      <w:lvlJc w:val="left"/>
      <w:rPr>
        <w:rFonts w:hint="default"/>
      </w:rPr>
    </w:lvl>
    <w:lvl w:ilvl="8" w:tplc="C57CC6F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0622ED5"/>
    <w:multiLevelType w:val="hybridMultilevel"/>
    <w:tmpl w:val="E0629756"/>
    <w:lvl w:ilvl="0" w:tplc="49B05F94">
      <w:start w:val="1"/>
      <w:numFmt w:val="decimal"/>
      <w:lvlText w:val="%1."/>
      <w:lvlJc w:val="left"/>
      <w:pPr>
        <w:ind w:hanging="240"/>
      </w:pPr>
      <w:rPr>
        <w:rFonts w:ascii="Times New Roman" w:eastAsia="Times New Roman" w:hAnsi="Times New Roman" w:hint="default"/>
        <w:color w:val="231F20"/>
        <w:spacing w:val="-1"/>
        <w:sz w:val="24"/>
        <w:szCs w:val="24"/>
      </w:rPr>
    </w:lvl>
    <w:lvl w:ilvl="1" w:tplc="4A74BABA">
      <w:start w:val="1"/>
      <w:numFmt w:val="bullet"/>
      <w:lvlText w:val="•"/>
      <w:lvlJc w:val="left"/>
      <w:pPr>
        <w:ind w:hanging="360"/>
      </w:pPr>
      <w:rPr>
        <w:rFonts w:ascii="Arial" w:eastAsia="Arial" w:hAnsi="Arial" w:hint="default"/>
        <w:color w:val="231F20"/>
        <w:w w:val="131"/>
        <w:sz w:val="22"/>
        <w:szCs w:val="22"/>
      </w:rPr>
    </w:lvl>
    <w:lvl w:ilvl="2" w:tplc="263E8A18">
      <w:start w:val="1"/>
      <w:numFmt w:val="bullet"/>
      <w:lvlText w:val="•"/>
      <w:lvlJc w:val="left"/>
      <w:rPr>
        <w:rFonts w:hint="default"/>
      </w:rPr>
    </w:lvl>
    <w:lvl w:ilvl="3" w:tplc="37C61F6A">
      <w:start w:val="1"/>
      <w:numFmt w:val="bullet"/>
      <w:lvlText w:val="•"/>
      <w:lvlJc w:val="left"/>
      <w:rPr>
        <w:rFonts w:hint="default"/>
      </w:rPr>
    </w:lvl>
    <w:lvl w:ilvl="4" w:tplc="9F1ED30E">
      <w:start w:val="1"/>
      <w:numFmt w:val="bullet"/>
      <w:lvlText w:val="•"/>
      <w:lvlJc w:val="left"/>
      <w:rPr>
        <w:rFonts w:hint="default"/>
      </w:rPr>
    </w:lvl>
    <w:lvl w:ilvl="5" w:tplc="553C44CA">
      <w:start w:val="1"/>
      <w:numFmt w:val="bullet"/>
      <w:lvlText w:val="•"/>
      <w:lvlJc w:val="left"/>
      <w:rPr>
        <w:rFonts w:hint="default"/>
      </w:rPr>
    </w:lvl>
    <w:lvl w:ilvl="6" w:tplc="6EE2670E">
      <w:start w:val="1"/>
      <w:numFmt w:val="bullet"/>
      <w:lvlText w:val="•"/>
      <w:lvlJc w:val="left"/>
      <w:rPr>
        <w:rFonts w:hint="default"/>
      </w:rPr>
    </w:lvl>
    <w:lvl w:ilvl="7" w:tplc="E612DA14">
      <w:start w:val="1"/>
      <w:numFmt w:val="bullet"/>
      <w:lvlText w:val="•"/>
      <w:lvlJc w:val="left"/>
      <w:rPr>
        <w:rFonts w:hint="default"/>
      </w:rPr>
    </w:lvl>
    <w:lvl w:ilvl="8" w:tplc="EA901E5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8B33FD4"/>
    <w:multiLevelType w:val="hybridMultilevel"/>
    <w:tmpl w:val="80CEBD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8"/>
  </w:num>
  <w:num w:numId="5">
    <w:abstractNumId w:val="4"/>
  </w:num>
  <w:num w:numId="6">
    <w:abstractNumId w:val="5"/>
  </w:num>
  <w:num w:numId="7">
    <w:abstractNumId w:val="7"/>
  </w:num>
  <w:num w:numId="8">
    <w:abstractNumId w:val="1"/>
  </w:num>
  <w:num w:numId="9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3875"/>
    <w:rsid w:val="0001079E"/>
    <w:rsid w:val="00014316"/>
    <w:rsid w:val="00014CF0"/>
    <w:rsid w:val="00016A9B"/>
    <w:rsid w:val="000206B4"/>
    <w:rsid w:val="00070963"/>
    <w:rsid w:val="000749A0"/>
    <w:rsid w:val="000819DD"/>
    <w:rsid w:val="00082CF6"/>
    <w:rsid w:val="000942FD"/>
    <w:rsid w:val="000A579D"/>
    <w:rsid w:val="000A78B6"/>
    <w:rsid w:val="000B2F83"/>
    <w:rsid w:val="000C2671"/>
    <w:rsid w:val="000C5ECA"/>
    <w:rsid w:val="000C5EEF"/>
    <w:rsid w:val="000C7D39"/>
    <w:rsid w:val="000D3C21"/>
    <w:rsid w:val="000E4560"/>
    <w:rsid w:val="000F072A"/>
    <w:rsid w:val="000F2FD0"/>
    <w:rsid w:val="000F38FD"/>
    <w:rsid w:val="000F732E"/>
    <w:rsid w:val="001124BC"/>
    <w:rsid w:val="00115ADB"/>
    <w:rsid w:val="00117530"/>
    <w:rsid w:val="00121677"/>
    <w:rsid w:val="00136D80"/>
    <w:rsid w:val="00141D4C"/>
    <w:rsid w:val="001510F2"/>
    <w:rsid w:val="00151823"/>
    <w:rsid w:val="00151D28"/>
    <w:rsid w:val="001610ED"/>
    <w:rsid w:val="00163C2D"/>
    <w:rsid w:val="00163DBD"/>
    <w:rsid w:val="00165475"/>
    <w:rsid w:val="00181613"/>
    <w:rsid w:val="00186755"/>
    <w:rsid w:val="001951A7"/>
    <w:rsid w:val="00196980"/>
    <w:rsid w:val="001A4CA0"/>
    <w:rsid w:val="001A63F1"/>
    <w:rsid w:val="001B0136"/>
    <w:rsid w:val="001B2E6D"/>
    <w:rsid w:val="001D40D9"/>
    <w:rsid w:val="001D6F06"/>
    <w:rsid w:val="001D7D5B"/>
    <w:rsid w:val="001E45B5"/>
    <w:rsid w:val="001E5CF0"/>
    <w:rsid w:val="001E79CE"/>
    <w:rsid w:val="001F2120"/>
    <w:rsid w:val="001F2976"/>
    <w:rsid w:val="001F4102"/>
    <w:rsid w:val="001F5570"/>
    <w:rsid w:val="001F71E9"/>
    <w:rsid w:val="001F771D"/>
    <w:rsid w:val="00203687"/>
    <w:rsid w:val="00205B7D"/>
    <w:rsid w:val="00215466"/>
    <w:rsid w:val="00241B8F"/>
    <w:rsid w:val="00242162"/>
    <w:rsid w:val="00246D59"/>
    <w:rsid w:val="002476C0"/>
    <w:rsid w:val="00250406"/>
    <w:rsid w:val="0025734E"/>
    <w:rsid w:val="00257F36"/>
    <w:rsid w:val="00276992"/>
    <w:rsid w:val="002A081C"/>
    <w:rsid w:val="002A3723"/>
    <w:rsid w:val="002A6702"/>
    <w:rsid w:val="002A732E"/>
    <w:rsid w:val="002B2872"/>
    <w:rsid w:val="002C46EA"/>
    <w:rsid w:val="002C665A"/>
    <w:rsid w:val="002C7B8E"/>
    <w:rsid w:val="002E4858"/>
    <w:rsid w:val="002E7816"/>
    <w:rsid w:val="002F15F4"/>
    <w:rsid w:val="00301E0F"/>
    <w:rsid w:val="003024F2"/>
    <w:rsid w:val="00305A75"/>
    <w:rsid w:val="003061AF"/>
    <w:rsid w:val="00327C25"/>
    <w:rsid w:val="003444CD"/>
    <w:rsid w:val="00352EE6"/>
    <w:rsid w:val="00353EED"/>
    <w:rsid w:val="00362815"/>
    <w:rsid w:val="00374BF4"/>
    <w:rsid w:val="00391815"/>
    <w:rsid w:val="00393918"/>
    <w:rsid w:val="00396A85"/>
    <w:rsid w:val="003A6775"/>
    <w:rsid w:val="003C19E0"/>
    <w:rsid w:val="003D3626"/>
    <w:rsid w:val="003E5707"/>
    <w:rsid w:val="003F558B"/>
    <w:rsid w:val="003F57AF"/>
    <w:rsid w:val="003F744A"/>
    <w:rsid w:val="00402603"/>
    <w:rsid w:val="00406BB5"/>
    <w:rsid w:val="00414881"/>
    <w:rsid w:val="00420490"/>
    <w:rsid w:val="00421E4D"/>
    <w:rsid w:val="00422743"/>
    <w:rsid w:val="00423A73"/>
    <w:rsid w:val="004310E1"/>
    <w:rsid w:val="00436981"/>
    <w:rsid w:val="004404C1"/>
    <w:rsid w:val="00441432"/>
    <w:rsid w:val="00450DD9"/>
    <w:rsid w:val="00455528"/>
    <w:rsid w:val="00455D72"/>
    <w:rsid w:val="00460DD8"/>
    <w:rsid w:val="00461114"/>
    <w:rsid w:val="004677E8"/>
    <w:rsid w:val="00472A35"/>
    <w:rsid w:val="00475281"/>
    <w:rsid w:val="00483914"/>
    <w:rsid w:val="00484233"/>
    <w:rsid w:val="00490DA4"/>
    <w:rsid w:val="00491172"/>
    <w:rsid w:val="004925C5"/>
    <w:rsid w:val="0049320B"/>
    <w:rsid w:val="004B283B"/>
    <w:rsid w:val="004B495D"/>
    <w:rsid w:val="004C0097"/>
    <w:rsid w:val="004E1E9D"/>
    <w:rsid w:val="004E6FE2"/>
    <w:rsid w:val="004F1273"/>
    <w:rsid w:val="004F57B0"/>
    <w:rsid w:val="005015D1"/>
    <w:rsid w:val="0051027A"/>
    <w:rsid w:val="005437FF"/>
    <w:rsid w:val="0054541B"/>
    <w:rsid w:val="0055193E"/>
    <w:rsid w:val="00551F5C"/>
    <w:rsid w:val="0057169F"/>
    <w:rsid w:val="0058452A"/>
    <w:rsid w:val="005A2723"/>
    <w:rsid w:val="005A6C57"/>
    <w:rsid w:val="005A7F75"/>
    <w:rsid w:val="005B4346"/>
    <w:rsid w:val="005C0B23"/>
    <w:rsid w:val="005D0159"/>
    <w:rsid w:val="005E445B"/>
    <w:rsid w:val="005E6A4E"/>
    <w:rsid w:val="005E7EBB"/>
    <w:rsid w:val="005F0E0B"/>
    <w:rsid w:val="005F1885"/>
    <w:rsid w:val="005F310E"/>
    <w:rsid w:val="00610BFA"/>
    <w:rsid w:val="00614164"/>
    <w:rsid w:val="00614CC8"/>
    <w:rsid w:val="00623777"/>
    <w:rsid w:val="00624602"/>
    <w:rsid w:val="006302AB"/>
    <w:rsid w:val="00651201"/>
    <w:rsid w:val="00652D14"/>
    <w:rsid w:val="00657A36"/>
    <w:rsid w:val="00663884"/>
    <w:rsid w:val="00666819"/>
    <w:rsid w:val="00686AFE"/>
    <w:rsid w:val="006907E6"/>
    <w:rsid w:val="0069393D"/>
    <w:rsid w:val="00694215"/>
    <w:rsid w:val="0069713A"/>
    <w:rsid w:val="006A3B94"/>
    <w:rsid w:val="006B5B5A"/>
    <w:rsid w:val="006E2FA4"/>
    <w:rsid w:val="006F25E8"/>
    <w:rsid w:val="006F43D0"/>
    <w:rsid w:val="006F51B1"/>
    <w:rsid w:val="006F555C"/>
    <w:rsid w:val="00712967"/>
    <w:rsid w:val="00714E16"/>
    <w:rsid w:val="0071599D"/>
    <w:rsid w:val="0072290D"/>
    <w:rsid w:val="0073463D"/>
    <w:rsid w:val="007410B7"/>
    <w:rsid w:val="00746290"/>
    <w:rsid w:val="007572AE"/>
    <w:rsid w:val="0076561B"/>
    <w:rsid w:val="00772421"/>
    <w:rsid w:val="00780B83"/>
    <w:rsid w:val="007A12A6"/>
    <w:rsid w:val="007B6D92"/>
    <w:rsid w:val="007C2A9B"/>
    <w:rsid w:val="007C2ABF"/>
    <w:rsid w:val="007C40CD"/>
    <w:rsid w:val="007C5953"/>
    <w:rsid w:val="007D39E6"/>
    <w:rsid w:val="007D7CE5"/>
    <w:rsid w:val="007E1458"/>
    <w:rsid w:val="007E32E5"/>
    <w:rsid w:val="007E7FED"/>
    <w:rsid w:val="007F1772"/>
    <w:rsid w:val="007F58EE"/>
    <w:rsid w:val="007F59D1"/>
    <w:rsid w:val="007F5FFF"/>
    <w:rsid w:val="00804825"/>
    <w:rsid w:val="0080636E"/>
    <w:rsid w:val="00811CC6"/>
    <w:rsid w:val="00817EA5"/>
    <w:rsid w:val="00820951"/>
    <w:rsid w:val="00832D24"/>
    <w:rsid w:val="00833ED5"/>
    <w:rsid w:val="00837FD1"/>
    <w:rsid w:val="00844490"/>
    <w:rsid w:val="00861E64"/>
    <w:rsid w:val="008644F2"/>
    <w:rsid w:val="00864F54"/>
    <w:rsid w:val="008661E1"/>
    <w:rsid w:val="00871934"/>
    <w:rsid w:val="00874D7D"/>
    <w:rsid w:val="00881B6E"/>
    <w:rsid w:val="008824DF"/>
    <w:rsid w:val="00882830"/>
    <w:rsid w:val="00884364"/>
    <w:rsid w:val="00887770"/>
    <w:rsid w:val="008A121C"/>
    <w:rsid w:val="008A2948"/>
    <w:rsid w:val="008B4602"/>
    <w:rsid w:val="008B7DA8"/>
    <w:rsid w:val="008C57B2"/>
    <w:rsid w:val="008D4BA1"/>
    <w:rsid w:val="008D67ED"/>
    <w:rsid w:val="008E506C"/>
    <w:rsid w:val="008F267E"/>
    <w:rsid w:val="008F681A"/>
    <w:rsid w:val="0091003E"/>
    <w:rsid w:val="009160D3"/>
    <w:rsid w:val="0093194E"/>
    <w:rsid w:val="00931E94"/>
    <w:rsid w:val="0093493E"/>
    <w:rsid w:val="00944F3D"/>
    <w:rsid w:val="00947E65"/>
    <w:rsid w:val="0096123A"/>
    <w:rsid w:val="00963E80"/>
    <w:rsid w:val="00967ED4"/>
    <w:rsid w:val="00983D7C"/>
    <w:rsid w:val="009860F4"/>
    <w:rsid w:val="009921EE"/>
    <w:rsid w:val="009A35CD"/>
    <w:rsid w:val="009A3875"/>
    <w:rsid w:val="009A66FF"/>
    <w:rsid w:val="009B2466"/>
    <w:rsid w:val="009C5948"/>
    <w:rsid w:val="009D6E57"/>
    <w:rsid w:val="009D76AA"/>
    <w:rsid w:val="009E4E94"/>
    <w:rsid w:val="009F2A1C"/>
    <w:rsid w:val="00A10750"/>
    <w:rsid w:val="00A13E97"/>
    <w:rsid w:val="00A237AA"/>
    <w:rsid w:val="00A243FE"/>
    <w:rsid w:val="00A27192"/>
    <w:rsid w:val="00A303F1"/>
    <w:rsid w:val="00A32BC5"/>
    <w:rsid w:val="00A45438"/>
    <w:rsid w:val="00A72E0A"/>
    <w:rsid w:val="00A72E1D"/>
    <w:rsid w:val="00A90500"/>
    <w:rsid w:val="00A959E1"/>
    <w:rsid w:val="00AA04A9"/>
    <w:rsid w:val="00AA108A"/>
    <w:rsid w:val="00AB2B7B"/>
    <w:rsid w:val="00AB5096"/>
    <w:rsid w:val="00AB75B1"/>
    <w:rsid w:val="00AC4178"/>
    <w:rsid w:val="00AD5967"/>
    <w:rsid w:val="00AE6D06"/>
    <w:rsid w:val="00AF0DA0"/>
    <w:rsid w:val="00AF40E4"/>
    <w:rsid w:val="00AF5054"/>
    <w:rsid w:val="00B10DA5"/>
    <w:rsid w:val="00B24298"/>
    <w:rsid w:val="00B26967"/>
    <w:rsid w:val="00B50103"/>
    <w:rsid w:val="00B57E3F"/>
    <w:rsid w:val="00B62788"/>
    <w:rsid w:val="00B66C3B"/>
    <w:rsid w:val="00B701F9"/>
    <w:rsid w:val="00B86ACA"/>
    <w:rsid w:val="00B92FB8"/>
    <w:rsid w:val="00B93C7B"/>
    <w:rsid w:val="00B942F3"/>
    <w:rsid w:val="00B97048"/>
    <w:rsid w:val="00BA132B"/>
    <w:rsid w:val="00BB372C"/>
    <w:rsid w:val="00BB3FE7"/>
    <w:rsid w:val="00BC4EB4"/>
    <w:rsid w:val="00BD5B88"/>
    <w:rsid w:val="00BF58AF"/>
    <w:rsid w:val="00C07C42"/>
    <w:rsid w:val="00C110C6"/>
    <w:rsid w:val="00C12977"/>
    <w:rsid w:val="00C136C6"/>
    <w:rsid w:val="00C23D0C"/>
    <w:rsid w:val="00C23E85"/>
    <w:rsid w:val="00C26111"/>
    <w:rsid w:val="00C26D4C"/>
    <w:rsid w:val="00C27873"/>
    <w:rsid w:val="00C42E2C"/>
    <w:rsid w:val="00C47974"/>
    <w:rsid w:val="00C65D09"/>
    <w:rsid w:val="00C71E1F"/>
    <w:rsid w:val="00C72CD9"/>
    <w:rsid w:val="00C7454D"/>
    <w:rsid w:val="00C804E5"/>
    <w:rsid w:val="00C81374"/>
    <w:rsid w:val="00C83FD9"/>
    <w:rsid w:val="00C93B4C"/>
    <w:rsid w:val="00CA2B20"/>
    <w:rsid w:val="00CA7B13"/>
    <w:rsid w:val="00CB1865"/>
    <w:rsid w:val="00CB3A5F"/>
    <w:rsid w:val="00CD39A0"/>
    <w:rsid w:val="00CD4424"/>
    <w:rsid w:val="00CD4560"/>
    <w:rsid w:val="00D03782"/>
    <w:rsid w:val="00D0573A"/>
    <w:rsid w:val="00D114CC"/>
    <w:rsid w:val="00D1445C"/>
    <w:rsid w:val="00D20033"/>
    <w:rsid w:val="00D26D77"/>
    <w:rsid w:val="00D2764C"/>
    <w:rsid w:val="00D32C93"/>
    <w:rsid w:val="00D33FA0"/>
    <w:rsid w:val="00D34452"/>
    <w:rsid w:val="00D52F29"/>
    <w:rsid w:val="00D57BC3"/>
    <w:rsid w:val="00D653EC"/>
    <w:rsid w:val="00D704BF"/>
    <w:rsid w:val="00D70CA0"/>
    <w:rsid w:val="00D72788"/>
    <w:rsid w:val="00D87A6F"/>
    <w:rsid w:val="00D905D8"/>
    <w:rsid w:val="00D96392"/>
    <w:rsid w:val="00D97683"/>
    <w:rsid w:val="00DB3B20"/>
    <w:rsid w:val="00DB69A5"/>
    <w:rsid w:val="00DC16CC"/>
    <w:rsid w:val="00DD1CA0"/>
    <w:rsid w:val="00DD7C74"/>
    <w:rsid w:val="00DF6BC5"/>
    <w:rsid w:val="00E2355D"/>
    <w:rsid w:val="00E23E29"/>
    <w:rsid w:val="00E368AC"/>
    <w:rsid w:val="00E6237D"/>
    <w:rsid w:val="00E62E2C"/>
    <w:rsid w:val="00E668C9"/>
    <w:rsid w:val="00E73D20"/>
    <w:rsid w:val="00E73FFC"/>
    <w:rsid w:val="00E86E9D"/>
    <w:rsid w:val="00E8701A"/>
    <w:rsid w:val="00E900CE"/>
    <w:rsid w:val="00E90895"/>
    <w:rsid w:val="00E95244"/>
    <w:rsid w:val="00E97B42"/>
    <w:rsid w:val="00ED0D13"/>
    <w:rsid w:val="00ED4E2B"/>
    <w:rsid w:val="00ED5655"/>
    <w:rsid w:val="00EE3D64"/>
    <w:rsid w:val="00EE6070"/>
    <w:rsid w:val="00EF3641"/>
    <w:rsid w:val="00EF5049"/>
    <w:rsid w:val="00EF79D4"/>
    <w:rsid w:val="00F03208"/>
    <w:rsid w:val="00F033E7"/>
    <w:rsid w:val="00F062A6"/>
    <w:rsid w:val="00F07056"/>
    <w:rsid w:val="00F17D46"/>
    <w:rsid w:val="00F203EA"/>
    <w:rsid w:val="00F240C4"/>
    <w:rsid w:val="00F24952"/>
    <w:rsid w:val="00F26DA9"/>
    <w:rsid w:val="00F309B9"/>
    <w:rsid w:val="00F33EAC"/>
    <w:rsid w:val="00F37DF9"/>
    <w:rsid w:val="00F54131"/>
    <w:rsid w:val="00F62D92"/>
    <w:rsid w:val="00F701F1"/>
    <w:rsid w:val="00F76167"/>
    <w:rsid w:val="00F86B14"/>
    <w:rsid w:val="00F873BB"/>
    <w:rsid w:val="00F91368"/>
    <w:rsid w:val="00F950D1"/>
    <w:rsid w:val="00F976D6"/>
    <w:rsid w:val="00FA608E"/>
    <w:rsid w:val="00FA67EB"/>
    <w:rsid w:val="00FC48FF"/>
    <w:rsid w:val="00FD12A8"/>
    <w:rsid w:val="00FD2720"/>
    <w:rsid w:val="00FD28E5"/>
    <w:rsid w:val="00FD5032"/>
    <w:rsid w:val="00FE77B9"/>
    <w:rsid w:val="00FF6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1"/>
    <w:qFormat/>
    <w:rsid w:val="003F558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link w:val="Nadpis2Char"/>
    <w:uiPriority w:val="1"/>
    <w:qFormat/>
    <w:rsid w:val="009A387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adpis4">
    <w:name w:val="heading 4"/>
    <w:basedOn w:val="Normlny"/>
    <w:link w:val="Nadpis4Char"/>
    <w:uiPriority w:val="9"/>
    <w:qFormat/>
    <w:rsid w:val="009A3875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3F558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1"/>
    <w:rsid w:val="009A3875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9A3875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ormlnywebov">
    <w:name w:val="Normal (Web)"/>
    <w:basedOn w:val="Normlny"/>
    <w:uiPriority w:val="99"/>
    <w:unhideWhenUsed/>
    <w:rsid w:val="009A38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9A3875"/>
    <w:rPr>
      <w:b/>
      <w:bCs/>
    </w:rPr>
  </w:style>
  <w:style w:type="character" w:styleId="Hypertextovprepojenie">
    <w:name w:val="Hyperlink"/>
    <w:basedOn w:val="Predvolenpsmoodseku"/>
    <w:uiPriority w:val="99"/>
    <w:rsid w:val="0051027A"/>
    <w:rPr>
      <w:color w:val="0000FF"/>
      <w:u w:val="single"/>
    </w:rPr>
  </w:style>
  <w:style w:type="paragraph" w:customStyle="1" w:styleId="Import0">
    <w:name w:val="Import 0"/>
    <w:basedOn w:val="Normlny"/>
    <w:rsid w:val="0051027A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paragraph" w:customStyle="1" w:styleId="Import4">
    <w:name w:val="Import 4"/>
    <w:basedOn w:val="Import0"/>
    <w:rsid w:val="0051027A"/>
    <w:pPr>
      <w:tabs>
        <w:tab w:val="left" w:pos="5760"/>
      </w:tabs>
    </w:pPr>
    <w:rPr>
      <w:rFonts w:ascii="Courier New" w:hAnsi="Courier New"/>
      <w:sz w:val="32"/>
    </w:rPr>
  </w:style>
  <w:style w:type="paragraph" w:styleId="Zkladntext">
    <w:name w:val="Body Text"/>
    <w:basedOn w:val="Normlny"/>
    <w:link w:val="ZkladntextChar"/>
    <w:uiPriority w:val="1"/>
    <w:qFormat/>
    <w:rsid w:val="00F62D92"/>
    <w:pPr>
      <w:widowControl w:val="0"/>
      <w:suppressAutoHyphens/>
      <w:spacing w:after="120" w:line="240" w:lineRule="auto"/>
    </w:pPr>
    <w:rPr>
      <w:rFonts w:ascii="Times New Roman" w:eastAsia="Arial Unicode MS" w:hAnsi="Times New Roman" w:cs="Times New Roman"/>
      <w:sz w:val="24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F62D92"/>
    <w:rPr>
      <w:rFonts w:ascii="Times New Roman" w:eastAsia="Arial Unicode MS" w:hAnsi="Times New Roman" w:cs="Times New Roman"/>
      <w:sz w:val="24"/>
      <w:szCs w:val="20"/>
    </w:rPr>
  </w:style>
  <w:style w:type="paragraph" w:customStyle="1" w:styleId="Predformtovantext">
    <w:name w:val="Predformátovaný text"/>
    <w:basedOn w:val="Normlny"/>
    <w:rsid w:val="00F62D92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sz w:val="20"/>
      <w:szCs w:val="20"/>
    </w:rPr>
  </w:style>
  <w:style w:type="paragraph" w:styleId="Prvzarkazkladnhotextu">
    <w:name w:val="Body Text First Indent"/>
    <w:basedOn w:val="Zkladntext"/>
    <w:link w:val="PrvzarkazkladnhotextuChar"/>
    <w:uiPriority w:val="99"/>
    <w:unhideWhenUsed/>
    <w:rsid w:val="00A32BC5"/>
    <w:pPr>
      <w:widowControl/>
      <w:suppressAutoHyphens w:val="0"/>
      <w:spacing w:after="200" w:line="276" w:lineRule="auto"/>
      <w:ind w:firstLine="360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PrvzarkazkladnhotextuChar">
    <w:name w:val="Prvá zarážka základného textu Char"/>
    <w:basedOn w:val="ZkladntextChar"/>
    <w:link w:val="Prvzarkazkladnhotextu"/>
    <w:uiPriority w:val="99"/>
    <w:rsid w:val="00A32BC5"/>
    <w:rPr>
      <w:rFonts w:ascii="Times New Roman" w:eastAsia="Arial Unicode MS" w:hAnsi="Times New Roman" w:cs="Times New Roman"/>
      <w:sz w:val="24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2A67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A6702"/>
  </w:style>
  <w:style w:type="paragraph" w:styleId="Pta">
    <w:name w:val="footer"/>
    <w:basedOn w:val="Normlny"/>
    <w:link w:val="PtaChar"/>
    <w:uiPriority w:val="99"/>
    <w:unhideWhenUsed/>
    <w:rsid w:val="002A67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A6702"/>
  </w:style>
  <w:style w:type="paragraph" w:customStyle="1" w:styleId="Obsahtabuky">
    <w:name w:val="Obsah tabuľky"/>
    <w:basedOn w:val="Normlny"/>
    <w:rsid w:val="003F558B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table" w:styleId="Mriekatabuky">
    <w:name w:val="Table Grid"/>
    <w:basedOn w:val="Normlnatabuka"/>
    <w:uiPriority w:val="59"/>
    <w:rsid w:val="003F57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qFormat/>
    <w:rsid w:val="00944F3D"/>
    <w:pPr>
      <w:spacing w:after="0" w:line="240" w:lineRule="auto"/>
    </w:pPr>
    <w:rPr>
      <w:rFonts w:eastAsiaTheme="minorHAnsi"/>
      <w:lang w:eastAsia="en-US"/>
    </w:rPr>
  </w:style>
  <w:style w:type="paragraph" w:styleId="Odsekzoznamu">
    <w:name w:val="List Paragraph"/>
    <w:basedOn w:val="Normlny"/>
    <w:uiPriority w:val="34"/>
    <w:qFormat/>
    <w:rsid w:val="00944F3D"/>
    <w:pPr>
      <w:ind w:left="720"/>
      <w:contextualSpacing/>
    </w:pPr>
    <w:rPr>
      <w:rFonts w:eastAsiaTheme="minorHAnsi"/>
      <w:lang w:eastAsia="en-US"/>
    </w:rPr>
  </w:style>
  <w:style w:type="paragraph" w:customStyle="1" w:styleId="Default">
    <w:name w:val="Default"/>
    <w:uiPriority w:val="99"/>
    <w:rsid w:val="00E86E9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F26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F267E"/>
    <w:rPr>
      <w:rFonts w:ascii="Tahoma" w:hAnsi="Tahoma" w:cs="Tahoma"/>
      <w:sz w:val="16"/>
      <w:szCs w:val="16"/>
    </w:rPr>
  </w:style>
  <w:style w:type="table" w:customStyle="1" w:styleId="TableNormal">
    <w:name w:val="Table Normal"/>
    <w:uiPriority w:val="2"/>
    <w:semiHidden/>
    <w:unhideWhenUsed/>
    <w:qFormat/>
    <w:rsid w:val="004310E1"/>
    <w:pPr>
      <w:widowControl w:val="0"/>
      <w:spacing w:after="0" w:line="240" w:lineRule="auto"/>
    </w:pPr>
    <w:rPr>
      <w:rFonts w:eastAsiaTheme="minorHAnsi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4310E1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styleId="Nzov">
    <w:name w:val="Title"/>
    <w:basedOn w:val="Normlny"/>
    <w:link w:val="NzovChar"/>
    <w:uiPriority w:val="99"/>
    <w:qFormat/>
    <w:rsid w:val="00C26111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  <w:u w:val="single"/>
      <w:lang w:val="cs-CZ" w:eastAsia="en-US"/>
    </w:rPr>
  </w:style>
  <w:style w:type="character" w:customStyle="1" w:styleId="NzovChar">
    <w:name w:val="Názov Char"/>
    <w:basedOn w:val="Predvolenpsmoodseku"/>
    <w:link w:val="Nzov"/>
    <w:uiPriority w:val="99"/>
    <w:rsid w:val="00C26111"/>
    <w:rPr>
      <w:rFonts w:ascii="Times New Roman" w:eastAsia="Times New Roman" w:hAnsi="Times New Roman" w:cs="Times New Roman"/>
      <w:b/>
      <w:sz w:val="28"/>
      <w:szCs w:val="20"/>
      <w:u w:val="single"/>
      <w:lang w:val="cs-CZ" w:eastAsia="en-US"/>
    </w:rPr>
  </w:style>
  <w:style w:type="character" w:customStyle="1" w:styleId="apple-converted-space">
    <w:name w:val="apple-converted-space"/>
    <w:basedOn w:val="Predvolenpsmoodseku"/>
    <w:uiPriority w:val="99"/>
    <w:rsid w:val="00C26111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1"/>
    <w:qFormat/>
    <w:rsid w:val="003F558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link w:val="Nadpis2Char"/>
    <w:uiPriority w:val="1"/>
    <w:qFormat/>
    <w:rsid w:val="009A387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adpis4">
    <w:name w:val="heading 4"/>
    <w:basedOn w:val="Normlny"/>
    <w:link w:val="Nadpis4Char"/>
    <w:uiPriority w:val="9"/>
    <w:qFormat/>
    <w:rsid w:val="009A3875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3F558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1"/>
    <w:rsid w:val="009A3875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9A3875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ormlnywebov">
    <w:name w:val="Normal (Web)"/>
    <w:basedOn w:val="Normlny"/>
    <w:uiPriority w:val="99"/>
    <w:unhideWhenUsed/>
    <w:rsid w:val="009A38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9A3875"/>
    <w:rPr>
      <w:b/>
      <w:bCs/>
    </w:rPr>
  </w:style>
  <w:style w:type="character" w:styleId="Hypertextovprepojenie">
    <w:name w:val="Hyperlink"/>
    <w:basedOn w:val="Predvolenpsmoodseku"/>
    <w:uiPriority w:val="99"/>
    <w:rsid w:val="0051027A"/>
    <w:rPr>
      <w:color w:val="0000FF"/>
      <w:u w:val="single"/>
    </w:rPr>
  </w:style>
  <w:style w:type="paragraph" w:customStyle="1" w:styleId="Import0">
    <w:name w:val="Import 0"/>
    <w:basedOn w:val="Normlny"/>
    <w:rsid w:val="0051027A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paragraph" w:customStyle="1" w:styleId="Import4">
    <w:name w:val="Import 4"/>
    <w:basedOn w:val="Import0"/>
    <w:rsid w:val="0051027A"/>
    <w:pPr>
      <w:tabs>
        <w:tab w:val="left" w:pos="5760"/>
      </w:tabs>
    </w:pPr>
    <w:rPr>
      <w:rFonts w:ascii="Courier New" w:hAnsi="Courier New"/>
      <w:sz w:val="32"/>
    </w:rPr>
  </w:style>
  <w:style w:type="paragraph" w:styleId="Zkladntext">
    <w:name w:val="Body Text"/>
    <w:basedOn w:val="Normlny"/>
    <w:link w:val="ZkladntextChar"/>
    <w:uiPriority w:val="1"/>
    <w:qFormat/>
    <w:rsid w:val="00F62D92"/>
    <w:pPr>
      <w:widowControl w:val="0"/>
      <w:suppressAutoHyphens/>
      <w:spacing w:after="120" w:line="240" w:lineRule="auto"/>
    </w:pPr>
    <w:rPr>
      <w:rFonts w:ascii="Times New Roman" w:eastAsia="Arial Unicode MS" w:hAnsi="Times New Roman" w:cs="Times New Roman"/>
      <w:sz w:val="24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F62D92"/>
    <w:rPr>
      <w:rFonts w:ascii="Times New Roman" w:eastAsia="Arial Unicode MS" w:hAnsi="Times New Roman" w:cs="Times New Roman"/>
      <w:sz w:val="24"/>
      <w:szCs w:val="20"/>
    </w:rPr>
  </w:style>
  <w:style w:type="paragraph" w:customStyle="1" w:styleId="Predformtovantext">
    <w:name w:val="Predformátovaný text"/>
    <w:basedOn w:val="Normlny"/>
    <w:rsid w:val="00F62D92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sz w:val="20"/>
      <w:szCs w:val="20"/>
    </w:rPr>
  </w:style>
  <w:style w:type="paragraph" w:styleId="Prvzarkazkladnhotextu">
    <w:name w:val="Body Text First Indent"/>
    <w:basedOn w:val="Zkladntext"/>
    <w:link w:val="PrvzarkazkladnhotextuChar"/>
    <w:uiPriority w:val="99"/>
    <w:unhideWhenUsed/>
    <w:rsid w:val="00A32BC5"/>
    <w:pPr>
      <w:widowControl/>
      <w:suppressAutoHyphens w:val="0"/>
      <w:spacing w:after="200" w:line="276" w:lineRule="auto"/>
      <w:ind w:firstLine="360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PrvzarkazkladnhotextuChar">
    <w:name w:val="Prvá zarážka základného textu Char"/>
    <w:basedOn w:val="ZkladntextChar"/>
    <w:link w:val="Prvzarkazkladnhotextu"/>
    <w:uiPriority w:val="99"/>
    <w:rsid w:val="00A32BC5"/>
    <w:rPr>
      <w:rFonts w:ascii="Times New Roman" w:eastAsia="Arial Unicode MS" w:hAnsi="Times New Roman" w:cs="Times New Roman"/>
      <w:sz w:val="24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2A67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A6702"/>
  </w:style>
  <w:style w:type="paragraph" w:styleId="Pta">
    <w:name w:val="footer"/>
    <w:basedOn w:val="Normlny"/>
    <w:link w:val="PtaChar"/>
    <w:uiPriority w:val="99"/>
    <w:unhideWhenUsed/>
    <w:rsid w:val="002A67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A6702"/>
  </w:style>
  <w:style w:type="paragraph" w:customStyle="1" w:styleId="Obsahtabuky">
    <w:name w:val="Obsah tabuľky"/>
    <w:basedOn w:val="Normlny"/>
    <w:rsid w:val="003F558B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table" w:styleId="Mriekatabuky">
    <w:name w:val="Table Grid"/>
    <w:basedOn w:val="Normlnatabuka"/>
    <w:uiPriority w:val="59"/>
    <w:rsid w:val="003F57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qFormat/>
    <w:rsid w:val="00944F3D"/>
    <w:pPr>
      <w:spacing w:after="0" w:line="240" w:lineRule="auto"/>
    </w:pPr>
    <w:rPr>
      <w:rFonts w:eastAsiaTheme="minorHAnsi"/>
      <w:lang w:eastAsia="en-US"/>
    </w:rPr>
  </w:style>
  <w:style w:type="paragraph" w:styleId="Odsekzoznamu">
    <w:name w:val="List Paragraph"/>
    <w:basedOn w:val="Normlny"/>
    <w:uiPriority w:val="34"/>
    <w:qFormat/>
    <w:rsid w:val="00944F3D"/>
    <w:pPr>
      <w:ind w:left="720"/>
      <w:contextualSpacing/>
    </w:pPr>
    <w:rPr>
      <w:rFonts w:eastAsiaTheme="minorHAnsi"/>
      <w:lang w:eastAsia="en-US"/>
    </w:rPr>
  </w:style>
  <w:style w:type="paragraph" w:customStyle="1" w:styleId="Default">
    <w:name w:val="Default"/>
    <w:uiPriority w:val="99"/>
    <w:rsid w:val="00E86E9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F26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F267E"/>
    <w:rPr>
      <w:rFonts w:ascii="Tahoma" w:hAnsi="Tahoma" w:cs="Tahoma"/>
      <w:sz w:val="16"/>
      <w:szCs w:val="16"/>
    </w:rPr>
  </w:style>
  <w:style w:type="table" w:customStyle="1" w:styleId="TableNormal">
    <w:name w:val="Table Normal"/>
    <w:uiPriority w:val="2"/>
    <w:semiHidden/>
    <w:unhideWhenUsed/>
    <w:qFormat/>
    <w:rsid w:val="004310E1"/>
    <w:pPr>
      <w:widowControl w:val="0"/>
      <w:spacing w:after="0" w:line="240" w:lineRule="auto"/>
    </w:pPr>
    <w:rPr>
      <w:rFonts w:eastAsiaTheme="minorHAnsi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4310E1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styleId="Nzov">
    <w:name w:val="Title"/>
    <w:basedOn w:val="Normlny"/>
    <w:link w:val="NzovChar"/>
    <w:uiPriority w:val="99"/>
    <w:qFormat/>
    <w:rsid w:val="00C26111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  <w:u w:val="single"/>
      <w:lang w:val="cs-CZ" w:eastAsia="en-US"/>
    </w:rPr>
  </w:style>
  <w:style w:type="character" w:customStyle="1" w:styleId="NzovChar">
    <w:name w:val="Názov Char"/>
    <w:basedOn w:val="Predvolenpsmoodseku"/>
    <w:link w:val="Nzov"/>
    <w:uiPriority w:val="99"/>
    <w:rsid w:val="00C26111"/>
    <w:rPr>
      <w:rFonts w:ascii="Times New Roman" w:eastAsia="Times New Roman" w:hAnsi="Times New Roman" w:cs="Times New Roman"/>
      <w:b/>
      <w:sz w:val="28"/>
      <w:szCs w:val="20"/>
      <w:u w:val="single"/>
      <w:lang w:val="cs-CZ" w:eastAsia="en-US"/>
    </w:rPr>
  </w:style>
  <w:style w:type="character" w:customStyle="1" w:styleId="apple-converted-space">
    <w:name w:val="apple-converted-space"/>
    <w:basedOn w:val="Predvolenpsmoodseku"/>
    <w:uiPriority w:val="99"/>
    <w:rsid w:val="00C26111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177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2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72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59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3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74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71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59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1615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438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92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569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91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37172">
          <w:marLeft w:val="0"/>
          <w:marRight w:val="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3186564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9896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833095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3400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62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624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8" w:color="999999"/>
                <w:bottom w:val="single" w:sz="6" w:space="8" w:color="999999"/>
                <w:right w:val="single" w:sz="6" w:space="8" w:color="999999"/>
              </w:divBdr>
              <w:divsChild>
                <w:div w:id="2058891586">
                  <w:marLeft w:val="0"/>
                  <w:marRight w:val="0"/>
                  <w:marTop w:val="0"/>
                  <w:marBottom w:val="0"/>
                  <w:divBdr>
                    <w:top w:val="single" w:sz="6" w:space="8" w:color="008000"/>
                    <w:left w:val="single" w:sz="6" w:space="0" w:color="008000"/>
                    <w:bottom w:val="single" w:sz="6" w:space="0" w:color="008000"/>
                    <w:right w:val="single" w:sz="6" w:space="0" w:color="008000"/>
                  </w:divBdr>
                  <w:divsChild>
                    <w:div w:id="273097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95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12267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934049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30636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018476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2851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39872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396893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045500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876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83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426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829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516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98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16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06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65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154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218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74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22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zsdivnves@pobox.sk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ocu@diviacka.sk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D6B6C1-9CA0-4712-A38F-1A0858F72A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27</Pages>
  <Words>8168</Words>
  <Characters>46562</Characters>
  <Application>Microsoft Office Word</Application>
  <DocSecurity>0</DocSecurity>
  <Lines>388</Lines>
  <Paragraphs>109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OcÚ DNV</Company>
  <LinksUpToDate>false</LinksUpToDate>
  <CharactersWithSpaces>54621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Hostia</dc:creator>
  <cp:lastModifiedBy>Ekonom</cp:lastModifiedBy>
  <cp:revision>4</cp:revision>
  <cp:lastPrinted>2016-04-25T11:10:00Z</cp:lastPrinted>
  <dcterms:created xsi:type="dcterms:W3CDTF">2016-05-16T09:25:00Z</dcterms:created>
  <dcterms:modified xsi:type="dcterms:W3CDTF">2016-07-27T08:48:00Z</dcterms:modified>
</cp:coreProperties>
</file>