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Pr="006C41DE">
        <w:rPr>
          <w:b/>
          <w:sz w:val="52"/>
          <w:szCs w:val="52"/>
        </w:rPr>
        <w:t>ýročná správa</w:t>
      </w:r>
    </w:p>
    <w:p w:rsidR="00227419" w:rsidRPr="006C41DE" w:rsidRDefault="00227419" w:rsidP="006C41DE">
      <w:pPr>
        <w:jc w:val="center"/>
        <w:rPr>
          <w:b/>
          <w:sz w:val="52"/>
          <w:szCs w:val="52"/>
        </w:rPr>
      </w:pPr>
    </w:p>
    <w:p w:rsidR="00227419" w:rsidRDefault="00227419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>Obce</w:t>
      </w:r>
      <w:r>
        <w:rPr>
          <w:b/>
          <w:sz w:val="52"/>
          <w:szCs w:val="52"/>
        </w:rPr>
        <w:t xml:space="preserve"> </w:t>
      </w:r>
      <w:r w:rsidR="00E724E0">
        <w:rPr>
          <w:b/>
          <w:sz w:val="52"/>
          <w:szCs w:val="52"/>
        </w:rPr>
        <w:t>Dubnička</w:t>
      </w:r>
    </w:p>
    <w:p w:rsidR="00227419" w:rsidRPr="006C41DE" w:rsidRDefault="00227419" w:rsidP="006C41DE">
      <w:pPr>
        <w:jc w:val="center"/>
        <w:rPr>
          <w:b/>
          <w:sz w:val="52"/>
          <w:szCs w:val="52"/>
        </w:rPr>
      </w:pPr>
    </w:p>
    <w:p w:rsidR="00227419" w:rsidRPr="006C41DE" w:rsidRDefault="002712EF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2014</w:t>
      </w: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227419" w:rsidRDefault="00227419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27419" w:rsidRDefault="00227419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27419" w:rsidRDefault="00227419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27419" w:rsidRDefault="00227419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    </w:t>
      </w:r>
      <w:r w:rsidR="00E724E0">
        <w:rPr>
          <w:b/>
          <w:sz w:val="44"/>
          <w:szCs w:val="44"/>
        </w:rPr>
        <w:t>Jozef Petrek</w:t>
      </w:r>
    </w:p>
    <w:p w:rsidR="00227419" w:rsidRDefault="00227419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           </w:t>
      </w:r>
      <w:r w:rsidRPr="006C41DE">
        <w:rPr>
          <w:b/>
          <w:sz w:val="40"/>
          <w:szCs w:val="40"/>
        </w:rPr>
        <w:t>starosta obce</w:t>
      </w:r>
    </w:p>
    <w:p w:rsidR="00227419" w:rsidRDefault="00227419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227419" w:rsidRDefault="00227419" w:rsidP="00844F91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Úvodné slovo starostu obc</w:t>
      </w:r>
      <w:r w:rsidR="000B262C">
        <w:t xml:space="preserve">e </w:t>
      </w:r>
      <w:r w:rsidR="000B262C">
        <w:tab/>
        <w:t xml:space="preserve"> 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4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Id</w:t>
      </w:r>
      <w:r w:rsidR="000B262C">
        <w:t>entifikačné údaje obce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4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Organizačná štruktúra obce a identifikácia vedúcich predstaviteľov</w:t>
      </w:r>
      <w:r w:rsidRPr="003C41C4">
        <w:tab/>
      </w:r>
      <w:r w:rsidRPr="003C41C4">
        <w:tab/>
      </w:r>
      <w:r w:rsidRPr="003C41C4">
        <w:tab/>
      </w:r>
      <w:r w:rsidR="000B262C">
        <w:t>4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Poslanie, vízie, ciele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0B262C">
        <w:t>5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Základná charakteristika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0B262C">
        <w:t>5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5</w:t>
      </w:r>
      <w:r w:rsidR="000B262C">
        <w:t>.1.  Geografické údaje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5</w:t>
      </w:r>
    </w:p>
    <w:p w:rsidR="00227419" w:rsidRDefault="00227419" w:rsidP="00844F91">
      <w:pPr>
        <w:tabs>
          <w:tab w:val="right" w:pos="-5670"/>
        </w:tabs>
        <w:spacing w:line="360" w:lineRule="auto"/>
        <w:jc w:val="both"/>
      </w:pPr>
      <w:r>
        <w:t xml:space="preserve">    5.2.  Demografické úda</w:t>
      </w:r>
      <w:r w:rsidR="000B262C">
        <w:t>je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5</w:t>
      </w:r>
    </w:p>
    <w:p w:rsidR="00227419" w:rsidRDefault="00227419" w:rsidP="00844F91">
      <w:pPr>
        <w:tabs>
          <w:tab w:val="right" w:pos="-5670"/>
        </w:tabs>
        <w:spacing w:line="360" w:lineRule="auto"/>
        <w:jc w:val="both"/>
      </w:pPr>
      <w:r>
        <w:t xml:space="preserve">    </w:t>
      </w:r>
      <w:r w:rsidR="000B262C">
        <w:t>5.3.  Ekonomické údaje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5</w:t>
      </w:r>
    </w:p>
    <w:p w:rsidR="00227419" w:rsidRDefault="00227419" w:rsidP="00844F91">
      <w:pPr>
        <w:spacing w:line="360" w:lineRule="auto"/>
        <w:jc w:val="both"/>
      </w:pPr>
      <w:r>
        <w:t xml:space="preserve"> </w:t>
      </w:r>
      <w:r w:rsidR="000B262C">
        <w:t xml:space="preserve">   5.4.  Symboly obce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6</w:t>
      </w:r>
    </w:p>
    <w:p w:rsidR="00227419" w:rsidRDefault="000B262C" w:rsidP="00844F91">
      <w:pPr>
        <w:tabs>
          <w:tab w:val="right" w:pos="-5529"/>
        </w:tabs>
        <w:spacing w:line="360" w:lineRule="auto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</w:t>
      </w:r>
    </w:p>
    <w:p w:rsidR="00227419" w:rsidRDefault="00227419" w:rsidP="00844F91">
      <w:pPr>
        <w:tabs>
          <w:tab w:val="right" w:pos="-5670"/>
        </w:tabs>
        <w:spacing w:line="360" w:lineRule="auto"/>
        <w:jc w:val="both"/>
      </w:pPr>
      <w:r>
        <w:t xml:space="preserve">    5.6.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B262C">
        <w:t>6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5.7.  Pamiatky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B262C">
        <w:t>6</w:t>
      </w:r>
    </w:p>
    <w:p w:rsidR="00227419" w:rsidRDefault="00227419" w:rsidP="00844F91">
      <w:pPr>
        <w:spacing w:line="360" w:lineRule="auto"/>
        <w:jc w:val="both"/>
      </w:pPr>
      <w:r>
        <w:t xml:space="preserve">    5.8.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B262C">
        <w:t>6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Plnenie funkcií obce (prenesené kompetencie, originálne kompetencie) </w:t>
      </w:r>
    </w:p>
    <w:p w:rsidR="00227419" w:rsidRPr="003C41C4" w:rsidRDefault="00227419" w:rsidP="00844F91">
      <w:pPr>
        <w:spacing w:line="360" w:lineRule="auto"/>
        <w:ind w:left="284"/>
      </w:pPr>
      <w:r w:rsidRPr="003C41C4">
        <w:t>6.1. Výchova a vzdelávanie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>6</w:t>
      </w:r>
    </w:p>
    <w:p w:rsidR="00227419" w:rsidRPr="003C41C4" w:rsidRDefault="00227419" w:rsidP="00844F91">
      <w:pPr>
        <w:spacing w:line="360" w:lineRule="auto"/>
        <w:ind w:left="284"/>
      </w:pPr>
      <w:r w:rsidRPr="003C41C4">
        <w:t>6.2. Zdravotníctvo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025699">
        <w:t>7</w:t>
      </w:r>
    </w:p>
    <w:p w:rsidR="00227419" w:rsidRPr="003C41C4" w:rsidRDefault="00227419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6.3.</w:t>
      </w:r>
      <w:r>
        <w:t xml:space="preserve"> Sociálne zabezpečenie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B262C">
        <w:t>7</w:t>
      </w:r>
    </w:p>
    <w:p w:rsidR="00227419" w:rsidRPr="003C41C4" w:rsidRDefault="00227419" w:rsidP="00844F91">
      <w:pPr>
        <w:tabs>
          <w:tab w:val="right" w:pos="-5670"/>
        </w:tabs>
        <w:spacing w:line="360" w:lineRule="auto"/>
        <w:jc w:val="both"/>
      </w:pPr>
      <w:r>
        <w:t xml:space="preserve">     6.4.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227419" w:rsidRPr="003C41C4" w:rsidRDefault="00227419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</w:t>
      </w:r>
      <w:r>
        <w:t xml:space="preserve">    6.5. Hospodárstvo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Informácia o vývoji obce z pohľadu rozpočtovníctva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ab/>
      </w:r>
      <w:r w:rsidR="000B262C">
        <w:t>8</w:t>
      </w:r>
    </w:p>
    <w:p w:rsidR="00227419" w:rsidRPr="003C41C4" w:rsidRDefault="00227419" w:rsidP="00844F91">
      <w:pPr>
        <w:spacing w:line="360" w:lineRule="auto"/>
        <w:jc w:val="both"/>
      </w:pPr>
      <w:r w:rsidRPr="003C41C4">
        <w:t xml:space="preserve">    7.1.  Plnenie príjmov a čerpanie výdavkov za rok </w:t>
      </w:r>
      <w:r w:rsidR="002712EF">
        <w:t>2014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>8</w:t>
      </w:r>
    </w:p>
    <w:p w:rsidR="00227419" w:rsidRPr="003C41C4" w:rsidRDefault="00227419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7.2.  Prebytok/schodok rozpočtového hospodárenia za rok </w:t>
      </w:r>
      <w:r>
        <w:t>201</w:t>
      </w:r>
      <w:r w:rsidR="002712EF">
        <w:t>4</w:t>
      </w:r>
      <w:r>
        <w:tab/>
      </w:r>
      <w:r>
        <w:tab/>
      </w:r>
      <w:r>
        <w:tab/>
      </w:r>
      <w:r>
        <w:tab/>
        <w:t>9</w:t>
      </w:r>
    </w:p>
    <w:p w:rsidR="00227419" w:rsidRPr="003C41C4" w:rsidRDefault="00227419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7.3.  Rozpočet na roky </w:t>
      </w:r>
      <w:r>
        <w:t>201</w:t>
      </w:r>
      <w:r w:rsidR="002712EF">
        <w:t>5</w:t>
      </w:r>
      <w:r w:rsidRPr="003C41C4">
        <w:t xml:space="preserve"> </w:t>
      </w:r>
      <w:r>
        <w:t>-</w:t>
      </w:r>
      <w:r w:rsidRPr="003C41C4">
        <w:t xml:space="preserve"> </w:t>
      </w:r>
      <w:r>
        <w:t>201</w:t>
      </w:r>
      <w:r w:rsidR="002712EF">
        <w:t>7</w:t>
      </w:r>
      <w:r>
        <w:t xml:space="preserve"> </w:t>
      </w:r>
      <w:r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10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Informácia o vývoji ob</w:t>
      </w:r>
      <w:r>
        <w:t xml:space="preserve">ce z pohľadu účtovníctva </w:t>
      </w:r>
      <w:r>
        <w:tab/>
      </w:r>
      <w:r>
        <w:tab/>
      </w:r>
      <w:r>
        <w:tab/>
      </w:r>
      <w:r>
        <w:tab/>
      </w:r>
      <w:r>
        <w:tab/>
        <w:t>10</w:t>
      </w:r>
    </w:p>
    <w:p w:rsidR="00227419" w:rsidRPr="003C41C4" w:rsidRDefault="00227419" w:rsidP="00844F91">
      <w:pPr>
        <w:tabs>
          <w:tab w:val="right" w:pos="-5670"/>
        </w:tabs>
        <w:spacing w:line="360" w:lineRule="auto"/>
        <w:jc w:val="both"/>
      </w:pPr>
      <w:r>
        <w:t xml:space="preserve">     8.1.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10</w:t>
      </w:r>
    </w:p>
    <w:p w:rsidR="00227419" w:rsidRPr="003C41C4" w:rsidRDefault="00227419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</w:t>
      </w:r>
      <w:r>
        <w:t xml:space="preserve"> 8.2.  Zdroje krytia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11</w:t>
      </w:r>
    </w:p>
    <w:p w:rsidR="00227419" w:rsidRPr="003C41C4" w:rsidRDefault="00227419" w:rsidP="00844F91">
      <w:pPr>
        <w:spacing w:line="360" w:lineRule="auto"/>
        <w:jc w:val="both"/>
      </w:pPr>
      <w:r w:rsidRPr="003C41C4">
        <w:t xml:space="preserve">     8.3.  Pohľadávky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</w:t>
      </w:r>
      <w:r>
        <w:t>1</w:t>
      </w:r>
    </w:p>
    <w:p w:rsidR="00227419" w:rsidRPr="003C41C4" w:rsidRDefault="00227419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8.4.  Záväzky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</w:t>
      </w:r>
      <w:r>
        <w:t>1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Hospodársky výsledok za rok </w:t>
      </w:r>
      <w:r>
        <w:t>201</w:t>
      </w:r>
      <w:r w:rsidR="002712EF">
        <w:t>4</w:t>
      </w:r>
      <w:r>
        <w:t xml:space="preserve"> - vývoj nákladov a výnosov</w:t>
      </w:r>
      <w:r>
        <w:tab/>
      </w:r>
      <w:r>
        <w:tab/>
      </w:r>
      <w:r>
        <w:tab/>
        <w:t>12</w:t>
      </w:r>
    </w:p>
    <w:p w:rsidR="00227419" w:rsidRDefault="00227419" w:rsidP="00844F91">
      <w:pPr>
        <w:numPr>
          <w:ilvl w:val="0"/>
          <w:numId w:val="17"/>
        </w:numPr>
        <w:spacing w:line="360" w:lineRule="auto"/>
        <w:ind w:left="426" w:hanging="426"/>
      </w:pPr>
      <w:r>
        <w:t xml:space="preserve">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   10.1. 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   10.2. 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   10.3.  Významné investičné akcie v roku 201</w:t>
      </w:r>
      <w:r w:rsidR="002712EF">
        <w:t>4</w:t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0B262C">
        <w:t>4</w:t>
      </w:r>
    </w:p>
    <w:p w:rsidR="00227419" w:rsidRDefault="00227419" w:rsidP="00844F91">
      <w:pPr>
        <w:tabs>
          <w:tab w:val="right" w:pos="-5670"/>
        </w:tabs>
        <w:spacing w:line="360" w:lineRule="auto"/>
        <w:jc w:val="both"/>
      </w:pPr>
      <w:r>
        <w:lastRenderedPageBreak/>
        <w:t xml:space="preserve">       10.4. 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0B262C">
        <w:t>4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   10.5   Udalosti osobitného významu po skončení účtovného obdobia</w:t>
      </w:r>
      <w:r>
        <w:tab/>
      </w:r>
      <w:r>
        <w:tab/>
      </w:r>
      <w:r>
        <w:tab/>
        <w:t>14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   10.6. Významné riziká a neistoty, ktorým je účtovná jednotka vystavená </w:t>
      </w:r>
      <w:r w:rsidRPr="003C41C4">
        <w:tab/>
      </w:r>
      <w:r w:rsidRPr="003C41C4">
        <w:tab/>
        <w:t>14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Pr="003C41C4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AF522D">
      <w:pPr>
        <w:tabs>
          <w:tab w:val="right" w:pos="8820"/>
        </w:tabs>
        <w:spacing w:line="360" w:lineRule="auto"/>
        <w:jc w:val="both"/>
      </w:pPr>
    </w:p>
    <w:p w:rsidR="00227419" w:rsidRDefault="00227419" w:rsidP="0043192F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lastRenderedPageBreak/>
        <w:t xml:space="preserve">Úvodné slovo starostu obce </w:t>
      </w:r>
    </w:p>
    <w:p w:rsidR="00227419" w:rsidRPr="002712EF" w:rsidRDefault="00227419" w:rsidP="00393684">
      <w:pPr>
        <w:spacing w:line="360" w:lineRule="auto"/>
      </w:pPr>
      <w:r w:rsidRPr="002712EF">
        <w:t xml:space="preserve"> Obec </w:t>
      </w:r>
      <w:r w:rsidR="00E724E0">
        <w:t>Dubnička</w:t>
      </w:r>
      <w:r w:rsidRPr="002712EF">
        <w:t xml:space="preserve"> patrí medzi obce Bánovského okresu. V súčasnosti má </w:t>
      </w:r>
      <w:r w:rsidR="00E724E0">
        <w:t>115</w:t>
      </w:r>
      <w:r w:rsidR="000E1791">
        <w:t xml:space="preserve"> občanov s trvalým pobytom a ne</w:t>
      </w:r>
      <w:r w:rsidRPr="002712EF">
        <w:t>dostatok finančných prostriedkov pre rozvoj obce.</w:t>
      </w:r>
      <w:r w:rsidRPr="002712EF">
        <w:tab/>
      </w:r>
      <w:r w:rsidRPr="002712EF">
        <w:tab/>
      </w:r>
      <w:r w:rsidRPr="002712EF">
        <w:tab/>
      </w:r>
      <w:r w:rsidRPr="002712EF">
        <w:tab/>
      </w:r>
      <w:r w:rsidRPr="002712EF">
        <w:tab/>
      </w:r>
      <w:r w:rsidRPr="002712EF">
        <w:tab/>
      </w:r>
    </w:p>
    <w:p w:rsidR="00227419" w:rsidRPr="00393684" w:rsidRDefault="00227419" w:rsidP="00393684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Identifikačné údaje obce</w:t>
      </w:r>
    </w:p>
    <w:p w:rsidR="00227419" w:rsidRPr="003C41C4" w:rsidRDefault="00227419" w:rsidP="009C4CE9">
      <w:pPr>
        <w:spacing w:line="360" w:lineRule="auto"/>
        <w:jc w:val="both"/>
      </w:pPr>
      <w:r w:rsidRPr="003C41C4">
        <w:t>Názov:</w:t>
      </w:r>
      <w:r>
        <w:t xml:space="preserve"> Obec </w:t>
      </w:r>
      <w:r w:rsidR="00240198">
        <w:t>Dubnička</w:t>
      </w:r>
    </w:p>
    <w:p w:rsidR="00227419" w:rsidRPr="003C41C4" w:rsidRDefault="00227419" w:rsidP="009C4CE9">
      <w:pPr>
        <w:spacing w:line="360" w:lineRule="auto"/>
        <w:jc w:val="both"/>
      </w:pPr>
      <w:r w:rsidRPr="003C41C4">
        <w:t>Sídlo:</w:t>
      </w:r>
      <w:r>
        <w:t xml:space="preserve">  </w:t>
      </w:r>
      <w:r w:rsidR="00240198">
        <w:t>Dubnička 62</w:t>
      </w:r>
      <w:r>
        <w:t>, 95</w:t>
      </w:r>
      <w:r w:rsidR="00240198">
        <w:t>703</w:t>
      </w:r>
      <w:r>
        <w:t xml:space="preserve"> </w:t>
      </w:r>
      <w:r w:rsidR="00240198">
        <w:t>Bánovce nad Bebravou</w:t>
      </w:r>
    </w:p>
    <w:p w:rsidR="00227419" w:rsidRPr="003C41C4" w:rsidRDefault="00227419" w:rsidP="009C4CE9">
      <w:pPr>
        <w:spacing w:line="360" w:lineRule="auto"/>
        <w:jc w:val="both"/>
      </w:pPr>
      <w:r w:rsidRPr="003C41C4">
        <w:t>IČO:</w:t>
      </w:r>
      <w:r w:rsidR="00240198">
        <w:t xml:space="preserve">  00654868</w:t>
      </w:r>
    </w:p>
    <w:p w:rsidR="00227419" w:rsidRPr="003C41C4" w:rsidRDefault="00227419" w:rsidP="009C4CE9">
      <w:pPr>
        <w:spacing w:line="360" w:lineRule="auto"/>
        <w:jc w:val="both"/>
      </w:pPr>
      <w:r w:rsidRPr="003C41C4">
        <w:t>Štatutárny orgán obce:</w:t>
      </w:r>
      <w:r>
        <w:t xml:space="preserve">  starosta obce </w:t>
      </w:r>
      <w:r w:rsidR="00240198">
        <w:t>–</w:t>
      </w:r>
      <w:r>
        <w:t xml:space="preserve"> </w:t>
      </w:r>
      <w:r w:rsidR="00240198">
        <w:t>Jozef Petrek</w:t>
      </w:r>
    </w:p>
    <w:p w:rsidR="00227419" w:rsidRPr="003C41C4" w:rsidRDefault="00227419" w:rsidP="009C4CE9">
      <w:pPr>
        <w:spacing w:line="360" w:lineRule="auto"/>
        <w:jc w:val="both"/>
      </w:pPr>
      <w:r w:rsidRPr="003C41C4">
        <w:t>Telefón:</w:t>
      </w:r>
      <w:r w:rsidR="000442ED">
        <w:t xml:space="preserve"> 0905 501 399</w:t>
      </w:r>
    </w:p>
    <w:p w:rsidR="00227419" w:rsidRPr="003C41C4" w:rsidRDefault="00227419" w:rsidP="009C4CE9">
      <w:pPr>
        <w:spacing w:line="360" w:lineRule="auto"/>
        <w:jc w:val="both"/>
      </w:pPr>
      <w:r w:rsidRPr="003C41C4">
        <w:t>Mail:</w:t>
      </w:r>
      <w:r>
        <w:t xml:space="preserve">  </w:t>
      </w:r>
      <w:r w:rsidR="000442ED">
        <w:t>jozef.petrek</w:t>
      </w:r>
      <w:r>
        <w:t>@</w:t>
      </w:r>
      <w:r w:rsidR="000442ED">
        <w:t>slovanet</w:t>
      </w:r>
      <w:r>
        <w:t>.sk</w:t>
      </w:r>
    </w:p>
    <w:p w:rsidR="00227419" w:rsidRDefault="00227419" w:rsidP="009C4CE9">
      <w:pPr>
        <w:spacing w:line="360" w:lineRule="auto"/>
        <w:jc w:val="both"/>
      </w:pPr>
      <w:r w:rsidRPr="003C41C4">
        <w:t xml:space="preserve">Webová stránka: </w:t>
      </w:r>
      <w:r w:rsidR="000442ED">
        <w:t>www.dubnicka.sk</w:t>
      </w:r>
    </w:p>
    <w:p w:rsidR="002712EF" w:rsidRPr="00393684" w:rsidRDefault="002712EF" w:rsidP="009C4CE9">
      <w:pPr>
        <w:spacing w:line="360" w:lineRule="auto"/>
        <w:jc w:val="both"/>
      </w:pPr>
    </w:p>
    <w:p w:rsidR="00227419" w:rsidRPr="00393684" w:rsidRDefault="00227419" w:rsidP="00393684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Organizačná štruktúra obce a identifikácia vedúcich predstaviteľov</w:t>
      </w:r>
    </w:p>
    <w:p w:rsidR="00227419" w:rsidRDefault="00227419" w:rsidP="000F2439">
      <w:pPr>
        <w:spacing w:line="360" w:lineRule="auto"/>
        <w:jc w:val="both"/>
      </w:pPr>
      <w:r w:rsidRPr="00BE4754">
        <w:t>Starosta obce:</w:t>
      </w:r>
      <w:r w:rsidR="00007AE1">
        <w:t xml:space="preserve"> Jozef Petrek</w:t>
      </w:r>
    </w:p>
    <w:p w:rsidR="00227419" w:rsidRPr="000F2439" w:rsidRDefault="00227419" w:rsidP="000F2439">
      <w:pPr>
        <w:spacing w:line="360" w:lineRule="auto"/>
        <w:jc w:val="both"/>
      </w:pPr>
      <w:r w:rsidRPr="000F2439">
        <w:t>Zástupca starostu obce:</w:t>
      </w:r>
      <w:r w:rsidR="00F30B57">
        <w:t xml:space="preserve"> </w:t>
      </w:r>
      <w:r w:rsidR="00E04216">
        <w:t>Karol Zajac</w:t>
      </w:r>
    </w:p>
    <w:p w:rsidR="00227419" w:rsidRDefault="00227419" w:rsidP="000F2439">
      <w:pPr>
        <w:spacing w:line="360" w:lineRule="auto"/>
        <w:jc w:val="both"/>
      </w:pPr>
      <w:r>
        <w:t>Prednosta obecného úradu:</w:t>
      </w:r>
      <w:r w:rsidR="00590104">
        <w:t xml:space="preserve">  -</w:t>
      </w:r>
    </w:p>
    <w:p w:rsidR="00227419" w:rsidRDefault="00227419" w:rsidP="000F2439">
      <w:pPr>
        <w:spacing w:line="360" w:lineRule="auto"/>
        <w:jc w:val="both"/>
      </w:pPr>
      <w:r>
        <w:t>Hlavný kontrolór obce:</w:t>
      </w:r>
      <w:r w:rsidR="00007AE1">
        <w:t xml:space="preserve"> Ing. Gabriela Kluvancová</w:t>
      </w:r>
    </w:p>
    <w:p w:rsidR="00227419" w:rsidRDefault="00227419" w:rsidP="000F2439">
      <w:pPr>
        <w:spacing w:line="360" w:lineRule="auto"/>
        <w:jc w:val="both"/>
      </w:pPr>
      <w:r>
        <w:t>Obecné zastupiteľstvo:</w:t>
      </w:r>
      <w:r w:rsidR="00590104">
        <w:t xml:space="preserve"> </w:t>
      </w:r>
      <w:r w:rsidR="00F30B57">
        <w:t>Jozef Krč</w:t>
      </w:r>
      <w:r w:rsidR="00590104">
        <w:t xml:space="preserve">, </w:t>
      </w:r>
      <w:r w:rsidR="00F30B57">
        <w:t>Karol Zajac</w:t>
      </w:r>
      <w:r w:rsidR="00590104">
        <w:t xml:space="preserve">, </w:t>
      </w:r>
      <w:r w:rsidR="00F30B57">
        <w:t xml:space="preserve">Peter Masaryk, Jozef Melišek, Daniel Kasala </w:t>
      </w:r>
    </w:p>
    <w:p w:rsidR="00227419" w:rsidRDefault="00227419" w:rsidP="000F2439">
      <w:pPr>
        <w:spacing w:line="360" w:lineRule="auto"/>
        <w:jc w:val="both"/>
      </w:pPr>
      <w:r>
        <w:t>Komisie: nie sú</w:t>
      </w:r>
    </w:p>
    <w:p w:rsidR="00227419" w:rsidRPr="00BE4754" w:rsidRDefault="00227419" w:rsidP="000F2439">
      <w:pPr>
        <w:spacing w:line="360" w:lineRule="auto"/>
        <w:jc w:val="both"/>
      </w:pPr>
    </w:p>
    <w:p w:rsidR="00227419" w:rsidRPr="003C41C4" w:rsidRDefault="00227419" w:rsidP="000F2439">
      <w:pPr>
        <w:spacing w:line="360" w:lineRule="auto"/>
        <w:jc w:val="both"/>
      </w:pPr>
      <w:r w:rsidRPr="003C41C4">
        <w:rPr>
          <w:b/>
        </w:rPr>
        <w:t>Rozpočtové organizácie</w:t>
      </w:r>
      <w:r w:rsidRPr="003C41C4">
        <w:t xml:space="preserve"> obce /uviesť názov, sídlo, štatutárny orgán, základná činnosť, IČO, telefón, e-mail, webová stránka / : </w:t>
      </w:r>
      <w:r>
        <w:t xml:space="preserve"> nie sú</w:t>
      </w:r>
    </w:p>
    <w:p w:rsidR="00227419" w:rsidRDefault="00227419" w:rsidP="000F2439">
      <w:pPr>
        <w:spacing w:line="360" w:lineRule="auto"/>
        <w:jc w:val="both"/>
        <w:rPr>
          <w:b/>
        </w:rPr>
      </w:pPr>
    </w:p>
    <w:p w:rsidR="00227419" w:rsidRPr="003C41C4" w:rsidRDefault="00227419" w:rsidP="000F2439">
      <w:pPr>
        <w:spacing w:line="360" w:lineRule="auto"/>
        <w:jc w:val="both"/>
      </w:pPr>
      <w:r w:rsidRPr="003C41C4">
        <w:rPr>
          <w:b/>
        </w:rPr>
        <w:t>Príspevkové organizácie</w:t>
      </w:r>
      <w:r w:rsidRPr="003C41C4">
        <w:t xml:space="preserve"> obce /uviesť názov, sídlo, štatutárny orgán, základná činnosť, IČO, telefón, e-mail, webová stránka /: </w:t>
      </w:r>
      <w:r>
        <w:t>nie sú</w:t>
      </w:r>
    </w:p>
    <w:p w:rsidR="00227419" w:rsidRDefault="00227419" w:rsidP="000F2439">
      <w:pPr>
        <w:spacing w:line="360" w:lineRule="auto"/>
        <w:jc w:val="both"/>
        <w:rPr>
          <w:b/>
        </w:rPr>
      </w:pPr>
    </w:p>
    <w:p w:rsidR="00227419" w:rsidRPr="003C41C4" w:rsidRDefault="00227419" w:rsidP="000F2439">
      <w:pPr>
        <w:spacing w:line="360" w:lineRule="auto"/>
        <w:jc w:val="both"/>
      </w:pPr>
      <w:r w:rsidRPr="003C41C4">
        <w:rPr>
          <w:b/>
        </w:rPr>
        <w:t>Neziskové organizácie</w:t>
      </w:r>
      <w:r w:rsidRPr="003C41C4">
        <w:t xml:space="preserve"> založené obcou /uviesť názov, sídlo, štatutárny orgány vklad do základného imania, predmet činnosti, IČO, telefón, e-mail, webová stránka /: </w:t>
      </w:r>
      <w:r>
        <w:t>nie sú</w:t>
      </w:r>
    </w:p>
    <w:p w:rsidR="00227419" w:rsidRPr="00F2013A" w:rsidRDefault="00227419" w:rsidP="000F2439">
      <w:pPr>
        <w:spacing w:line="360" w:lineRule="auto"/>
        <w:jc w:val="both"/>
        <w:rPr>
          <w:color w:val="0000FF"/>
        </w:rPr>
      </w:pPr>
    </w:p>
    <w:p w:rsidR="00227419" w:rsidRPr="002712EF" w:rsidRDefault="00227419" w:rsidP="002712EF">
      <w:pPr>
        <w:spacing w:line="360" w:lineRule="auto"/>
        <w:jc w:val="both"/>
      </w:pPr>
      <w:r w:rsidRPr="003C41C4">
        <w:rPr>
          <w:b/>
        </w:rPr>
        <w:t>Obchodné spoločnosti</w:t>
      </w:r>
      <w:r w:rsidRPr="003C41C4">
        <w:t xml:space="preserve"> založené obcou /uviesť názov, sídlo, štatutárny orgán, vklad do základného imania, percentuálne podiely, podiel na hlasovacích  právach, predmet činnosti, IČO, telefón, e-mail, webová stránka /: </w:t>
      </w:r>
      <w:r>
        <w:t xml:space="preserve"> nie sú</w:t>
      </w:r>
    </w:p>
    <w:p w:rsidR="00227419" w:rsidRPr="002C4B2E" w:rsidRDefault="00227419" w:rsidP="002C4B2E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lastRenderedPageBreak/>
        <w:t xml:space="preserve">Poslanie, vízie, ciele </w:t>
      </w:r>
    </w:p>
    <w:p w:rsidR="00227419" w:rsidRDefault="00227419" w:rsidP="002B4419">
      <w:pPr>
        <w:spacing w:line="360" w:lineRule="auto"/>
      </w:pPr>
      <w:r w:rsidRPr="003C41C4">
        <w:t>Poslanie obce:</w:t>
      </w:r>
      <w:r>
        <w:t xml:space="preserve"> Zabezpečiť starostliv</w:t>
      </w:r>
      <w:r w:rsidR="00F30B57">
        <w:t xml:space="preserve">osť o občanov obce vyplývajúcu z </w:t>
      </w:r>
      <w:r>
        <w:t>prenesených</w:t>
      </w:r>
    </w:p>
    <w:p w:rsidR="00227419" w:rsidRPr="003C41C4" w:rsidRDefault="00227419" w:rsidP="002B4419">
      <w:pPr>
        <w:spacing w:line="360" w:lineRule="auto"/>
      </w:pPr>
      <w:r>
        <w:t xml:space="preserve">                         kompetencií na samosprávne obce</w:t>
      </w:r>
    </w:p>
    <w:p w:rsidR="00227419" w:rsidRDefault="00227419" w:rsidP="002B4419">
      <w:pPr>
        <w:spacing w:line="360" w:lineRule="auto"/>
      </w:pPr>
      <w:r w:rsidRPr="003C41C4">
        <w:t>Vízie obce:</w:t>
      </w:r>
      <w:r>
        <w:t xml:space="preserve">       Pokúsiť sa zabezpečiť dostatočné množstvo finančných prostriedkov na správu</w:t>
      </w:r>
    </w:p>
    <w:p w:rsidR="00227419" w:rsidRPr="003C41C4" w:rsidRDefault="00227419" w:rsidP="002B4419">
      <w:pPr>
        <w:spacing w:line="360" w:lineRule="auto"/>
      </w:pPr>
      <w:r>
        <w:t xml:space="preserve">                         a rozvoj obce.</w:t>
      </w:r>
    </w:p>
    <w:p w:rsidR="00E04216" w:rsidRDefault="00227419" w:rsidP="00E04216">
      <w:pPr>
        <w:spacing w:line="360" w:lineRule="auto"/>
      </w:pPr>
      <w:r w:rsidRPr="003C41C4">
        <w:t>Ciele obce:</w:t>
      </w:r>
      <w:r>
        <w:t xml:space="preserve">       Zabezpečiť finančné prostriedky na </w:t>
      </w:r>
      <w:r w:rsidR="00E04216">
        <w:t xml:space="preserve">zlepšenie života občanov a zveľadiť         </w:t>
      </w:r>
    </w:p>
    <w:p w:rsidR="00227419" w:rsidRPr="003C41C4" w:rsidRDefault="00E04216" w:rsidP="00E04216">
      <w:pPr>
        <w:spacing w:line="360" w:lineRule="auto"/>
      </w:pPr>
      <w:r>
        <w:t xml:space="preserve">                         majetok obce.</w:t>
      </w:r>
    </w:p>
    <w:p w:rsidR="00227419" w:rsidRPr="003C41C4" w:rsidRDefault="00227419" w:rsidP="008E28BF">
      <w:pPr>
        <w:spacing w:line="360" w:lineRule="auto"/>
        <w:jc w:val="both"/>
        <w:rPr>
          <w:b/>
          <w:sz w:val="28"/>
          <w:szCs w:val="28"/>
        </w:rPr>
      </w:pPr>
    </w:p>
    <w:p w:rsidR="00227419" w:rsidRPr="003C41C4" w:rsidRDefault="00227419" w:rsidP="002062BB">
      <w:pPr>
        <w:numPr>
          <w:ilvl w:val="0"/>
          <w:numId w:val="18"/>
        </w:numPr>
        <w:spacing w:line="360" w:lineRule="auto"/>
        <w:ind w:left="284" w:hanging="284"/>
        <w:rPr>
          <w:sz w:val="28"/>
          <w:szCs w:val="28"/>
        </w:rPr>
      </w:pPr>
      <w:r w:rsidRPr="003C41C4">
        <w:rPr>
          <w:b/>
          <w:sz w:val="28"/>
          <w:szCs w:val="28"/>
        </w:rPr>
        <w:t xml:space="preserve">Základná charakteristika obce </w:t>
      </w:r>
    </w:p>
    <w:p w:rsidR="00227419" w:rsidRDefault="00227419" w:rsidP="002062BB">
      <w:pPr>
        <w:spacing w:line="360" w:lineRule="auto"/>
        <w:jc w:val="both"/>
      </w:pPr>
    </w:p>
    <w:p w:rsidR="00227419" w:rsidRDefault="00227419" w:rsidP="002062BB">
      <w:pPr>
        <w:spacing w:line="360" w:lineRule="auto"/>
        <w:jc w:val="both"/>
      </w:pPr>
      <w:r>
        <w:t xml:space="preserve">     Obec je samostatný územný samosprávny a správny celok Slovenskej republiky. </w:t>
      </w:r>
      <w:r w:rsidRPr="00F7439F">
        <w:t>Obec je právnickou osobou, ktorá za podmienok ustanovených zákonom samostatne hospodári s</w:t>
      </w:r>
      <w:r>
        <w:t> </w:t>
      </w:r>
      <w:r w:rsidRPr="00F7439F">
        <w:t>vlastným majetkom a s vlastnými príjmami.</w:t>
      </w:r>
      <w:r>
        <w:t xml:space="preserve"> Základnou úlohou obce pri výkone samosprávy je starostlivosť o všestranný rozvoj jej územia a o potreby jej obyvateľov. </w:t>
      </w:r>
    </w:p>
    <w:p w:rsidR="00227419" w:rsidRDefault="00227419" w:rsidP="008E28BF">
      <w:pPr>
        <w:spacing w:line="360" w:lineRule="auto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227419" w:rsidRDefault="00227419" w:rsidP="008E28BF">
      <w:pPr>
        <w:spacing w:line="360" w:lineRule="auto"/>
        <w:jc w:val="both"/>
      </w:pPr>
      <w:r>
        <w:t xml:space="preserve">Geografická poloha obce  </w:t>
      </w:r>
      <w:r w:rsidR="003156D9">
        <w:t>Dubnička</w:t>
      </w:r>
      <w:r w:rsidR="00326A7D">
        <w:t xml:space="preserve"> je koncová obec</w:t>
      </w:r>
      <w:r>
        <w:t xml:space="preserve">, </w:t>
      </w:r>
      <w:r w:rsidR="00326A7D">
        <w:t xml:space="preserve">leží v </w:t>
      </w:r>
      <w:r>
        <w:t>okres</w:t>
      </w:r>
      <w:r w:rsidR="00326A7D">
        <w:t>e</w:t>
      </w:r>
      <w:r>
        <w:t xml:space="preserve"> Bánovce n/B. : </w:t>
      </w:r>
    </w:p>
    <w:p w:rsidR="00227419" w:rsidRDefault="00227419" w:rsidP="008E28BF">
      <w:pPr>
        <w:spacing w:line="360" w:lineRule="auto"/>
        <w:jc w:val="both"/>
      </w:pPr>
      <w:r>
        <w:t xml:space="preserve">Susedné mestá a obce :      </w:t>
      </w:r>
      <w:r w:rsidR="0077707F">
        <w:t>Prusy a Ľutov</w:t>
      </w:r>
      <w:r>
        <w:t>.</w:t>
      </w:r>
    </w:p>
    <w:p w:rsidR="00227419" w:rsidRDefault="00227419" w:rsidP="008E28BF">
      <w:pPr>
        <w:spacing w:line="360" w:lineRule="auto"/>
        <w:jc w:val="both"/>
      </w:pPr>
      <w:r>
        <w:t>Celk</w:t>
      </w:r>
      <w:r w:rsidR="0020112B">
        <w:t>ová rozloha katastra obce : 811</w:t>
      </w:r>
      <w:r>
        <w:t xml:space="preserve"> ha.</w:t>
      </w:r>
    </w:p>
    <w:p w:rsidR="00227419" w:rsidRPr="00915579" w:rsidRDefault="00227419" w:rsidP="008E28BF">
      <w:pPr>
        <w:spacing w:line="360" w:lineRule="auto"/>
        <w:jc w:val="both"/>
      </w:pPr>
      <w:r>
        <w:t>Nadmors</w:t>
      </w:r>
      <w:r w:rsidR="0077707F">
        <w:t>ká výška :                     239</w:t>
      </w:r>
      <w:r>
        <w:t xml:space="preserve"> m.n.m.</w:t>
      </w:r>
      <w:r w:rsidR="0077707F">
        <w:t xml:space="preserve"> v strede obce, v chotári 235-438 m n. m</w:t>
      </w:r>
    </w:p>
    <w:p w:rsidR="00227419" w:rsidRPr="005D54F9" w:rsidRDefault="00227419" w:rsidP="008E28BF">
      <w:pPr>
        <w:spacing w:line="360" w:lineRule="auto"/>
        <w:jc w:val="both"/>
        <w:rPr>
          <w:b/>
        </w:rPr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227419" w:rsidRDefault="00227419" w:rsidP="008E28BF">
      <w:pPr>
        <w:spacing w:line="360" w:lineRule="auto"/>
        <w:jc w:val="both"/>
      </w:pPr>
      <w:r>
        <w:t xml:space="preserve">Hustota  a počet obyvateľov :  </w:t>
      </w:r>
      <w:r w:rsidR="004911BD">
        <w:t>115</w:t>
      </w:r>
      <w:r>
        <w:t xml:space="preserve"> obyvateľov s trvalým pobytom</w:t>
      </w:r>
    </w:p>
    <w:p w:rsidR="00227419" w:rsidRDefault="00227419" w:rsidP="008E28BF">
      <w:pPr>
        <w:spacing w:line="360" w:lineRule="auto"/>
        <w:jc w:val="both"/>
      </w:pPr>
      <w:r>
        <w:t>Národnostná štruktúra :            slovenská</w:t>
      </w:r>
    </w:p>
    <w:p w:rsidR="00227419" w:rsidRDefault="00227419" w:rsidP="008E28BF">
      <w:pPr>
        <w:spacing w:line="360" w:lineRule="auto"/>
        <w:jc w:val="both"/>
      </w:pPr>
      <w:r>
        <w:t>Štruktúra obyvateľstva podľa nábo</w:t>
      </w:r>
      <w:r w:rsidR="004911BD">
        <w:t>ženského významu :  evanielické 82</w:t>
      </w:r>
    </w:p>
    <w:p w:rsidR="00227419" w:rsidRDefault="00227419" w:rsidP="008E28BF">
      <w:pPr>
        <w:spacing w:line="360" w:lineRule="auto"/>
        <w:jc w:val="both"/>
      </w:pPr>
      <w:r>
        <w:t xml:space="preserve">                                                                                          </w:t>
      </w:r>
      <w:r w:rsidR="00E67673">
        <w:t xml:space="preserve"> </w:t>
      </w:r>
      <w:r w:rsidR="004911BD">
        <w:t>Katolícke 30</w:t>
      </w:r>
    </w:p>
    <w:p w:rsidR="00227419" w:rsidRDefault="00227419" w:rsidP="008E28BF">
      <w:pPr>
        <w:spacing w:line="360" w:lineRule="auto"/>
        <w:jc w:val="both"/>
      </w:pPr>
      <w:r>
        <w:t xml:space="preserve">Vývoj počtu obyvateľov : Obec má </w:t>
      </w:r>
      <w:r w:rsidR="00867D0A">
        <w:t>stabilný</w:t>
      </w:r>
      <w:r>
        <w:t xml:space="preserve"> trend. </w:t>
      </w:r>
    </w:p>
    <w:p w:rsidR="00227419" w:rsidRDefault="00227419" w:rsidP="008E28BF">
      <w:pPr>
        <w:spacing w:line="360" w:lineRule="auto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227419" w:rsidRDefault="004911BD" w:rsidP="008E28BF">
      <w:pPr>
        <w:spacing w:line="360" w:lineRule="auto"/>
        <w:jc w:val="both"/>
      </w:pPr>
      <w:r>
        <w:t>Nezamestnanosť v obci      10</w:t>
      </w:r>
      <w:r w:rsidR="00227419">
        <w:t>,5% /5 obyvateľov/:</w:t>
      </w:r>
    </w:p>
    <w:p w:rsidR="00227419" w:rsidRDefault="00227419" w:rsidP="008E28BF">
      <w:pPr>
        <w:spacing w:line="360" w:lineRule="auto"/>
        <w:jc w:val="both"/>
      </w:pPr>
      <w:r>
        <w:t>Nezamestnanosť v okrese :</w:t>
      </w:r>
    </w:p>
    <w:p w:rsidR="00227419" w:rsidRDefault="00227419" w:rsidP="008E28BF">
      <w:pPr>
        <w:spacing w:line="360" w:lineRule="auto"/>
        <w:jc w:val="both"/>
      </w:pPr>
      <w:r>
        <w:t>Vývoj nezamestnanosti :    má ustálenú formu</w:t>
      </w:r>
    </w:p>
    <w:p w:rsidR="00227419" w:rsidRPr="005A0DDA" w:rsidRDefault="00227419" w:rsidP="008E28BF">
      <w:pPr>
        <w:spacing w:line="360" w:lineRule="auto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>Symboly obce</w:t>
      </w:r>
    </w:p>
    <w:p w:rsidR="00227419" w:rsidRDefault="00227419" w:rsidP="008E28BF">
      <w:pPr>
        <w:spacing w:line="360" w:lineRule="auto"/>
        <w:jc w:val="both"/>
      </w:pPr>
      <w:r>
        <w:t>Erb obce :       ano</w:t>
      </w:r>
    </w:p>
    <w:p w:rsidR="00227419" w:rsidRDefault="00227419" w:rsidP="008E28BF">
      <w:pPr>
        <w:spacing w:line="360" w:lineRule="auto"/>
        <w:jc w:val="both"/>
      </w:pPr>
      <w:r>
        <w:t>Vlajka obce :   ano</w:t>
      </w:r>
    </w:p>
    <w:p w:rsidR="00227419" w:rsidRDefault="00227419" w:rsidP="008E28BF">
      <w:pPr>
        <w:spacing w:line="360" w:lineRule="auto"/>
        <w:jc w:val="both"/>
        <w:rPr>
          <w:b/>
        </w:rPr>
      </w:pPr>
      <w:r>
        <w:t>Pečať obce :</w:t>
      </w:r>
      <w:r w:rsidRPr="005A0DDA">
        <w:rPr>
          <w:b/>
        </w:rPr>
        <w:t xml:space="preserve"> </w:t>
      </w:r>
      <w:r>
        <w:rPr>
          <w:b/>
        </w:rPr>
        <w:t xml:space="preserve">   </w:t>
      </w:r>
      <w:r w:rsidRPr="002712EF">
        <w:t>nie</w:t>
      </w:r>
    </w:p>
    <w:p w:rsidR="00227419" w:rsidRDefault="00227419" w:rsidP="008E28BF">
      <w:pPr>
        <w:spacing w:line="360" w:lineRule="auto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Logo obce</w:t>
      </w:r>
    </w:p>
    <w:p w:rsidR="00227419" w:rsidRDefault="00227419" w:rsidP="00B24B8E">
      <w:pPr>
        <w:spacing w:line="360" w:lineRule="auto"/>
        <w:ind w:left="426"/>
        <w:jc w:val="both"/>
      </w:pPr>
      <w:r w:rsidRPr="002712EF">
        <w:t>Používame erb obce</w:t>
      </w:r>
      <w:r w:rsidR="00D8231E">
        <w:t>.</w:t>
      </w:r>
    </w:p>
    <w:p w:rsidR="000B262C" w:rsidRPr="002712EF" w:rsidRDefault="000B262C" w:rsidP="00B24B8E">
      <w:pPr>
        <w:spacing w:line="360" w:lineRule="auto"/>
        <w:ind w:left="426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História obce</w:t>
      </w:r>
    </w:p>
    <w:p w:rsidR="00227419" w:rsidRPr="002712EF" w:rsidRDefault="003156D9" w:rsidP="00B24B8E">
      <w:pPr>
        <w:spacing w:line="360" w:lineRule="auto"/>
        <w:ind w:left="426"/>
        <w:jc w:val="both"/>
      </w:pPr>
      <w:r>
        <w:t xml:space="preserve">Obec sa spomína od roku 1389 ako Dubnycha, doložená je z roku 1481 ako Dubnyczka, maďarsky Dubnicska, Bántölgyes. Obec patrila hradnému panstvu Uhrovec. V roku 1598 mala mlyn a 14 domov, v roku 1720 mala 4 daňovníkov, v roku 1784 mala 26 domov, 37 rodín a 189 obyvateľov, v roku 1828 mala 24 domov a 197 obyvateľov. Zaoberali sa poľnohospodárstvom a prácou v lesoch. Za I. ČSR obyvatelia odchádzali na sezónne poľnohospodárske práce. </w:t>
      </w:r>
    </w:p>
    <w:p w:rsidR="00227419" w:rsidRPr="002712EF" w:rsidRDefault="00227419" w:rsidP="008E28BF">
      <w:pPr>
        <w:spacing w:line="360" w:lineRule="auto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Pamiatky </w:t>
      </w:r>
    </w:p>
    <w:p w:rsidR="00227419" w:rsidRPr="002712EF" w:rsidRDefault="00227419" w:rsidP="00B24B8E">
      <w:pPr>
        <w:spacing w:line="360" w:lineRule="auto"/>
        <w:ind w:left="426"/>
        <w:jc w:val="both"/>
      </w:pPr>
      <w:r w:rsidRPr="002712EF">
        <w:t>a, z</w:t>
      </w:r>
      <w:r w:rsidR="0068304F">
        <w:t>von v miestnej zvonici</w:t>
      </w:r>
      <w:r w:rsidRPr="002712EF">
        <w:t>.</w:t>
      </w:r>
    </w:p>
    <w:p w:rsidR="00227419" w:rsidRDefault="00227419" w:rsidP="00B24B8E">
      <w:pPr>
        <w:spacing w:line="360" w:lineRule="auto"/>
        <w:ind w:left="426"/>
        <w:jc w:val="both"/>
      </w:pPr>
      <w:r w:rsidRPr="002712EF">
        <w:t xml:space="preserve">b, pamätník SNP </w:t>
      </w:r>
      <w:r w:rsidR="0068304F">
        <w:t>na začiatku</w:t>
      </w:r>
      <w:r w:rsidRPr="002712EF">
        <w:t xml:space="preserve"> obce.</w:t>
      </w:r>
    </w:p>
    <w:p w:rsidR="00F3483D" w:rsidRPr="002712EF" w:rsidRDefault="00F3483D" w:rsidP="00B24B8E">
      <w:pPr>
        <w:spacing w:line="360" w:lineRule="auto"/>
        <w:ind w:left="426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Významné osobnosti obce</w:t>
      </w:r>
    </w:p>
    <w:p w:rsidR="004911BD" w:rsidRDefault="004911BD" w:rsidP="004911BD">
      <w:pPr>
        <w:spacing w:line="360" w:lineRule="auto"/>
        <w:ind w:left="426"/>
        <w:jc w:val="both"/>
      </w:pPr>
      <w:r>
        <w:t>Obec neuvádza významné osobnosti.</w:t>
      </w:r>
    </w:p>
    <w:p w:rsidR="004911BD" w:rsidRPr="004911BD" w:rsidRDefault="004911BD" w:rsidP="004911BD">
      <w:pPr>
        <w:spacing w:line="360" w:lineRule="auto"/>
        <w:ind w:left="426"/>
        <w:jc w:val="both"/>
      </w:pPr>
    </w:p>
    <w:p w:rsidR="00227419" w:rsidRPr="003C41C4" w:rsidRDefault="00227419" w:rsidP="002062BB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Plnenie funkcií  obce (prenesené kompetencie, originálne kompetencie) </w:t>
      </w:r>
    </w:p>
    <w:p w:rsidR="00227419" w:rsidRDefault="00227419" w:rsidP="00077C92">
      <w:pPr>
        <w:spacing w:line="360" w:lineRule="auto"/>
        <w:jc w:val="both"/>
      </w:pPr>
    </w:p>
    <w:p w:rsidR="00227419" w:rsidRPr="00AB26EF" w:rsidRDefault="00227419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 xml:space="preserve">Výchova a vzdelávanie </w:t>
      </w:r>
    </w:p>
    <w:p w:rsidR="00227419" w:rsidRDefault="00227419" w:rsidP="008E28BF">
      <w:pPr>
        <w:spacing w:line="360" w:lineRule="auto"/>
        <w:ind w:left="435"/>
        <w:jc w:val="both"/>
      </w:pPr>
      <w:r>
        <w:t>V súčasnosti výchovu a vzdelávanie detí pre  obec poskytuje: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 xml:space="preserve">Základná škola .v </w:t>
      </w:r>
      <w:r w:rsidR="00867D0A">
        <w:t>Bánovciach nad Bebravou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Materská škola  v </w:t>
      </w:r>
      <w:r w:rsidR="00867D0A">
        <w:t>Prusoch</w:t>
      </w:r>
      <w:r>
        <w:t xml:space="preserve"> </w:t>
      </w:r>
    </w:p>
    <w:p w:rsidR="00227419" w:rsidRDefault="00227419" w:rsidP="008E28BF">
      <w:pPr>
        <w:spacing w:line="360" w:lineRule="auto"/>
        <w:ind w:left="435"/>
        <w:jc w:val="both"/>
      </w:pPr>
      <w:r>
        <w:t>Na mimoškolské aktivity je zriadená: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Základná umelecká škola  v Bánovciach nad Bebravou.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Centrum voľného času  v Bánovciach nad Bebravou</w:t>
      </w:r>
    </w:p>
    <w:p w:rsidR="00227419" w:rsidRDefault="00227419" w:rsidP="008E28BF">
      <w:pPr>
        <w:spacing w:line="360" w:lineRule="auto"/>
        <w:jc w:val="both"/>
      </w:pPr>
      <w:r>
        <w:t xml:space="preserve"> </w:t>
      </w:r>
    </w:p>
    <w:p w:rsidR="00227419" w:rsidRPr="0036623C" w:rsidRDefault="00227419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Zdravotníctvo</w:t>
      </w:r>
    </w:p>
    <w:p w:rsidR="00227419" w:rsidRDefault="00227419" w:rsidP="008E28BF">
      <w:pPr>
        <w:spacing w:line="360" w:lineRule="auto"/>
        <w:ind w:left="435"/>
        <w:jc w:val="both"/>
      </w:pPr>
      <w:r>
        <w:t xml:space="preserve"> </w:t>
      </w:r>
      <w:r w:rsidRPr="00092635">
        <w:t xml:space="preserve">Zdravotnú starostlivosť </w:t>
      </w:r>
      <w:r>
        <w:t xml:space="preserve">pre obec </w:t>
      </w:r>
      <w:r w:rsidRPr="00092635">
        <w:t>poskytuje:</w:t>
      </w:r>
    </w:p>
    <w:p w:rsidR="00227419" w:rsidRDefault="008B38C1" w:rsidP="008E28BF">
      <w:pPr>
        <w:numPr>
          <w:ilvl w:val="0"/>
          <w:numId w:val="2"/>
        </w:numPr>
        <w:spacing w:line="360" w:lineRule="auto"/>
        <w:jc w:val="both"/>
      </w:pPr>
      <w:r>
        <w:t xml:space="preserve">Nemocnica s </w:t>
      </w:r>
      <w:r w:rsidR="00227419">
        <w:t>Poliklinik</w:t>
      </w:r>
      <w:r>
        <w:t>ou</w:t>
      </w:r>
      <w:r w:rsidR="00227419">
        <w:t xml:space="preserve"> v</w:t>
      </w:r>
      <w:r>
        <w:t> Bánovciach nad Bebravou</w:t>
      </w:r>
    </w:p>
    <w:p w:rsidR="00227419" w:rsidRDefault="00227419" w:rsidP="0036506C">
      <w:pPr>
        <w:spacing w:line="360" w:lineRule="auto"/>
        <w:jc w:val="both"/>
      </w:pPr>
      <w:r>
        <w:t xml:space="preserve">      Na základe analýzy doterajšieho vývoja možno očakávať, že rozvoj zdravotnej starostlivosti sa bude orientovať na zaistenie rýchlej zdravotnej služby a odvoz chorých ľudí k lekárovi.</w:t>
      </w:r>
    </w:p>
    <w:p w:rsidR="002712EF" w:rsidRDefault="002712EF" w:rsidP="0036506C">
      <w:pPr>
        <w:spacing w:line="360" w:lineRule="auto"/>
        <w:jc w:val="both"/>
        <w:rPr>
          <w:b/>
        </w:rPr>
      </w:pPr>
    </w:p>
    <w:p w:rsidR="00227419" w:rsidRPr="0036623C" w:rsidRDefault="00227419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Sociálne zabezpečenie</w:t>
      </w:r>
    </w:p>
    <w:p w:rsidR="00227419" w:rsidRPr="00BA608B" w:rsidRDefault="00227419" w:rsidP="008E28BF">
      <w:pPr>
        <w:spacing w:line="360" w:lineRule="auto"/>
        <w:ind w:left="435"/>
        <w:jc w:val="both"/>
      </w:pPr>
      <w:r>
        <w:t xml:space="preserve"> Sociálne služby pre </w:t>
      </w:r>
      <w:r w:rsidRPr="00BA608B">
        <w:t>ob</w:t>
      </w:r>
      <w:r>
        <w:t>e</w:t>
      </w:r>
      <w:r w:rsidRPr="00BA608B">
        <w:t>c zabezpečuje :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 xml:space="preserve">Zariadenie sociálnych služieb v Bánovciach nad Bebravou </w:t>
      </w:r>
    </w:p>
    <w:p w:rsidR="00227419" w:rsidRDefault="00227419" w:rsidP="00D469B2">
      <w:pPr>
        <w:spacing w:line="360" w:lineRule="auto"/>
        <w:jc w:val="both"/>
      </w:pPr>
      <w:r>
        <w:t xml:space="preserve">     Na základe analýzy doterajšieho vývoja možno očakávať, že rozvoj sociálnych služieb sa bude orientovať na opatrovateľskú službu v zariadeniach sociálnych služieb.</w:t>
      </w:r>
    </w:p>
    <w:p w:rsidR="00227419" w:rsidRDefault="00227419" w:rsidP="008E28BF">
      <w:pPr>
        <w:spacing w:line="360" w:lineRule="auto"/>
        <w:jc w:val="both"/>
      </w:pPr>
    </w:p>
    <w:p w:rsidR="00227419" w:rsidRDefault="00227419" w:rsidP="002062B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Kultúra</w:t>
      </w:r>
    </w:p>
    <w:p w:rsidR="00227419" w:rsidRPr="00844715" w:rsidRDefault="00227419" w:rsidP="008E28BF">
      <w:pPr>
        <w:spacing w:line="360" w:lineRule="auto"/>
        <w:ind w:left="435"/>
        <w:jc w:val="both"/>
      </w:pPr>
      <w:r>
        <w:t xml:space="preserve"> </w:t>
      </w:r>
      <w:r w:rsidRPr="00844715">
        <w:t>Sp</w:t>
      </w:r>
      <w:r>
        <w:t>o</w:t>
      </w:r>
      <w:r w:rsidRPr="00844715">
        <w:t xml:space="preserve">ločenský </w:t>
      </w:r>
      <w:r>
        <w:t xml:space="preserve">a kultúrny </w:t>
      </w:r>
      <w:r w:rsidRPr="00844715">
        <w:t>život v obci zabezpečuje :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Kino           nie je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Galéria .     nie je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Múzeum    nie je</w:t>
      </w:r>
    </w:p>
    <w:p w:rsidR="00227419" w:rsidRDefault="00227419" w:rsidP="008E28BF">
      <w:pPr>
        <w:spacing w:line="360" w:lineRule="auto"/>
        <w:jc w:val="both"/>
      </w:pPr>
      <w:r>
        <w:t xml:space="preserve">      Na základe analýzy doterajšieho vývoja možno očakávať, že kultúrny a spoločenský život sa bude orientovať na zachovan</w:t>
      </w:r>
      <w:r w:rsidR="00F3483D">
        <w:t>ie ľudových zvyklosti a piesni.</w:t>
      </w:r>
    </w:p>
    <w:p w:rsidR="00227419" w:rsidRDefault="00227419" w:rsidP="008E28BF">
      <w:pPr>
        <w:spacing w:line="360" w:lineRule="auto"/>
        <w:jc w:val="both"/>
      </w:pPr>
    </w:p>
    <w:p w:rsidR="00227419" w:rsidRDefault="00227419" w:rsidP="002062B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Hospodárstvo </w:t>
      </w:r>
    </w:p>
    <w:p w:rsidR="00227419" w:rsidRDefault="00227419" w:rsidP="008E28BF">
      <w:pPr>
        <w:spacing w:line="360" w:lineRule="auto"/>
        <w:ind w:left="435"/>
        <w:jc w:val="both"/>
      </w:pPr>
      <w:r>
        <w:t>Najvýznamnejší poskytovatelia služieb v obci :</w:t>
      </w:r>
    </w:p>
    <w:p w:rsidR="00227419" w:rsidRDefault="00E04216" w:rsidP="00D469B2">
      <w:pPr>
        <w:spacing w:line="360" w:lineRule="auto"/>
        <w:ind w:left="435"/>
        <w:jc w:val="both"/>
      </w:pPr>
      <w:r>
        <w:t xml:space="preserve">- </w:t>
      </w:r>
      <w:r w:rsidR="0068304F">
        <w:t>miestne potraviny a pohostinstvo.</w:t>
      </w:r>
    </w:p>
    <w:p w:rsidR="00227419" w:rsidRDefault="00227419" w:rsidP="00D469B2">
      <w:pPr>
        <w:spacing w:line="360" w:lineRule="auto"/>
        <w:jc w:val="both"/>
      </w:pPr>
    </w:p>
    <w:p w:rsidR="00227419" w:rsidRDefault="00227419" w:rsidP="008E28BF">
      <w:pPr>
        <w:spacing w:line="360" w:lineRule="auto"/>
        <w:ind w:left="435"/>
        <w:jc w:val="both"/>
      </w:pPr>
      <w:r>
        <w:t>Najvýznamnejší priemysel v obci :</w:t>
      </w:r>
    </w:p>
    <w:p w:rsidR="00227419" w:rsidRDefault="00227419" w:rsidP="00D469B2">
      <w:pPr>
        <w:spacing w:line="360" w:lineRule="auto"/>
        <w:ind w:left="435"/>
        <w:jc w:val="both"/>
      </w:pPr>
      <w:r>
        <w:t>- Lesné hospodárstvo.........</w:t>
      </w:r>
    </w:p>
    <w:p w:rsidR="00227419" w:rsidRDefault="00227419" w:rsidP="00D469B2">
      <w:pPr>
        <w:spacing w:line="360" w:lineRule="auto"/>
        <w:jc w:val="both"/>
      </w:pPr>
    </w:p>
    <w:p w:rsidR="00227419" w:rsidRDefault="00227419" w:rsidP="008E28BF">
      <w:pPr>
        <w:spacing w:line="360" w:lineRule="auto"/>
        <w:ind w:left="435"/>
        <w:jc w:val="both"/>
      </w:pPr>
      <w:r>
        <w:t>Najvýznamnejšia poľnohospodárska výroba v obci :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 xml:space="preserve">PD </w:t>
      </w:r>
      <w:r w:rsidR="00FE3DFE">
        <w:t>Prusy</w:t>
      </w:r>
      <w:r>
        <w:t>........</w:t>
      </w:r>
    </w:p>
    <w:p w:rsidR="00227419" w:rsidRDefault="00227419" w:rsidP="00D469B2">
      <w:pPr>
        <w:spacing w:line="360" w:lineRule="auto"/>
        <w:jc w:val="both"/>
      </w:pPr>
    </w:p>
    <w:p w:rsidR="00227419" w:rsidRDefault="00227419" w:rsidP="0068304F">
      <w:pPr>
        <w:spacing w:line="360" w:lineRule="auto"/>
        <w:jc w:val="both"/>
      </w:pPr>
      <w:r>
        <w:t xml:space="preserve">      Na základe analýzy doterajšieho vývoja možno očakávať, že hospodársky život v obci sa bude orientovať na :</w:t>
      </w:r>
      <w:r w:rsidR="00FE3DFE">
        <w:t xml:space="preserve"> </w:t>
      </w:r>
      <w:r>
        <w:t>lesné hospodárst</w:t>
      </w:r>
      <w:r w:rsidR="0068304F">
        <w:t>vo a poľnohospodárstvo.</w:t>
      </w:r>
    </w:p>
    <w:p w:rsidR="00143EC9" w:rsidRDefault="00143EC9" w:rsidP="00145189">
      <w:pPr>
        <w:jc w:val="both"/>
      </w:pPr>
    </w:p>
    <w:p w:rsidR="000B262C" w:rsidRDefault="000B262C" w:rsidP="00145189">
      <w:pPr>
        <w:jc w:val="both"/>
      </w:pPr>
    </w:p>
    <w:p w:rsidR="00227419" w:rsidRPr="00BD5F58" w:rsidRDefault="00227419" w:rsidP="003E293A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>Informácia o vývoji obce z pohľadu rozpočtovníctva</w:t>
      </w:r>
    </w:p>
    <w:p w:rsidR="00227419" w:rsidRDefault="00227419" w:rsidP="00327A39">
      <w:pPr>
        <w:spacing w:line="360" w:lineRule="auto"/>
        <w:jc w:val="both"/>
      </w:pPr>
    </w:p>
    <w:p w:rsidR="00227419" w:rsidRDefault="00227419" w:rsidP="00327A39">
      <w:pPr>
        <w:spacing w:line="360" w:lineRule="auto"/>
        <w:jc w:val="both"/>
      </w:pPr>
      <w:r>
        <w:t xml:space="preserve">    </w:t>
      </w: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</w:t>
      </w:r>
      <w:r w:rsidRPr="000252F9">
        <w:t xml:space="preserve">bol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>
        <w:t>201</w:t>
      </w:r>
      <w:r w:rsidR="002712EF">
        <w:t>4</w:t>
      </w:r>
      <w:r w:rsidRPr="000252F9">
        <w:t>.</w:t>
      </w:r>
      <w:r>
        <w:t xml:space="preserve"> </w:t>
      </w:r>
      <w:r w:rsidRPr="000252F9">
        <w:t xml:space="preserve">Obec v roku </w:t>
      </w:r>
      <w:r>
        <w:t>201</w:t>
      </w:r>
      <w:r w:rsidR="002712EF">
        <w:t>4</w:t>
      </w:r>
      <w:r w:rsidRPr="000252F9">
        <w:t xml:space="preserve"> zostavila rozpočet podľa ustanovenia § 10 odsek 7) zákona č.583/2004 Z.z. o rozpočtových pravidlách územnej samosprávy a o zmene a doplnení niektorých zákonov v znení neskorších predpisov. </w:t>
      </w:r>
    </w:p>
    <w:p w:rsidR="00227419" w:rsidRPr="00BD5F58" w:rsidRDefault="00227419" w:rsidP="00327A39">
      <w:pPr>
        <w:spacing w:line="360" w:lineRule="auto"/>
        <w:jc w:val="both"/>
      </w:pPr>
      <w:r w:rsidRPr="00BD5F58">
        <w:rPr>
          <w:b/>
        </w:rPr>
        <w:t>Rozpočet obce</w:t>
      </w:r>
      <w:r w:rsidRPr="00BD5F58">
        <w:t xml:space="preserve"> na rok </w:t>
      </w:r>
      <w:r>
        <w:t>201</w:t>
      </w:r>
      <w:r w:rsidR="002712EF">
        <w:t>4</w:t>
      </w:r>
      <w:r w:rsidRPr="00BD5F58">
        <w:t xml:space="preserve"> bol zostavený ako vyrovnaný. </w:t>
      </w:r>
    </w:p>
    <w:p w:rsidR="00227419" w:rsidRPr="00BD5F58" w:rsidRDefault="00227419" w:rsidP="00327A39">
      <w:pPr>
        <w:spacing w:line="360" w:lineRule="auto"/>
        <w:jc w:val="both"/>
      </w:pPr>
      <w:r w:rsidRPr="00BD5F58">
        <w:rPr>
          <w:b/>
        </w:rPr>
        <w:t>Bežný   rozpočet</w:t>
      </w:r>
      <w:r w:rsidRPr="00BD5F58">
        <w:t xml:space="preserve">   bol   zostavený   ako  </w:t>
      </w:r>
      <w:r w:rsidR="00130AD0">
        <w:t>prebytkový</w:t>
      </w:r>
      <w:r w:rsidRPr="00BD5F58">
        <w:t xml:space="preserve">  a  </w:t>
      </w:r>
      <w:r w:rsidRPr="00BD5F58">
        <w:rPr>
          <w:b/>
        </w:rPr>
        <w:t xml:space="preserve">kapitálový  </w:t>
      </w:r>
      <w:r w:rsidRPr="00BD5F58">
        <w:t xml:space="preserve"> rozpočet</w:t>
      </w:r>
      <w:r>
        <w:t xml:space="preserve"> </w:t>
      </w:r>
      <w:r w:rsidR="00130AD0">
        <w:t>ako schodkový</w:t>
      </w:r>
      <w:r w:rsidRPr="00BD5F58">
        <w:t>.</w:t>
      </w:r>
    </w:p>
    <w:p w:rsidR="00227419" w:rsidRDefault="00227419" w:rsidP="00327A39">
      <w:pPr>
        <w:spacing w:line="360" w:lineRule="auto"/>
        <w:jc w:val="both"/>
      </w:pPr>
      <w:r w:rsidRPr="000252F9">
        <w:t xml:space="preserve">Hospodárenie obce sa riadilo podľa schváleného rozpočtu na rok </w:t>
      </w:r>
      <w:r>
        <w:t>201</w:t>
      </w:r>
      <w:r w:rsidR="002712EF">
        <w:t>4</w:t>
      </w:r>
      <w:r w:rsidRPr="000252F9">
        <w:t xml:space="preserve">. </w:t>
      </w:r>
    </w:p>
    <w:p w:rsidR="00227419" w:rsidRPr="008F61E8" w:rsidRDefault="00227419" w:rsidP="00327A39">
      <w:pPr>
        <w:spacing w:line="360" w:lineRule="auto"/>
        <w:jc w:val="both"/>
      </w:pPr>
      <w:r w:rsidRPr="008F61E8">
        <w:t>Rozpočet obce bol schválený obecným za</w:t>
      </w:r>
      <w:r w:rsidR="00BF5130">
        <w:t xml:space="preserve">stupiteľstvom dňa </w:t>
      </w:r>
      <w:r w:rsidR="00130AD0">
        <w:t>29</w:t>
      </w:r>
      <w:r>
        <w:t>.1</w:t>
      </w:r>
      <w:r w:rsidR="00130AD0">
        <w:t>1</w:t>
      </w:r>
      <w:r>
        <w:t>.201</w:t>
      </w:r>
      <w:r w:rsidR="00233CC3">
        <w:t>3</w:t>
      </w:r>
      <w:r w:rsidRPr="008F61E8">
        <w:t xml:space="preserve"> uznesením č.</w:t>
      </w:r>
      <w:r w:rsidR="00130AD0">
        <w:t xml:space="preserve"> 5/2013.</w:t>
      </w:r>
    </w:p>
    <w:p w:rsidR="00BB4D37" w:rsidRDefault="00227419" w:rsidP="00327A39">
      <w:pPr>
        <w:spacing w:line="360" w:lineRule="auto"/>
        <w:jc w:val="both"/>
      </w:pPr>
      <w:r>
        <w:t>Rozpočet bol</w:t>
      </w:r>
      <w:r w:rsidR="006A66B1">
        <w:t xml:space="preserve"> </w:t>
      </w:r>
      <w:r>
        <w:t>zmenený</w:t>
      </w:r>
      <w:r w:rsidR="00BB4D37">
        <w:t xml:space="preserve"> dvakrát:</w:t>
      </w:r>
    </w:p>
    <w:p w:rsidR="00227419" w:rsidRDefault="00BB4D37" w:rsidP="00BB4D37">
      <w:pPr>
        <w:numPr>
          <w:ilvl w:val="0"/>
          <w:numId w:val="2"/>
        </w:numPr>
        <w:spacing w:line="360" w:lineRule="auto"/>
        <w:jc w:val="both"/>
      </w:pPr>
      <w:r>
        <w:t>prvá zmena schválená dňa</w:t>
      </w:r>
      <w:r w:rsidR="00227419">
        <w:t xml:space="preserve"> </w:t>
      </w:r>
      <w:r>
        <w:t>17</w:t>
      </w:r>
      <w:r w:rsidR="00BF5130">
        <w:t>.</w:t>
      </w:r>
      <w:r>
        <w:t>08</w:t>
      </w:r>
      <w:r w:rsidR="00BF5130">
        <w:t>.2014</w:t>
      </w:r>
      <w:r w:rsidR="00982D07">
        <w:t xml:space="preserve"> uznesením č. </w:t>
      </w:r>
      <w:r>
        <w:t>3</w:t>
      </w:r>
      <w:r w:rsidR="00982D07">
        <w:t>/2014</w:t>
      </w:r>
    </w:p>
    <w:p w:rsidR="00BB4D37" w:rsidRDefault="00BB4D37" w:rsidP="00BB4D37">
      <w:pPr>
        <w:numPr>
          <w:ilvl w:val="0"/>
          <w:numId w:val="2"/>
        </w:numPr>
        <w:spacing w:line="360" w:lineRule="auto"/>
        <w:jc w:val="both"/>
      </w:pPr>
      <w:r>
        <w:t>druhá zmena schválená dňa 17.10.2014 uznesením č. 4/2014.</w:t>
      </w:r>
    </w:p>
    <w:p w:rsidR="00227419" w:rsidRDefault="00227419" w:rsidP="00A56ACE">
      <w:pPr>
        <w:outlineLvl w:val="0"/>
        <w:rPr>
          <w:b/>
        </w:rPr>
      </w:pPr>
    </w:p>
    <w:p w:rsidR="00227419" w:rsidRPr="003C41C4" w:rsidRDefault="00227419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3C41C4">
        <w:rPr>
          <w:b/>
        </w:rPr>
        <w:t xml:space="preserve">Plnenie príjmov a čerpanie výdavkov za rok </w:t>
      </w:r>
      <w:r>
        <w:rPr>
          <w:b/>
        </w:rPr>
        <w:t>201</w:t>
      </w:r>
      <w:r w:rsidR="00233CC3">
        <w:rPr>
          <w:b/>
        </w:rPr>
        <w:t>4</w:t>
      </w:r>
      <w:r w:rsidRPr="003C41C4">
        <w:rPr>
          <w:b/>
        </w:rPr>
        <w:tab/>
      </w:r>
      <w:r w:rsidRPr="003C41C4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416"/>
        <w:gridCol w:w="1703"/>
        <w:gridCol w:w="2053"/>
        <w:gridCol w:w="1729"/>
      </w:tblGrid>
      <w:tr w:rsidR="00227419" w:rsidRPr="00B70817" w:rsidTr="007D0ABE">
        <w:tc>
          <w:tcPr>
            <w:tcW w:w="2410" w:type="dxa"/>
            <w:shd w:val="clear" w:color="auto" w:fill="DDD9C3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416" w:type="dxa"/>
            <w:shd w:val="clear" w:color="auto" w:fill="DDD9C3"/>
          </w:tcPr>
          <w:p w:rsidR="00227419" w:rsidRDefault="0022741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227419" w:rsidRPr="00327A39" w:rsidRDefault="0022741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703" w:type="dxa"/>
            <w:shd w:val="clear" w:color="auto" w:fill="DDD9C3"/>
          </w:tcPr>
          <w:p w:rsidR="00227419" w:rsidRDefault="0022741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227419" w:rsidRPr="00327A39" w:rsidRDefault="0022741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  <w:p w:rsidR="00227419" w:rsidRPr="00327A39" w:rsidRDefault="0022741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2053" w:type="dxa"/>
            <w:shd w:val="clear" w:color="auto" w:fill="DDD9C3"/>
          </w:tcPr>
          <w:p w:rsidR="00227419" w:rsidRPr="00327A39" w:rsidRDefault="0022741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:rsidR="00227419" w:rsidRDefault="0022741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:rsidR="00227419" w:rsidRPr="00327A39" w:rsidRDefault="0022741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31.12.201</w:t>
            </w:r>
            <w:r w:rsidR="00CD0266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729" w:type="dxa"/>
            <w:shd w:val="clear" w:color="auto" w:fill="DDD9C3"/>
          </w:tcPr>
          <w:p w:rsidR="00227419" w:rsidRPr="00327A39" w:rsidRDefault="0022741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:rsidR="00227419" w:rsidRPr="00327A39" w:rsidRDefault="0022741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227419" w:rsidRPr="00B70817" w:rsidTr="00BD5F58">
        <w:tc>
          <w:tcPr>
            <w:tcW w:w="2410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416" w:type="dxa"/>
            <w:shd w:val="clear" w:color="auto" w:fill="D9D9D9"/>
          </w:tcPr>
          <w:p w:rsidR="00227419" w:rsidRPr="00B70817" w:rsidRDefault="00E141F8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23320,00</w:t>
            </w:r>
          </w:p>
        </w:tc>
        <w:tc>
          <w:tcPr>
            <w:tcW w:w="1703" w:type="dxa"/>
            <w:shd w:val="clear" w:color="auto" w:fill="D9D9D9"/>
          </w:tcPr>
          <w:p w:rsidR="00227419" w:rsidRPr="00B70817" w:rsidRDefault="00E141F8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34430,00</w:t>
            </w:r>
          </w:p>
        </w:tc>
        <w:tc>
          <w:tcPr>
            <w:tcW w:w="2053" w:type="dxa"/>
            <w:shd w:val="clear" w:color="auto" w:fill="D9D9D9"/>
          </w:tcPr>
          <w:p w:rsidR="00227419" w:rsidRPr="00B70817" w:rsidRDefault="000407CA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29380,07</w:t>
            </w:r>
          </w:p>
        </w:tc>
        <w:tc>
          <w:tcPr>
            <w:tcW w:w="1729" w:type="dxa"/>
            <w:shd w:val="clear" w:color="auto" w:fill="D9D9D9"/>
          </w:tcPr>
          <w:p w:rsidR="00227419" w:rsidRPr="00B70817" w:rsidRDefault="000407CA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87,39</w:t>
            </w: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0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05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29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416" w:type="dxa"/>
          </w:tcPr>
          <w:p w:rsidR="00227419" w:rsidRPr="00B70817" w:rsidRDefault="00E141F8" w:rsidP="00FB7423">
            <w:pPr>
              <w:tabs>
                <w:tab w:val="right" w:pos="8460"/>
              </w:tabs>
              <w:jc w:val="center"/>
            </w:pPr>
            <w:r>
              <w:t>23320,00</w:t>
            </w:r>
          </w:p>
        </w:tc>
        <w:tc>
          <w:tcPr>
            <w:tcW w:w="1703" w:type="dxa"/>
          </w:tcPr>
          <w:p w:rsidR="00227419" w:rsidRPr="00B70817" w:rsidRDefault="00E141F8" w:rsidP="00FB7423">
            <w:pPr>
              <w:tabs>
                <w:tab w:val="right" w:pos="8460"/>
              </w:tabs>
              <w:jc w:val="center"/>
            </w:pPr>
            <w:r>
              <w:t>29434,00</w:t>
            </w:r>
          </w:p>
        </w:tc>
        <w:tc>
          <w:tcPr>
            <w:tcW w:w="2053" w:type="dxa"/>
          </w:tcPr>
          <w:p w:rsidR="00227419" w:rsidRPr="00B70817" w:rsidRDefault="000407CA" w:rsidP="00FB7423">
            <w:pPr>
              <w:tabs>
                <w:tab w:val="right" w:pos="8460"/>
              </w:tabs>
              <w:jc w:val="center"/>
            </w:pPr>
            <w:r>
              <w:t>29380,07</w:t>
            </w:r>
          </w:p>
        </w:tc>
        <w:tc>
          <w:tcPr>
            <w:tcW w:w="1729" w:type="dxa"/>
          </w:tcPr>
          <w:p w:rsidR="00227419" w:rsidRPr="00B70817" w:rsidRDefault="000407CA" w:rsidP="00FB7423">
            <w:pPr>
              <w:tabs>
                <w:tab w:val="right" w:pos="8460"/>
              </w:tabs>
              <w:jc w:val="center"/>
            </w:pPr>
            <w:r>
              <w:t>87,39</w:t>
            </w: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416" w:type="dxa"/>
          </w:tcPr>
          <w:p w:rsidR="00227419" w:rsidRPr="00B70817" w:rsidRDefault="00227419" w:rsidP="00FB7423">
            <w:pPr>
              <w:jc w:val="center"/>
              <w:outlineLvl w:val="0"/>
            </w:pPr>
            <w:r>
              <w:t>-</w:t>
            </w:r>
          </w:p>
        </w:tc>
        <w:tc>
          <w:tcPr>
            <w:tcW w:w="1703" w:type="dxa"/>
          </w:tcPr>
          <w:p w:rsidR="00227419" w:rsidRPr="00B70817" w:rsidRDefault="00E141F8" w:rsidP="00FB7423">
            <w:pPr>
              <w:jc w:val="center"/>
              <w:outlineLvl w:val="0"/>
            </w:pPr>
            <w:r>
              <w:t>1228,80</w:t>
            </w:r>
          </w:p>
        </w:tc>
        <w:tc>
          <w:tcPr>
            <w:tcW w:w="2053" w:type="dxa"/>
          </w:tcPr>
          <w:p w:rsidR="00227419" w:rsidRPr="00B70817" w:rsidRDefault="00227419" w:rsidP="00FB7423">
            <w:pPr>
              <w:jc w:val="center"/>
              <w:outlineLvl w:val="0"/>
            </w:pPr>
            <w:r>
              <w:t>-</w:t>
            </w:r>
          </w:p>
        </w:tc>
        <w:tc>
          <w:tcPr>
            <w:tcW w:w="1729" w:type="dxa"/>
          </w:tcPr>
          <w:p w:rsidR="00227419" w:rsidRPr="00B70817" w:rsidRDefault="00675FE7" w:rsidP="00FB7423">
            <w:pPr>
              <w:jc w:val="center"/>
              <w:outlineLvl w:val="0"/>
            </w:pPr>
            <w:r>
              <w:t>-</w:t>
            </w: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416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03" w:type="dxa"/>
          </w:tcPr>
          <w:p w:rsidR="00227419" w:rsidRPr="00B70817" w:rsidRDefault="00E141F8" w:rsidP="00FB7423">
            <w:pPr>
              <w:tabs>
                <w:tab w:val="right" w:pos="8460"/>
              </w:tabs>
              <w:jc w:val="center"/>
            </w:pPr>
            <w:r>
              <w:t>2767,20</w:t>
            </w:r>
          </w:p>
        </w:tc>
        <w:tc>
          <w:tcPr>
            <w:tcW w:w="205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29" w:type="dxa"/>
          </w:tcPr>
          <w:p w:rsidR="00227419" w:rsidRPr="00B70817" w:rsidRDefault="00675FE7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</w:tr>
      <w:tr w:rsidR="00227419" w:rsidRPr="00B70817" w:rsidTr="00BD5F58">
        <w:tc>
          <w:tcPr>
            <w:tcW w:w="2410" w:type="dxa"/>
          </w:tcPr>
          <w:p w:rsidR="00227419" w:rsidRPr="00BD5F58" w:rsidRDefault="00227419" w:rsidP="00FB7423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 xml:space="preserve">Príjmy RO s právnou </w:t>
            </w:r>
          </w:p>
          <w:p w:rsidR="00227419" w:rsidRPr="00E41886" w:rsidRDefault="00227419" w:rsidP="00327A39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416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0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205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29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</w:p>
        </w:tc>
      </w:tr>
      <w:tr w:rsidR="00227419" w:rsidRPr="00B70817" w:rsidTr="00BD5F58">
        <w:tc>
          <w:tcPr>
            <w:tcW w:w="2410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416" w:type="dxa"/>
            <w:shd w:val="clear" w:color="auto" w:fill="D9D9D9"/>
          </w:tcPr>
          <w:p w:rsidR="00227419" w:rsidRPr="00B70817" w:rsidRDefault="00E141F8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23320,00</w:t>
            </w:r>
          </w:p>
        </w:tc>
        <w:tc>
          <w:tcPr>
            <w:tcW w:w="1703" w:type="dxa"/>
            <w:shd w:val="clear" w:color="auto" w:fill="D9D9D9"/>
          </w:tcPr>
          <w:p w:rsidR="00227419" w:rsidRPr="00B70817" w:rsidRDefault="00E141F8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34430,00</w:t>
            </w:r>
          </w:p>
        </w:tc>
        <w:tc>
          <w:tcPr>
            <w:tcW w:w="2053" w:type="dxa"/>
            <w:shd w:val="clear" w:color="auto" w:fill="D9D9D9"/>
          </w:tcPr>
          <w:p w:rsidR="00227419" w:rsidRPr="00B70817" w:rsidRDefault="000407CA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26650,33</w:t>
            </w:r>
          </w:p>
        </w:tc>
        <w:tc>
          <w:tcPr>
            <w:tcW w:w="1729" w:type="dxa"/>
            <w:shd w:val="clear" w:color="auto" w:fill="D9D9D9"/>
          </w:tcPr>
          <w:p w:rsidR="00227419" w:rsidRPr="00B70817" w:rsidRDefault="000407CA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79,72</w:t>
            </w: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0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5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9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416" w:type="dxa"/>
          </w:tcPr>
          <w:p w:rsidR="00227419" w:rsidRPr="00B70817" w:rsidRDefault="00E141F8" w:rsidP="00FB7423">
            <w:pPr>
              <w:tabs>
                <w:tab w:val="right" w:pos="8460"/>
              </w:tabs>
              <w:jc w:val="center"/>
            </w:pPr>
            <w:r>
              <w:t>23320,00</w:t>
            </w:r>
          </w:p>
        </w:tc>
        <w:tc>
          <w:tcPr>
            <w:tcW w:w="1703" w:type="dxa"/>
          </w:tcPr>
          <w:p w:rsidR="00227419" w:rsidRPr="00B70817" w:rsidRDefault="00E141F8" w:rsidP="00FB7423">
            <w:pPr>
              <w:tabs>
                <w:tab w:val="right" w:pos="8460"/>
              </w:tabs>
              <w:jc w:val="center"/>
            </w:pPr>
            <w:r>
              <w:t>29434,00</w:t>
            </w:r>
          </w:p>
        </w:tc>
        <w:tc>
          <w:tcPr>
            <w:tcW w:w="2053" w:type="dxa"/>
          </w:tcPr>
          <w:p w:rsidR="00227419" w:rsidRPr="00B70817" w:rsidRDefault="00675FE7" w:rsidP="00FB7423">
            <w:pPr>
              <w:tabs>
                <w:tab w:val="right" w:pos="8460"/>
              </w:tabs>
              <w:jc w:val="center"/>
            </w:pPr>
            <w:r>
              <w:t>23603,25</w:t>
            </w:r>
          </w:p>
        </w:tc>
        <w:tc>
          <w:tcPr>
            <w:tcW w:w="1729" w:type="dxa"/>
          </w:tcPr>
          <w:p w:rsidR="00227419" w:rsidRPr="00B70817" w:rsidRDefault="00675FE7" w:rsidP="00FB7423">
            <w:pPr>
              <w:tabs>
                <w:tab w:val="right" w:pos="8460"/>
              </w:tabs>
              <w:jc w:val="center"/>
            </w:pPr>
            <w:r>
              <w:t>80,19</w:t>
            </w: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416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03" w:type="dxa"/>
          </w:tcPr>
          <w:p w:rsidR="00227419" w:rsidRPr="00B70817" w:rsidRDefault="00E141F8" w:rsidP="00FB7423">
            <w:pPr>
              <w:tabs>
                <w:tab w:val="right" w:pos="8460"/>
              </w:tabs>
              <w:jc w:val="center"/>
            </w:pPr>
            <w:r>
              <w:t>3996,00</w:t>
            </w:r>
          </w:p>
        </w:tc>
        <w:tc>
          <w:tcPr>
            <w:tcW w:w="2053" w:type="dxa"/>
          </w:tcPr>
          <w:p w:rsidR="00227419" w:rsidRPr="00B70817" w:rsidRDefault="00675FE7" w:rsidP="00FB7423">
            <w:pPr>
              <w:tabs>
                <w:tab w:val="right" w:pos="8460"/>
              </w:tabs>
              <w:jc w:val="center"/>
            </w:pPr>
            <w:r>
              <w:t>3047,08</w:t>
            </w:r>
          </w:p>
        </w:tc>
        <w:tc>
          <w:tcPr>
            <w:tcW w:w="1729" w:type="dxa"/>
          </w:tcPr>
          <w:p w:rsidR="00227419" w:rsidRPr="00B70817" w:rsidRDefault="00675FE7" w:rsidP="00FB7423">
            <w:pPr>
              <w:tabs>
                <w:tab w:val="right" w:pos="8460"/>
              </w:tabs>
              <w:jc w:val="center"/>
            </w:pPr>
            <w:r>
              <w:t>79,72</w:t>
            </w: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416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0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205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29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</w:p>
        </w:tc>
      </w:tr>
      <w:tr w:rsidR="00227419" w:rsidRPr="00B70817" w:rsidTr="00BD5F58">
        <w:tc>
          <w:tcPr>
            <w:tcW w:w="2410" w:type="dxa"/>
          </w:tcPr>
          <w:p w:rsidR="00227419" w:rsidRPr="00BD5F58" w:rsidRDefault="00227419" w:rsidP="00FB7423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>Výdavky RO s právnou</w:t>
            </w:r>
          </w:p>
          <w:p w:rsidR="00227419" w:rsidRPr="00E41886" w:rsidRDefault="00227419" w:rsidP="00FB7423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416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0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205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29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</w:p>
        </w:tc>
      </w:tr>
      <w:tr w:rsidR="00227419" w:rsidRPr="00B70817" w:rsidTr="00BD5F58">
        <w:tc>
          <w:tcPr>
            <w:tcW w:w="2410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 xml:space="preserve">Rozpočet obce </w:t>
            </w:r>
          </w:p>
        </w:tc>
        <w:tc>
          <w:tcPr>
            <w:tcW w:w="1416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03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53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9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227419" w:rsidRDefault="00227419" w:rsidP="00327A39">
      <w:pPr>
        <w:spacing w:line="360" w:lineRule="auto"/>
        <w:jc w:val="both"/>
        <w:rPr>
          <w:color w:val="FF0000"/>
        </w:rPr>
      </w:pPr>
    </w:p>
    <w:p w:rsidR="00227419" w:rsidRDefault="00227419" w:rsidP="00327A39">
      <w:pPr>
        <w:spacing w:line="360" w:lineRule="auto"/>
        <w:jc w:val="both"/>
        <w:rPr>
          <w:color w:val="FF0000"/>
        </w:rPr>
      </w:pPr>
    </w:p>
    <w:p w:rsidR="00227419" w:rsidRDefault="00227419" w:rsidP="00327A39">
      <w:pPr>
        <w:spacing w:line="360" w:lineRule="auto"/>
        <w:jc w:val="both"/>
        <w:rPr>
          <w:color w:val="FF0000"/>
        </w:rPr>
      </w:pPr>
    </w:p>
    <w:p w:rsidR="00227419" w:rsidRDefault="00227419" w:rsidP="00327A39">
      <w:pPr>
        <w:spacing w:line="360" w:lineRule="auto"/>
        <w:jc w:val="both"/>
        <w:rPr>
          <w:color w:val="FF0000"/>
        </w:rPr>
      </w:pPr>
    </w:p>
    <w:p w:rsidR="00227419" w:rsidRDefault="00227419" w:rsidP="00327A39">
      <w:pPr>
        <w:spacing w:line="360" w:lineRule="auto"/>
        <w:jc w:val="both"/>
        <w:rPr>
          <w:color w:val="FF0000"/>
        </w:rPr>
      </w:pPr>
    </w:p>
    <w:p w:rsidR="00227419" w:rsidRDefault="00227419" w:rsidP="00327A39">
      <w:pPr>
        <w:spacing w:line="360" w:lineRule="auto"/>
        <w:jc w:val="both"/>
        <w:rPr>
          <w:color w:val="FF0000"/>
        </w:rPr>
      </w:pPr>
    </w:p>
    <w:p w:rsidR="00B679B0" w:rsidRDefault="00B679B0" w:rsidP="00327A39">
      <w:pPr>
        <w:spacing w:line="360" w:lineRule="auto"/>
        <w:jc w:val="both"/>
        <w:rPr>
          <w:color w:val="FF0000"/>
        </w:rPr>
      </w:pPr>
    </w:p>
    <w:p w:rsidR="00227419" w:rsidRPr="006A14DE" w:rsidRDefault="00227419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6A14DE">
        <w:rPr>
          <w:b/>
        </w:rPr>
        <w:t xml:space="preserve">Prebytok/schodok rozpočtového hospodárenia za rok </w:t>
      </w:r>
      <w:r>
        <w:rPr>
          <w:b/>
        </w:rPr>
        <w:t>201</w:t>
      </w:r>
      <w:r w:rsidR="00B679B0">
        <w:rPr>
          <w:b/>
        </w:rPr>
        <w:t>4</w:t>
      </w:r>
      <w:r w:rsidRPr="006A14DE">
        <w:rPr>
          <w:b/>
        </w:rPr>
        <w:tab/>
      </w:r>
      <w:r w:rsidRPr="006A14DE">
        <w:rPr>
          <w:b/>
        </w:rPr>
        <w:tab/>
      </w:r>
    </w:p>
    <w:tbl>
      <w:tblPr>
        <w:tblW w:w="9095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5693"/>
        <w:gridCol w:w="3402"/>
      </w:tblGrid>
      <w:tr w:rsidR="00227419" w:rsidTr="007D0ABE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227419" w:rsidRPr="007C4D02" w:rsidRDefault="00227419" w:rsidP="00FB7423">
            <w:pPr>
              <w:jc w:val="center"/>
              <w:rPr>
                <w:rStyle w:val="Siln"/>
                <w:sz w:val="20"/>
                <w:szCs w:val="20"/>
              </w:rPr>
            </w:pPr>
          </w:p>
          <w:p w:rsidR="00227419" w:rsidRPr="007C4D02" w:rsidRDefault="00227419" w:rsidP="00FB7423">
            <w:pPr>
              <w:jc w:val="center"/>
            </w:pPr>
            <w:r>
              <w:rPr>
                <w:rStyle w:val="Siln"/>
                <w:sz w:val="20"/>
                <w:szCs w:val="20"/>
              </w:rPr>
              <w:t>H</w:t>
            </w:r>
            <w:r w:rsidRPr="007C4D02">
              <w:rPr>
                <w:rStyle w:val="Siln"/>
                <w:sz w:val="20"/>
                <w:szCs w:val="20"/>
              </w:rPr>
              <w:t>ospodáreni</w:t>
            </w:r>
            <w:r>
              <w:rPr>
                <w:rStyle w:val="Siln"/>
                <w:sz w:val="20"/>
                <w:szCs w:val="20"/>
              </w:rPr>
              <w:t>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227419" w:rsidRPr="007C4D02" w:rsidRDefault="00227419" w:rsidP="0055375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227419" w:rsidRPr="007C4D02" w:rsidRDefault="00227419" w:rsidP="0055375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7C4D02">
              <w:rPr>
                <w:b/>
                <w:sz w:val="20"/>
                <w:szCs w:val="20"/>
              </w:rPr>
              <w:t>Skutočnosť k 31.12.</w:t>
            </w:r>
            <w:r>
              <w:rPr>
                <w:b/>
                <w:sz w:val="20"/>
                <w:szCs w:val="20"/>
              </w:rPr>
              <w:t>201</w:t>
            </w:r>
            <w:r w:rsidR="00B679B0">
              <w:rPr>
                <w:b/>
                <w:sz w:val="20"/>
                <w:szCs w:val="20"/>
              </w:rPr>
              <w:t>4</w:t>
            </w:r>
          </w:p>
          <w:p w:rsidR="00227419" w:rsidRPr="007C4D02" w:rsidRDefault="00227419" w:rsidP="0055375F">
            <w:pPr>
              <w:jc w:val="center"/>
            </w:pP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227419" w:rsidRPr="007C4D02" w:rsidRDefault="00227419" w:rsidP="00FB7423"/>
        </w:tc>
        <w:tc>
          <w:tcPr>
            <w:tcW w:w="3402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227419" w:rsidRPr="007C4D02" w:rsidRDefault="00227419" w:rsidP="0055375F">
            <w:pPr>
              <w:jc w:val="center"/>
            </w:pP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7C4D02" w:rsidRDefault="00227419" w:rsidP="00FB7423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27419" w:rsidRPr="007C4D02" w:rsidRDefault="004F1B91" w:rsidP="0055375F">
            <w:pPr>
              <w:jc w:val="center"/>
            </w:pPr>
            <w:r>
              <w:t>29380,07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AB0FBC" w:rsidRDefault="004F1B91" w:rsidP="0055375F">
            <w:pPr>
              <w:pStyle w:val="Bezriadkovania"/>
              <w:jc w:val="center"/>
              <w:rPr>
                <w:rStyle w:val="Jemnzvraznenie"/>
              </w:rPr>
            </w:pPr>
            <w:r>
              <w:rPr>
                <w:rStyle w:val="Zvraznenie"/>
                <w:sz w:val="20"/>
                <w:szCs w:val="20"/>
              </w:rPr>
              <w:t>29380,07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7C4D02" w:rsidRDefault="004F1B91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7C4D02" w:rsidRDefault="00227419" w:rsidP="00FB7423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27419" w:rsidRPr="007C4D02" w:rsidRDefault="004F1B91" w:rsidP="0055375F">
            <w:pPr>
              <w:jc w:val="center"/>
            </w:pPr>
            <w:r>
              <w:t>23603,25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7C4D02" w:rsidRDefault="004F1B91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23603,25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7C4D02" w:rsidRDefault="004F1B91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227419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227419" w:rsidRPr="007C4D02" w:rsidRDefault="00227419" w:rsidP="00FB7423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227419" w:rsidRPr="007C4D02" w:rsidRDefault="004F1B91" w:rsidP="0055375F">
            <w:pPr>
              <w:jc w:val="center"/>
            </w:pPr>
            <w:r>
              <w:t>5776,82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7C4D02" w:rsidRDefault="00227419" w:rsidP="00FB7423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27419" w:rsidRPr="007C4D02" w:rsidRDefault="00227419" w:rsidP="0055375F">
            <w:pPr>
              <w:jc w:val="center"/>
            </w:pPr>
            <w:r>
              <w:t>0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7C4D02" w:rsidRDefault="00227419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7C4D02" w:rsidRDefault="00227419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7C4D02" w:rsidRDefault="00227419" w:rsidP="00FB7423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27419" w:rsidRPr="007C4D02" w:rsidRDefault="004F1B91" w:rsidP="0055375F">
            <w:pPr>
              <w:jc w:val="center"/>
            </w:pPr>
            <w:r>
              <w:t>3047,08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7C4D02" w:rsidRDefault="004F1B91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3047,08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7C4D02" w:rsidRDefault="00227419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227419" w:rsidRPr="00AE531C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227419" w:rsidRPr="007C4D02" w:rsidRDefault="00227419" w:rsidP="00FB7423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227419" w:rsidRPr="00AE531C" w:rsidRDefault="004F1B91" w:rsidP="0055375F">
            <w:pPr>
              <w:jc w:val="center"/>
            </w:pPr>
            <w:r>
              <w:t>-3047,08</w:t>
            </w:r>
          </w:p>
        </w:tc>
      </w:tr>
      <w:tr w:rsidR="00227419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7C4D02" w:rsidRDefault="00227419" w:rsidP="00FB7423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227419" w:rsidRPr="00AE531C" w:rsidRDefault="004F1B91" w:rsidP="0055375F">
            <w:pPr>
              <w:jc w:val="center"/>
              <w:rPr>
                <w:b/>
              </w:rPr>
            </w:pPr>
            <w:r>
              <w:rPr>
                <w:b/>
              </w:rPr>
              <w:t>2729,74</w:t>
            </w:r>
          </w:p>
        </w:tc>
      </w:tr>
      <w:tr w:rsidR="00227419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:rsidR="00227419" w:rsidRPr="000801F8" w:rsidRDefault="00227419" w:rsidP="00FB7423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27419" w:rsidRPr="007C4D02" w:rsidRDefault="00227419" w:rsidP="0055375F">
            <w:pPr>
              <w:jc w:val="center"/>
            </w:pPr>
            <w:r>
              <w:t>0</w:t>
            </w:r>
          </w:p>
        </w:tc>
      </w:tr>
      <w:tr w:rsidR="00227419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0801F8" w:rsidRDefault="00227419" w:rsidP="00FB7423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227419" w:rsidRPr="007C4D02" w:rsidRDefault="00227419" w:rsidP="0055375F">
            <w:pPr>
              <w:jc w:val="center"/>
            </w:pPr>
            <w:r>
              <w:t>0</w:t>
            </w:r>
          </w:p>
        </w:tc>
      </w:tr>
      <w:tr w:rsidR="00227419" w:rsidRPr="00AE531C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Pr="007C4D02" w:rsidRDefault="00227419" w:rsidP="00FB7423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227419" w:rsidRPr="00AE531C" w:rsidRDefault="00227419" w:rsidP="0055375F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227419" w:rsidRPr="00AE531C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Pr="007C4D02" w:rsidRDefault="00227419" w:rsidP="00FB7423">
            <w:pPr>
              <w:rPr>
                <w:sz w:val="20"/>
                <w:szCs w:val="20"/>
              </w:rPr>
            </w:pPr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227419" w:rsidRPr="00AE531C" w:rsidRDefault="00227419" w:rsidP="0055375F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227419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227419" w:rsidRPr="007C4D02" w:rsidRDefault="00227419" w:rsidP="00FB7423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227419" w:rsidRPr="00AE531C" w:rsidRDefault="00227419" w:rsidP="0055375F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</w:tcPr>
          <w:p w:rsidR="00227419" w:rsidRPr="00C13E07" w:rsidRDefault="00227419" w:rsidP="00420F2F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402" w:type="dxa"/>
          </w:tcPr>
          <w:p w:rsidR="00227419" w:rsidRPr="00C13E07" w:rsidRDefault="009E370B" w:rsidP="0055375F">
            <w:pPr>
              <w:ind w:right="-108"/>
              <w:jc w:val="center"/>
              <w:rPr>
                <w:caps/>
              </w:rPr>
            </w:pPr>
            <w:r>
              <w:rPr>
                <w:caps/>
              </w:rPr>
              <w:t>0</w:t>
            </w:r>
          </w:p>
        </w:tc>
      </w:tr>
      <w:tr w:rsidR="00227419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</w:tcPr>
          <w:p w:rsidR="00227419" w:rsidRPr="007C4D02" w:rsidRDefault="00227419" w:rsidP="00420F2F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402" w:type="dxa"/>
          </w:tcPr>
          <w:p w:rsidR="00227419" w:rsidRPr="007C4D02" w:rsidRDefault="009E370B" w:rsidP="0055375F">
            <w:pPr>
              <w:ind w:right="-108"/>
              <w:jc w:val="center"/>
            </w:pPr>
            <w:r>
              <w:t>0</w:t>
            </w:r>
          </w:p>
        </w:tc>
      </w:tr>
      <w:tr w:rsidR="00227419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DD9C3"/>
          </w:tcPr>
          <w:p w:rsidR="00227419" w:rsidRPr="007C4D02" w:rsidRDefault="00227419" w:rsidP="00420F2F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402" w:type="dxa"/>
            <w:shd w:val="clear" w:color="auto" w:fill="DDD9C3"/>
          </w:tcPr>
          <w:p w:rsidR="00227419" w:rsidRPr="00AE531C" w:rsidRDefault="009E370B" w:rsidP="0055375F">
            <w:pPr>
              <w:ind w:right="-108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</w:tcPr>
          <w:p w:rsidR="00227419" w:rsidRPr="00C13E07" w:rsidRDefault="00227419" w:rsidP="00420F2F">
            <w:pPr>
              <w:ind w:left="-85"/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402" w:type="dxa"/>
          </w:tcPr>
          <w:p w:rsidR="00227419" w:rsidRPr="007C4D02" w:rsidRDefault="00227419" w:rsidP="0055375F">
            <w:pPr>
              <w:ind w:right="-108"/>
              <w:jc w:val="center"/>
            </w:pPr>
            <w:r>
              <w:t>0</w:t>
            </w:r>
          </w:p>
        </w:tc>
      </w:tr>
      <w:tr w:rsidR="00227419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tcBorders>
              <w:bottom w:val="double" w:sz="6" w:space="0" w:color="000000"/>
            </w:tcBorders>
            <w:shd w:val="clear" w:color="auto" w:fill="D9D9D9"/>
          </w:tcPr>
          <w:p w:rsidR="00227419" w:rsidRPr="007C4D02" w:rsidRDefault="00227419" w:rsidP="00420F2F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402" w:type="dxa"/>
            <w:tcBorders>
              <w:bottom w:val="double" w:sz="6" w:space="0" w:color="000000"/>
            </w:tcBorders>
            <w:shd w:val="clear" w:color="auto" w:fill="D9D9D9"/>
          </w:tcPr>
          <w:p w:rsidR="00227419" w:rsidRPr="007C4D02" w:rsidRDefault="009E370B" w:rsidP="0055375F">
            <w:pPr>
              <w:ind w:right="-108"/>
              <w:jc w:val="center"/>
            </w:pPr>
            <w:r>
              <w:t>0</w:t>
            </w:r>
          </w:p>
        </w:tc>
      </w:tr>
    </w:tbl>
    <w:p w:rsidR="00227419" w:rsidRDefault="00227419" w:rsidP="006A14DE">
      <w:pPr>
        <w:jc w:val="both"/>
        <w:rPr>
          <w:rFonts w:ascii="Arial" w:hAnsi="Arial" w:cs="Arial"/>
          <w:sz w:val="22"/>
          <w:szCs w:val="22"/>
        </w:rPr>
      </w:pPr>
    </w:p>
    <w:p w:rsidR="00227419" w:rsidRDefault="00227419" w:rsidP="006A14DE">
      <w:pPr>
        <w:jc w:val="both"/>
        <w:rPr>
          <w:rFonts w:ascii="Arial" w:hAnsi="Arial" w:cs="Arial"/>
          <w:sz w:val="22"/>
          <w:szCs w:val="22"/>
        </w:rPr>
      </w:pPr>
    </w:p>
    <w:p w:rsidR="00227419" w:rsidRPr="00983D10" w:rsidRDefault="00227419" w:rsidP="006A14DE">
      <w:pPr>
        <w:jc w:val="both"/>
        <w:rPr>
          <w:b/>
        </w:rPr>
      </w:pPr>
      <w:r>
        <w:rPr>
          <w:b/>
          <w:highlight w:val="lightGray"/>
        </w:rPr>
        <w:t>R</w:t>
      </w:r>
      <w:r w:rsidRPr="006A14DE">
        <w:rPr>
          <w:b/>
          <w:highlight w:val="lightGray"/>
        </w:rPr>
        <w:t>iešeni</w:t>
      </w:r>
      <w:r>
        <w:rPr>
          <w:b/>
          <w:highlight w:val="lightGray"/>
        </w:rPr>
        <w:t>e</w:t>
      </w:r>
      <w:r w:rsidRPr="006A14DE">
        <w:rPr>
          <w:b/>
          <w:highlight w:val="lightGray"/>
        </w:rPr>
        <w:t xml:space="preserve"> hospodárenia obcí:</w:t>
      </w:r>
      <w:r w:rsidRPr="00983D10">
        <w:rPr>
          <w:b/>
        </w:rPr>
        <w:t xml:space="preserve"> </w:t>
      </w:r>
    </w:p>
    <w:p w:rsidR="00227419" w:rsidRPr="00300212" w:rsidRDefault="00227419" w:rsidP="006A14DE">
      <w:pPr>
        <w:tabs>
          <w:tab w:val="left" w:pos="5850"/>
        </w:tabs>
        <w:rPr>
          <w:b/>
          <w:bCs/>
          <w:color w:val="FF0000"/>
        </w:rPr>
      </w:pPr>
      <w:r>
        <w:rPr>
          <w:b/>
          <w:bCs/>
          <w:color w:val="FF0000"/>
        </w:rPr>
        <w:tab/>
      </w:r>
    </w:p>
    <w:p w:rsidR="00227419" w:rsidRPr="006A14DE" w:rsidRDefault="00227419" w:rsidP="006A14DE">
      <w:pPr>
        <w:tabs>
          <w:tab w:val="right" w:pos="7740"/>
        </w:tabs>
        <w:jc w:val="both"/>
      </w:pPr>
      <w:r w:rsidRPr="006A14DE">
        <w:rPr>
          <w:b/>
        </w:rPr>
        <w:t>Prebytok rozpočtu</w:t>
      </w:r>
      <w:r w:rsidRPr="006A14DE">
        <w:t xml:space="preserve"> v</w:t>
      </w:r>
      <w:r>
        <w:t> </w:t>
      </w:r>
      <w:r w:rsidRPr="006A14DE">
        <w:t>sume</w:t>
      </w:r>
      <w:r>
        <w:t xml:space="preserve"> </w:t>
      </w:r>
      <w:r w:rsidR="009E370B">
        <w:t>2729,74</w:t>
      </w:r>
      <w:r w:rsidRPr="006A14DE">
        <w:t xml:space="preserve"> EUR  zistený podľa ustanovenia § 10 ods. 3 písm. a) a b) zákona č. 583/2004 Z.z. o rozpočtových pravidlách územnej samosprávy a o zmene a doplnení niektorých zákonov v znení neskorších predpisov, navrhujeme použiť na:</w:t>
      </w:r>
      <w:r w:rsidRPr="006A14DE">
        <w:tab/>
      </w:r>
    </w:p>
    <w:p w:rsidR="00227419" w:rsidRPr="006A14DE" w:rsidRDefault="00227419" w:rsidP="006A14DE">
      <w:pPr>
        <w:numPr>
          <w:ilvl w:val="0"/>
          <w:numId w:val="6"/>
        </w:numPr>
        <w:tabs>
          <w:tab w:val="right" w:pos="5580"/>
        </w:tabs>
        <w:jc w:val="both"/>
      </w:pPr>
      <w:r w:rsidRPr="006A14DE">
        <w:t xml:space="preserve"> tvorbu rezervného fondu</w:t>
      </w:r>
      <w:r w:rsidRPr="006A14DE">
        <w:tab/>
      </w:r>
      <w:r w:rsidR="009E370B">
        <w:t>2729,74</w:t>
      </w:r>
      <w:r>
        <w:t xml:space="preserve"> </w:t>
      </w:r>
      <w:r w:rsidRPr="006A14DE">
        <w:t xml:space="preserve">EUR </w:t>
      </w:r>
    </w:p>
    <w:p w:rsidR="00227419" w:rsidRPr="006A14DE" w:rsidRDefault="00227419" w:rsidP="006A14DE">
      <w:pPr>
        <w:tabs>
          <w:tab w:val="right" w:pos="5580"/>
        </w:tabs>
        <w:jc w:val="both"/>
        <w:rPr>
          <w:b/>
        </w:rPr>
      </w:pPr>
    </w:p>
    <w:p w:rsidR="00227419" w:rsidRDefault="00227419" w:rsidP="00A33A10">
      <w:pPr>
        <w:tabs>
          <w:tab w:val="right" w:pos="5580"/>
        </w:tabs>
        <w:jc w:val="both"/>
      </w:pPr>
      <w:r w:rsidRPr="006A14DE">
        <w:t xml:space="preserve">Na základe uvedených skutočností navrhujeme skutočnú tvorbu rezervného fondu za rok </w:t>
      </w:r>
      <w:r>
        <w:t>201</w:t>
      </w:r>
      <w:r w:rsidR="004A7D58">
        <w:t>4</w:t>
      </w:r>
      <w:r w:rsidRPr="006A14DE">
        <w:t xml:space="preserve"> vo výške </w:t>
      </w:r>
      <w:r w:rsidR="009E370B">
        <w:t>2729,74</w:t>
      </w:r>
      <w:r w:rsidRPr="006A14DE">
        <w:t xml:space="preserve"> EUR. </w:t>
      </w:r>
    </w:p>
    <w:p w:rsidR="009E370B" w:rsidRDefault="009E370B" w:rsidP="00A33A10">
      <w:pPr>
        <w:tabs>
          <w:tab w:val="right" w:pos="5580"/>
        </w:tabs>
        <w:jc w:val="both"/>
      </w:pPr>
    </w:p>
    <w:p w:rsidR="009E370B" w:rsidRDefault="009E370B" w:rsidP="00A33A10">
      <w:pPr>
        <w:tabs>
          <w:tab w:val="right" w:pos="5580"/>
        </w:tabs>
        <w:jc w:val="both"/>
      </w:pPr>
    </w:p>
    <w:p w:rsidR="009E370B" w:rsidRDefault="009E370B" w:rsidP="00A33A10">
      <w:pPr>
        <w:tabs>
          <w:tab w:val="right" w:pos="5580"/>
        </w:tabs>
        <w:jc w:val="both"/>
      </w:pPr>
    </w:p>
    <w:p w:rsidR="009E370B" w:rsidRDefault="009E370B" w:rsidP="00A33A10">
      <w:pPr>
        <w:tabs>
          <w:tab w:val="right" w:pos="5580"/>
        </w:tabs>
        <w:jc w:val="both"/>
      </w:pPr>
    </w:p>
    <w:p w:rsidR="009E370B" w:rsidRDefault="009E370B" w:rsidP="00A33A10">
      <w:pPr>
        <w:tabs>
          <w:tab w:val="right" w:pos="5580"/>
        </w:tabs>
        <w:jc w:val="both"/>
      </w:pPr>
    </w:p>
    <w:p w:rsidR="00227419" w:rsidRPr="00CB0D3F" w:rsidRDefault="00227419" w:rsidP="00CB0D3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CB0D3F">
        <w:rPr>
          <w:b/>
        </w:rPr>
        <w:t xml:space="preserve">Rozpočet na roky </w:t>
      </w:r>
      <w:r>
        <w:rPr>
          <w:b/>
        </w:rPr>
        <w:t>201</w:t>
      </w:r>
      <w:r w:rsidR="008C2DAB">
        <w:rPr>
          <w:b/>
        </w:rPr>
        <w:t>5</w:t>
      </w:r>
      <w:r w:rsidRPr="00CB0D3F">
        <w:rPr>
          <w:b/>
        </w:rPr>
        <w:t xml:space="preserve"> - </w:t>
      </w:r>
      <w:r>
        <w:rPr>
          <w:b/>
        </w:rPr>
        <w:t>201</w:t>
      </w:r>
      <w:r w:rsidR="008C2DAB">
        <w:rPr>
          <w:b/>
        </w:rPr>
        <w:t>7</w:t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1512"/>
        <w:gridCol w:w="1890"/>
        <w:gridCol w:w="1843"/>
        <w:gridCol w:w="1722"/>
      </w:tblGrid>
      <w:tr w:rsidR="00227419" w:rsidRPr="00CB0D3F" w:rsidTr="00C44E27">
        <w:tc>
          <w:tcPr>
            <w:tcW w:w="2268" w:type="dxa"/>
            <w:shd w:val="clear" w:color="auto" w:fill="DDD9C3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512" w:type="dxa"/>
            <w:shd w:val="clear" w:color="auto" w:fill="DDD9C3"/>
          </w:tcPr>
          <w:p w:rsidR="00227419" w:rsidRPr="00CB0D3F" w:rsidRDefault="00227419" w:rsidP="008C2DAB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8C2DAB">
              <w:rPr>
                <w:b/>
              </w:rPr>
              <w:t>4</w:t>
            </w:r>
          </w:p>
        </w:tc>
        <w:tc>
          <w:tcPr>
            <w:tcW w:w="1890" w:type="dxa"/>
            <w:shd w:val="clear" w:color="auto" w:fill="DDD9C3"/>
          </w:tcPr>
          <w:p w:rsidR="00227419" w:rsidRPr="00CB0D3F" w:rsidRDefault="00227419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46785D">
              <w:rPr>
                <w:b/>
              </w:rPr>
              <w:t>5</w:t>
            </w:r>
          </w:p>
        </w:tc>
        <w:tc>
          <w:tcPr>
            <w:tcW w:w="1843" w:type="dxa"/>
            <w:shd w:val="clear" w:color="auto" w:fill="DDD9C3"/>
          </w:tcPr>
          <w:p w:rsidR="00227419" w:rsidRDefault="00227419" w:rsidP="00B37E9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227419" w:rsidRPr="00CB0D3F" w:rsidRDefault="00227419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46785D">
              <w:rPr>
                <w:b/>
              </w:rPr>
              <w:t>6</w:t>
            </w:r>
          </w:p>
        </w:tc>
        <w:tc>
          <w:tcPr>
            <w:tcW w:w="1722" w:type="dxa"/>
            <w:shd w:val="clear" w:color="auto" w:fill="DDD9C3"/>
          </w:tcPr>
          <w:p w:rsidR="00227419" w:rsidRDefault="00227419" w:rsidP="0083529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227419" w:rsidRPr="00CB0D3F" w:rsidRDefault="00227419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46785D">
              <w:rPr>
                <w:b/>
              </w:rPr>
              <w:t>7</w:t>
            </w:r>
          </w:p>
        </w:tc>
      </w:tr>
      <w:tr w:rsidR="00227419" w:rsidRPr="00CB0D3F" w:rsidTr="00C44E27">
        <w:tc>
          <w:tcPr>
            <w:tcW w:w="2268" w:type="dxa"/>
            <w:shd w:val="clear" w:color="auto" w:fill="D9D9D9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512" w:type="dxa"/>
            <w:shd w:val="clear" w:color="auto" w:fill="D9D9D9"/>
          </w:tcPr>
          <w:p w:rsidR="00227419" w:rsidRPr="00CB0D3F" w:rsidRDefault="0099121A" w:rsidP="004A7D5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29380,07</w:t>
            </w:r>
          </w:p>
        </w:tc>
        <w:tc>
          <w:tcPr>
            <w:tcW w:w="1890" w:type="dxa"/>
            <w:shd w:val="clear" w:color="auto" w:fill="D9D9D9"/>
          </w:tcPr>
          <w:p w:rsidR="00227419" w:rsidRPr="00CB0D3F" w:rsidRDefault="007A12B2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25690,00</w:t>
            </w:r>
          </w:p>
        </w:tc>
        <w:tc>
          <w:tcPr>
            <w:tcW w:w="1843" w:type="dxa"/>
            <w:shd w:val="clear" w:color="auto" w:fill="D9D9D9"/>
          </w:tcPr>
          <w:p w:rsidR="00227419" w:rsidRPr="00CB0D3F" w:rsidRDefault="007A12B2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26500,00</w:t>
            </w:r>
          </w:p>
        </w:tc>
        <w:tc>
          <w:tcPr>
            <w:tcW w:w="1722" w:type="dxa"/>
            <w:shd w:val="clear" w:color="auto" w:fill="D9D9D9"/>
          </w:tcPr>
          <w:p w:rsidR="00227419" w:rsidRPr="00CB0D3F" w:rsidRDefault="007A12B2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25000,00</w:t>
            </w:r>
          </w:p>
        </w:tc>
      </w:tr>
      <w:tr w:rsidR="00227419" w:rsidRPr="00CB0D3F" w:rsidTr="00C44E27">
        <w:tc>
          <w:tcPr>
            <w:tcW w:w="2268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51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90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227419" w:rsidRPr="00CB0D3F" w:rsidTr="00C44E27">
        <w:tc>
          <w:tcPr>
            <w:tcW w:w="2268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512" w:type="dxa"/>
          </w:tcPr>
          <w:p w:rsidR="00227419" w:rsidRPr="00CB0D3F" w:rsidRDefault="0099121A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29380,07</w:t>
            </w:r>
          </w:p>
        </w:tc>
        <w:tc>
          <w:tcPr>
            <w:tcW w:w="1890" w:type="dxa"/>
          </w:tcPr>
          <w:p w:rsidR="00227419" w:rsidRPr="00CB0D3F" w:rsidRDefault="007A12B2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25690,00</w:t>
            </w:r>
          </w:p>
        </w:tc>
        <w:tc>
          <w:tcPr>
            <w:tcW w:w="1843" w:type="dxa"/>
          </w:tcPr>
          <w:p w:rsidR="00227419" w:rsidRPr="00CB0D3F" w:rsidRDefault="007A12B2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26500,00</w:t>
            </w:r>
          </w:p>
        </w:tc>
        <w:tc>
          <w:tcPr>
            <w:tcW w:w="1722" w:type="dxa"/>
          </w:tcPr>
          <w:p w:rsidR="00227419" w:rsidRPr="00CB0D3F" w:rsidRDefault="007A12B2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25000,00</w:t>
            </w:r>
          </w:p>
        </w:tc>
      </w:tr>
      <w:tr w:rsidR="00227419" w:rsidRPr="00CB0D3F" w:rsidTr="00C44E27">
        <w:tc>
          <w:tcPr>
            <w:tcW w:w="2268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51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90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2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CB0D3F" w:rsidTr="00C44E27">
        <w:tc>
          <w:tcPr>
            <w:tcW w:w="2268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51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90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2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CB0D3F" w:rsidTr="00C44E27">
        <w:tc>
          <w:tcPr>
            <w:tcW w:w="2268" w:type="dxa"/>
          </w:tcPr>
          <w:p w:rsidR="00227419" w:rsidRPr="00F81D67" w:rsidRDefault="00227419" w:rsidP="00B37E98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Príjmy RO s právnou subjektivitou</w:t>
            </w:r>
          </w:p>
        </w:tc>
        <w:tc>
          <w:tcPr>
            <w:tcW w:w="151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90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2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227419" w:rsidRPr="00CB0D3F" w:rsidRDefault="00227419" w:rsidP="00E07D65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1512"/>
        <w:gridCol w:w="1717"/>
        <w:gridCol w:w="1869"/>
        <w:gridCol w:w="1869"/>
      </w:tblGrid>
      <w:tr w:rsidR="00227419" w:rsidRPr="00CB0D3F" w:rsidTr="00C44E27">
        <w:tc>
          <w:tcPr>
            <w:tcW w:w="2268" w:type="dxa"/>
            <w:shd w:val="clear" w:color="auto" w:fill="DDD9C3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512" w:type="dxa"/>
            <w:shd w:val="clear" w:color="auto" w:fill="DDD9C3"/>
          </w:tcPr>
          <w:p w:rsidR="00227419" w:rsidRPr="00CB0D3F" w:rsidRDefault="00227419" w:rsidP="008C2DAB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8C2DAB">
              <w:rPr>
                <w:b/>
              </w:rPr>
              <w:t>4</w:t>
            </w:r>
          </w:p>
        </w:tc>
        <w:tc>
          <w:tcPr>
            <w:tcW w:w="1717" w:type="dxa"/>
            <w:shd w:val="clear" w:color="auto" w:fill="DDD9C3"/>
          </w:tcPr>
          <w:p w:rsidR="00227419" w:rsidRPr="00CB0D3F" w:rsidRDefault="00227419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46785D">
              <w:rPr>
                <w:b/>
              </w:rPr>
              <w:t>5</w:t>
            </w:r>
          </w:p>
        </w:tc>
        <w:tc>
          <w:tcPr>
            <w:tcW w:w="1869" w:type="dxa"/>
            <w:shd w:val="clear" w:color="auto" w:fill="DDD9C3"/>
          </w:tcPr>
          <w:p w:rsidR="00227419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227419" w:rsidRPr="00CB0D3F" w:rsidRDefault="00227419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46785D">
              <w:rPr>
                <w:b/>
              </w:rPr>
              <w:t>6</w:t>
            </w:r>
          </w:p>
        </w:tc>
        <w:tc>
          <w:tcPr>
            <w:tcW w:w="1869" w:type="dxa"/>
            <w:shd w:val="clear" w:color="auto" w:fill="DDD9C3"/>
          </w:tcPr>
          <w:p w:rsidR="00227419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227419" w:rsidRPr="00CB0D3F" w:rsidRDefault="00227419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46785D">
              <w:rPr>
                <w:b/>
              </w:rPr>
              <w:t>7</w:t>
            </w:r>
          </w:p>
        </w:tc>
      </w:tr>
      <w:tr w:rsidR="00227419" w:rsidRPr="00CB0D3F" w:rsidTr="00C44E27">
        <w:tc>
          <w:tcPr>
            <w:tcW w:w="2268" w:type="dxa"/>
            <w:shd w:val="clear" w:color="auto" w:fill="D9D9D9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512" w:type="dxa"/>
            <w:shd w:val="clear" w:color="auto" w:fill="D9D9D9"/>
          </w:tcPr>
          <w:p w:rsidR="00227419" w:rsidRPr="00CB0D3F" w:rsidRDefault="00ED26D5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26650,33</w:t>
            </w:r>
          </w:p>
        </w:tc>
        <w:tc>
          <w:tcPr>
            <w:tcW w:w="1717" w:type="dxa"/>
            <w:shd w:val="clear" w:color="auto" w:fill="D9D9D9"/>
          </w:tcPr>
          <w:p w:rsidR="00227419" w:rsidRPr="00CB0D3F" w:rsidRDefault="007A12B2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25690,00</w:t>
            </w:r>
          </w:p>
        </w:tc>
        <w:tc>
          <w:tcPr>
            <w:tcW w:w="1869" w:type="dxa"/>
            <w:shd w:val="clear" w:color="auto" w:fill="D9D9D9"/>
          </w:tcPr>
          <w:p w:rsidR="00227419" w:rsidRPr="00CB0D3F" w:rsidRDefault="007A12B2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26500,00</w:t>
            </w:r>
          </w:p>
        </w:tc>
        <w:tc>
          <w:tcPr>
            <w:tcW w:w="1869" w:type="dxa"/>
            <w:shd w:val="clear" w:color="auto" w:fill="D9D9D9"/>
          </w:tcPr>
          <w:p w:rsidR="00227419" w:rsidRPr="00CB0D3F" w:rsidRDefault="007A12B2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25000,00</w:t>
            </w:r>
          </w:p>
        </w:tc>
      </w:tr>
      <w:tr w:rsidR="00227419" w:rsidRPr="00CB0D3F" w:rsidTr="00C44E27">
        <w:tc>
          <w:tcPr>
            <w:tcW w:w="2268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51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17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69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69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227419" w:rsidRPr="00CB0D3F" w:rsidTr="00C44E27">
        <w:tc>
          <w:tcPr>
            <w:tcW w:w="2268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512" w:type="dxa"/>
          </w:tcPr>
          <w:p w:rsidR="00227419" w:rsidRPr="00CB0D3F" w:rsidRDefault="00ED26D5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23603,25</w:t>
            </w:r>
          </w:p>
        </w:tc>
        <w:tc>
          <w:tcPr>
            <w:tcW w:w="1717" w:type="dxa"/>
          </w:tcPr>
          <w:p w:rsidR="00227419" w:rsidRPr="00CB0D3F" w:rsidRDefault="007A12B2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25690,00</w:t>
            </w:r>
          </w:p>
        </w:tc>
        <w:tc>
          <w:tcPr>
            <w:tcW w:w="1869" w:type="dxa"/>
          </w:tcPr>
          <w:p w:rsidR="00227419" w:rsidRPr="00CB0D3F" w:rsidRDefault="007A12B2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26500,00</w:t>
            </w:r>
          </w:p>
        </w:tc>
        <w:tc>
          <w:tcPr>
            <w:tcW w:w="1869" w:type="dxa"/>
          </w:tcPr>
          <w:p w:rsidR="00227419" w:rsidRPr="00CB0D3F" w:rsidRDefault="007A12B2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25000,00</w:t>
            </w:r>
          </w:p>
        </w:tc>
      </w:tr>
      <w:tr w:rsidR="00227419" w:rsidRPr="00CB0D3F" w:rsidTr="00C44E27">
        <w:tc>
          <w:tcPr>
            <w:tcW w:w="2268" w:type="dxa"/>
          </w:tcPr>
          <w:p w:rsidR="00227419" w:rsidRPr="00CB0D3F" w:rsidRDefault="00C44E27" w:rsidP="00B37E98">
            <w:pPr>
              <w:tabs>
                <w:tab w:val="right" w:pos="8460"/>
              </w:tabs>
              <w:jc w:val="both"/>
            </w:pPr>
            <w:r>
              <w:t xml:space="preserve">Kapitálové </w:t>
            </w:r>
            <w:r w:rsidR="00227419" w:rsidRPr="00CB0D3F">
              <w:t>výdavky</w:t>
            </w:r>
          </w:p>
        </w:tc>
        <w:tc>
          <w:tcPr>
            <w:tcW w:w="1512" w:type="dxa"/>
          </w:tcPr>
          <w:p w:rsidR="00227419" w:rsidRPr="00CB0D3F" w:rsidRDefault="00ED26D5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3047,08</w:t>
            </w:r>
          </w:p>
        </w:tc>
        <w:tc>
          <w:tcPr>
            <w:tcW w:w="1717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CB0D3F" w:rsidTr="00C44E27">
        <w:tc>
          <w:tcPr>
            <w:tcW w:w="2268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51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17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CB0D3F" w:rsidTr="00C44E27">
        <w:tc>
          <w:tcPr>
            <w:tcW w:w="2268" w:type="dxa"/>
          </w:tcPr>
          <w:p w:rsidR="00227419" w:rsidRPr="00F81D67" w:rsidRDefault="00227419" w:rsidP="00B37E98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Výdavky RO s právnou subjektivitou</w:t>
            </w:r>
          </w:p>
        </w:tc>
        <w:tc>
          <w:tcPr>
            <w:tcW w:w="151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17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227419" w:rsidRDefault="00227419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227419" w:rsidRPr="00BD5F58" w:rsidRDefault="00227419" w:rsidP="00E17DF0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 xml:space="preserve">Informácia o vývoji obce z pohľadu </w:t>
      </w:r>
      <w:r>
        <w:rPr>
          <w:b/>
          <w:sz w:val="28"/>
          <w:szCs w:val="28"/>
        </w:rPr>
        <w:t>účtovníctva</w:t>
      </w:r>
    </w:p>
    <w:p w:rsidR="00227419" w:rsidRPr="000B7418" w:rsidRDefault="00227419" w:rsidP="00E17DF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Majetok 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534"/>
        <w:gridCol w:w="1440"/>
        <w:gridCol w:w="1440"/>
        <w:gridCol w:w="1440"/>
      </w:tblGrid>
      <w:tr w:rsidR="00227419" w:rsidRPr="00A92B52" w:rsidTr="0066599E">
        <w:tc>
          <w:tcPr>
            <w:tcW w:w="3686" w:type="dxa"/>
            <w:shd w:val="clear" w:color="auto" w:fill="DDD9C3"/>
          </w:tcPr>
          <w:p w:rsidR="00227419" w:rsidRPr="00A92B52" w:rsidRDefault="00227419" w:rsidP="00F6204F">
            <w:pPr>
              <w:spacing w:line="360" w:lineRule="auto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shd w:val="clear" w:color="auto" w:fill="DDD9C3"/>
          </w:tcPr>
          <w:p w:rsidR="00227419" w:rsidRPr="00A92B52" w:rsidRDefault="00227419" w:rsidP="00F6204F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227419" w:rsidRPr="00A92B52" w:rsidRDefault="00227419" w:rsidP="00535F2B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</w:t>
            </w:r>
            <w:r w:rsidR="00535F2B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440" w:type="dxa"/>
            <w:shd w:val="clear" w:color="auto" w:fill="DDD9C3"/>
          </w:tcPr>
          <w:p w:rsidR="00227419" w:rsidRPr="00A92B52" w:rsidRDefault="00227419" w:rsidP="00F6204F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227419" w:rsidRPr="00A92B52" w:rsidRDefault="00227419" w:rsidP="00535F2B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201</w:t>
            </w:r>
            <w:r w:rsidR="00535F2B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440" w:type="dxa"/>
            <w:shd w:val="clear" w:color="auto" w:fill="DDD9C3"/>
          </w:tcPr>
          <w:p w:rsidR="00227419" w:rsidRDefault="00227419" w:rsidP="00F6204F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227419" w:rsidRPr="00A92B52" w:rsidRDefault="00227419" w:rsidP="00535F2B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na rok 201</w:t>
            </w:r>
            <w:r w:rsidR="00535F2B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440" w:type="dxa"/>
            <w:shd w:val="clear" w:color="auto" w:fill="DDD9C3"/>
          </w:tcPr>
          <w:p w:rsidR="00227419" w:rsidRDefault="00227419" w:rsidP="00F6204F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227419" w:rsidRPr="00A92B52" w:rsidRDefault="00227419" w:rsidP="00535F2B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na  rok 201</w:t>
            </w:r>
            <w:r w:rsidR="00535F2B">
              <w:rPr>
                <w:b/>
                <w:sz w:val="22"/>
                <w:szCs w:val="22"/>
              </w:rPr>
              <w:t>6</w:t>
            </w:r>
          </w:p>
        </w:tc>
      </w:tr>
      <w:tr w:rsidR="00227419" w:rsidRPr="00A92B52" w:rsidTr="0066599E">
        <w:tc>
          <w:tcPr>
            <w:tcW w:w="3686" w:type="dxa"/>
            <w:shd w:val="clear" w:color="auto" w:fill="D9D9D9"/>
          </w:tcPr>
          <w:p w:rsidR="00227419" w:rsidRPr="0066599E" w:rsidRDefault="00227419" w:rsidP="00F6204F">
            <w:pPr>
              <w:spacing w:line="360" w:lineRule="auto"/>
              <w:jc w:val="both"/>
              <w:rPr>
                <w:b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1534" w:type="dxa"/>
            <w:shd w:val="clear" w:color="auto" w:fill="D9D9D9"/>
          </w:tcPr>
          <w:p w:rsidR="00227419" w:rsidRPr="0066599E" w:rsidRDefault="00011354" w:rsidP="001F2D2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45666,92</w:t>
            </w:r>
          </w:p>
        </w:tc>
        <w:tc>
          <w:tcPr>
            <w:tcW w:w="1440" w:type="dxa"/>
            <w:shd w:val="clear" w:color="auto" w:fill="D9D9D9"/>
          </w:tcPr>
          <w:p w:rsidR="00227419" w:rsidRPr="0066599E" w:rsidRDefault="00011354" w:rsidP="001F2D2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44682,42</w:t>
            </w:r>
          </w:p>
        </w:tc>
        <w:tc>
          <w:tcPr>
            <w:tcW w:w="1440" w:type="dxa"/>
            <w:shd w:val="clear" w:color="auto" w:fill="D9D9D9"/>
          </w:tcPr>
          <w:p w:rsidR="00227419" w:rsidRPr="0066599E" w:rsidRDefault="00011354" w:rsidP="00535F2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43697,92</w:t>
            </w:r>
          </w:p>
        </w:tc>
        <w:tc>
          <w:tcPr>
            <w:tcW w:w="1440" w:type="dxa"/>
            <w:shd w:val="clear" w:color="auto" w:fill="D9D9D9"/>
          </w:tcPr>
          <w:p w:rsidR="00227419" w:rsidRPr="0066599E" w:rsidRDefault="0065221D" w:rsidP="001F2D2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42713,42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Pr="00A92B52" w:rsidRDefault="00227419" w:rsidP="00F6204F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534" w:type="dxa"/>
          </w:tcPr>
          <w:p w:rsidR="00227419" w:rsidRPr="00A92B52" w:rsidRDefault="0065221D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41517,27</w:t>
            </w:r>
          </w:p>
        </w:tc>
        <w:tc>
          <w:tcPr>
            <w:tcW w:w="1440" w:type="dxa"/>
          </w:tcPr>
          <w:p w:rsidR="00227419" w:rsidRPr="00A92B52" w:rsidRDefault="0065221D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44394,55</w:t>
            </w:r>
          </w:p>
        </w:tc>
        <w:tc>
          <w:tcPr>
            <w:tcW w:w="1440" w:type="dxa"/>
          </w:tcPr>
          <w:p w:rsidR="00227419" w:rsidRPr="00A92B52" w:rsidRDefault="0065221D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44500,00</w:t>
            </w:r>
          </w:p>
        </w:tc>
        <w:tc>
          <w:tcPr>
            <w:tcW w:w="1440" w:type="dxa"/>
          </w:tcPr>
          <w:p w:rsidR="00227419" w:rsidRPr="00A92B52" w:rsidRDefault="0065221D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44550,00</w:t>
            </w:r>
          </w:p>
        </w:tc>
      </w:tr>
      <w:tr w:rsidR="00227419" w:rsidRPr="00A92B52" w:rsidTr="00C44E27">
        <w:trPr>
          <w:trHeight w:val="190"/>
        </w:trPr>
        <w:tc>
          <w:tcPr>
            <w:tcW w:w="3686" w:type="dxa"/>
          </w:tcPr>
          <w:p w:rsidR="00227419" w:rsidRPr="00A92B52" w:rsidRDefault="00227419" w:rsidP="00F6204F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</w:p>
        </w:tc>
      </w:tr>
      <w:tr w:rsidR="00227419" w:rsidRPr="00A92B52" w:rsidTr="00F0713D">
        <w:tc>
          <w:tcPr>
            <w:tcW w:w="3686" w:type="dxa"/>
          </w:tcPr>
          <w:p w:rsidR="00227419" w:rsidRPr="00A92B52" w:rsidRDefault="00227419" w:rsidP="00F6204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534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Pr="00A92B52" w:rsidRDefault="00227419" w:rsidP="00F6204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534" w:type="dxa"/>
          </w:tcPr>
          <w:p w:rsidR="00227419" w:rsidRPr="00A92B52" w:rsidRDefault="0065221D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24322,82</w:t>
            </w:r>
          </w:p>
        </w:tc>
        <w:tc>
          <w:tcPr>
            <w:tcW w:w="1440" w:type="dxa"/>
          </w:tcPr>
          <w:p w:rsidR="00227419" w:rsidRPr="00A92B52" w:rsidRDefault="0065221D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27200,10</w:t>
            </w:r>
          </w:p>
        </w:tc>
        <w:tc>
          <w:tcPr>
            <w:tcW w:w="1440" w:type="dxa"/>
          </w:tcPr>
          <w:p w:rsidR="00227419" w:rsidRPr="00A92B52" w:rsidRDefault="0065221D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27500,00</w:t>
            </w:r>
          </w:p>
        </w:tc>
        <w:tc>
          <w:tcPr>
            <w:tcW w:w="1440" w:type="dxa"/>
          </w:tcPr>
          <w:p w:rsidR="00227419" w:rsidRPr="00A92B52" w:rsidRDefault="0065221D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27600,00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Pr="00A92B52" w:rsidRDefault="00227419" w:rsidP="00F6204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534" w:type="dxa"/>
          </w:tcPr>
          <w:p w:rsidR="00227419" w:rsidRPr="00A92B52" w:rsidRDefault="0065221D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17194,45</w:t>
            </w:r>
          </w:p>
        </w:tc>
        <w:tc>
          <w:tcPr>
            <w:tcW w:w="1440" w:type="dxa"/>
          </w:tcPr>
          <w:p w:rsidR="00227419" w:rsidRPr="00A92B52" w:rsidRDefault="0065221D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17194,45</w:t>
            </w:r>
          </w:p>
        </w:tc>
        <w:tc>
          <w:tcPr>
            <w:tcW w:w="1440" w:type="dxa"/>
          </w:tcPr>
          <w:p w:rsidR="00227419" w:rsidRPr="00A92B52" w:rsidRDefault="0065221D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17194,45</w:t>
            </w:r>
          </w:p>
        </w:tc>
        <w:tc>
          <w:tcPr>
            <w:tcW w:w="1440" w:type="dxa"/>
          </w:tcPr>
          <w:p w:rsidR="00227419" w:rsidRPr="00A92B52" w:rsidRDefault="0065221D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17194,45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Pr="00A92B52" w:rsidRDefault="00227419" w:rsidP="00F6204F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534" w:type="dxa"/>
          </w:tcPr>
          <w:p w:rsidR="00227419" w:rsidRPr="00A92B52" w:rsidRDefault="0065221D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4149,65</w:t>
            </w:r>
          </w:p>
        </w:tc>
        <w:tc>
          <w:tcPr>
            <w:tcW w:w="1440" w:type="dxa"/>
          </w:tcPr>
          <w:p w:rsidR="00227419" w:rsidRPr="00A92B52" w:rsidRDefault="0065221D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287,87</w:t>
            </w:r>
          </w:p>
        </w:tc>
        <w:tc>
          <w:tcPr>
            <w:tcW w:w="1440" w:type="dxa"/>
          </w:tcPr>
          <w:p w:rsidR="00227419" w:rsidRPr="00A92B52" w:rsidRDefault="0065221D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287,87</w:t>
            </w:r>
          </w:p>
        </w:tc>
        <w:tc>
          <w:tcPr>
            <w:tcW w:w="1440" w:type="dxa"/>
          </w:tcPr>
          <w:p w:rsidR="00227419" w:rsidRPr="00A92B52" w:rsidRDefault="0065221D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287,87</w:t>
            </w:r>
          </w:p>
        </w:tc>
      </w:tr>
      <w:tr w:rsidR="00227419" w:rsidRPr="00A92B52" w:rsidTr="00C44E27">
        <w:trPr>
          <w:trHeight w:val="332"/>
        </w:trPr>
        <w:tc>
          <w:tcPr>
            <w:tcW w:w="3686" w:type="dxa"/>
          </w:tcPr>
          <w:p w:rsidR="0065221D" w:rsidRPr="0065221D" w:rsidRDefault="0022741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 xml:space="preserve">z toho </w:t>
            </w:r>
            <w:r w:rsidR="0065221D">
              <w:rPr>
                <w:sz w:val="22"/>
                <w:szCs w:val="22"/>
              </w:rPr>
              <w:t>:</w:t>
            </w:r>
          </w:p>
        </w:tc>
        <w:tc>
          <w:tcPr>
            <w:tcW w:w="1534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</w:p>
        </w:tc>
      </w:tr>
      <w:tr w:rsidR="00227419" w:rsidRPr="00A92B52" w:rsidTr="00F0713D">
        <w:tc>
          <w:tcPr>
            <w:tcW w:w="3686" w:type="dxa"/>
          </w:tcPr>
          <w:p w:rsidR="00227419" w:rsidRPr="00A92B52" w:rsidRDefault="00227419" w:rsidP="00F6204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534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Default="00227419" w:rsidP="00F6204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Pr="00A92B52" w:rsidRDefault="00227419" w:rsidP="00F6204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534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Default="00227419" w:rsidP="00F6204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534" w:type="dxa"/>
          </w:tcPr>
          <w:p w:rsidR="00227419" w:rsidRPr="00A92B52" w:rsidRDefault="0065221D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585,11</w:t>
            </w:r>
          </w:p>
        </w:tc>
        <w:tc>
          <w:tcPr>
            <w:tcW w:w="1440" w:type="dxa"/>
          </w:tcPr>
          <w:p w:rsidR="00227419" w:rsidRPr="00A92B52" w:rsidRDefault="0065221D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180,00</w:t>
            </w:r>
          </w:p>
        </w:tc>
        <w:tc>
          <w:tcPr>
            <w:tcW w:w="1440" w:type="dxa"/>
          </w:tcPr>
          <w:p w:rsidR="00227419" w:rsidRPr="00A92B52" w:rsidRDefault="0065221D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200,00</w:t>
            </w:r>
          </w:p>
        </w:tc>
        <w:tc>
          <w:tcPr>
            <w:tcW w:w="1440" w:type="dxa"/>
          </w:tcPr>
          <w:p w:rsidR="00227419" w:rsidRPr="00A92B52" w:rsidRDefault="0065221D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190,00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Pr="00A92B52" w:rsidRDefault="00227419" w:rsidP="00F6204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534" w:type="dxa"/>
          </w:tcPr>
          <w:p w:rsidR="00227419" w:rsidRPr="00A92B52" w:rsidRDefault="0065221D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3564,54</w:t>
            </w:r>
          </w:p>
        </w:tc>
        <w:tc>
          <w:tcPr>
            <w:tcW w:w="1440" w:type="dxa"/>
          </w:tcPr>
          <w:p w:rsidR="00227419" w:rsidRPr="00A92B52" w:rsidRDefault="0065221D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107,87</w:t>
            </w:r>
          </w:p>
        </w:tc>
        <w:tc>
          <w:tcPr>
            <w:tcW w:w="1440" w:type="dxa"/>
          </w:tcPr>
          <w:p w:rsidR="00227419" w:rsidRPr="00A92B52" w:rsidRDefault="0065221D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3500,00</w:t>
            </w:r>
          </w:p>
        </w:tc>
        <w:tc>
          <w:tcPr>
            <w:tcW w:w="1440" w:type="dxa"/>
          </w:tcPr>
          <w:p w:rsidR="00227419" w:rsidRPr="00A92B52" w:rsidRDefault="0065221D" w:rsidP="001F2D29">
            <w:pPr>
              <w:spacing w:line="360" w:lineRule="auto"/>
              <w:jc w:val="center"/>
            </w:pPr>
            <w:r>
              <w:t>2800,00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Default="00227419" w:rsidP="00F6204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534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227419" w:rsidRPr="00A92B52" w:rsidTr="0065221D">
        <w:trPr>
          <w:trHeight w:val="70"/>
        </w:trPr>
        <w:tc>
          <w:tcPr>
            <w:tcW w:w="3686" w:type="dxa"/>
          </w:tcPr>
          <w:p w:rsidR="00227419" w:rsidRDefault="00227419" w:rsidP="00F6204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534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Pr="00FB33BA" w:rsidRDefault="00227419" w:rsidP="00F6204F">
            <w:pPr>
              <w:spacing w:line="360" w:lineRule="auto"/>
              <w:jc w:val="both"/>
              <w:rPr>
                <w:b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534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E477E0" w:rsidRPr="00E477E0" w:rsidRDefault="00227419" w:rsidP="00E477E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Zdroje krytia 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534"/>
        <w:gridCol w:w="1440"/>
        <w:gridCol w:w="1440"/>
        <w:gridCol w:w="1440"/>
      </w:tblGrid>
      <w:tr w:rsidR="00227419" w:rsidRPr="00A92B52" w:rsidTr="0066599E">
        <w:tc>
          <w:tcPr>
            <w:tcW w:w="3686" w:type="dxa"/>
            <w:shd w:val="clear" w:color="auto" w:fill="DDD9C3"/>
          </w:tcPr>
          <w:p w:rsidR="00227419" w:rsidRPr="00A92B52" w:rsidRDefault="00227419" w:rsidP="00F6204F">
            <w:pPr>
              <w:spacing w:line="360" w:lineRule="auto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shd w:val="clear" w:color="auto" w:fill="DDD9C3"/>
          </w:tcPr>
          <w:p w:rsidR="00227419" w:rsidRPr="00A92B52" w:rsidRDefault="00227419" w:rsidP="00F6204F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227419" w:rsidRPr="00A92B52" w:rsidRDefault="00227419" w:rsidP="00031542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</w:t>
            </w:r>
            <w:r w:rsidR="00031542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440" w:type="dxa"/>
            <w:shd w:val="clear" w:color="auto" w:fill="DDD9C3"/>
          </w:tcPr>
          <w:p w:rsidR="00227419" w:rsidRPr="00A92B52" w:rsidRDefault="00227419" w:rsidP="00F6204F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227419" w:rsidRPr="00A92B52" w:rsidRDefault="00227419" w:rsidP="00031542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>
              <w:rPr>
                <w:b/>
                <w:sz w:val="22"/>
                <w:szCs w:val="22"/>
              </w:rPr>
              <w:t>201</w:t>
            </w:r>
            <w:r w:rsidR="00031542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440" w:type="dxa"/>
            <w:shd w:val="clear" w:color="auto" w:fill="DDD9C3"/>
          </w:tcPr>
          <w:p w:rsidR="00227419" w:rsidRDefault="00227419" w:rsidP="00FB7423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227419" w:rsidRPr="00A92B52" w:rsidRDefault="00227419" w:rsidP="00031542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na rok 201</w:t>
            </w:r>
            <w:r w:rsidR="00031542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440" w:type="dxa"/>
            <w:shd w:val="clear" w:color="auto" w:fill="DDD9C3"/>
          </w:tcPr>
          <w:p w:rsidR="00227419" w:rsidRDefault="00227419" w:rsidP="00FB7423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227419" w:rsidRPr="00A92B52" w:rsidRDefault="00227419" w:rsidP="00031542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na  rok 201</w:t>
            </w:r>
            <w:r w:rsidR="00031542">
              <w:rPr>
                <w:b/>
                <w:sz w:val="22"/>
                <w:szCs w:val="22"/>
              </w:rPr>
              <w:t>6</w:t>
            </w:r>
          </w:p>
        </w:tc>
      </w:tr>
      <w:tr w:rsidR="00227419" w:rsidRPr="00A92B52" w:rsidTr="0066599E">
        <w:tc>
          <w:tcPr>
            <w:tcW w:w="3686" w:type="dxa"/>
            <w:shd w:val="clear" w:color="auto" w:fill="D9D9D9"/>
          </w:tcPr>
          <w:p w:rsidR="00227419" w:rsidRPr="00487712" w:rsidRDefault="00227419" w:rsidP="00F6204F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1534" w:type="dxa"/>
            <w:shd w:val="clear" w:color="auto" w:fill="D9D9D9"/>
          </w:tcPr>
          <w:p w:rsidR="00227419" w:rsidRPr="00324E85" w:rsidRDefault="00775DCD" w:rsidP="0081085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45666,92</w:t>
            </w:r>
          </w:p>
        </w:tc>
        <w:tc>
          <w:tcPr>
            <w:tcW w:w="1440" w:type="dxa"/>
            <w:shd w:val="clear" w:color="auto" w:fill="D9D9D9"/>
          </w:tcPr>
          <w:p w:rsidR="00227419" w:rsidRPr="00324E85" w:rsidRDefault="00775DCD" w:rsidP="0081085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44682,42</w:t>
            </w:r>
          </w:p>
        </w:tc>
        <w:tc>
          <w:tcPr>
            <w:tcW w:w="1440" w:type="dxa"/>
            <w:shd w:val="clear" w:color="auto" w:fill="D9D9D9"/>
          </w:tcPr>
          <w:p w:rsidR="00227419" w:rsidRPr="00324E85" w:rsidRDefault="00775DCD" w:rsidP="0081085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43697,92</w:t>
            </w:r>
          </w:p>
        </w:tc>
        <w:tc>
          <w:tcPr>
            <w:tcW w:w="1440" w:type="dxa"/>
            <w:shd w:val="clear" w:color="auto" w:fill="D9D9D9"/>
          </w:tcPr>
          <w:p w:rsidR="00227419" w:rsidRPr="00324E85" w:rsidRDefault="00775DCD" w:rsidP="0081085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72713,42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Pr="00487712" w:rsidRDefault="00227419" w:rsidP="00F6204F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534" w:type="dxa"/>
          </w:tcPr>
          <w:p w:rsidR="00227419" w:rsidRPr="00A92B52" w:rsidRDefault="00031542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</w:t>
            </w:r>
            <w:r w:rsidR="00775DCD">
              <w:rPr>
                <w:sz w:val="22"/>
                <w:szCs w:val="22"/>
              </w:rPr>
              <w:t>3534,05</w:t>
            </w:r>
          </w:p>
        </w:tc>
        <w:tc>
          <w:tcPr>
            <w:tcW w:w="1440" w:type="dxa"/>
          </w:tcPr>
          <w:p w:rsidR="00227419" w:rsidRPr="00A92B52" w:rsidRDefault="00775DCD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43550,01</w:t>
            </w:r>
          </w:p>
        </w:tc>
        <w:tc>
          <w:tcPr>
            <w:tcW w:w="1440" w:type="dxa"/>
          </w:tcPr>
          <w:p w:rsidR="00227419" w:rsidRPr="00A92B52" w:rsidRDefault="00775DCD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43000,00</w:t>
            </w:r>
          </w:p>
        </w:tc>
        <w:tc>
          <w:tcPr>
            <w:tcW w:w="1440" w:type="dxa"/>
          </w:tcPr>
          <w:p w:rsidR="00227419" w:rsidRPr="00A92B52" w:rsidRDefault="00775DCD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43500,00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Pr="00A92B52" w:rsidRDefault="00227419" w:rsidP="00F6204F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</w:p>
        </w:tc>
      </w:tr>
      <w:tr w:rsidR="00227419" w:rsidRPr="00A92B52" w:rsidTr="00F0713D">
        <w:tc>
          <w:tcPr>
            <w:tcW w:w="3686" w:type="dxa"/>
          </w:tcPr>
          <w:p w:rsidR="00227419" w:rsidRDefault="00227419" w:rsidP="00F6204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534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Pr="00A92B52" w:rsidRDefault="00227419" w:rsidP="00F6204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1534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Pr="00A92B52" w:rsidRDefault="00227419" w:rsidP="00F6204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534" w:type="dxa"/>
          </w:tcPr>
          <w:p w:rsidR="00227419" w:rsidRPr="00A92B52" w:rsidRDefault="00031542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</w:t>
            </w:r>
            <w:r w:rsidR="00775DCD">
              <w:rPr>
                <w:sz w:val="22"/>
                <w:szCs w:val="22"/>
              </w:rPr>
              <w:t>3534,05</w:t>
            </w:r>
          </w:p>
        </w:tc>
        <w:tc>
          <w:tcPr>
            <w:tcW w:w="1440" w:type="dxa"/>
          </w:tcPr>
          <w:p w:rsidR="00227419" w:rsidRPr="00A92B52" w:rsidRDefault="00775DCD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43550,01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</w:t>
            </w:r>
            <w:r w:rsidR="00031542">
              <w:rPr>
                <w:sz w:val="22"/>
                <w:szCs w:val="22"/>
              </w:rPr>
              <w:t>7860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</w:t>
            </w:r>
            <w:r w:rsidR="00896DCF">
              <w:rPr>
                <w:sz w:val="22"/>
                <w:szCs w:val="22"/>
              </w:rPr>
              <w:t>7070</w:t>
            </w:r>
          </w:p>
        </w:tc>
      </w:tr>
      <w:tr w:rsidR="00227419" w:rsidRPr="00A92B52" w:rsidTr="00F0713D">
        <w:trPr>
          <w:trHeight w:val="452"/>
        </w:trPr>
        <w:tc>
          <w:tcPr>
            <w:tcW w:w="3686" w:type="dxa"/>
          </w:tcPr>
          <w:p w:rsidR="00227419" w:rsidRPr="001D71F4" w:rsidRDefault="00227419" w:rsidP="00F6204F">
            <w:pPr>
              <w:spacing w:line="360" w:lineRule="auto"/>
              <w:jc w:val="both"/>
              <w:rPr>
                <w:b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534" w:type="dxa"/>
          </w:tcPr>
          <w:p w:rsidR="00227419" w:rsidRPr="00A92B52" w:rsidRDefault="00775DCD" w:rsidP="00810857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  <w:sz w:val="22"/>
                <w:szCs w:val="22"/>
              </w:rPr>
              <w:t>5361,67</w:t>
            </w:r>
          </w:p>
        </w:tc>
        <w:tc>
          <w:tcPr>
            <w:tcW w:w="1440" w:type="dxa"/>
          </w:tcPr>
          <w:p w:rsidR="00227419" w:rsidRPr="00A92B52" w:rsidRDefault="00775DCD" w:rsidP="00810857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  <w:sz w:val="22"/>
                <w:szCs w:val="22"/>
              </w:rPr>
              <w:t>1132,41</w:t>
            </w:r>
          </w:p>
        </w:tc>
        <w:tc>
          <w:tcPr>
            <w:tcW w:w="1440" w:type="dxa"/>
          </w:tcPr>
          <w:p w:rsidR="00227419" w:rsidRPr="00A92B52" w:rsidRDefault="00775DCD" w:rsidP="00810857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  <w:sz w:val="22"/>
                <w:szCs w:val="22"/>
              </w:rPr>
              <w:t>1025,00</w:t>
            </w:r>
          </w:p>
        </w:tc>
        <w:tc>
          <w:tcPr>
            <w:tcW w:w="1440" w:type="dxa"/>
          </w:tcPr>
          <w:p w:rsidR="00227419" w:rsidRPr="00A92B52" w:rsidRDefault="00775DCD" w:rsidP="00810857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  <w:sz w:val="22"/>
                <w:szCs w:val="22"/>
              </w:rPr>
              <w:t>1150,00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Pr="00A92B52" w:rsidRDefault="00227419" w:rsidP="00F6204F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</w:p>
        </w:tc>
      </w:tr>
      <w:tr w:rsidR="00227419" w:rsidRPr="00A92B52" w:rsidTr="00F0713D">
        <w:tc>
          <w:tcPr>
            <w:tcW w:w="3686" w:type="dxa"/>
          </w:tcPr>
          <w:p w:rsidR="00227419" w:rsidRPr="00A92B52" w:rsidRDefault="00227419" w:rsidP="00F6204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534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Default="00227419" w:rsidP="00F6204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227419" w:rsidRPr="00A92B52" w:rsidRDefault="00775DCD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1178,40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Pr="00A92B52" w:rsidRDefault="00227419" w:rsidP="00F6204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534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Pr="00A92B52" w:rsidRDefault="00227419" w:rsidP="00F6204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1534" w:type="dxa"/>
          </w:tcPr>
          <w:p w:rsidR="00227419" w:rsidRPr="00A92B52" w:rsidRDefault="00775DCD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4183,27</w:t>
            </w:r>
          </w:p>
        </w:tc>
        <w:tc>
          <w:tcPr>
            <w:tcW w:w="1440" w:type="dxa"/>
          </w:tcPr>
          <w:p w:rsidR="00227419" w:rsidRPr="00A92B52" w:rsidRDefault="00775DCD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1132,41</w:t>
            </w:r>
          </w:p>
        </w:tc>
        <w:tc>
          <w:tcPr>
            <w:tcW w:w="1440" w:type="dxa"/>
          </w:tcPr>
          <w:p w:rsidR="00227419" w:rsidRPr="00A92B52" w:rsidRDefault="00775DCD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1025,00</w:t>
            </w:r>
          </w:p>
        </w:tc>
        <w:tc>
          <w:tcPr>
            <w:tcW w:w="1440" w:type="dxa"/>
          </w:tcPr>
          <w:p w:rsidR="00227419" w:rsidRPr="00A92B52" w:rsidRDefault="00775DCD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1150,00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Pr="00A92B52" w:rsidRDefault="00227419" w:rsidP="00F6204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534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Default="00227419" w:rsidP="00F6204F">
            <w:pPr>
              <w:spacing w:line="360" w:lineRule="auto"/>
              <w:jc w:val="both"/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534" w:type="dxa"/>
          </w:tcPr>
          <w:p w:rsidR="00227419" w:rsidRPr="00A92B52" w:rsidRDefault="00775DCD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6771,20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227419" w:rsidRDefault="00227419" w:rsidP="00F7457B">
      <w:pPr>
        <w:tabs>
          <w:tab w:val="left" w:pos="2880"/>
          <w:tab w:val="right" w:pos="8820"/>
        </w:tabs>
        <w:jc w:val="both"/>
      </w:pPr>
    </w:p>
    <w:p w:rsidR="00227419" w:rsidRPr="00040CEA" w:rsidRDefault="00227419" w:rsidP="00040CEA">
      <w:pPr>
        <w:tabs>
          <w:tab w:val="left" w:pos="2880"/>
          <w:tab w:val="right" w:pos="8820"/>
        </w:tabs>
        <w:spacing w:line="360" w:lineRule="auto"/>
        <w:jc w:val="both"/>
      </w:pPr>
      <w:r w:rsidRPr="00040CEA">
        <w:t>Analýza významných položiek z účtovnej závierky:</w:t>
      </w:r>
    </w:p>
    <w:p w:rsidR="00227419" w:rsidRPr="00040CEA" w:rsidRDefault="00227419" w:rsidP="00040CEA">
      <w:pPr>
        <w:numPr>
          <w:ilvl w:val="0"/>
          <w:numId w:val="6"/>
        </w:numPr>
        <w:spacing w:line="360" w:lineRule="auto"/>
        <w:jc w:val="both"/>
      </w:pPr>
      <w:r w:rsidRPr="00040CEA">
        <w:t>prírastkov/úbytkov majetku</w:t>
      </w:r>
    </w:p>
    <w:p w:rsidR="00227419" w:rsidRPr="00040CEA" w:rsidRDefault="00227419" w:rsidP="00040CEA">
      <w:pPr>
        <w:numPr>
          <w:ilvl w:val="0"/>
          <w:numId w:val="6"/>
        </w:numPr>
        <w:spacing w:line="360" w:lineRule="auto"/>
        <w:jc w:val="both"/>
      </w:pPr>
      <w:r w:rsidRPr="00040CEA">
        <w:t xml:space="preserve">predaja  dlhodobého majetku </w:t>
      </w:r>
    </w:p>
    <w:p w:rsidR="00227419" w:rsidRDefault="00227419" w:rsidP="00926D20">
      <w:pPr>
        <w:numPr>
          <w:ilvl w:val="0"/>
          <w:numId w:val="6"/>
        </w:numPr>
        <w:spacing w:line="360" w:lineRule="auto"/>
        <w:jc w:val="both"/>
      </w:pPr>
      <w:r>
        <w:t>obec ne</w:t>
      </w:r>
      <w:r w:rsidRPr="00040CEA">
        <w:t>prija</w:t>
      </w:r>
      <w:r>
        <w:t>la dlhodobé</w:t>
      </w:r>
      <w:r w:rsidRPr="00040CEA">
        <w:t xml:space="preserve"> a</w:t>
      </w:r>
      <w:r>
        <w:t xml:space="preserve"> ani</w:t>
      </w:r>
      <w:r w:rsidRPr="00040CEA">
        <w:t> krátkodob</w:t>
      </w:r>
      <w:r>
        <w:t>é bankové</w:t>
      </w:r>
      <w:r w:rsidRPr="00040CEA">
        <w:t xml:space="preserve"> úver</w:t>
      </w:r>
      <w:r>
        <w:t>y</w:t>
      </w:r>
      <w:r w:rsidRPr="00040CEA">
        <w:t xml:space="preserve"> </w:t>
      </w:r>
    </w:p>
    <w:p w:rsidR="00227419" w:rsidRPr="00D74BC1" w:rsidRDefault="00227419" w:rsidP="00F0713D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227419" w:rsidTr="0066599E">
        <w:tc>
          <w:tcPr>
            <w:tcW w:w="5103" w:type="dxa"/>
            <w:shd w:val="clear" w:color="auto" w:fill="D9D9D9"/>
          </w:tcPr>
          <w:p w:rsidR="00227419" w:rsidRPr="00B37E98" w:rsidRDefault="00227419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1557" w:type="dxa"/>
            <w:shd w:val="clear" w:color="auto" w:fill="D9D9D9"/>
          </w:tcPr>
          <w:p w:rsidR="00227419" w:rsidRPr="00B37E98" w:rsidRDefault="00227419" w:rsidP="00926D2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926D20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557" w:type="dxa"/>
            <w:shd w:val="clear" w:color="auto" w:fill="D9D9D9"/>
          </w:tcPr>
          <w:p w:rsidR="00227419" w:rsidRPr="00B37E98" w:rsidRDefault="00227419" w:rsidP="00926D20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926D20">
              <w:rPr>
                <w:b/>
                <w:sz w:val="20"/>
                <w:szCs w:val="20"/>
              </w:rPr>
              <w:t>4</w:t>
            </w:r>
          </w:p>
        </w:tc>
      </w:tr>
      <w:tr w:rsidR="00227419" w:rsidTr="00B37E98">
        <w:tc>
          <w:tcPr>
            <w:tcW w:w="5103" w:type="dxa"/>
          </w:tcPr>
          <w:p w:rsidR="00227419" w:rsidRPr="009B5AB6" w:rsidRDefault="00227419" w:rsidP="00B37E98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557" w:type="dxa"/>
          </w:tcPr>
          <w:p w:rsidR="00227419" w:rsidRDefault="00685D89" w:rsidP="00C04C52">
            <w:pPr>
              <w:spacing w:line="360" w:lineRule="auto"/>
              <w:jc w:val="center"/>
            </w:pPr>
            <w:r>
              <w:t>585,11</w:t>
            </w:r>
          </w:p>
        </w:tc>
        <w:tc>
          <w:tcPr>
            <w:tcW w:w="1557" w:type="dxa"/>
          </w:tcPr>
          <w:p w:rsidR="00227419" w:rsidRDefault="00685D89" w:rsidP="00C04C52">
            <w:pPr>
              <w:spacing w:line="360" w:lineRule="auto"/>
              <w:jc w:val="center"/>
            </w:pPr>
            <w:r>
              <w:t>180,00</w:t>
            </w:r>
          </w:p>
        </w:tc>
      </w:tr>
      <w:tr w:rsidR="00227419" w:rsidTr="00B37E98">
        <w:tc>
          <w:tcPr>
            <w:tcW w:w="5103" w:type="dxa"/>
          </w:tcPr>
          <w:p w:rsidR="00227419" w:rsidRPr="009B5AB6" w:rsidRDefault="00227419" w:rsidP="00B37E98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557" w:type="dxa"/>
          </w:tcPr>
          <w:p w:rsidR="00227419" w:rsidRDefault="00227419" w:rsidP="00C04C52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57" w:type="dxa"/>
          </w:tcPr>
          <w:p w:rsidR="00227419" w:rsidRDefault="00227419" w:rsidP="00C04C52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227419" w:rsidRDefault="00227419" w:rsidP="00F7457B"/>
    <w:p w:rsidR="00227419" w:rsidRDefault="00227419" w:rsidP="00D833EC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D74BC1">
        <w:rPr>
          <w:b/>
        </w:rPr>
        <w:t>Záväzky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227419" w:rsidTr="0066599E">
        <w:tc>
          <w:tcPr>
            <w:tcW w:w="5103" w:type="dxa"/>
            <w:shd w:val="clear" w:color="auto" w:fill="D9D9D9"/>
          </w:tcPr>
          <w:p w:rsidR="00227419" w:rsidRPr="00B37E98" w:rsidRDefault="00227419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1557" w:type="dxa"/>
            <w:shd w:val="clear" w:color="auto" w:fill="D9D9D9"/>
          </w:tcPr>
          <w:p w:rsidR="00227419" w:rsidRPr="00B37E98" w:rsidRDefault="00227419" w:rsidP="00926D2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926D20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557" w:type="dxa"/>
            <w:shd w:val="clear" w:color="auto" w:fill="D9D9D9"/>
          </w:tcPr>
          <w:p w:rsidR="00227419" w:rsidRPr="00B37E98" w:rsidRDefault="00227419" w:rsidP="00926D20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926D20">
              <w:rPr>
                <w:b/>
                <w:sz w:val="20"/>
                <w:szCs w:val="20"/>
              </w:rPr>
              <w:t>4</w:t>
            </w:r>
          </w:p>
        </w:tc>
      </w:tr>
      <w:tr w:rsidR="00227419" w:rsidTr="00B37E98">
        <w:tc>
          <w:tcPr>
            <w:tcW w:w="5103" w:type="dxa"/>
          </w:tcPr>
          <w:p w:rsidR="00227419" w:rsidRPr="009B5AB6" w:rsidRDefault="00227419" w:rsidP="00B37E98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557" w:type="dxa"/>
          </w:tcPr>
          <w:p w:rsidR="00227419" w:rsidRDefault="00685D89" w:rsidP="00C04C52">
            <w:pPr>
              <w:spacing w:line="360" w:lineRule="auto"/>
              <w:jc w:val="center"/>
            </w:pPr>
            <w:r>
              <w:t>4183,27</w:t>
            </w:r>
          </w:p>
        </w:tc>
        <w:tc>
          <w:tcPr>
            <w:tcW w:w="1557" w:type="dxa"/>
          </w:tcPr>
          <w:p w:rsidR="00227419" w:rsidRDefault="00685D89" w:rsidP="00C04C52">
            <w:pPr>
              <w:spacing w:line="360" w:lineRule="auto"/>
              <w:jc w:val="center"/>
            </w:pPr>
            <w:r>
              <w:t>1132,41</w:t>
            </w:r>
          </w:p>
        </w:tc>
      </w:tr>
      <w:tr w:rsidR="00227419" w:rsidTr="00B37E98">
        <w:tc>
          <w:tcPr>
            <w:tcW w:w="5103" w:type="dxa"/>
          </w:tcPr>
          <w:p w:rsidR="00227419" w:rsidRPr="009B5AB6" w:rsidRDefault="00227419" w:rsidP="00B37E98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557" w:type="dxa"/>
          </w:tcPr>
          <w:p w:rsidR="00227419" w:rsidRDefault="00227419" w:rsidP="00C04C52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57" w:type="dxa"/>
          </w:tcPr>
          <w:p w:rsidR="00227419" w:rsidRDefault="00227419" w:rsidP="00C04C52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A33A10" w:rsidRDefault="00A33A10" w:rsidP="00040CEA">
      <w:pPr>
        <w:tabs>
          <w:tab w:val="left" w:pos="2880"/>
          <w:tab w:val="right" w:pos="8820"/>
        </w:tabs>
        <w:spacing w:line="360" w:lineRule="auto"/>
        <w:jc w:val="both"/>
      </w:pPr>
    </w:p>
    <w:p w:rsidR="00227419" w:rsidRPr="00040CEA" w:rsidRDefault="00227419" w:rsidP="00040CEA">
      <w:pPr>
        <w:tabs>
          <w:tab w:val="left" w:pos="2880"/>
          <w:tab w:val="right" w:pos="8820"/>
        </w:tabs>
        <w:spacing w:line="360" w:lineRule="auto"/>
        <w:jc w:val="both"/>
      </w:pPr>
      <w:r w:rsidRPr="00040CEA">
        <w:t>Analýza významných položiek z účtovnej závierky:</w:t>
      </w:r>
    </w:p>
    <w:p w:rsidR="00227419" w:rsidRPr="00040CEA" w:rsidRDefault="00227419" w:rsidP="00040CEA">
      <w:pPr>
        <w:numPr>
          <w:ilvl w:val="0"/>
          <w:numId w:val="6"/>
        </w:numPr>
        <w:spacing w:line="360" w:lineRule="auto"/>
        <w:jc w:val="both"/>
      </w:pPr>
      <w:r>
        <w:t>Pohľadáv</w:t>
      </w:r>
      <w:r w:rsidRPr="00040CEA">
        <w:t>k</w:t>
      </w:r>
      <w:r>
        <w:t xml:space="preserve">y </w:t>
      </w:r>
      <w:r w:rsidR="00685D89">
        <w:t xml:space="preserve">sa </w:t>
      </w:r>
      <w:r>
        <w:t>z</w:t>
      </w:r>
      <w:r w:rsidR="00685D89">
        <w:t>nížili</w:t>
      </w:r>
    </w:p>
    <w:p w:rsidR="00227419" w:rsidRPr="00040CEA" w:rsidRDefault="00685D89" w:rsidP="00040CEA">
      <w:pPr>
        <w:numPr>
          <w:ilvl w:val="0"/>
          <w:numId w:val="6"/>
        </w:numPr>
        <w:spacing w:line="360" w:lineRule="auto"/>
        <w:jc w:val="both"/>
      </w:pPr>
      <w:r>
        <w:t>zníženie</w:t>
      </w:r>
      <w:r w:rsidR="00227419" w:rsidRPr="00040CEA">
        <w:t xml:space="preserve"> záväzkov</w:t>
      </w:r>
      <w:r w:rsidR="00227419">
        <w:t xml:space="preserve"> oproti minulému roku</w:t>
      </w:r>
    </w:p>
    <w:p w:rsidR="00227419" w:rsidRPr="0066599E" w:rsidRDefault="00227419" w:rsidP="0066599E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66599E">
        <w:rPr>
          <w:b/>
          <w:sz w:val="28"/>
          <w:szCs w:val="28"/>
        </w:rPr>
        <w:t xml:space="preserve">Hospodársky výsledok  za </w:t>
      </w:r>
      <w:r>
        <w:rPr>
          <w:b/>
          <w:sz w:val="28"/>
          <w:szCs w:val="28"/>
        </w:rPr>
        <w:t>201</w:t>
      </w:r>
      <w:r w:rsidR="002F0E5E">
        <w:rPr>
          <w:b/>
          <w:sz w:val="28"/>
          <w:szCs w:val="28"/>
        </w:rPr>
        <w:t>4</w:t>
      </w:r>
      <w:r w:rsidRPr="0066599E">
        <w:rPr>
          <w:b/>
          <w:sz w:val="28"/>
          <w:szCs w:val="28"/>
        </w:rPr>
        <w:t xml:space="preserve"> - vývoj nákladov a výnosov</w:t>
      </w: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1549"/>
        <w:gridCol w:w="1494"/>
        <w:gridCol w:w="1580"/>
        <w:gridCol w:w="1497"/>
      </w:tblGrid>
      <w:tr w:rsidR="00227419" w:rsidRPr="00B37E98" w:rsidTr="00A4387F">
        <w:tc>
          <w:tcPr>
            <w:tcW w:w="3240" w:type="dxa"/>
            <w:shd w:val="clear" w:color="auto" w:fill="DDD9C3"/>
          </w:tcPr>
          <w:p w:rsidR="00227419" w:rsidRPr="00B37E98" w:rsidRDefault="00227419" w:rsidP="00B37E98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1549" w:type="dxa"/>
            <w:shd w:val="clear" w:color="auto" w:fill="DDD9C3"/>
          </w:tcPr>
          <w:p w:rsidR="00227419" w:rsidRPr="00B37E98" w:rsidRDefault="00227419" w:rsidP="00B37E98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227419" w:rsidRPr="00B37E98" w:rsidRDefault="00227419" w:rsidP="002F0E5E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 xml:space="preserve">k 31.12. </w:t>
            </w:r>
            <w:r>
              <w:rPr>
                <w:b/>
                <w:sz w:val="22"/>
                <w:szCs w:val="22"/>
              </w:rPr>
              <w:t>201</w:t>
            </w:r>
            <w:r w:rsidR="002F0E5E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494" w:type="dxa"/>
            <w:shd w:val="clear" w:color="auto" w:fill="DDD9C3"/>
          </w:tcPr>
          <w:p w:rsidR="00227419" w:rsidRPr="00B37E98" w:rsidRDefault="00227419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227419" w:rsidRPr="00B37E98" w:rsidRDefault="00227419" w:rsidP="002F0E5E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201</w:t>
            </w:r>
            <w:r w:rsidR="002F0E5E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580" w:type="dxa"/>
            <w:shd w:val="clear" w:color="auto" w:fill="DDD9C3"/>
          </w:tcPr>
          <w:p w:rsidR="00227419" w:rsidRPr="00B37E98" w:rsidRDefault="00227419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Predpoklad</w:t>
            </w:r>
          </w:p>
          <w:p w:rsidR="00227419" w:rsidRPr="00B37E98" w:rsidRDefault="00227419" w:rsidP="002F0E5E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 xml:space="preserve">rok </w:t>
            </w:r>
            <w:r>
              <w:rPr>
                <w:b/>
                <w:sz w:val="22"/>
                <w:szCs w:val="22"/>
              </w:rPr>
              <w:t>201</w:t>
            </w:r>
            <w:r w:rsidR="002F0E5E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497" w:type="dxa"/>
            <w:shd w:val="clear" w:color="auto" w:fill="DDD9C3"/>
          </w:tcPr>
          <w:p w:rsidR="00227419" w:rsidRPr="00B37E98" w:rsidRDefault="00227419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Predpoklad</w:t>
            </w:r>
          </w:p>
          <w:p w:rsidR="00227419" w:rsidRPr="00B37E98" w:rsidRDefault="00227419" w:rsidP="002F0E5E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 xml:space="preserve">rok </w:t>
            </w:r>
            <w:r>
              <w:rPr>
                <w:b/>
                <w:sz w:val="22"/>
                <w:szCs w:val="22"/>
              </w:rPr>
              <w:t>201</w:t>
            </w:r>
            <w:r w:rsidR="002F0E5E">
              <w:rPr>
                <w:b/>
                <w:sz w:val="22"/>
                <w:szCs w:val="22"/>
              </w:rPr>
              <w:t>6</w:t>
            </w:r>
          </w:p>
        </w:tc>
      </w:tr>
      <w:tr w:rsidR="00227419" w:rsidRPr="00B37E98" w:rsidTr="00A4387F">
        <w:tc>
          <w:tcPr>
            <w:tcW w:w="3240" w:type="dxa"/>
            <w:shd w:val="clear" w:color="auto" w:fill="D9D9D9"/>
          </w:tcPr>
          <w:p w:rsidR="00227419" w:rsidRPr="00B37E98" w:rsidRDefault="00227419" w:rsidP="00B37E98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1549" w:type="dxa"/>
            <w:shd w:val="clear" w:color="auto" w:fill="D9D9D9"/>
          </w:tcPr>
          <w:p w:rsidR="00227419" w:rsidRPr="00B37E98" w:rsidRDefault="002B063E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22476,18</w:t>
            </w:r>
          </w:p>
        </w:tc>
        <w:tc>
          <w:tcPr>
            <w:tcW w:w="1494" w:type="dxa"/>
            <w:shd w:val="clear" w:color="auto" w:fill="D9D9D9"/>
          </w:tcPr>
          <w:p w:rsidR="00227419" w:rsidRPr="00B37E98" w:rsidRDefault="002B063E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29866,04</w:t>
            </w:r>
          </w:p>
        </w:tc>
        <w:tc>
          <w:tcPr>
            <w:tcW w:w="1580" w:type="dxa"/>
            <w:shd w:val="clear" w:color="auto" w:fill="D9D9D9"/>
          </w:tcPr>
          <w:p w:rsidR="00227419" w:rsidRPr="00B37E98" w:rsidRDefault="00171175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25450</w:t>
            </w:r>
            <w:r w:rsidR="002B063E">
              <w:rPr>
                <w:b/>
              </w:rPr>
              <w:t>,00</w:t>
            </w:r>
          </w:p>
        </w:tc>
        <w:tc>
          <w:tcPr>
            <w:tcW w:w="1497" w:type="dxa"/>
            <w:shd w:val="clear" w:color="auto" w:fill="D9D9D9"/>
          </w:tcPr>
          <w:p w:rsidR="00227419" w:rsidRPr="00B37E98" w:rsidRDefault="00171175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26175</w:t>
            </w:r>
            <w:r w:rsidR="002B063E">
              <w:rPr>
                <w:b/>
              </w:rPr>
              <w:t>,00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Pr="00F01A39" w:rsidRDefault="00227419" w:rsidP="00B37E98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1549" w:type="dxa"/>
          </w:tcPr>
          <w:p w:rsidR="00227419" w:rsidRPr="00B37E98" w:rsidRDefault="002B063E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6526,41</w:t>
            </w:r>
          </w:p>
        </w:tc>
        <w:tc>
          <w:tcPr>
            <w:tcW w:w="1494" w:type="dxa"/>
          </w:tcPr>
          <w:p w:rsidR="00227419" w:rsidRPr="00B37E98" w:rsidRDefault="002B063E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3849,12</w:t>
            </w:r>
          </w:p>
        </w:tc>
        <w:tc>
          <w:tcPr>
            <w:tcW w:w="1580" w:type="dxa"/>
          </w:tcPr>
          <w:p w:rsidR="00227419" w:rsidRPr="00B37E98" w:rsidRDefault="002B063E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4200,00</w:t>
            </w:r>
          </w:p>
        </w:tc>
        <w:tc>
          <w:tcPr>
            <w:tcW w:w="1497" w:type="dxa"/>
          </w:tcPr>
          <w:p w:rsidR="00227419" w:rsidRPr="00B37E98" w:rsidRDefault="002B063E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4500,00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Pr="00F01A39" w:rsidRDefault="00227419" w:rsidP="00B37E98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1549" w:type="dxa"/>
          </w:tcPr>
          <w:p w:rsidR="00227419" w:rsidRPr="00B37E98" w:rsidRDefault="002B063E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5270,75</w:t>
            </w:r>
          </w:p>
        </w:tc>
        <w:tc>
          <w:tcPr>
            <w:tcW w:w="1494" w:type="dxa"/>
          </w:tcPr>
          <w:p w:rsidR="00227419" w:rsidRPr="00B37E98" w:rsidRDefault="002B063E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5868,80</w:t>
            </w:r>
          </w:p>
        </w:tc>
        <w:tc>
          <w:tcPr>
            <w:tcW w:w="1580" w:type="dxa"/>
          </w:tcPr>
          <w:p w:rsidR="00227419" w:rsidRPr="00B37E98" w:rsidRDefault="00171175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</w:t>
            </w:r>
            <w:r w:rsidR="002B063E">
              <w:rPr>
                <w:b/>
              </w:rPr>
              <w:t>000,00</w:t>
            </w:r>
          </w:p>
        </w:tc>
        <w:tc>
          <w:tcPr>
            <w:tcW w:w="1497" w:type="dxa"/>
          </w:tcPr>
          <w:p w:rsidR="00227419" w:rsidRPr="00B37E98" w:rsidRDefault="00171175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</w:t>
            </w:r>
            <w:r w:rsidR="002B063E">
              <w:rPr>
                <w:b/>
              </w:rPr>
              <w:t>200,00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Pr="00F01A39" w:rsidRDefault="00227419" w:rsidP="00B37E98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1549" w:type="dxa"/>
          </w:tcPr>
          <w:p w:rsidR="00227419" w:rsidRPr="00B37E98" w:rsidRDefault="002B063E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10480,55</w:t>
            </w:r>
          </w:p>
        </w:tc>
        <w:tc>
          <w:tcPr>
            <w:tcW w:w="1494" w:type="dxa"/>
          </w:tcPr>
          <w:p w:rsidR="00227419" w:rsidRPr="00B37E98" w:rsidRDefault="002B063E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17914,15</w:t>
            </w:r>
          </w:p>
        </w:tc>
        <w:tc>
          <w:tcPr>
            <w:tcW w:w="1580" w:type="dxa"/>
          </w:tcPr>
          <w:p w:rsidR="00227419" w:rsidRPr="00B37E98" w:rsidRDefault="002B063E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18000,00</w:t>
            </w:r>
          </w:p>
        </w:tc>
        <w:tc>
          <w:tcPr>
            <w:tcW w:w="1497" w:type="dxa"/>
          </w:tcPr>
          <w:p w:rsidR="00227419" w:rsidRPr="00B37E98" w:rsidRDefault="002B063E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18200,00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Pr="00F01A39" w:rsidRDefault="00227419" w:rsidP="00B37E98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1549" w:type="dxa"/>
          </w:tcPr>
          <w:p w:rsidR="00227419" w:rsidRPr="00B37E98" w:rsidRDefault="002F0E5E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Pr="00F01A39" w:rsidRDefault="00227419" w:rsidP="00F01A39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1549" w:type="dxa"/>
          </w:tcPr>
          <w:p w:rsidR="00227419" w:rsidRPr="00B37E98" w:rsidRDefault="002B063E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227419" w:rsidRPr="00B37E98" w:rsidRDefault="002B063E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77,85</w:t>
            </w:r>
          </w:p>
        </w:tc>
        <w:tc>
          <w:tcPr>
            <w:tcW w:w="1580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100</w:t>
            </w:r>
          </w:p>
        </w:tc>
        <w:tc>
          <w:tcPr>
            <w:tcW w:w="1497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150</w:t>
            </w:r>
          </w:p>
        </w:tc>
      </w:tr>
      <w:tr w:rsidR="00227419" w:rsidRPr="00B37E98" w:rsidTr="00A33A10">
        <w:trPr>
          <w:trHeight w:val="877"/>
        </w:trPr>
        <w:tc>
          <w:tcPr>
            <w:tcW w:w="3240" w:type="dxa"/>
          </w:tcPr>
          <w:p w:rsidR="00227419" w:rsidRPr="00F01A39" w:rsidRDefault="00227419" w:rsidP="00F01A39">
            <w:r>
              <w:t>55 – Odpisy, rezervy a OP z prevádzkovej a finančnej činnosti a zúčtovanie časového rozlíšenia</w:t>
            </w:r>
          </w:p>
        </w:tc>
        <w:tc>
          <w:tcPr>
            <w:tcW w:w="1549" w:type="dxa"/>
          </w:tcPr>
          <w:p w:rsidR="00227419" w:rsidRPr="00B37E98" w:rsidRDefault="002B063E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0 </w:t>
            </w:r>
          </w:p>
        </w:tc>
        <w:tc>
          <w:tcPr>
            <w:tcW w:w="1494" w:type="dxa"/>
          </w:tcPr>
          <w:p w:rsidR="00227419" w:rsidRPr="00B37E98" w:rsidRDefault="002B063E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1735,48</w:t>
            </w:r>
          </w:p>
        </w:tc>
        <w:tc>
          <w:tcPr>
            <w:tcW w:w="1580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Pr="00F01A39" w:rsidRDefault="00227419" w:rsidP="00F01A39">
            <w:r>
              <w:t>56 – Finančné náklady</w:t>
            </w:r>
          </w:p>
        </w:tc>
        <w:tc>
          <w:tcPr>
            <w:tcW w:w="1549" w:type="dxa"/>
          </w:tcPr>
          <w:p w:rsidR="00227419" w:rsidRPr="00B37E98" w:rsidRDefault="002B063E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198,47</w:t>
            </w:r>
          </w:p>
        </w:tc>
        <w:tc>
          <w:tcPr>
            <w:tcW w:w="1494" w:type="dxa"/>
          </w:tcPr>
          <w:p w:rsidR="00227419" w:rsidRPr="00B37E98" w:rsidRDefault="002B063E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183,99</w:t>
            </w:r>
          </w:p>
        </w:tc>
        <w:tc>
          <w:tcPr>
            <w:tcW w:w="1580" w:type="dxa"/>
          </w:tcPr>
          <w:p w:rsidR="00227419" w:rsidRPr="00B37E98" w:rsidRDefault="00171175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150</w:t>
            </w:r>
          </w:p>
        </w:tc>
        <w:tc>
          <w:tcPr>
            <w:tcW w:w="1497" w:type="dxa"/>
          </w:tcPr>
          <w:p w:rsidR="00227419" w:rsidRPr="00B37E98" w:rsidRDefault="00171175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125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Pr="00F01A39" w:rsidRDefault="00227419" w:rsidP="00F01A39">
            <w:r>
              <w:t>57 – Mimoriadne náklady</w:t>
            </w:r>
          </w:p>
        </w:tc>
        <w:tc>
          <w:tcPr>
            <w:tcW w:w="1549" w:type="dxa"/>
          </w:tcPr>
          <w:p w:rsidR="00227419" w:rsidRPr="00B37E98" w:rsidRDefault="002F0E5E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Pr="00F01A39" w:rsidRDefault="00227419" w:rsidP="00F01A39">
            <w:r>
              <w:t>58 – Náklady na transfery a náklady z odvodov príjmov</w:t>
            </w:r>
          </w:p>
        </w:tc>
        <w:tc>
          <w:tcPr>
            <w:tcW w:w="1549" w:type="dxa"/>
          </w:tcPr>
          <w:p w:rsidR="00227419" w:rsidRPr="00B37E98" w:rsidRDefault="002F0E5E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227419" w:rsidRPr="00B37E98" w:rsidRDefault="002B063E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236,65</w:t>
            </w:r>
          </w:p>
        </w:tc>
        <w:tc>
          <w:tcPr>
            <w:tcW w:w="1580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Pr="00F01A39" w:rsidRDefault="00227419" w:rsidP="00F01A39">
            <w:r>
              <w:t>59 – Dane z príjmov</w:t>
            </w:r>
          </w:p>
        </w:tc>
        <w:tc>
          <w:tcPr>
            <w:tcW w:w="1549" w:type="dxa"/>
          </w:tcPr>
          <w:p w:rsidR="00227419" w:rsidRPr="00B37E98" w:rsidRDefault="002F0E5E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B37E98" w:rsidTr="00A4387F">
        <w:tc>
          <w:tcPr>
            <w:tcW w:w="3240" w:type="dxa"/>
            <w:shd w:val="clear" w:color="auto" w:fill="D9D9D9"/>
          </w:tcPr>
          <w:p w:rsidR="00227419" w:rsidRPr="00B37E98" w:rsidRDefault="00227419" w:rsidP="00F01A39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1549" w:type="dxa"/>
            <w:shd w:val="clear" w:color="auto" w:fill="D9D9D9"/>
          </w:tcPr>
          <w:p w:rsidR="00227419" w:rsidRPr="00B37E98" w:rsidRDefault="00171175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23498,99</w:t>
            </w:r>
          </w:p>
        </w:tc>
        <w:tc>
          <w:tcPr>
            <w:tcW w:w="1494" w:type="dxa"/>
            <w:shd w:val="clear" w:color="auto" w:fill="D9D9D9"/>
          </w:tcPr>
          <w:p w:rsidR="00227419" w:rsidRPr="00B37E98" w:rsidRDefault="00171175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37259,55</w:t>
            </w:r>
          </w:p>
        </w:tc>
        <w:tc>
          <w:tcPr>
            <w:tcW w:w="1580" w:type="dxa"/>
            <w:shd w:val="clear" w:color="auto" w:fill="D9D9D9"/>
          </w:tcPr>
          <w:p w:rsidR="00227419" w:rsidRPr="00B37E98" w:rsidRDefault="004278C6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27150,15</w:t>
            </w:r>
          </w:p>
        </w:tc>
        <w:tc>
          <w:tcPr>
            <w:tcW w:w="1497" w:type="dxa"/>
            <w:shd w:val="clear" w:color="auto" w:fill="D9D9D9"/>
          </w:tcPr>
          <w:p w:rsidR="00227419" w:rsidRPr="00B37E98" w:rsidRDefault="004278C6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27400,15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Pr="003679A0" w:rsidRDefault="00227419" w:rsidP="00F01A39">
            <w:r w:rsidRPr="003679A0">
              <w:t>60 – Tržby za vlastné výkony a tovar</w:t>
            </w:r>
          </w:p>
        </w:tc>
        <w:tc>
          <w:tcPr>
            <w:tcW w:w="1549" w:type="dxa"/>
          </w:tcPr>
          <w:p w:rsidR="00227419" w:rsidRPr="00B37E98" w:rsidRDefault="00171175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553,05</w:t>
            </w:r>
          </w:p>
        </w:tc>
        <w:tc>
          <w:tcPr>
            <w:tcW w:w="1494" w:type="dxa"/>
          </w:tcPr>
          <w:p w:rsidR="00227419" w:rsidRPr="00B37E98" w:rsidRDefault="00171175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1937,54</w:t>
            </w:r>
          </w:p>
        </w:tc>
        <w:tc>
          <w:tcPr>
            <w:tcW w:w="1580" w:type="dxa"/>
          </w:tcPr>
          <w:p w:rsidR="00227419" w:rsidRPr="00B37E98" w:rsidRDefault="00171175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2000</w:t>
            </w:r>
          </w:p>
        </w:tc>
        <w:tc>
          <w:tcPr>
            <w:tcW w:w="1497" w:type="dxa"/>
          </w:tcPr>
          <w:p w:rsidR="00227419" w:rsidRPr="00B37E98" w:rsidRDefault="00171175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2100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Pr="003679A0" w:rsidRDefault="00227419" w:rsidP="00F01A39">
            <w:r>
              <w:t>61 – Zmena stavu vnútroorganizačných služieb</w:t>
            </w:r>
          </w:p>
        </w:tc>
        <w:tc>
          <w:tcPr>
            <w:tcW w:w="1549" w:type="dxa"/>
          </w:tcPr>
          <w:p w:rsidR="00227419" w:rsidRPr="00B37E98" w:rsidRDefault="00A4430B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Pr="003679A0" w:rsidRDefault="00227419" w:rsidP="00F01A39">
            <w:r>
              <w:t>62 – Aktivácia</w:t>
            </w:r>
          </w:p>
        </w:tc>
        <w:tc>
          <w:tcPr>
            <w:tcW w:w="1549" w:type="dxa"/>
          </w:tcPr>
          <w:p w:rsidR="00227419" w:rsidRPr="00B37E98" w:rsidRDefault="00A4430B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Pr="003679A0" w:rsidRDefault="00227419" w:rsidP="00F01A39">
            <w:r>
              <w:t>63 – Daňové a colné výnosy a výnosy z poplatkov</w:t>
            </w:r>
          </w:p>
        </w:tc>
        <w:tc>
          <w:tcPr>
            <w:tcW w:w="1549" w:type="dxa"/>
          </w:tcPr>
          <w:p w:rsidR="00227419" w:rsidRPr="00B37E98" w:rsidRDefault="00171175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21820,36</w:t>
            </w:r>
          </w:p>
        </w:tc>
        <w:tc>
          <w:tcPr>
            <w:tcW w:w="1494" w:type="dxa"/>
          </w:tcPr>
          <w:p w:rsidR="00227419" w:rsidRPr="00B37E98" w:rsidRDefault="00171175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24420,09</w:t>
            </w:r>
          </w:p>
        </w:tc>
        <w:tc>
          <w:tcPr>
            <w:tcW w:w="1580" w:type="dxa"/>
          </w:tcPr>
          <w:p w:rsidR="00227419" w:rsidRPr="00B37E98" w:rsidRDefault="00171175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24000,00</w:t>
            </w:r>
          </w:p>
        </w:tc>
        <w:tc>
          <w:tcPr>
            <w:tcW w:w="1497" w:type="dxa"/>
          </w:tcPr>
          <w:p w:rsidR="00227419" w:rsidRPr="00B37E98" w:rsidRDefault="00171175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24100,00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Default="00227419" w:rsidP="00F01A39">
            <w:r>
              <w:t>64 – Ostatné výnosy</w:t>
            </w:r>
          </w:p>
        </w:tc>
        <w:tc>
          <w:tcPr>
            <w:tcW w:w="1549" w:type="dxa"/>
          </w:tcPr>
          <w:p w:rsidR="00227419" w:rsidRPr="00B37E98" w:rsidRDefault="00A4430B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227419" w:rsidRPr="00B37E98" w:rsidRDefault="00171175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138,06</w:t>
            </w:r>
          </w:p>
        </w:tc>
        <w:tc>
          <w:tcPr>
            <w:tcW w:w="1580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Default="00227419" w:rsidP="00F01A39">
            <w: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</w:tcPr>
          <w:p w:rsidR="00227419" w:rsidRPr="00B37E98" w:rsidRDefault="00A4430B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Default="00227419" w:rsidP="00F01A39">
            <w:r>
              <w:t>66 – Finančné výnosy</w:t>
            </w:r>
          </w:p>
        </w:tc>
        <w:tc>
          <w:tcPr>
            <w:tcW w:w="1549" w:type="dxa"/>
          </w:tcPr>
          <w:p w:rsidR="00227419" w:rsidRPr="00B37E98" w:rsidRDefault="00A4430B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0.</w:t>
            </w:r>
            <w:r w:rsidR="00171175">
              <w:rPr>
                <w:b/>
              </w:rPr>
              <w:t>34</w:t>
            </w:r>
          </w:p>
        </w:tc>
        <w:tc>
          <w:tcPr>
            <w:tcW w:w="1494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0.</w:t>
            </w:r>
            <w:r w:rsidR="00171175">
              <w:rPr>
                <w:b/>
              </w:rPr>
              <w:t>14</w:t>
            </w:r>
          </w:p>
        </w:tc>
        <w:tc>
          <w:tcPr>
            <w:tcW w:w="1580" w:type="dxa"/>
          </w:tcPr>
          <w:p w:rsidR="00227419" w:rsidRPr="00B37E98" w:rsidRDefault="004278C6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0,15</w:t>
            </w:r>
          </w:p>
        </w:tc>
        <w:tc>
          <w:tcPr>
            <w:tcW w:w="1497" w:type="dxa"/>
          </w:tcPr>
          <w:p w:rsidR="00227419" w:rsidRPr="00B37E98" w:rsidRDefault="004278C6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0,15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Default="00227419" w:rsidP="00F01A39">
            <w:r>
              <w:t>67 – Mimoriadne výnosy</w:t>
            </w:r>
          </w:p>
        </w:tc>
        <w:tc>
          <w:tcPr>
            <w:tcW w:w="1549" w:type="dxa"/>
          </w:tcPr>
          <w:p w:rsidR="00227419" w:rsidRPr="00B37E98" w:rsidRDefault="00A4430B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B37E98" w:rsidTr="00A33A10">
        <w:trPr>
          <w:trHeight w:val="806"/>
        </w:trPr>
        <w:tc>
          <w:tcPr>
            <w:tcW w:w="3240" w:type="dxa"/>
          </w:tcPr>
          <w:p w:rsidR="00227419" w:rsidRDefault="00227419" w:rsidP="00F01A39">
            <w: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</w:tcPr>
          <w:p w:rsidR="00227419" w:rsidRPr="00B37E98" w:rsidRDefault="00171175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1125,24</w:t>
            </w:r>
          </w:p>
        </w:tc>
        <w:tc>
          <w:tcPr>
            <w:tcW w:w="1494" w:type="dxa"/>
          </w:tcPr>
          <w:p w:rsidR="00227419" w:rsidRPr="00B37E98" w:rsidRDefault="00171175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10763,72</w:t>
            </w:r>
          </w:p>
        </w:tc>
        <w:tc>
          <w:tcPr>
            <w:tcW w:w="1580" w:type="dxa"/>
          </w:tcPr>
          <w:p w:rsidR="00227419" w:rsidRDefault="004278C6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1150</w:t>
            </w:r>
          </w:p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497" w:type="dxa"/>
          </w:tcPr>
          <w:p w:rsidR="00227419" w:rsidRDefault="004278C6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1200</w:t>
            </w:r>
          </w:p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</w:p>
        </w:tc>
      </w:tr>
      <w:tr w:rsidR="00227419" w:rsidRPr="00B37E98" w:rsidTr="00A4387F">
        <w:tc>
          <w:tcPr>
            <w:tcW w:w="3240" w:type="dxa"/>
            <w:shd w:val="clear" w:color="auto" w:fill="D9D9D9"/>
          </w:tcPr>
          <w:p w:rsidR="00227419" w:rsidRPr="00B37E98" w:rsidRDefault="00227419" w:rsidP="00F01A39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227419" w:rsidRDefault="00227419" w:rsidP="00A4387F"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1549" w:type="dxa"/>
            <w:shd w:val="clear" w:color="auto" w:fill="D9D9D9"/>
          </w:tcPr>
          <w:p w:rsidR="00227419" w:rsidRPr="00B37E98" w:rsidRDefault="004278C6" w:rsidP="0001675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1022,81</w:t>
            </w:r>
          </w:p>
        </w:tc>
        <w:tc>
          <w:tcPr>
            <w:tcW w:w="1494" w:type="dxa"/>
            <w:shd w:val="clear" w:color="auto" w:fill="D9D9D9"/>
          </w:tcPr>
          <w:p w:rsidR="00227419" w:rsidRPr="00B37E98" w:rsidRDefault="004278C6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7393,51</w:t>
            </w:r>
          </w:p>
        </w:tc>
        <w:tc>
          <w:tcPr>
            <w:tcW w:w="1580" w:type="dxa"/>
            <w:shd w:val="clear" w:color="auto" w:fill="D9D9D9"/>
          </w:tcPr>
          <w:p w:rsidR="00227419" w:rsidRPr="00B37E98" w:rsidRDefault="004278C6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1700,15</w:t>
            </w:r>
          </w:p>
        </w:tc>
        <w:tc>
          <w:tcPr>
            <w:tcW w:w="1497" w:type="dxa"/>
            <w:shd w:val="clear" w:color="auto" w:fill="D9D9D9"/>
          </w:tcPr>
          <w:p w:rsidR="00227419" w:rsidRPr="00B37E98" w:rsidRDefault="004278C6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1225,15</w:t>
            </w:r>
          </w:p>
        </w:tc>
      </w:tr>
    </w:tbl>
    <w:p w:rsidR="00227419" w:rsidRPr="00FC7D5B" w:rsidRDefault="00227419" w:rsidP="00903A8E">
      <w:pPr>
        <w:spacing w:line="360" w:lineRule="auto"/>
        <w:jc w:val="both"/>
        <w:rPr>
          <w:b/>
        </w:rPr>
      </w:pPr>
    </w:p>
    <w:p w:rsidR="00227419" w:rsidRPr="00040CEA" w:rsidRDefault="00227419" w:rsidP="00903A8E">
      <w:pPr>
        <w:spacing w:line="360" w:lineRule="auto"/>
        <w:jc w:val="both"/>
      </w:pPr>
      <w:r w:rsidRPr="00040CEA">
        <w:t>Hospod</w:t>
      </w:r>
      <w:r>
        <w:t>ársky výsledok kladný</w:t>
      </w:r>
      <w:r w:rsidRPr="00040CEA">
        <w:t xml:space="preserve"> v sume </w:t>
      </w:r>
      <w:r w:rsidR="004278C6">
        <w:t>7393,51</w:t>
      </w:r>
      <w:r w:rsidRPr="00040CEA">
        <w:t xml:space="preserve"> EUR bol zúčtovaný na účet 428 – Nevysporiadaný výsledok hospodárenia minulých rokov.</w:t>
      </w:r>
    </w:p>
    <w:p w:rsidR="00227419" w:rsidRPr="00040CEA" w:rsidRDefault="00227419" w:rsidP="009A22BE">
      <w:pPr>
        <w:spacing w:line="360" w:lineRule="auto"/>
        <w:jc w:val="both"/>
      </w:pPr>
      <w:r w:rsidRPr="00040CEA">
        <w:t xml:space="preserve">Analýza nákladov a výnosov v porovnaní s minulým rokom a s vysvetlením významných rozdielov </w:t>
      </w:r>
      <w:r w:rsidR="00A630AF">
        <w:t xml:space="preserve">je </w:t>
      </w:r>
      <w:r w:rsidR="004278C6">
        <w:t xml:space="preserve">oveľa </w:t>
      </w:r>
      <w:r w:rsidR="00A630AF">
        <w:t>lepšia v tomto roku oproti minulému roku.</w:t>
      </w:r>
    </w:p>
    <w:p w:rsidR="00227419" w:rsidRPr="00923DAB" w:rsidRDefault="00227419" w:rsidP="00903A8E">
      <w:pPr>
        <w:spacing w:line="360" w:lineRule="auto"/>
        <w:jc w:val="both"/>
        <w:rPr>
          <w:b/>
        </w:rPr>
      </w:pPr>
    </w:p>
    <w:p w:rsidR="00227419" w:rsidRPr="00040CEA" w:rsidRDefault="00227419" w:rsidP="00FA5F33">
      <w:pPr>
        <w:numPr>
          <w:ilvl w:val="0"/>
          <w:numId w:val="18"/>
        </w:numPr>
        <w:spacing w:line="360" w:lineRule="auto"/>
        <w:ind w:left="426" w:hanging="426"/>
        <w:rPr>
          <w:b/>
          <w:sz w:val="28"/>
          <w:szCs w:val="28"/>
        </w:rPr>
      </w:pPr>
      <w:r w:rsidRPr="00040CEA">
        <w:rPr>
          <w:b/>
          <w:sz w:val="28"/>
          <w:szCs w:val="28"/>
        </w:rPr>
        <w:t xml:space="preserve">Ostatné  dôležité informácie </w:t>
      </w:r>
    </w:p>
    <w:p w:rsidR="00227419" w:rsidRDefault="00227419" w:rsidP="00077C92">
      <w:pPr>
        <w:spacing w:line="360" w:lineRule="auto"/>
        <w:ind w:left="567"/>
        <w:jc w:val="both"/>
        <w:rPr>
          <w:b/>
        </w:rPr>
      </w:pPr>
    </w:p>
    <w:p w:rsidR="00227419" w:rsidRDefault="00227419" w:rsidP="000F14E2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A8195F">
        <w:rPr>
          <w:b/>
        </w:rPr>
        <w:t xml:space="preserve">Prijaté granty a transfery </w:t>
      </w:r>
    </w:p>
    <w:p w:rsidR="00A17917" w:rsidRPr="000F14E2" w:rsidRDefault="00A17917" w:rsidP="00A17917">
      <w:pPr>
        <w:spacing w:line="360" w:lineRule="auto"/>
        <w:ind w:left="567"/>
        <w:jc w:val="both"/>
        <w:rPr>
          <w:b/>
        </w:rPr>
      </w:pPr>
    </w:p>
    <w:p w:rsidR="00227419" w:rsidRPr="000E3E59" w:rsidRDefault="00227419" w:rsidP="00FA5F33">
      <w:pPr>
        <w:spacing w:line="360" w:lineRule="auto"/>
        <w:jc w:val="both"/>
      </w:pPr>
      <w:r>
        <w:t>V roku 201</w:t>
      </w:r>
      <w:r w:rsidR="00A630AF">
        <w:t>4</w:t>
      </w:r>
      <w:r>
        <w:t xml:space="preserve"> obec prijala nasledovné granty a transfery</w:t>
      </w:r>
      <w:r w:rsidRPr="000E3E59">
        <w:t>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85"/>
        <w:gridCol w:w="4495"/>
        <w:gridCol w:w="2340"/>
      </w:tblGrid>
      <w:tr w:rsidR="00227419" w:rsidTr="00562428">
        <w:tc>
          <w:tcPr>
            <w:tcW w:w="1985" w:type="dxa"/>
            <w:shd w:val="clear" w:color="auto" w:fill="D9D9D9"/>
          </w:tcPr>
          <w:p w:rsidR="00227419" w:rsidRPr="00B37E98" w:rsidRDefault="00227419" w:rsidP="00B37E98">
            <w:pPr>
              <w:jc w:val="both"/>
              <w:rPr>
                <w:b/>
              </w:rPr>
            </w:pPr>
            <w:r w:rsidRPr="00B37E98">
              <w:rPr>
                <w:b/>
              </w:rPr>
              <w:t>Poskytovateľ</w:t>
            </w:r>
          </w:p>
        </w:tc>
        <w:tc>
          <w:tcPr>
            <w:tcW w:w="4495" w:type="dxa"/>
            <w:shd w:val="clear" w:color="auto" w:fill="D9D9D9"/>
          </w:tcPr>
          <w:p w:rsidR="00227419" w:rsidRPr="00B37E98" w:rsidRDefault="00227419" w:rsidP="00B37E98">
            <w:pPr>
              <w:jc w:val="center"/>
              <w:rPr>
                <w:b/>
              </w:rPr>
            </w:pPr>
            <w:r w:rsidRPr="00B37E98">
              <w:rPr>
                <w:b/>
              </w:rPr>
              <w:t>Účelové určenie grantov a transferov</w:t>
            </w:r>
          </w:p>
        </w:tc>
        <w:tc>
          <w:tcPr>
            <w:tcW w:w="2340" w:type="dxa"/>
            <w:shd w:val="clear" w:color="auto" w:fill="D9D9D9"/>
          </w:tcPr>
          <w:p w:rsidR="00227419" w:rsidRPr="00B37E98" w:rsidRDefault="00227419" w:rsidP="00B37E98">
            <w:pPr>
              <w:jc w:val="center"/>
              <w:rPr>
                <w:b/>
              </w:rPr>
            </w:pPr>
            <w:r w:rsidRPr="00B37E98">
              <w:rPr>
                <w:b/>
              </w:rPr>
              <w:t>Suma p</w:t>
            </w:r>
            <w:r>
              <w:rPr>
                <w:b/>
              </w:rPr>
              <w:t>rijatých prostriedkov v EUR</w:t>
            </w:r>
            <w:r w:rsidRPr="00B37E98">
              <w:rPr>
                <w:b/>
              </w:rPr>
              <w:t xml:space="preserve"> </w:t>
            </w:r>
          </w:p>
        </w:tc>
      </w:tr>
      <w:tr w:rsidR="00287DF0" w:rsidRPr="00562428" w:rsidTr="00562428">
        <w:tc>
          <w:tcPr>
            <w:tcW w:w="1985" w:type="dxa"/>
          </w:tcPr>
          <w:p w:rsidR="00287DF0" w:rsidRPr="00562428" w:rsidRDefault="00295B4C" w:rsidP="00287DF0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Krajský stavebný úrad</w:t>
            </w:r>
          </w:p>
        </w:tc>
        <w:tc>
          <w:tcPr>
            <w:tcW w:w="4495" w:type="dxa"/>
          </w:tcPr>
          <w:p w:rsidR="00287DF0" w:rsidRPr="00562428" w:rsidRDefault="00287DF0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Dotácia na stavebný úrad</w:t>
            </w:r>
            <w:r w:rsidR="00295B4C">
              <w:rPr>
                <w:sz w:val="20"/>
                <w:szCs w:val="20"/>
              </w:rPr>
              <w:t xml:space="preserve"> – prenesené kompetencie</w:t>
            </w:r>
          </w:p>
        </w:tc>
        <w:tc>
          <w:tcPr>
            <w:tcW w:w="2340" w:type="dxa"/>
          </w:tcPr>
          <w:p w:rsidR="00287DF0" w:rsidRPr="00562428" w:rsidRDefault="00295B4C" w:rsidP="00933B76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104,16</w:t>
            </w:r>
          </w:p>
        </w:tc>
      </w:tr>
      <w:tr w:rsidR="00227419" w:rsidRPr="00562428" w:rsidTr="00562428">
        <w:tc>
          <w:tcPr>
            <w:tcW w:w="1985" w:type="dxa"/>
          </w:tcPr>
          <w:p w:rsidR="00227419" w:rsidRPr="00562428" w:rsidRDefault="00227419" w:rsidP="00287DF0">
            <w:pPr>
              <w:spacing w:line="360" w:lineRule="auto"/>
              <w:rPr>
                <w:sz w:val="20"/>
                <w:szCs w:val="20"/>
              </w:rPr>
            </w:pPr>
            <w:r w:rsidRPr="00562428">
              <w:rPr>
                <w:sz w:val="20"/>
                <w:szCs w:val="20"/>
              </w:rPr>
              <w:t>Obvodný úrad ŽP Bánovce n/Bebr.</w:t>
            </w:r>
          </w:p>
        </w:tc>
        <w:tc>
          <w:tcPr>
            <w:tcW w:w="4495" w:type="dxa"/>
          </w:tcPr>
          <w:p w:rsidR="00227419" w:rsidRPr="00562428" w:rsidRDefault="00227419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62428">
              <w:rPr>
                <w:sz w:val="20"/>
                <w:szCs w:val="20"/>
              </w:rPr>
              <w:t>Dotácia na životné prostredie</w:t>
            </w:r>
            <w:r w:rsidR="00295B4C">
              <w:rPr>
                <w:sz w:val="20"/>
                <w:szCs w:val="20"/>
              </w:rPr>
              <w:t xml:space="preserve"> – prenesené kompetencie</w:t>
            </w:r>
          </w:p>
        </w:tc>
        <w:tc>
          <w:tcPr>
            <w:tcW w:w="2340" w:type="dxa"/>
          </w:tcPr>
          <w:p w:rsidR="00227419" w:rsidRPr="00562428" w:rsidRDefault="00295B4C" w:rsidP="00933B76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10,49</w:t>
            </w:r>
          </w:p>
        </w:tc>
      </w:tr>
      <w:tr w:rsidR="00227419" w:rsidRPr="00562428" w:rsidTr="00562428">
        <w:tc>
          <w:tcPr>
            <w:tcW w:w="1985" w:type="dxa"/>
          </w:tcPr>
          <w:p w:rsidR="00227419" w:rsidRPr="00562428" w:rsidRDefault="00227419" w:rsidP="00287DF0">
            <w:pPr>
              <w:spacing w:line="360" w:lineRule="auto"/>
              <w:rPr>
                <w:sz w:val="20"/>
                <w:szCs w:val="20"/>
              </w:rPr>
            </w:pPr>
            <w:r w:rsidRPr="00562428">
              <w:rPr>
                <w:sz w:val="20"/>
                <w:szCs w:val="20"/>
              </w:rPr>
              <w:t>Obvodný</w:t>
            </w:r>
            <w:r>
              <w:rPr>
                <w:sz w:val="20"/>
                <w:szCs w:val="20"/>
              </w:rPr>
              <w:t xml:space="preserve"> úrad PK aCD</w:t>
            </w:r>
            <w:r w:rsidRPr="00562428">
              <w:rPr>
                <w:sz w:val="20"/>
                <w:szCs w:val="20"/>
              </w:rPr>
              <w:t xml:space="preserve"> Trenčín</w:t>
            </w:r>
          </w:p>
        </w:tc>
        <w:tc>
          <w:tcPr>
            <w:tcW w:w="4495" w:type="dxa"/>
          </w:tcPr>
          <w:p w:rsidR="00227419" w:rsidRPr="00562428" w:rsidRDefault="00227419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Dotácia na pozemné komunikácie</w:t>
            </w:r>
            <w:r w:rsidR="00295B4C">
              <w:rPr>
                <w:sz w:val="20"/>
                <w:szCs w:val="20"/>
              </w:rPr>
              <w:t xml:space="preserve"> – prenesené kompetencie</w:t>
            </w:r>
          </w:p>
        </w:tc>
        <w:tc>
          <w:tcPr>
            <w:tcW w:w="2340" w:type="dxa"/>
          </w:tcPr>
          <w:p w:rsidR="00227419" w:rsidRPr="00562428" w:rsidRDefault="00295B4C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4,84</w:t>
            </w:r>
          </w:p>
        </w:tc>
      </w:tr>
      <w:tr w:rsidR="00287DF0" w:rsidRPr="00562428" w:rsidTr="00562428">
        <w:tc>
          <w:tcPr>
            <w:tcW w:w="1985" w:type="dxa"/>
          </w:tcPr>
          <w:p w:rsidR="00287DF0" w:rsidRPr="00562428" w:rsidRDefault="00287DF0" w:rsidP="00287DF0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Obvodný úrad </w:t>
            </w:r>
            <w:r w:rsidR="00295B4C">
              <w:rPr>
                <w:sz w:val="20"/>
                <w:szCs w:val="20"/>
              </w:rPr>
              <w:t>Bánovce n/B.</w:t>
            </w:r>
          </w:p>
        </w:tc>
        <w:tc>
          <w:tcPr>
            <w:tcW w:w="4495" w:type="dxa"/>
          </w:tcPr>
          <w:p w:rsidR="00287DF0" w:rsidRDefault="00295B4C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Dotácia na REGOP – prenesené kompetencie</w:t>
            </w:r>
          </w:p>
        </w:tc>
        <w:tc>
          <w:tcPr>
            <w:tcW w:w="2340" w:type="dxa"/>
          </w:tcPr>
          <w:p w:rsidR="00287DF0" w:rsidRDefault="00295B4C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36,96</w:t>
            </w:r>
          </w:p>
        </w:tc>
      </w:tr>
      <w:tr w:rsidR="00227419" w:rsidRPr="00933B76" w:rsidTr="00562428">
        <w:tc>
          <w:tcPr>
            <w:tcW w:w="1985" w:type="dxa"/>
          </w:tcPr>
          <w:p w:rsidR="00227419" w:rsidRPr="00933B76" w:rsidRDefault="00295B4C" w:rsidP="00287DF0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MF SR</w:t>
            </w:r>
          </w:p>
        </w:tc>
        <w:tc>
          <w:tcPr>
            <w:tcW w:w="4495" w:type="dxa"/>
          </w:tcPr>
          <w:p w:rsidR="00227419" w:rsidRPr="00933B76" w:rsidRDefault="00295B4C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</w:t>
            </w:r>
            <w:r w:rsidR="00227419">
              <w:rPr>
                <w:sz w:val="20"/>
                <w:szCs w:val="20"/>
              </w:rPr>
              <w:t>oľby</w:t>
            </w:r>
            <w:r>
              <w:rPr>
                <w:sz w:val="20"/>
                <w:szCs w:val="20"/>
              </w:rPr>
              <w:t xml:space="preserve"> prezidenta SR 1.kolo</w:t>
            </w:r>
          </w:p>
        </w:tc>
        <w:tc>
          <w:tcPr>
            <w:tcW w:w="2340" w:type="dxa"/>
          </w:tcPr>
          <w:p w:rsidR="00227419" w:rsidRPr="00933B76" w:rsidRDefault="00295B4C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660,00</w:t>
            </w:r>
          </w:p>
        </w:tc>
      </w:tr>
      <w:tr w:rsidR="00227419" w:rsidRPr="00933B76" w:rsidTr="00562428">
        <w:tc>
          <w:tcPr>
            <w:tcW w:w="1985" w:type="dxa"/>
          </w:tcPr>
          <w:p w:rsidR="00227419" w:rsidRPr="00933B76" w:rsidRDefault="00295B4C" w:rsidP="00287DF0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MF SR</w:t>
            </w:r>
          </w:p>
        </w:tc>
        <w:tc>
          <w:tcPr>
            <w:tcW w:w="4495" w:type="dxa"/>
          </w:tcPr>
          <w:p w:rsidR="00227419" w:rsidRPr="00933B76" w:rsidRDefault="00295B4C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Voľby prezidenta SR 2.kolo</w:t>
            </w:r>
          </w:p>
        </w:tc>
        <w:tc>
          <w:tcPr>
            <w:tcW w:w="2340" w:type="dxa"/>
          </w:tcPr>
          <w:p w:rsidR="00227419" w:rsidRPr="00933B76" w:rsidRDefault="00295B4C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570,00</w:t>
            </w:r>
          </w:p>
        </w:tc>
      </w:tr>
      <w:tr w:rsidR="00227419" w:rsidRPr="00933B76" w:rsidTr="00562428">
        <w:tc>
          <w:tcPr>
            <w:tcW w:w="1985" w:type="dxa"/>
          </w:tcPr>
          <w:p w:rsidR="00227419" w:rsidRPr="00933B76" w:rsidRDefault="00295B4C" w:rsidP="00287DF0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MF SR</w:t>
            </w:r>
          </w:p>
        </w:tc>
        <w:tc>
          <w:tcPr>
            <w:tcW w:w="4495" w:type="dxa"/>
          </w:tcPr>
          <w:p w:rsidR="00227419" w:rsidRDefault="00295B4C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Voľby do Európskeho parlamentu</w:t>
            </w:r>
          </w:p>
        </w:tc>
        <w:tc>
          <w:tcPr>
            <w:tcW w:w="2340" w:type="dxa"/>
          </w:tcPr>
          <w:p w:rsidR="00227419" w:rsidRDefault="00295B4C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836,42</w:t>
            </w:r>
          </w:p>
        </w:tc>
      </w:tr>
      <w:tr w:rsidR="00227419" w:rsidRPr="00933B76" w:rsidTr="000E182E">
        <w:trPr>
          <w:trHeight w:val="414"/>
        </w:trPr>
        <w:tc>
          <w:tcPr>
            <w:tcW w:w="1985" w:type="dxa"/>
          </w:tcPr>
          <w:p w:rsidR="000E182E" w:rsidRDefault="00295B4C" w:rsidP="00287DF0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MF SR</w:t>
            </w:r>
          </w:p>
        </w:tc>
        <w:tc>
          <w:tcPr>
            <w:tcW w:w="4495" w:type="dxa"/>
          </w:tcPr>
          <w:p w:rsidR="00227419" w:rsidRDefault="00295B4C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Voľby do samosprávy obcí</w:t>
            </w:r>
          </w:p>
        </w:tc>
        <w:tc>
          <w:tcPr>
            <w:tcW w:w="2340" w:type="dxa"/>
          </w:tcPr>
          <w:p w:rsidR="00227419" w:rsidRDefault="00295B4C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540,85</w:t>
            </w:r>
          </w:p>
          <w:p w:rsidR="00227419" w:rsidRDefault="00227419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227419" w:rsidRDefault="00227419" w:rsidP="00FA5F33">
      <w:pPr>
        <w:spacing w:line="360" w:lineRule="auto"/>
        <w:jc w:val="both"/>
      </w:pPr>
    </w:p>
    <w:p w:rsidR="00227419" w:rsidRDefault="00227419" w:rsidP="00FA5F33">
      <w:pPr>
        <w:spacing w:line="360" w:lineRule="auto"/>
        <w:jc w:val="both"/>
      </w:pPr>
    </w:p>
    <w:p w:rsidR="00227419" w:rsidRPr="000E3E59" w:rsidRDefault="0022741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>Poskytnuté dotácie</w:t>
      </w:r>
      <w:r>
        <w:rPr>
          <w:b/>
        </w:rPr>
        <w:t xml:space="preserve"> </w:t>
      </w:r>
    </w:p>
    <w:p w:rsidR="00227419" w:rsidRPr="000E3E59" w:rsidRDefault="00227419" w:rsidP="00FA5F33">
      <w:pPr>
        <w:spacing w:line="360" w:lineRule="auto"/>
        <w:jc w:val="both"/>
      </w:pPr>
      <w:r w:rsidRPr="000E3E59">
        <w:t xml:space="preserve">V roku </w:t>
      </w:r>
      <w:r>
        <w:t>201</w:t>
      </w:r>
      <w:r w:rsidR="00A630AF">
        <w:t>4</w:t>
      </w:r>
      <w:r w:rsidRPr="000E3E59">
        <w:t xml:space="preserve"> obec </w:t>
      </w:r>
      <w:r>
        <w:t>ne</w:t>
      </w:r>
      <w:r w:rsidRPr="000E3E59">
        <w:t xml:space="preserve">poskytla zo svojho </w:t>
      </w:r>
      <w:r>
        <w:t>rozpočtu žiadne dotácie.</w:t>
      </w:r>
    </w:p>
    <w:p w:rsidR="00227419" w:rsidRDefault="00227419" w:rsidP="00FA5F33">
      <w:pPr>
        <w:tabs>
          <w:tab w:val="left" w:pos="2880"/>
          <w:tab w:val="right" w:pos="8820"/>
        </w:tabs>
        <w:spacing w:line="360" w:lineRule="auto"/>
        <w:jc w:val="both"/>
      </w:pPr>
    </w:p>
    <w:p w:rsidR="00227419" w:rsidRDefault="0022741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Významné investičné akcie v roku </w:t>
      </w:r>
      <w:r>
        <w:rPr>
          <w:b/>
        </w:rPr>
        <w:t>201</w:t>
      </w:r>
      <w:r w:rsidR="00A630AF">
        <w:rPr>
          <w:b/>
        </w:rPr>
        <w:t>4</w:t>
      </w:r>
    </w:p>
    <w:p w:rsidR="00227419" w:rsidRDefault="00227419" w:rsidP="00FA5F33">
      <w:pPr>
        <w:tabs>
          <w:tab w:val="left" w:pos="2880"/>
          <w:tab w:val="right" w:pos="8820"/>
        </w:tabs>
        <w:spacing w:line="360" w:lineRule="auto"/>
        <w:jc w:val="both"/>
      </w:pPr>
      <w:r>
        <w:t>Najvýznamnejšie investičné akcie realizované v roku 201</w:t>
      </w:r>
      <w:r w:rsidR="00A630AF">
        <w:t>4</w:t>
      </w:r>
      <w:r w:rsidR="000E182E">
        <w:t xml:space="preserve">: obec </w:t>
      </w:r>
      <w:r>
        <w:t xml:space="preserve">realizovala </w:t>
      </w:r>
      <w:r w:rsidR="000E182E">
        <w:t xml:space="preserve">rekonštrukciu OU. </w:t>
      </w:r>
    </w:p>
    <w:p w:rsidR="00A630AF" w:rsidRDefault="00A630AF" w:rsidP="00EC3DC6">
      <w:pPr>
        <w:spacing w:line="360" w:lineRule="auto"/>
        <w:ind w:left="795"/>
        <w:jc w:val="both"/>
      </w:pPr>
    </w:p>
    <w:p w:rsidR="00227419" w:rsidRDefault="0022741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Predpokladaný budúci vývoj činnosti </w:t>
      </w:r>
    </w:p>
    <w:p w:rsidR="00227419" w:rsidRDefault="00227419" w:rsidP="000F14E2">
      <w:pPr>
        <w:spacing w:line="360" w:lineRule="auto"/>
        <w:jc w:val="both"/>
      </w:pPr>
      <w:r>
        <w:t>Obec sa pokúsi zabezpečiť finančné prostriedky na investičné akcie v budúcich rokoch.</w:t>
      </w:r>
    </w:p>
    <w:p w:rsidR="00A630AF" w:rsidRDefault="00227419" w:rsidP="000F14E2">
      <w:pPr>
        <w:spacing w:line="360" w:lineRule="auto"/>
        <w:jc w:val="both"/>
      </w:pPr>
      <w:r>
        <w:t xml:space="preserve">A to: </w:t>
      </w:r>
      <w:r w:rsidR="00E04216">
        <w:t>zveľadenie majetku obce.</w:t>
      </w:r>
    </w:p>
    <w:p w:rsidR="00227419" w:rsidRDefault="0022741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227419" w:rsidRDefault="00227419" w:rsidP="00FA5F33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227419" w:rsidRDefault="00227419" w:rsidP="00FA5F33">
      <w:pPr>
        <w:spacing w:line="360" w:lineRule="auto"/>
        <w:jc w:val="both"/>
      </w:pPr>
    </w:p>
    <w:p w:rsidR="00227419" w:rsidRDefault="0022741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227419" w:rsidRDefault="00227419" w:rsidP="00FA5F33">
      <w:pPr>
        <w:spacing w:line="360" w:lineRule="auto"/>
        <w:jc w:val="both"/>
      </w:pPr>
      <w:r>
        <w:t>Obec nevedie v súčasnosti žiadny súdny spor.</w:t>
      </w:r>
    </w:p>
    <w:p w:rsidR="00227419" w:rsidRDefault="00227419" w:rsidP="00FA5F33">
      <w:pPr>
        <w:spacing w:line="360" w:lineRule="auto"/>
        <w:jc w:val="both"/>
      </w:pPr>
      <w:r>
        <w:t>Nedostatok finančných prostriedkov na spoluúčasť pri získaných financiách  z fondov a pri prefi</w:t>
      </w:r>
      <w:bookmarkStart w:id="0" w:name="_GoBack"/>
      <w:bookmarkEnd w:id="0"/>
      <w:r>
        <w:t>nancovaní usku</w:t>
      </w:r>
      <w:r w:rsidR="00805A88">
        <w:t xml:space="preserve">točnených prác na projektoch.  </w:t>
      </w:r>
    </w:p>
    <w:p w:rsidR="00227419" w:rsidRDefault="00227419" w:rsidP="00FA5F33">
      <w:pPr>
        <w:spacing w:line="360" w:lineRule="auto"/>
        <w:jc w:val="both"/>
      </w:pPr>
    </w:p>
    <w:p w:rsidR="00227419" w:rsidRDefault="00227419" w:rsidP="00FA5F33">
      <w:pPr>
        <w:spacing w:line="360" w:lineRule="auto"/>
        <w:jc w:val="both"/>
      </w:pPr>
    </w:p>
    <w:p w:rsidR="0062449C" w:rsidRDefault="0062449C" w:rsidP="00FA5F33">
      <w:pPr>
        <w:spacing w:line="360" w:lineRule="auto"/>
        <w:jc w:val="both"/>
      </w:pPr>
    </w:p>
    <w:p w:rsidR="0062449C" w:rsidRDefault="0062449C" w:rsidP="00FA5F33">
      <w:pPr>
        <w:spacing w:line="360" w:lineRule="auto"/>
        <w:jc w:val="both"/>
      </w:pPr>
    </w:p>
    <w:p w:rsidR="00227419" w:rsidRDefault="00227419" w:rsidP="00FA5F33">
      <w:pPr>
        <w:spacing w:line="360" w:lineRule="auto"/>
        <w:jc w:val="both"/>
      </w:pPr>
      <w:r>
        <w:t xml:space="preserve">Vypracoval:  Ing. Blaškovičová                                         Schválil: </w:t>
      </w:r>
      <w:r w:rsidR="006B7A21">
        <w:t>Jozef Petrek</w:t>
      </w:r>
    </w:p>
    <w:p w:rsidR="002B063E" w:rsidRDefault="002B063E" w:rsidP="00FA5F33">
      <w:pPr>
        <w:spacing w:line="360" w:lineRule="auto"/>
        <w:jc w:val="both"/>
      </w:pPr>
      <w:r>
        <w:t xml:space="preserve">                                                                                                          Starosta obce</w:t>
      </w:r>
    </w:p>
    <w:p w:rsidR="0062449C" w:rsidRDefault="00227419" w:rsidP="00FA5F33">
      <w:pPr>
        <w:spacing w:line="360" w:lineRule="auto"/>
        <w:jc w:val="both"/>
      </w:pPr>
      <w:r>
        <w:t xml:space="preserve">          </w:t>
      </w:r>
      <w:r w:rsidR="002B063E">
        <w:t xml:space="preserve">                                                                                                  </w:t>
      </w:r>
    </w:p>
    <w:p w:rsidR="00227419" w:rsidRDefault="00227419" w:rsidP="00FA5F33">
      <w:pPr>
        <w:spacing w:line="360" w:lineRule="auto"/>
        <w:jc w:val="both"/>
      </w:pPr>
    </w:p>
    <w:p w:rsidR="002B063E" w:rsidRDefault="002B063E" w:rsidP="00FA5F33">
      <w:pPr>
        <w:spacing w:line="360" w:lineRule="auto"/>
        <w:jc w:val="both"/>
      </w:pPr>
    </w:p>
    <w:p w:rsidR="002B063E" w:rsidRDefault="002B063E" w:rsidP="00FA5F33">
      <w:pPr>
        <w:spacing w:line="360" w:lineRule="auto"/>
        <w:jc w:val="both"/>
      </w:pPr>
    </w:p>
    <w:p w:rsidR="00227419" w:rsidRDefault="00227419" w:rsidP="00FA5F33">
      <w:pPr>
        <w:spacing w:line="360" w:lineRule="auto"/>
        <w:jc w:val="both"/>
      </w:pPr>
      <w:r>
        <w:t>V </w:t>
      </w:r>
      <w:r w:rsidR="000E182E">
        <w:t>Dubničke</w:t>
      </w:r>
      <w:r>
        <w:t xml:space="preserve">  dňa </w:t>
      </w:r>
      <w:r w:rsidR="000E182E">
        <w:t>17</w:t>
      </w:r>
      <w:r>
        <w:t>.</w:t>
      </w:r>
      <w:r w:rsidR="000E182E">
        <w:t>9</w:t>
      </w:r>
      <w:r>
        <w:t>.201</w:t>
      </w:r>
      <w:r w:rsidR="000E182E">
        <w:t>6</w:t>
      </w:r>
    </w:p>
    <w:p w:rsidR="00227419" w:rsidRDefault="00227419" w:rsidP="000E3E59">
      <w:pPr>
        <w:spacing w:line="360" w:lineRule="auto"/>
        <w:jc w:val="both"/>
      </w:pPr>
    </w:p>
    <w:p w:rsidR="00227419" w:rsidRPr="00386E99" w:rsidRDefault="00227419" w:rsidP="004D2CA7">
      <w:pPr>
        <w:pStyle w:val="Bezriadkovania"/>
        <w:ind w:left="360"/>
        <w:rPr>
          <w:rFonts w:ascii="Times New Roman" w:hAnsi="Times New Roman"/>
          <w:color w:val="FF0000"/>
          <w:sz w:val="24"/>
          <w:szCs w:val="24"/>
          <w:lang w:val="sk-SK"/>
        </w:rPr>
      </w:pPr>
    </w:p>
    <w:sectPr w:rsidR="00227419" w:rsidRPr="00386E99" w:rsidSect="008E7D08">
      <w:footerReference w:type="even" r:id="rId8"/>
      <w:footerReference w:type="default" r:id="rId9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45E0B" w:rsidRDefault="00D45E0B">
      <w:r>
        <w:separator/>
      </w:r>
    </w:p>
  </w:endnote>
  <w:endnote w:type="continuationSeparator" w:id="0">
    <w:p w:rsidR="00D45E0B" w:rsidRDefault="00D45E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0198" w:rsidRDefault="00240198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40198" w:rsidRDefault="00240198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0198" w:rsidRDefault="00240198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E4CD5">
      <w:rPr>
        <w:rStyle w:val="slostrany"/>
        <w:noProof/>
      </w:rPr>
      <w:t>13</w:t>
    </w:r>
    <w:r>
      <w:rPr>
        <w:rStyle w:val="slostrany"/>
      </w:rPr>
      <w:fldChar w:fldCharType="end"/>
    </w:r>
  </w:p>
  <w:p w:rsidR="00240198" w:rsidRDefault="00240198" w:rsidP="00406C00">
    <w:pPr>
      <w:pStyle w:val="Pta"/>
      <w:ind w:right="360"/>
    </w:pPr>
    <w:r>
      <w:t xml:space="preserve">                   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45E0B" w:rsidRDefault="00D45E0B">
      <w:r>
        <w:separator/>
      </w:r>
    </w:p>
  </w:footnote>
  <w:footnote w:type="continuationSeparator" w:id="0">
    <w:p w:rsidR="00D45E0B" w:rsidRDefault="00D45E0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" w15:restartNumberingAfterBreak="0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cs="Times New Roman"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4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5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8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14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cs="Times New Roman" w:hint="default"/>
      </w:rPr>
    </w:lvl>
  </w:abstractNum>
  <w:abstractNum w:abstractNumId="15" w15:restartNumberingAfterBreak="0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6" w15:restartNumberingAfterBreak="0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2"/>
  </w:num>
  <w:num w:numId="3">
    <w:abstractNumId w:val="13"/>
  </w:num>
  <w:num w:numId="4">
    <w:abstractNumId w:val="6"/>
  </w:num>
  <w:num w:numId="5">
    <w:abstractNumId w:val="5"/>
  </w:num>
  <w:num w:numId="6">
    <w:abstractNumId w:val="9"/>
  </w:num>
  <w:num w:numId="7">
    <w:abstractNumId w:val="8"/>
  </w:num>
  <w:num w:numId="8">
    <w:abstractNumId w:val="0"/>
  </w:num>
  <w:num w:numId="9">
    <w:abstractNumId w:val="11"/>
  </w:num>
  <w:num w:numId="10">
    <w:abstractNumId w:val="4"/>
  </w:num>
  <w:num w:numId="11">
    <w:abstractNumId w:val="10"/>
  </w:num>
  <w:num w:numId="12">
    <w:abstractNumId w:val="15"/>
  </w:num>
  <w:num w:numId="13">
    <w:abstractNumId w:val="12"/>
  </w:num>
  <w:num w:numId="14">
    <w:abstractNumId w:val="7"/>
  </w:num>
  <w:num w:numId="15">
    <w:abstractNumId w:val="1"/>
  </w:num>
  <w:num w:numId="16">
    <w:abstractNumId w:val="16"/>
  </w:num>
  <w:num w:numId="17">
    <w:abstractNumId w:val="17"/>
  </w:num>
  <w:num w:numId="18">
    <w:abstractNumId w:val="14"/>
  </w:num>
  <w:num w:numId="19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7D514A"/>
    <w:rsid w:val="000004B3"/>
    <w:rsid w:val="00007AE1"/>
    <w:rsid w:val="00011354"/>
    <w:rsid w:val="00013721"/>
    <w:rsid w:val="00016750"/>
    <w:rsid w:val="00016A7A"/>
    <w:rsid w:val="000177AE"/>
    <w:rsid w:val="00020C1F"/>
    <w:rsid w:val="00023AB8"/>
    <w:rsid w:val="00023C87"/>
    <w:rsid w:val="00024868"/>
    <w:rsid w:val="000252F9"/>
    <w:rsid w:val="00025699"/>
    <w:rsid w:val="00030622"/>
    <w:rsid w:val="00031542"/>
    <w:rsid w:val="00032868"/>
    <w:rsid w:val="00036B1D"/>
    <w:rsid w:val="00037E82"/>
    <w:rsid w:val="000407CA"/>
    <w:rsid w:val="00040CEA"/>
    <w:rsid w:val="000411C1"/>
    <w:rsid w:val="000442ED"/>
    <w:rsid w:val="00047736"/>
    <w:rsid w:val="00051F69"/>
    <w:rsid w:val="00060279"/>
    <w:rsid w:val="00064708"/>
    <w:rsid w:val="00067525"/>
    <w:rsid w:val="00077C92"/>
    <w:rsid w:val="000801F8"/>
    <w:rsid w:val="00086A36"/>
    <w:rsid w:val="00092635"/>
    <w:rsid w:val="000A35C7"/>
    <w:rsid w:val="000A5AAA"/>
    <w:rsid w:val="000A5E59"/>
    <w:rsid w:val="000A763C"/>
    <w:rsid w:val="000A7FF9"/>
    <w:rsid w:val="000B262C"/>
    <w:rsid w:val="000B2C8A"/>
    <w:rsid w:val="000B65CC"/>
    <w:rsid w:val="000B7418"/>
    <w:rsid w:val="000C1F01"/>
    <w:rsid w:val="000C33F1"/>
    <w:rsid w:val="000E1788"/>
    <w:rsid w:val="000E1791"/>
    <w:rsid w:val="000E182E"/>
    <w:rsid w:val="000E3E59"/>
    <w:rsid w:val="000E6B31"/>
    <w:rsid w:val="000F0C7A"/>
    <w:rsid w:val="000F14E2"/>
    <w:rsid w:val="000F2439"/>
    <w:rsid w:val="000F3BE2"/>
    <w:rsid w:val="000F6DA0"/>
    <w:rsid w:val="000F7224"/>
    <w:rsid w:val="00100AB5"/>
    <w:rsid w:val="00104DC7"/>
    <w:rsid w:val="00105836"/>
    <w:rsid w:val="001069D0"/>
    <w:rsid w:val="0011437C"/>
    <w:rsid w:val="001147CA"/>
    <w:rsid w:val="00114CB5"/>
    <w:rsid w:val="00115900"/>
    <w:rsid w:val="001232DA"/>
    <w:rsid w:val="00123E84"/>
    <w:rsid w:val="001259C2"/>
    <w:rsid w:val="0012715B"/>
    <w:rsid w:val="00130AD0"/>
    <w:rsid w:val="001329E6"/>
    <w:rsid w:val="001339D9"/>
    <w:rsid w:val="00135D64"/>
    <w:rsid w:val="00143669"/>
    <w:rsid w:val="00143EC9"/>
    <w:rsid w:val="00145189"/>
    <w:rsid w:val="00151624"/>
    <w:rsid w:val="0015568E"/>
    <w:rsid w:val="00163229"/>
    <w:rsid w:val="00163988"/>
    <w:rsid w:val="00165A95"/>
    <w:rsid w:val="00171175"/>
    <w:rsid w:val="00171690"/>
    <w:rsid w:val="0018126E"/>
    <w:rsid w:val="00183F9B"/>
    <w:rsid w:val="00185C54"/>
    <w:rsid w:val="00192D22"/>
    <w:rsid w:val="00193020"/>
    <w:rsid w:val="00197E14"/>
    <w:rsid w:val="001A5359"/>
    <w:rsid w:val="001A6D45"/>
    <w:rsid w:val="001B41FF"/>
    <w:rsid w:val="001B7B8F"/>
    <w:rsid w:val="001C26E3"/>
    <w:rsid w:val="001C5C9E"/>
    <w:rsid w:val="001C7FC1"/>
    <w:rsid w:val="001D71F4"/>
    <w:rsid w:val="001E1699"/>
    <w:rsid w:val="001E3885"/>
    <w:rsid w:val="001E4CD5"/>
    <w:rsid w:val="001E7301"/>
    <w:rsid w:val="001F0D5D"/>
    <w:rsid w:val="001F2D29"/>
    <w:rsid w:val="001F44FC"/>
    <w:rsid w:val="0020112B"/>
    <w:rsid w:val="00202155"/>
    <w:rsid w:val="00203B92"/>
    <w:rsid w:val="002062BB"/>
    <w:rsid w:val="00206AF6"/>
    <w:rsid w:val="00211DE9"/>
    <w:rsid w:val="00214C5E"/>
    <w:rsid w:val="002163DE"/>
    <w:rsid w:val="00216E2F"/>
    <w:rsid w:val="00227419"/>
    <w:rsid w:val="00233CC3"/>
    <w:rsid w:val="00240198"/>
    <w:rsid w:val="00245941"/>
    <w:rsid w:val="00245CC8"/>
    <w:rsid w:val="0024670D"/>
    <w:rsid w:val="00246E71"/>
    <w:rsid w:val="00257ABC"/>
    <w:rsid w:val="00261405"/>
    <w:rsid w:val="00262512"/>
    <w:rsid w:val="00262AC5"/>
    <w:rsid w:val="002646CD"/>
    <w:rsid w:val="00266B78"/>
    <w:rsid w:val="002712EF"/>
    <w:rsid w:val="0028613C"/>
    <w:rsid w:val="00287DF0"/>
    <w:rsid w:val="002911EC"/>
    <w:rsid w:val="00295B4C"/>
    <w:rsid w:val="002B063E"/>
    <w:rsid w:val="002B4419"/>
    <w:rsid w:val="002C1310"/>
    <w:rsid w:val="002C4B2E"/>
    <w:rsid w:val="002C59A2"/>
    <w:rsid w:val="002D0E8F"/>
    <w:rsid w:val="002D3668"/>
    <w:rsid w:val="002D3756"/>
    <w:rsid w:val="002D5ABF"/>
    <w:rsid w:val="002E47D5"/>
    <w:rsid w:val="002F0E5E"/>
    <w:rsid w:val="002F7717"/>
    <w:rsid w:val="00300212"/>
    <w:rsid w:val="00300E53"/>
    <w:rsid w:val="003029D5"/>
    <w:rsid w:val="003045EE"/>
    <w:rsid w:val="003059CD"/>
    <w:rsid w:val="00306165"/>
    <w:rsid w:val="003156D9"/>
    <w:rsid w:val="00324E85"/>
    <w:rsid w:val="00326A7D"/>
    <w:rsid w:val="00327A39"/>
    <w:rsid w:val="00332F29"/>
    <w:rsid w:val="00342110"/>
    <w:rsid w:val="0034289B"/>
    <w:rsid w:val="00342E43"/>
    <w:rsid w:val="0035405E"/>
    <w:rsid w:val="00363335"/>
    <w:rsid w:val="0036355B"/>
    <w:rsid w:val="0036506C"/>
    <w:rsid w:val="003651CC"/>
    <w:rsid w:val="0036623C"/>
    <w:rsid w:val="003679A0"/>
    <w:rsid w:val="00380390"/>
    <w:rsid w:val="00386E99"/>
    <w:rsid w:val="00393684"/>
    <w:rsid w:val="003936F9"/>
    <w:rsid w:val="00394595"/>
    <w:rsid w:val="00394A9D"/>
    <w:rsid w:val="00396FBB"/>
    <w:rsid w:val="00397C05"/>
    <w:rsid w:val="003A00E2"/>
    <w:rsid w:val="003A4A09"/>
    <w:rsid w:val="003A79AB"/>
    <w:rsid w:val="003B0AF2"/>
    <w:rsid w:val="003B7292"/>
    <w:rsid w:val="003C24EE"/>
    <w:rsid w:val="003C41C4"/>
    <w:rsid w:val="003C55A9"/>
    <w:rsid w:val="003D0E7B"/>
    <w:rsid w:val="003D1C20"/>
    <w:rsid w:val="003D2EB4"/>
    <w:rsid w:val="003D376D"/>
    <w:rsid w:val="003E293A"/>
    <w:rsid w:val="003E3596"/>
    <w:rsid w:val="003E6F71"/>
    <w:rsid w:val="003F1717"/>
    <w:rsid w:val="004063EF"/>
    <w:rsid w:val="00406C00"/>
    <w:rsid w:val="00406FEB"/>
    <w:rsid w:val="0041491B"/>
    <w:rsid w:val="00415FF9"/>
    <w:rsid w:val="00417CCE"/>
    <w:rsid w:val="00420F2F"/>
    <w:rsid w:val="004217B2"/>
    <w:rsid w:val="0042542B"/>
    <w:rsid w:val="00426FBA"/>
    <w:rsid w:val="004278C6"/>
    <w:rsid w:val="0043192F"/>
    <w:rsid w:val="004433D3"/>
    <w:rsid w:val="00455155"/>
    <w:rsid w:val="00461825"/>
    <w:rsid w:val="004639DB"/>
    <w:rsid w:val="0046785D"/>
    <w:rsid w:val="00475E34"/>
    <w:rsid w:val="00486E20"/>
    <w:rsid w:val="00487712"/>
    <w:rsid w:val="004911BD"/>
    <w:rsid w:val="00491FCF"/>
    <w:rsid w:val="00494320"/>
    <w:rsid w:val="004A7D58"/>
    <w:rsid w:val="004B6813"/>
    <w:rsid w:val="004C4089"/>
    <w:rsid w:val="004D2CA7"/>
    <w:rsid w:val="004D2FC9"/>
    <w:rsid w:val="004D3DA5"/>
    <w:rsid w:val="004D57AB"/>
    <w:rsid w:val="004D7A94"/>
    <w:rsid w:val="004E3062"/>
    <w:rsid w:val="004E413D"/>
    <w:rsid w:val="004E748C"/>
    <w:rsid w:val="004F1B91"/>
    <w:rsid w:val="004F4B75"/>
    <w:rsid w:val="00500CA9"/>
    <w:rsid w:val="00501ACB"/>
    <w:rsid w:val="0051039E"/>
    <w:rsid w:val="005106C4"/>
    <w:rsid w:val="00511014"/>
    <w:rsid w:val="00514DE2"/>
    <w:rsid w:val="00515942"/>
    <w:rsid w:val="005171EB"/>
    <w:rsid w:val="00521B74"/>
    <w:rsid w:val="005233D0"/>
    <w:rsid w:val="00530776"/>
    <w:rsid w:val="00530C85"/>
    <w:rsid w:val="00531E9A"/>
    <w:rsid w:val="005347CF"/>
    <w:rsid w:val="00535F2B"/>
    <w:rsid w:val="00536814"/>
    <w:rsid w:val="00536DF8"/>
    <w:rsid w:val="00542E0B"/>
    <w:rsid w:val="00543126"/>
    <w:rsid w:val="0055375F"/>
    <w:rsid w:val="00554D99"/>
    <w:rsid w:val="00555013"/>
    <w:rsid w:val="00556887"/>
    <w:rsid w:val="00562428"/>
    <w:rsid w:val="00567B53"/>
    <w:rsid w:val="00581748"/>
    <w:rsid w:val="005854F4"/>
    <w:rsid w:val="00590104"/>
    <w:rsid w:val="00593837"/>
    <w:rsid w:val="005A0DDA"/>
    <w:rsid w:val="005A1CA3"/>
    <w:rsid w:val="005A3D5F"/>
    <w:rsid w:val="005B0344"/>
    <w:rsid w:val="005B3CA7"/>
    <w:rsid w:val="005B4518"/>
    <w:rsid w:val="005C0BE0"/>
    <w:rsid w:val="005C1CCC"/>
    <w:rsid w:val="005C37A2"/>
    <w:rsid w:val="005D1F54"/>
    <w:rsid w:val="005D54F9"/>
    <w:rsid w:val="005E2A90"/>
    <w:rsid w:val="005F1214"/>
    <w:rsid w:val="0060770C"/>
    <w:rsid w:val="00615A3B"/>
    <w:rsid w:val="00617A28"/>
    <w:rsid w:val="006229E1"/>
    <w:rsid w:val="006242DB"/>
    <w:rsid w:val="0062449C"/>
    <w:rsid w:val="00625178"/>
    <w:rsid w:val="006438EE"/>
    <w:rsid w:val="0065221D"/>
    <w:rsid w:val="006636B4"/>
    <w:rsid w:val="0066599E"/>
    <w:rsid w:val="00665EDF"/>
    <w:rsid w:val="00667FD2"/>
    <w:rsid w:val="00675FE7"/>
    <w:rsid w:val="0068089C"/>
    <w:rsid w:val="00681DE0"/>
    <w:rsid w:val="0068304F"/>
    <w:rsid w:val="00685D89"/>
    <w:rsid w:val="00687A9D"/>
    <w:rsid w:val="006A14DE"/>
    <w:rsid w:val="006A38A4"/>
    <w:rsid w:val="006A51AF"/>
    <w:rsid w:val="006A66B1"/>
    <w:rsid w:val="006B5D9E"/>
    <w:rsid w:val="006B7A21"/>
    <w:rsid w:val="006C41DE"/>
    <w:rsid w:val="006C5541"/>
    <w:rsid w:val="006D0CAE"/>
    <w:rsid w:val="006D222A"/>
    <w:rsid w:val="006E0062"/>
    <w:rsid w:val="006F0494"/>
    <w:rsid w:val="006F14DD"/>
    <w:rsid w:val="00704D9C"/>
    <w:rsid w:val="007064CD"/>
    <w:rsid w:val="00706BB1"/>
    <w:rsid w:val="00714B3C"/>
    <w:rsid w:val="00717A0A"/>
    <w:rsid w:val="00724C56"/>
    <w:rsid w:val="00726E73"/>
    <w:rsid w:val="0072781E"/>
    <w:rsid w:val="00733B77"/>
    <w:rsid w:val="00737CD3"/>
    <w:rsid w:val="00742392"/>
    <w:rsid w:val="007567EA"/>
    <w:rsid w:val="00767A09"/>
    <w:rsid w:val="00775DCD"/>
    <w:rsid w:val="0077707F"/>
    <w:rsid w:val="00784737"/>
    <w:rsid w:val="00792AA2"/>
    <w:rsid w:val="007968F5"/>
    <w:rsid w:val="007A12B2"/>
    <w:rsid w:val="007B38EC"/>
    <w:rsid w:val="007C19C4"/>
    <w:rsid w:val="007C3588"/>
    <w:rsid w:val="007C4D02"/>
    <w:rsid w:val="007D0ABE"/>
    <w:rsid w:val="007D514A"/>
    <w:rsid w:val="007D6F4A"/>
    <w:rsid w:val="007F3C1D"/>
    <w:rsid w:val="00805A88"/>
    <w:rsid w:val="00810857"/>
    <w:rsid w:val="00830D3F"/>
    <w:rsid w:val="00833872"/>
    <w:rsid w:val="00835297"/>
    <w:rsid w:val="00841195"/>
    <w:rsid w:val="00842F8F"/>
    <w:rsid w:val="008431F2"/>
    <w:rsid w:val="008433AC"/>
    <w:rsid w:val="00844715"/>
    <w:rsid w:val="00844A85"/>
    <w:rsid w:val="00844F91"/>
    <w:rsid w:val="008453CB"/>
    <w:rsid w:val="00845490"/>
    <w:rsid w:val="0084674F"/>
    <w:rsid w:val="00847DD5"/>
    <w:rsid w:val="00860A3F"/>
    <w:rsid w:val="00860C2B"/>
    <w:rsid w:val="00867D0A"/>
    <w:rsid w:val="00896DCF"/>
    <w:rsid w:val="008A7FBA"/>
    <w:rsid w:val="008B2804"/>
    <w:rsid w:val="008B38C1"/>
    <w:rsid w:val="008B3C35"/>
    <w:rsid w:val="008B4882"/>
    <w:rsid w:val="008C2DAB"/>
    <w:rsid w:val="008C31D0"/>
    <w:rsid w:val="008C5973"/>
    <w:rsid w:val="008E0541"/>
    <w:rsid w:val="008E056A"/>
    <w:rsid w:val="008E28BF"/>
    <w:rsid w:val="008E7D08"/>
    <w:rsid w:val="008F61E8"/>
    <w:rsid w:val="00903A8E"/>
    <w:rsid w:val="0091155C"/>
    <w:rsid w:val="0091168D"/>
    <w:rsid w:val="00915579"/>
    <w:rsid w:val="00923DAB"/>
    <w:rsid w:val="00926B23"/>
    <w:rsid w:val="00926D20"/>
    <w:rsid w:val="00930911"/>
    <w:rsid w:val="00930ED3"/>
    <w:rsid w:val="00932277"/>
    <w:rsid w:val="00933B76"/>
    <w:rsid w:val="009341B9"/>
    <w:rsid w:val="0097562D"/>
    <w:rsid w:val="009756FD"/>
    <w:rsid w:val="00976CD9"/>
    <w:rsid w:val="00981A3B"/>
    <w:rsid w:val="00982D07"/>
    <w:rsid w:val="00983C51"/>
    <w:rsid w:val="00983D10"/>
    <w:rsid w:val="0099121A"/>
    <w:rsid w:val="00994410"/>
    <w:rsid w:val="009A22BE"/>
    <w:rsid w:val="009A3E53"/>
    <w:rsid w:val="009B5AB6"/>
    <w:rsid w:val="009C0550"/>
    <w:rsid w:val="009C4CE9"/>
    <w:rsid w:val="009D4E6F"/>
    <w:rsid w:val="009E370B"/>
    <w:rsid w:val="009E547E"/>
    <w:rsid w:val="009F7E5B"/>
    <w:rsid w:val="00A03273"/>
    <w:rsid w:val="00A03663"/>
    <w:rsid w:val="00A04B5F"/>
    <w:rsid w:val="00A05946"/>
    <w:rsid w:val="00A05A9C"/>
    <w:rsid w:val="00A07E4A"/>
    <w:rsid w:val="00A17917"/>
    <w:rsid w:val="00A250FD"/>
    <w:rsid w:val="00A3387E"/>
    <w:rsid w:val="00A33A10"/>
    <w:rsid w:val="00A37157"/>
    <w:rsid w:val="00A43082"/>
    <w:rsid w:val="00A4387F"/>
    <w:rsid w:val="00A4430B"/>
    <w:rsid w:val="00A50955"/>
    <w:rsid w:val="00A55957"/>
    <w:rsid w:val="00A56A9C"/>
    <w:rsid w:val="00A56ACE"/>
    <w:rsid w:val="00A61647"/>
    <w:rsid w:val="00A61D9A"/>
    <w:rsid w:val="00A62CBB"/>
    <w:rsid w:val="00A630AF"/>
    <w:rsid w:val="00A67EA7"/>
    <w:rsid w:val="00A75A8E"/>
    <w:rsid w:val="00A7691B"/>
    <w:rsid w:val="00A771A9"/>
    <w:rsid w:val="00A8195F"/>
    <w:rsid w:val="00A92B52"/>
    <w:rsid w:val="00A92B99"/>
    <w:rsid w:val="00AA52AB"/>
    <w:rsid w:val="00AA568C"/>
    <w:rsid w:val="00AB0FBC"/>
    <w:rsid w:val="00AB23CC"/>
    <w:rsid w:val="00AB26EF"/>
    <w:rsid w:val="00AB7E21"/>
    <w:rsid w:val="00AC23E4"/>
    <w:rsid w:val="00AD241C"/>
    <w:rsid w:val="00AD3F56"/>
    <w:rsid w:val="00AD7A61"/>
    <w:rsid w:val="00AE531C"/>
    <w:rsid w:val="00AE62A7"/>
    <w:rsid w:val="00AF3046"/>
    <w:rsid w:val="00AF522D"/>
    <w:rsid w:val="00B048D6"/>
    <w:rsid w:val="00B138D0"/>
    <w:rsid w:val="00B15A18"/>
    <w:rsid w:val="00B23732"/>
    <w:rsid w:val="00B23FDB"/>
    <w:rsid w:val="00B24B8E"/>
    <w:rsid w:val="00B25E86"/>
    <w:rsid w:val="00B37E98"/>
    <w:rsid w:val="00B45523"/>
    <w:rsid w:val="00B52F98"/>
    <w:rsid w:val="00B61F88"/>
    <w:rsid w:val="00B6282B"/>
    <w:rsid w:val="00B679B0"/>
    <w:rsid w:val="00B70817"/>
    <w:rsid w:val="00B7640F"/>
    <w:rsid w:val="00B81CCD"/>
    <w:rsid w:val="00B8599C"/>
    <w:rsid w:val="00B85BED"/>
    <w:rsid w:val="00B87868"/>
    <w:rsid w:val="00B92731"/>
    <w:rsid w:val="00B93F12"/>
    <w:rsid w:val="00BA0A1C"/>
    <w:rsid w:val="00BA0FA9"/>
    <w:rsid w:val="00BA608B"/>
    <w:rsid w:val="00BB4D37"/>
    <w:rsid w:val="00BB67CB"/>
    <w:rsid w:val="00BD5F58"/>
    <w:rsid w:val="00BE1E69"/>
    <w:rsid w:val="00BE4754"/>
    <w:rsid w:val="00BE67ED"/>
    <w:rsid w:val="00BE6D77"/>
    <w:rsid w:val="00BF5130"/>
    <w:rsid w:val="00C00029"/>
    <w:rsid w:val="00C01C6F"/>
    <w:rsid w:val="00C04A9C"/>
    <w:rsid w:val="00C04C52"/>
    <w:rsid w:val="00C078F5"/>
    <w:rsid w:val="00C11D22"/>
    <w:rsid w:val="00C13E07"/>
    <w:rsid w:val="00C16C9A"/>
    <w:rsid w:val="00C31213"/>
    <w:rsid w:val="00C4439B"/>
    <w:rsid w:val="00C44E27"/>
    <w:rsid w:val="00C50AC6"/>
    <w:rsid w:val="00C6054D"/>
    <w:rsid w:val="00C64B6E"/>
    <w:rsid w:val="00C65337"/>
    <w:rsid w:val="00C66BCB"/>
    <w:rsid w:val="00C7581F"/>
    <w:rsid w:val="00C8262B"/>
    <w:rsid w:val="00C84642"/>
    <w:rsid w:val="00C91309"/>
    <w:rsid w:val="00CA7B77"/>
    <w:rsid w:val="00CB0D3F"/>
    <w:rsid w:val="00CB1739"/>
    <w:rsid w:val="00CB235D"/>
    <w:rsid w:val="00CC5883"/>
    <w:rsid w:val="00CD0266"/>
    <w:rsid w:val="00CD5854"/>
    <w:rsid w:val="00CD5864"/>
    <w:rsid w:val="00CE07BB"/>
    <w:rsid w:val="00CE22AC"/>
    <w:rsid w:val="00CE4951"/>
    <w:rsid w:val="00CF1A2E"/>
    <w:rsid w:val="00D0223C"/>
    <w:rsid w:val="00D03D55"/>
    <w:rsid w:val="00D1142D"/>
    <w:rsid w:val="00D241D6"/>
    <w:rsid w:val="00D36059"/>
    <w:rsid w:val="00D41BF0"/>
    <w:rsid w:val="00D45E0B"/>
    <w:rsid w:val="00D45FFF"/>
    <w:rsid w:val="00D469B2"/>
    <w:rsid w:val="00D46C62"/>
    <w:rsid w:val="00D5258C"/>
    <w:rsid w:val="00D62F14"/>
    <w:rsid w:val="00D652F3"/>
    <w:rsid w:val="00D71369"/>
    <w:rsid w:val="00D74BC1"/>
    <w:rsid w:val="00D8231E"/>
    <w:rsid w:val="00D83172"/>
    <w:rsid w:val="00D83205"/>
    <w:rsid w:val="00D833EC"/>
    <w:rsid w:val="00DA744C"/>
    <w:rsid w:val="00DB43A9"/>
    <w:rsid w:val="00DC5291"/>
    <w:rsid w:val="00DC6C7A"/>
    <w:rsid w:val="00DD14E6"/>
    <w:rsid w:val="00DD2D92"/>
    <w:rsid w:val="00DE5591"/>
    <w:rsid w:val="00DE7809"/>
    <w:rsid w:val="00DF22EC"/>
    <w:rsid w:val="00DF4548"/>
    <w:rsid w:val="00DF6113"/>
    <w:rsid w:val="00E04216"/>
    <w:rsid w:val="00E04DB0"/>
    <w:rsid w:val="00E07D65"/>
    <w:rsid w:val="00E12EA2"/>
    <w:rsid w:val="00E141F8"/>
    <w:rsid w:val="00E17DF0"/>
    <w:rsid w:val="00E36DC3"/>
    <w:rsid w:val="00E41886"/>
    <w:rsid w:val="00E477E0"/>
    <w:rsid w:val="00E52382"/>
    <w:rsid w:val="00E54125"/>
    <w:rsid w:val="00E60F05"/>
    <w:rsid w:val="00E62D4F"/>
    <w:rsid w:val="00E633FA"/>
    <w:rsid w:val="00E67673"/>
    <w:rsid w:val="00E70334"/>
    <w:rsid w:val="00E724E0"/>
    <w:rsid w:val="00E750BB"/>
    <w:rsid w:val="00E857C5"/>
    <w:rsid w:val="00E90482"/>
    <w:rsid w:val="00E9166C"/>
    <w:rsid w:val="00E9600F"/>
    <w:rsid w:val="00EC0AD6"/>
    <w:rsid w:val="00EC3DC6"/>
    <w:rsid w:val="00EC40B7"/>
    <w:rsid w:val="00EC7B72"/>
    <w:rsid w:val="00ED26D5"/>
    <w:rsid w:val="00ED2762"/>
    <w:rsid w:val="00ED44D6"/>
    <w:rsid w:val="00EE5A97"/>
    <w:rsid w:val="00EE5EF6"/>
    <w:rsid w:val="00EE7E16"/>
    <w:rsid w:val="00EF32B6"/>
    <w:rsid w:val="00EF38D9"/>
    <w:rsid w:val="00F01A39"/>
    <w:rsid w:val="00F03079"/>
    <w:rsid w:val="00F049DA"/>
    <w:rsid w:val="00F0713D"/>
    <w:rsid w:val="00F07529"/>
    <w:rsid w:val="00F11378"/>
    <w:rsid w:val="00F13773"/>
    <w:rsid w:val="00F167D7"/>
    <w:rsid w:val="00F2013A"/>
    <w:rsid w:val="00F216FB"/>
    <w:rsid w:val="00F2449B"/>
    <w:rsid w:val="00F30B57"/>
    <w:rsid w:val="00F3483D"/>
    <w:rsid w:val="00F40197"/>
    <w:rsid w:val="00F43EC9"/>
    <w:rsid w:val="00F6164E"/>
    <w:rsid w:val="00F6204F"/>
    <w:rsid w:val="00F63720"/>
    <w:rsid w:val="00F65514"/>
    <w:rsid w:val="00F665AF"/>
    <w:rsid w:val="00F7439F"/>
    <w:rsid w:val="00F7457B"/>
    <w:rsid w:val="00F81D67"/>
    <w:rsid w:val="00F81EDE"/>
    <w:rsid w:val="00F86099"/>
    <w:rsid w:val="00F87E10"/>
    <w:rsid w:val="00F921E2"/>
    <w:rsid w:val="00F94FED"/>
    <w:rsid w:val="00F97889"/>
    <w:rsid w:val="00FA1371"/>
    <w:rsid w:val="00FA5F33"/>
    <w:rsid w:val="00FB31AA"/>
    <w:rsid w:val="00FB33BA"/>
    <w:rsid w:val="00FB72EF"/>
    <w:rsid w:val="00FB7423"/>
    <w:rsid w:val="00FC7D5B"/>
    <w:rsid w:val="00FD596A"/>
    <w:rsid w:val="00FE3DFE"/>
    <w:rsid w:val="00FF40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013ADDA4-0871-47A0-AE86-AE59DDA5B8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3C87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55375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55375F"/>
    <w:rPr>
      <w:rFonts w:ascii="Cambria" w:hAnsi="Cambria" w:cs="Times New Roman"/>
      <w:b/>
      <w:bCs/>
      <w:kern w:val="32"/>
      <w:sz w:val="32"/>
      <w:szCs w:val="32"/>
    </w:rPr>
  </w:style>
  <w:style w:type="paragraph" w:styleId="Pta">
    <w:name w:val="footer"/>
    <w:basedOn w:val="Normlny"/>
    <w:link w:val="PtaChar"/>
    <w:uiPriority w:val="99"/>
    <w:rsid w:val="003045E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527440"/>
    <w:rPr>
      <w:sz w:val="24"/>
      <w:szCs w:val="24"/>
    </w:rPr>
  </w:style>
  <w:style w:type="character" w:styleId="slostrany">
    <w:name w:val="page number"/>
    <w:basedOn w:val="Predvolenpsmoodseku"/>
    <w:uiPriority w:val="99"/>
    <w:rsid w:val="003045EE"/>
    <w:rPr>
      <w:rFonts w:cs="Times New Roman"/>
    </w:rPr>
  </w:style>
  <w:style w:type="table" w:styleId="Mriekatabuky">
    <w:name w:val="Table Grid"/>
    <w:basedOn w:val="Normlnatabuka"/>
    <w:uiPriority w:val="99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8E054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27440"/>
    <w:rPr>
      <w:sz w:val="24"/>
      <w:szCs w:val="24"/>
    </w:rPr>
  </w:style>
  <w:style w:type="paragraph" w:styleId="Bezriadkovania">
    <w:name w:val="No Spacing"/>
    <w:uiPriority w:val="99"/>
    <w:qFormat/>
    <w:rsid w:val="000F6DA0"/>
    <w:rPr>
      <w:rFonts w:ascii="Calibri" w:hAnsi="Calibri"/>
      <w:sz w:val="22"/>
      <w:szCs w:val="22"/>
      <w:lang w:val="cs-CZ" w:eastAsia="en-US"/>
    </w:rPr>
  </w:style>
  <w:style w:type="character" w:styleId="Siln">
    <w:name w:val="Strong"/>
    <w:basedOn w:val="Predvolenpsmoodseku"/>
    <w:uiPriority w:val="99"/>
    <w:qFormat/>
    <w:rsid w:val="005347C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5347CF"/>
    <w:rPr>
      <w:rFonts w:cs="Times New Roman"/>
      <w:i/>
      <w:iCs/>
    </w:rPr>
  </w:style>
  <w:style w:type="character" w:styleId="Jemnzvraznenie">
    <w:name w:val="Subtle Emphasis"/>
    <w:basedOn w:val="Predvolenpsmoodseku"/>
    <w:uiPriority w:val="99"/>
    <w:qFormat/>
    <w:rsid w:val="0055375F"/>
    <w:rPr>
      <w:rFonts w:cs="Times New Roman"/>
      <w:i/>
      <w:iCs/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C26EBD0-39DF-44BB-B587-4E32D7E0DD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2422</Words>
  <Characters>13809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Individuálna výročná správa</vt:lpstr>
    </vt:vector>
  </TitlesOfParts>
  <Company>xy</Company>
  <LinksUpToDate>false</LinksUpToDate>
  <CharactersWithSpaces>16199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Individuálna výročná správa</dc:title>
  <dc:subject/>
  <dc:creator>Terka</dc:creator>
  <cp:keywords/>
  <dc:description/>
  <cp:lastModifiedBy>pekáreň Grimpek</cp:lastModifiedBy>
  <cp:revision>2</cp:revision>
  <cp:lastPrinted>2015-08-19T07:42:00Z</cp:lastPrinted>
  <dcterms:created xsi:type="dcterms:W3CDTF">2016-10-18T11:50:00Z</dcterms:created>
  <dcterms:modified xsi:type="dcterms:W3CDTF">2016-10-18T11:50:00Z</dcterms:modified>
</cp:coreProperties>
</file>