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3731" w:rsidRDefault="00812CD1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       </w:t>
      </w:r>
      <w:r w:rsidR="00A51C2A">
        <w:rPr>
          <w:sz w:val="32"/>
          <w:szCs w:val="32"/>
        </w:rPr>
        <w:t xml:space="preserve">    </w:t>
      </w:r>
      <w:r>
        <w:rPr>
          <w:sz w:val="32"/>
          <w:szCs w:val="32"/>
        </w:rPr>
        <w:t xml:space="preserve">         </w:t>
      </w:r>
      <w:r w:rsidR="004912DE">
        <w:rPr>
          <w:sz w:val="32"/>
          <w:szCs w:val="32"/>
        </w:rPr>
        <w:t xml:space="preserve">    </w:t>
      </w:r>
      <w:r w:rsidR="00A51C2A">
        <w:rPr>
          <w:sz w:val="32"/>
          <w:szCs w:val="32"/>
        </w:rPr>
        <w:t xml:space="preserve"> </w:t>
      </w:r>
      <w:r w:rsidR="004912DE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  Poznámky k účtovnej závierke</w:t>
      </w:r>
    </w:p>
    <w:p w:rsidR="00812CD1" w:rsidRDefault="00812CD1" w:rsidP="00812CD1">
      <w:pPr>
        <w:pBdr>
          <w:bottom w:val="single" w:sz="6" w:space="1" w:color="auto"/>
        </w:pBdr>
        <w:rPr>
          <w:sz w:val="32"/>
          <w:szCs w:val="32"/>
        </w:rPr>
      </w:pPr>
      <w:r>
        <w:rPr>
          <w:sz w:val="32"/>
          <w:szCs w:val="32"/>
        </w:rPr>
        <w:t xml:space="preserve">                          </w:t>
      </w:r>
      <w:r w:rsidR="00A51C2A">
        <w:rPr>
          <w:sz w:val="32"/>
          <w:szCs w:val="32"/>
        </w:rPr>
        <w:t xml:space="preserve">     </w:t>
      </w:r>
      <w:r w:rsidR="004912DE">
        <w:rPr>
          <w:sz w:val="32"/>
          <w:szCs w:val="32"/>
        </w:rPr>
        <w:t xml:space="preserve">    </w:t>
      </w:r>
      <w:r w:rsidR="00A51C2A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      </w:t>
      </w:r>
      <w:r w:rsidR="00C40411">
        <w:rPr>
          <w:sz w:val="32"/>
          <w:szCs w:val="32"/>
        </w:rPr>
        <w:t xml:space="preserve">k </w:t>
      </w:r>
      <w:r>
        <w:rPr>
          <w:sz w:val="32"/>
          <w:szCs w:val="32"/>
        </w:rPr>
        <w:t> 31.12.201</w:t>
      </w:r>
      <w:r w:rsidR="00C40411">
        <w:rPr>
          <w:sz w:val="32"/>
          <w:szCs w:val="32"/>
        </w:rPr>
        <w:t>4</w:t>
      </w: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Názov spoločnosti:       </w:t>
      </w:r>
      <w:r w:rsidR="004912DE">
        <w:rPr>
          <w:sz w:val="32"/>
          <w:szCs w:val="32"/>
        </w:rPr>
        <w:t xml:space="preserve">  </w:t>
      </w:r>
      <w:r>
        <w:rPr>
          <w:sz w:val="32"/>
          <w:szCs w:val="32"/>
        </w:rPr>
        <w:t xml:space="preserve"> </w:t>
      </w:r>
      <w:r w:rsidR="005A3066">
        <w:rPr>
          <w:sz w:val="32"/>
          <w:szCs w:val="32"/>
        </w:rPr>
        <w:t>FireDesign s.r.o.</w:t>
      </w: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Sídlo spoločnosti:          </w:t>
      </w:r>
      <w:r w:rsidR="004912DE">
        <w:rPr>
          <w:sz w:val="32"/>
          <w:szCs w:val="32"/>
        </w:rPr>
        <w:t xml:space="preserve">  </w:t>
      </w:r>
      <w:r w:rsidR="005A3066">
        <w:rPr>
          <w:sz w:val="32"/>
          <w:szCs w:val="32"/>
        </w:rPr>
        <w:t>Lichnerova 48</w:t>
      </w:r>
    </w:p>
    <w:p w:rsidR="00812CD1" w:rsidRDefault="00812CD1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</w:t>
      </w:r>
      <w:r w:rsidR="004912DE">
        <w:rPr>
          <w:sz w:val="32"/>
          <w:szCs w:val="32"/>
        </w:rPr>
        <w:t xml:space="preserve">   </w:t>
      </w:r>
      <w:r w:rsidR="005A3066">
        <w:rPr>
          <w:sz w:val="32"/>
          <w:szCs w:val="32"/>
        </w:rPr>
        <w:t>903 01 Senec</w:t>
      </w: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  <w:r>
        <w:rPr>
          <w:sz w:val="32"/>
          <w:szCs w:val="32"/>
        </w:rPr>
        <w:t>Dátum založenia:</w:t>
      </w:r>
      <w:r w:rsidR="004912DE">
        <w:rPr>
          <w:sz w:val="32"/>
          <w:szCs w:val="32"/>
        </w:rPr>
        <w:t xml:space="preserve">            </w:t>
      </w:r>
      <w:r w:rsidR="005A3066">
        <w:rPr>
          <w:sz w:val="32"/>
          <w:szCs w:val="32"/>
        </w:rPr>
        <w:t>27.07.2011</w:t>
      </w:r>
    </w:p>
    <w:p w:rsidR="004912DE" w:rsidRDefault="004912DE" w:rsidP="00812CD1">
      <w:pPr>
        <w:rPr>
          <w:sz w:val="32"/>
          <w:szCs w:val="32"/>
        </w:rPr>
      </w:pPr>
    </w:p>
    <w:p w:rsidR="004912DE" w:rsidRDefault="004912DE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Dátum zápisu do OR:     </w:t>
      </w:r>
      <w:r w:rsidR="005A3066">
        <w:rPr>
          <w:sz w:val="32"/>
          <w:szCs w:val="32"/>
        </w:rPr>
        <w:t>20.08.2011</w:t>
      </w:r>
    </w:p>
    <w:p w:rsidR="004912DE" w:rsidRDefault="004912DE" w:rsidP="00812CD1">
      <w:pPr>
        <w:rPr>
          <w:sz w:val="32"/>
          <w:szCs w:val="32"/>
        </w:rPr>
      </w:pPr>
    </w:p>
    <w:p w:rsidR="004912DE" w:rsidRDefault="004912DE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Identifikačné číslo:         </w:t>
      </w:r>
      <w:r w:rsidR="005A3066">
        <w:rPr>
          <w:sz w:val="32"/>
          <w:szCs w:val="32"/>
        </w:rPr>
        <w:t>46 308 091</w:t>
      </w:r>
    </w:p>
    <w:p w:rsidR="004912DE" w:rsidRDefault="005A3066" w:rsidP="00812CD1">
      <w:pPr>
        <w:rPr>
          <w:sz w:val="32"/>
          <w:szCs w:val="32"/>
        </w:rPr>
      </w:pPr>
      <w:r>
        <w:rPr>
          <w:sz w:val="32"/>
          <w:szCs w:val="32"/>
        </w:rPr>
        <w:t>DIČ:                                   2023326107</w:t>
      </w:r>
    </w:p>
    <w:p w:rsidR="005A3066" w:rsidRDefault="005A3066" w:rsidP="00812CD1">
      <w:pPr>
        <w:rPr>
          <w:sz w:val="32"/>
          <w:szCs w:val="32"/>
        </w:rPr>
      </w:pPr>
      <w:r>
        <w:rPr>
          <w:sz w:val="32"/>
          <w:szCs w:val="32"/>
        </w:rPr>
        <w:t>SK NACE:                          46.49.0 Veľkoobchod s dom.potrebami</w:t>
      </w:r>
    </w:p>
    <w:p w:rsidR="005A3066" w:rsidRDefault="005A3066" w:rsidP="00812CD1">
      <w:pPr>
        <w:rPr>
          <w:sz w:val="32"/>
          <w:szCs w:val="32"/>
        </w:rPr>
      </w:pPr>
      <w:r>
        <w:rPr>
          <w:sz w:val="32"/>
          <w:szCs w:val="32"/>
        </w:rPr>
        <w:t>Účtovná závierka:           riadna</w:t>
      </w:r>
    </w:p>
    <w:p w:rsidR="004912DE" w:rsidRDefault="004912DE" w:rsidP="00812CD1">
      <w:pPr>
        <w:rPr>
          <w:sz w:val="32"/>
          <w:szCs w:val="32"/>
        </w:rPr>
      </w:pPr>
    </w:p>
    <w:p w:rsidR="004912DE" w:rsidRDefault="004912DE" w:rsidP="00812CD1">
      <w:pPr>
        <w:rPr>
          <w:sz w:val="32"/>
          <w:szCs w:val="32"/>
        </w:rPr>
      </w:pPr>
    </w:p>
    <w:p w:rsidR="004912DE" w:rsidRDefault="004912DE" w:rsidP="00812CD1">
      <w:pPr>
        <w:rPr>
          <w:sz w:val="32"/>
          <w:szCs w:val="32"/>
        </w:rPr>
      </w:pPr>
    </w:p>
    <w:p w:rsidR="004912DE" w:rsidRDefault="004912DE" w:rsidP="00812CD1">
      <w:pPr>
        <w:rPr>
          <w:sz w:val="32"/>
          <w:szCs w:val="32"/>
        </w:rPr>
      </w:pPr>
    </w:p>
    <w:p w:rsidR="004912DE" w:rsidRDefault="004912DE" w:rsidP="004912DE">
      <w:pPr>
        <w:pStyle w:val="ListParagraph"/>
        <w:numPr>
          <w:ilvl w:val="0"/>
          <w:numId w:val="1"/>
        </w:numPr>
        <w:rPr>
          <w:sz w:val="32"/>
          <w:szCs w:val="32"/>
        </w:rPr>
      </w:pPr>
      <w:r>
        <w:rPr>
          <w:sz w:val="32"/>
          <w:szCs w:val="32"/>
        </w:rPr>
        <w:t>2 –</w:t>
      </w:r>
    </w:p>
    <w:p w:rsidR="004912DE" w:rsidRDefault="004912DE" w:rsidP="004912DE">
      <w:pPr>
        <w:pStyle w:val="ListParagraph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>Hlavná činnosť spoločnosti podľa výpisu z OR:</w:t>
      </w: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>-</w:t>
      </w:r>
      <w:r w:rsidRPr="004912DE">
        <w:rPr>
          <w:sz w:val="32"/>
          <w:szCs w:val="32"/>
        </w:rPr>
        <w:t>Kúpa tovaru na účely jeho predaja konečnému spotrebiteľovi</w:t>
      </w: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 / maloobchod/ alebo iným prevádzkovateľom živností</w:t>
      </w: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>/ veľkoobchod/</w:t>
      </w: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>-Sprostredkovateľská činnosť v oblasti obchodu a služieb</w:t>
      </w:r>
    </w:p>
    <w:p w:rsidR="004912DE" w:rsidRDefault="005A3066" w:rsidP="004912DE">
      <w:pPr>
        <w:rPr>
          <w:sz w:val="32"/>
          <w:szCs w:val="32"/>
        </w:rPr>
      </w:pPr>
      <w:r>
        <w:rPr>
          <w:sz w:val="32"/>
          <w:szCs w:val="32"/>
        </w:rPr>
        <w:t>-Prípravné práce s realizáciou stavby</w:t>
      </w:r>
    </w:p>
    <w:p w:rsidR="004912DE" w:rsidRDefault="004912DE" w:rsidP="004912DE">
      <w:pPr>
        <w:rPr>
          <w:sz w:val="32"/>
          <w:szCs w:val="32"/>
        </w:rPr>
      </w:pPr>
    </w:p>
    <w:p w:rsidR="004912DE" w:rsidRDefault="004912DE" w:rsidP="004912DE">
      <w:pPr>
        <w:pStyle w:val="ListParagraph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>Členovia štatutárneho orgánu:</w:t>
      </w:r>
    </w:p>
    <w:p w:rsidR="004912DE" w:rsidRDefault="005A3066" w:rsidP="004912DE">
      <w:pPr>
        <w:rPr>
          <w:sz w:val="32"/>
          <w:szCs w:val="32"/>
        </w:rPr>
      </w:pPr>
      <w:r>
        <w:rPr>
          <w:sz w:val="32"/>
          <w:szCs w:val="32"/>
        </w:rPr>
        <w:t>Ing.Vladimír Baier</w:t>
      </w:r>
      <w:r w:rsidR="004912DE">
        <w:rPr>
          <w:sz w:val="32"/>
          <w:szCs w:val="32"/>
        </w:rPr>
        <w:t xml:space="preserve"> – konateľ</w:t>
      </w:r>
    </w:p>
    <w:p w:rsidR="004912DE" w:rsidRDefault="005A3066" w:rsidP="004912DE">
      <w:pPr>
        <w:rPr>
          <w:sz w:val="32"/>
          <w:szCs w:val="32"/>
        </w:rPr>
      </w:pPr>
      <w:r>
        <w:rPr>
          <w:sz w:val="32"/>
          <w:szCs w:val="32"/>
        </w:rPr>
        <w:t>Mgr.Pavel Halanda</w:t>
      </w:r>
      <w:r w:rsidR="004912DE">
        <w:rPr>
          <w:sz w:val="32"/>
          <w:szCs w:val="32"/>
        </w:rPr>
        <w:t xml:space="preserve"> – konateľ</w:t>
      </w:r>
    </w:p>
    <w:p w:rsidR="004912DE" w:rsidRDefault="004912DE" w:rsidP="004912DE">
      <w:pPr>
        <w:rPr>
          <w:sz w:val="32"/>
          <w:szCs w:val="32"/>
        </w:rPr>
      </w:pP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3.Spoločníci: </w:t>
      </w:r>
      <w:r w:rsidR="005A3066">
        <w:rPr>
          <w:sz w:val="32"/>
          <w:szCs w:val="32"/>
        </w:rPr>
        <w:t xml:space="preserve">Ing.Vladimír Baier   </w:t>
      </w:r>
      <w:r>
        <w:rPr>
          <w:sz w:val="32"/>
          <w:szCs w:val="32"/>
        </w:rPr>
        <w:t xml:space="preserve">             50%   </w:t>
      </w:r>
      <w:r w:rsidR="005A3066">
        <w:rPr>
          <w:sz w:val="32"/>
          <w:szCs w:val="32"/>
        </w:rPr>
        <w:t>2.500</w:t>
      </w:r>
      <w:r>
        <w:rPr>
          <w:sz w:val="32"/>
          <w:szCs w:val="32"/>
        </w:rPr>
        <w:t>,- EUR</w:t>
      </w: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</w:t>
      </w:r>
      <w:r w:rsidR="005A3066">
        <w:rPr>
          <w:sz w:val="32"/>
          <w:szCs w:val="32"/>
        </w:rPr>
        <w:t xml:space="preserve">       Mgr.Pavel Halanda            </w:t>
      </w:r>
      <w:r>
        <w:rPr>
          <w:sz w:val="32"/>
          <w:szCs w:val="32"/>
        </w:rPr>
        <w:t xml:space="preserve">  50%   </w:t>
      </w:r>
      <w:r w:rsidR="005A3066">
        <w:rPr>
          <w:sz w:val="32"/>
          <w:szCs w:val="32"/>
        </w:rPr>
        <w:t>2.500</w:t>
      </w:r>
      <w:r>
        <w:rPr>
          <w:sz w:val="32"/>
          <w:szCs w:val="32"/>
        </w:rPr>
        <w:t>,- EUR</w:t>
      </w:r>
    </w:p>
    <w:p w:rsidR="004912DE" w:rsidRDefault="004912DE" w:rsidP="004912DE">
      <w:pPr>
        <w:rPr>
          <w:sz w:val="32"/>
          <w:szCs w:val="32"/>
        </w:rPr>
      </w:pPr>
    </w:p>
    <w:p w:rsidR="00A51C2A" w:rsidRDefault="00A51C2A" w:rsidP="004912DE">
      <w:pPr>
        <w:rPr>
          <w:sz w:val="32"/>
          <w:szCs w:val="32"/>
        </w:rPr>
      </w:pPr>
      <w:r>
        <w:rPr>
          <w:sz w:val="32"/>
          <w:szCs w:val="32"/>
        </w:rPr>
        <w:t>4.Spoločnosť neodpisuje žiaden hmotný majetok.</w:t>
      </w:r>
    </w:p>
    <w:p w:rsidR="00A51C2A" w:rsidRDefault="00A51C2A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5.Hospodársky výsledok pred zdanením: </w:t>
      </w:r>
      <w:r w:rsidR="005A3066">
        <w:rPr>
          <w:sz w:val="32"/>
          <w:szCs w:val="32"/>
        </w:rPr>
        <w:t xml:space="preserve">       </w:t>
      </w:r>
      <w:r w:rsidR="009670A6">
        <w:rPr>
          <w:sz w:val="32"/>
          <w:szCs w:val="32"/>
        </w:rPr>
        <w:t>-4.401,83</w:t>
      </w:r>
      <w:r w:rsidR="005A3066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 EUR</w:t>
      </w:r>
    </w:p>
    <w:p w:rsidR="00A51C2A" w:rsidRDefault="00A51C2A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+ pripoč.položky                   </w:t>
      </w:r>
      <w:r w:rsidR="005A3066">
        <w:rPr>
          <w:sz w:val="32"/>
          <w:szCs w:val="32"/>
        </w:rPr>
        <w:t xml:space="preserve">       </w:t>
      </w:r>
      <w:r w:rsidR="009670A6">
        <w:rPr>
          <w:sz w:val="32"/>
          <w:szCs w:val="32"/>
        </w:rPr>
        <w:t xml:space="preserve">           0     </w:t>
      </w:r>
      <w:r>
        <w:rPr>
          <w:sz w:val="32"/>
          <w:szCs w:val="32"/>
        </w:rPr>
        <w:t xml:space="preserve">  EUR</w:t>
      </w:r>
    </w:p>
    <w:p w:rsidR="00A51C2A" w:rsidRDefault="00A51C2A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Základ dane                          </w:t>
      </w:r>
      <w:r w:rsidR="005A3066">
        <w:rPr>
          <w:sz w:val="32"/>
          <w:szCs w:val="32"/>
        </w:rPr>
        <w:t xml:space="preserve">        </w:t>
      </w:r>
      <w:r w:rsidR="009670A6">
        <w:rPr>
          <w:sz w:val="32"/>
          <w:szCs w:val="32"/>
        </w:rPr>
        <w:t xml:space="preserve"> -4.401,83 </w:t>
      </w:r>
      <w:r w:rsidR="005A3066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 EUR</w:t>
      </w:r>
    </w:p>
    <w:p w:rsidR="00A51C2A" w:rsidRDefault="00A51C2A" w:rsidP="004912DE">
      <w:pPr>
        <w:rPr>
          <w:sz w:val="32"/>
          <w:szCs w:val="32"/>
        </w:rPr>
      </w:pPr>
    </w:p>
    <w:p w:rsidR="00A51C2A" w:rsidRDefault="005A3066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6.  Tržby z predaja tovaru:   </w:t>
      </w:r>
      <w:r w:rsidR="009670A6">
        <w:rPr>
          <w:sz w:val="32"/>
          <w:szCs w:val="32"/>
        </w:rPr>
        <w:t xml:space="preserve">     13.849,39</w:t>
      </w:r>
      <w:r>
        <w:rPr>
          <w:sz w:val="32"/>
          <w:szCs w:val="32"/>
        </w:rPr>
        <w:t xml:space="preserve">     EUR</w:t>
      </w:r>
    </w:p>
    <w:p w:rsidR="005A3066" w:rsidRDefault="005A3066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7.   Náklady :                          </w:t>
      </w:r>
      <w:r w:rsidR="009670A6">
        <w:rPr>
          <w:sz w:val="32"/>
          <w:szCs w:val="32"/>
        </w:rPr>
        <w:t xml:space="preserve">      18.251,22</w:t>
      </w:r>
      <w:r>
        <w:rPr>
          <w:sz w:val="32"/>
          <w:szCs w:val="32"/>
        </w:rPr>
        <w:t xml:space="preserve">     EUR</w:t>
      </w:r>
    </w:p>
    <w:p w:rsidR="005A3066" w:rsidRDefault="005A3066" w:rsidP="004912DE">
      <w:pPr>
        <w:rPr>
          <w:sz w:val="32"/>
          <w:szCs w:val="32"/>
        </w:rPr>
      </w:pPr>
    </w:p>
    <w:p w:rsidR="005A3066" w:rsidRDefault="005A3066" w:rsidP="004912DE">
      <w:pPr>
        <w:rPr>
          <w:sz w:val="32"/>
          <w:szCs w:val="32"/>
        </w:rPr>
      </w:pPr>
    </w:p>
    <w:p w:rsidR="005A3066" w:rsidRDefault="005A3066" w:rsidP="004912DE">
      <w:pPr>
        <w:rPr>
          <w:sz w:val="32"/>
          <w:szCs w:val="32"/>
        </w:rPr>
      </w:pPr>
    </w:p>
    <w:p w:rsidR="005A3066" w:rsidRDefault="005A3066" w:rsidP="004912DE">
      <w:pPr>
        <w:rPr>
          <w:sz w:val="32"/>
          <w:szCs w:val="32"/>
        </w:rPr>
      </w:pPr>
      <w:r>
        <w:rPr>
          <w:sz w:val="32"/>
          <w:szCs w:val="32"/>
        </w:rPr>
        <w:t>Ing.Vladimír Baier</w:t>
      </w:r>
    </w:p>
    <w:p w:rsidR="005A3066" w:rsidRDefault="005A3066" w:rsidP="004912DE">
      <w:pPr>
        <w:rPr>
          <w:sz w:val="32"/>
          <w:szCs w:val="32"/>
        </w:rPr>
      </w:pPr>
      <w:r>
        <w:rPr>
          <w:sz w:val="32"/>
          <w:szCs w:val="32"/>
        </w:rPr>
        <w:t>Mgr.Pavel Halanda</w:t>
      </w:r>
    </w:p>
    <w:p w:rsidR="005A3066" w:rsidRDefault="005A3066" w:rsidP="004912DE">
      <w:pPr>
        <w:rPr>
          <w:sz w:val="32"/>
          <w:szCs w:val="32"/>
        </w:rPr>
      </w:pPr>
    </w:p>
    <w:p w:rsidR="005A3066" w:rsidRDefault="005A3066" w:rsidP="004912DE">
      <w:pPr>
        <w:rPr>
          <w:sz w:val="32"/>
          <w:szCs w:val="32"/>
        </w:rPr>
      </w:pPr>
      <w:r>
        <w:rPr>
          <w:sz w:val="32"/>
          <w:szCs w:val="32"/>
        </w:rPr>
        <w:t>V Senci dňa 30.06.201</w:t>
      </w:r>
      <w:r w:rsidR="009670A6">
        <w:rPr>
          <w:sz w:val="32"/>
          <w:szCs w:val="32"/>
        </w:rPr>
        <w:t>5</w:t>
      </w:r>
    </w:p>
    <w:p w:rsidR="005A3066" w:rsidRPr="004912DE" w:rsidRDefault="005A3066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    </w:t>
      </w:r>
    </w:p>
    <w:p w:rsidR="004912DE" w:rsidRPr="004912DE" w:rsidRDefault="004912DE" w:rsidP="004912DE">
      <w:pPr>
        <w:pStyle w:val="ListParagraph"/>
        <w:numPr>
          <w:ilvl w:val="0"/>
          <w:numId w:val="1"/>
        </w:numPr>
        <w:rPr>
          <w:sz w:val="32"/>
          <w:szCs w:val="32"/>
        </w:rPr>
      </w:pPr>
    </w:p>
    <w:p w:rsidR="004912DE" w:rsidRPr="00812CD1" w:rsidRDefault="004912DE" w:rsidP="00812CD1">
      <w:pPr>
        <w:rPr>
          <w:sz w:val="32"/>
          <w:szCs w:val="32"/>
        </w:rPr>
      </w:pPr>
      <w:bookmarkStart w:id="0" w:name="_GoBack"/>
      <w:bookmarkEnd w:id="0"/>
    </w:p>
    <w:sectPr w:rsidR="004912DE" w:rsidRPr="00812CD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48243E"/>
    <w:multiLevelType w:val="hybridMultilevel"/>
    <w:tmpl w:val="892A9930"/>
    <w:lvl w:ilvl="0" w:tplc="950ED840">
      <w:start w:val="821"/>
      <w:numFmt w:val="bullet"/>
      <w:lvlText w:val="-"/>
      <w:lvlJc w:val="left"/>
      <w:pPr>
        <w:ind w:left="390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4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660" w:hanging="360"/>
      </w:pPr>
      <w:rPr>
        <w:rFonts w:ascii="Wingdings" w:hAnsi="Wingdings" w:hint="default"/>
      </w:rPr>
    </w:lvl>
  </w:abstractNum>
  <w:abstractNum w:abstractNumId="1">
    <w:nsid w:val="36A76BC7"/>
    <w:multiLevelType w:val="hybridMultilevel"/>
    <w:tmpl w:val="35BCD95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2CD1"/>
    <w:rsid w:val="004912DE"/>
    <w:rsid w:val="005A3066"/>
    <w:rsid w:val="00633198"/>
    <w:rsid w:val="00812CD1"/>
    <w:rsid w:val="008A26D5"/>
    <w:rsid w:val="009670A6"/>
    <w:rsid w:val="00A51C2A"/>
    <w:rsid w:val="00B644CB"/>
    <w:rsid w:val="00C40411"/>
    <w:rsid w:val="00C737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912D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912D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CE299FE-696E-47CA-AA45-70A5398F0B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3</Pages>
  <Words>225</Words>
  <Characters>1289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1511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Majka</dc:creator>
  <cp:lastModifiedBy>Majka</cp:lastModifiedBy>
  <cp:revision>5</cp:revision>
  <dcterms:created xsi:type="dcterms:W3CDTF">2014-06-30T17:32:00Z</dcterms:created>
  <dcterms:modified xsi:type="dcterms:W3CDTF">2016-10-19T04:37:00Z</dcterms:modified>
</cp:coreProperties>
</file>