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pStyle w:val="Nadpis3"/>
        <w:jc w:val="center"/>
        <w:rPr>
          <w:rFonts w:ascii="Arial" w:hAnsi="Arial" w:cs="Arial"/>
          <w:sz w:val="36"/>
          <w:szCs w:val="36"/>
          <w:u w:val="single"/>
        </w:rPr>
      </w:pPr>
      <w:r w:rsidRPr="00A63CE7">
        <w:rPr>
          <w:rFonts w:ascii="Arial" w:hAnsi="Arial" w:cs="Arial"/>
          <w:sz w:val="36"/>
          <w:szCs w:val="36"/>
          <w:u w:val="single"/>
        </w:rPr>
        <w:t>MEV</w:t>
      </w:r>
      <w:r w:rsidR="00F96618">
        <w:rPr>
          <w:rFonts w:ascii="Arial" w:hAnsi="Arial" w:cs="Arial"/>
          <w:sz w:val="36"/>
          <w:szCs w:val="36"/>
          <w:u w:val="single"/>
        </w:rPr>
        <w:t xml:space="preserve">AK a.s., </w:t>
      </w:r>
      <w:proofErr w:type="spellStart"/>
      <w:r w:rsidR="00F96618">
        <w:rPr>
          <w:rFonts w:ascii="Arial" w:hAnsi="Arial" w:cs="Arial"/>
          <w:sz w:val="36"/>
          <w:szCs w:val="36"/>
          <w:u w:val="single"/>
        </w:rPr>
        <w:t>Biovetská</w:t>
      </w:r>
      <w:proofErr w:type="spellEnd"/>
      <w:r w:rsidR="00F96618">
        <w:rPr>
          <w:rFonts w:ascii="Arial" w:hAnsi="Arial" w:cs="Arial"/>
          <w:sz w:val="36"/>
          <w:szCs w:val="36"/>
          <w:u w:val="single"/>
        </w:rPr>
        <w:t xml:space="preserve"> č. 32, 941 05</w:t>
      </w:r>
      <w:r w:rsidRPr="00A63CE7">
        <w:rPr>
          <w:rFonts w:ascii="Arial" w:hAnsi="Arial" w:cs="Arial"/>
          <w:sz w:val="36"/>
          <w:szCs w:val="36"/>
          <w:u w:val="single"/>
        </w:rPr>
        <w:t xml:space="preserve"> Nitra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6"/>
          <w:szCs w:val="36"/>
          <w:u w:val="single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  <w:r w:rsidRPr="00A63CE7">
        <w:rPr>
          <w:rFonts w:ascii="Arial" w:hAnsi="Arial" w:cs="Arial"/>
          <w:b/>
          <w:sz w:val="32"/>
          <w:lang w:val="sk-SK"/>
        </w:rPr>
        <w:t>VÝROČNÁ  SPRÁVA  O HOSPODÁRENÍ ZA  ROK</w:t>
      </w:r>
    </w:p>
    <w:p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</w:p>
    <w:p w:rsidR="00D42596" w:rsidRPr="00A63CE7" w:rsidRDefault="00F96618" w:rsidP="00D42596">
      <w:pPr>
        <w:jc w:val="center"/>
        <w:rPr>
          <w:rFonts w:ascii="Arial" w:hAnsi="Arial" w:cs="Arial"/>
          <w:b/>
          <w:sz w:val="32"/>
          <w:lang w:val="sk-SK"/>
        </w:rPr>
      </w:pPr>
      <w:r>
        <w:rPr>
          <w:rFonts w:ascii="Arial" w:hAnsi="Arial" w:cs="Arial"/>
          <w:b/>
          <w:sz w:val="32"/>
          <w:lang w:val="sk-SK"/>
        </w:rPr>
        <w:t>2015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>Charakteristika spoločnosti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Obchodné meno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MEVAK a.s.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Sídlo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proofErr w:type="spellStart"/>
      <w:r w:rsidR="00D42596" w:rsidRPr="00A63CE7">
        <w:rPr>
          <w:rFonts w:ascii="Arial" w:hAnsi="Arial" w:cs="Arial"/>
          <w:sz w:val="24"/>
          <w:szCs w:val="24"/>
          <w:lang w:val="sk-SK"/>
        </w:rPr>
        <w:t>Biovetská</w:t>
      </w:r>
      <w:proofErr w:type="spellEnd"/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č. 32, 941 91 Nitra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IČO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31 412 718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Dátum vzniku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01.05.</w:t>
      </w:r>
      <w:r w:rsidR="00D42596" w:rsidRPr="00A63CE7">
        <w:rPr>
          <w:rFonts w:ascii="Arial" w:hAnsi="Arial" w:cs="Arial"/>
          <w:sz w:val="24"/>
          <w:szCs w:val="24"/>
          <w:lang w:val="sk-SK"/>
        </w:rPr>
        <w:t>1992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E2EB3" w:rsidP="00D42596">
      <w:pPr>
        <w:pStyle w:val="Nadpis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 w:rsidR="00D42596" w:rsidRPr="00A63CE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D42596" w:rsidRPr="00A63CE7">
        <w:rPr>
          <w:rFonts w:ascii="Arial" w:hAnsi="Arial" w:cs="Arial"/>
          <w:szCs w:val="24"/>
        </w:rPr>
        <w:t>1 914 250 EUR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Počet, druh a menovitá </w:t>
      </w:r>
    </w:p>
    <w:p w:rsidR="00D42596" w:rsidRPr="00A63CE7" w:rsidRDefault="00FE2EB3" w:rsidP="00FE2EB3">
      <w:pPr>
        <w:ind w:left="3540" w:hanging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hodnota akcií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191 425 kmeňových akcií, listinné, menovitá hodnota jednej akcie 10,00 EUR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A63CE7" w:rsidRDefault="00F96618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Orgány spoločnosti k 31.12.2015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Predstavenstvo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Pr="00A63CE7">
        <w:rPr>
          <w:rFonts w:ascii="Arial" w:hAnsi="Arial" w:cs="Arial"/>
          <w:sz w:val="24"/>
          <w:szCs w:val="24"/>
          <w:lang w:val="sk-SK"/>
        </w:rPr>
        <w:t xml:space="preserve">JUDr. Jozef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</w:t>
      </w:r>
      <w:proofErr w:type="spellEnd"/>
    </w:p>
    <w:p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predseda predstavenstva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                         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Ing. Peter Rehák</w:t>
      </w:r>
    </w:p>
    <w:p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podpredseda predstavenstva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                                                    </w:t>
      </w:r>
    </w:p>
    <w:p w:rsidR="00D42596" w:rsidRPr="00A63CE7" w:rsidRDefault="00D42596" w:rsidP="00D42596">
      <w:pPr>
        <w:pStyle w:val="Nadpis9"/>
        <w:rPr>
          <w:rFonts w:ascii="Arial" w:hAnsi="Arial" w:cs="Arial"/>
          <w:szCs w:val="24"/>
        </w:rPr>
      </w:pPr>
      <w:r w:rsidRPr="00A63CE7">
        <w:rPr>
          <w:rFonts w:ascii="Arial" w:hAnsi="Arial" w:cs="Arial"/>
          <w:szCs w:val="24"/>
        </w:rPr>
        <w:t xml:space="preserve">                                                                                                          </w:t>
      </w:r>
    </w:p>
    <w:p w:rsidR="005427EB" w:rsidRPr="00A63CE7" w:rsidRDefault="0086057E" w:rsidP="005427EB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Dozorná rada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5427EB" w:rsidRPr="00A63CE7">
        <w:rPr>
          <w:rFonts w:ascii="Arial" w:hAnsi="Arial" w:cs="Arial"/>
          <w:sz w:val="24"/>
          <w:szCs w:val="24"/>
          <w:lang w:val="sk-SK"/>
        </w:rPr>
        <w:t>Ing. Silvia Reháková</w:t>
      </w:r>
    </w:p>
    <w:p w:rsidR="005427EB" w:rsidRDefault="005427EB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predseda DR</w:t>
      </w:r>
    </w:p>
    <w:p w:rsidR="00D42596" w:rsidRPr="00A63CE7" w:rsidRDefault="00D42596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Mgr. Jana </w:t>
      </w:r>
      <w:proofErr w:type="spellStart"/>
      <w:r w:rsidRPr="00A63CE7">
        <w:rPr>
          <w:rFonts w:ascii="Arial" w:hAnsi="Arial" w:cs="Arial"/>
          <w:sz w:val="24"/>
          <w:szCs w:val="24"/>
          <w:lang w:val="sk-SK"/>
        </w:rPr>
        <w:t>Lalová</w:t>
      </w:r>
      <w:proofErr w:type="spellEnd"/>
    </w:p>
    <w:p w:rsidR="00D42596" w:rsidRPr="00A63CE7" w:rsidRDefault="00D42596" w:rsidP="0086057E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člen DR</w:t>
      </w:r>
    </w:p>
    <w:p w:rsidR="0086057E" w:rsidRDefault="002B0DE5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Eva Mikulášový</w:t>
      </w:r>
      <w:r w:rsidR="0086057E">
        <w:rPr>
          <w:rFonts w:ascii="Arial" w:hAnsi="Arial" w:cs="Arial"/>
          <w:sz w:val="24"/>
          <w:szCs w:val="24"/>
          <w:lang w:val="sk-SK"/>
        </w:rPr>
        <w:t>ch</w:t>
      </w:r>
    </w:p>
    <w:p w:rsidR="0086057E" w:rsidRPr="00A63CE7" w:rsidRDefault="0086057E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člen DR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</w:t>
      </w:r>
    </w:p>
    <w:p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</w:t>
      </w:r>
    </w:p>
    <w:p w:rsidR="00D9451C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Predmet činnosti :      </w:t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Pr="00A63CE7">
        <w:rPr>
          <w:rFonts w:ascii="Arial" w:hAnsi="Arial" w:cs="Arial"/>
          <w:sz w:val="24"/>
          <w:szCs w:val="24"/>
          <w:lang w:val="sk-SK"/>
        </w:rPr>
        <w:t xml:space="preserve">podľa výpisu z VOR je nasledovný:    </w:t>
      </w:r>
    </w:p>
    <w:p w:rsidR="002562F5" w:rsidRDefault="002562F5" w:rsidP="00D42596">
      <w:pPr>
        <w:rPr>
          <w:rFonts w:ascii="Arial" w:hAnsi="Arial" w:cs="Arial"/>
          <w:sz w:val="24"/>
          <w:szCs w:val="24"/>
          <w:lang w:val="sk-SK"/>
        </w:rPr>
      </w:pPr>
    </w:p>
    <w:p w:rsidR="002562F5" w:rsidRDefault="00D9451C" w:rsidP="00D42596">
      <w:pPr>
        <w:rPr>
          <w:rStyle w:val="ra"/>
          <w:rFonts w:ascii="Arial" w:hAnsi="Arial" w:cs="Arial"/>
          <w:sz w:val="24"/>
          <w:szCs w:val="24"/>
          <w:lang w:val="sk-SK"/>
        </w:rPr>
      </w:pPr>
      <w:r w:rsidRPr="00D9451C">
        <w:rPr>
          <w:rStyle w:val="ra"/>
          <w:rFonts w:ascii="Arial" w:hAnsi="Arial" w:cs="Arial"/>
          <w:sz w:val="24"/>
          <w:szCs w:val="24"/>
          <w:lang w:val="sk-SK"/>
        </w:rPr>
        <w:t xml:space="preserve">vykonáva: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konečnému spotrebiteľovi /maloobchod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iným prevádzkovateľom živnosti /veľkoobchod v rozsahu voľných živností/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sprostredkovateľská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reklamná a propagačná činnosť 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hnuteľných vecí</w:t>
      </w:r>
    </w:p>
    <w:p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nehnuteľností spojený s poskytovaním iných než základných služieb spojených s</w:t>
      </w:r>
      <w:r w:rsidR="002562F5">
        <w:rPr>
          <w:rStyle w:val="ra"/>
          <w:rFonts w:ascii="Arial" w:hAnsi="Arial" w:cs="Arial"/>
          <w:sz w:val="24"/>
          <w:szCs w:val="24"/>
          <w:lang w:val="sk-SK"/>
        </w:rPr>
        <w:t> </w:t>
      </w: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prenájmom</w:t>
      </w:r>
    </w:p>
    <w:p w:rsidR="00D42596" w:rsidRPr="002562F5" w:rsidRDefault="00D9451C" w:rsidP="002562F5">
      <w:pPr>
        <w:pStyle w:val="Odsekzoznamu"/>
        <w:numPr>
          <w:ilvl w:val="0"/>
          <w:numId w:val="9"/>
        </w:numPr>
        <w:rPr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skladovanie </w:t>
      </w:r>
      <w:r w:rsidR="00D42596" w:rsidRPr="002562F5">
        <w:rPr>
          <w:rFonts w:ascii="Arial" w:hAnsi="Arial" w:cs="Arial"/>
          <w:sz w:val="24"/>
          <w:szCs w:val="24"/>
          <w:lang w:val="sk-SK"/>
        </w:rPr>
        <w:t xml:space="preserve">             </w:t>
      </w:r>
    </w:p>
    <w:p w:rsidR="005427EB" w:rsidRDefault="005427EB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</w:p>
    <w:p w:rsidR="00D42596" w:rsidRPr="00D9451C" w:rsidRDefault="00D42596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  <w:r w:rsidRPr="00D9451C">
        <w:rPr>
          <w:rFonts w:ascii="Arial" w:hAnsi="Arial" w:cs="Arial"/>
          <w:iCs/>
          <w:sz w:val="24"/>
          <w:szCs w:val="24"/>
          <w:lang w:val="sk-SK"/>
        </w:rPr>
        <w:t xml:space="preserve">              </w:t>
      </w:r>
    </w:p>
    <w:p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 xml:space="preserve">Ekonomické ukazovatele </w:t>
      </w:r>
    </w:p>
    <w:p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A63CE7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A63CE7">
        <w:rPr>
          <w:rFonts w:ascii="Arial" w:hAnsi="Arial" w:cs="Arial"/>
          <w:i/>
          <w:sz w:val="24"/>
          <w:szCs w:val="24"/>
          <w:lang w:val="sk-SK"/>
        </w:rPr>
        <w:t>Sumarizované finančné údaje :</w:t>
      </w:r>
    </w:p>
    <w:p w:rsidR="00D42596" w:rsidRPr="00A63CE7" w:rsidRDefault="00D42596" w:rsidP="00D42596">
      <w:pPr>
        <w:ind w:left="360"/>
        <w:jc w:val="both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V nasledujúcich tabuľkách  sú uvedené  vybrané ukazovatele z účtovných výkazov Súvaha a V</w:t>
      </w:r>
      <w:r w:rsidR="00B16AEE">
        <w:rPr>
          <w:rFonts w:ascii="Arial" w:hAnsi="Arial" w:cs="Arial"/>
          <w:sz w:val="24"/>
          <w:szCs w:val="24"/>
          <w:lang w:val="sk-SK"/>
        </w:rPr>
        <w:t xml:space="preserve">ýkaz </w:t>
      </w:r>
      <w:r w:rsidR="00F96618">
        <w:rPr>
          <w:rFonts w:ascii="Arial" w:hAnsi="Arial" w:cs="Arial"/>
          <w:sz w:val="24"/>
          <w:szCs w:val="24"/>
          <w:lang w:val="sk-SK"/>
        </w:rPr>
        <w:t>ziskov a strát k 31.12.2015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 </w:t>
      </w:r>
      <w:r w:rsidR="00F96618">
        <w:rPr>
          <w:rFonts w:ascii="Arial" w:hAnsi="Arial" w:cs="Arial"/>
          <w:sz w:val="24"/>
          <w:szCs w:val="24"/>
          <w:lang w:val="sk-SK"/>
        </w:rPr>
        <w:t>a porovnanie s rokom 2014</w:t>
      </w:r>
      <w:r w:rsidRPr="00A63CE7">
        <w:rPr>
          <w:rFonts w:ascii="Arial" w:hAnsi="Arial" w:cs="Arial"/>
          <w:sz w:val="24"/>
          <w:szCs w:val="24"/>
          <w:lang w:val="sk-SK"/>
        </w:rPr>
        <w:t>:</w:t>
      </w:r>
    </w:p>
    <w:p w:rsidR="00D42596" w:rsidRPr="00A63CE7" w:rsidRDefault="00D42596" w:rsidP="00D42596">
      <w:pPr>
        <w:jc w:val="both"/>
        <w:rPr>
          <w:rFonts w:ascii="Arial" w:hAnsi="Arial" w:cs="Arial"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9"/>
        <w:gridCol w:w="2255"/>
        <w:gridCol w:w="2266"/>
      </w:tblGrid>
      <w:tr w:rsidR="00806D53" w:rsidRPr="00806D53" w:rsidTr="002B1580">
        <w:trPr>
          <w:trHeight w:val="453"/>
        </w:trPr>
        <w:tc>
          <w:tcPr>
            <w:tcW w:w="2499" w:type="dxa"/>
            <w:vAlign w:val="center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Súvaha v EUR</w:t>
            </w:r>
          </w:p>
        </w:tc>
        <w:tc>
          <w:tcPr>
            <w:tcW w:w="2255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6122E8" w:rsidRPr="00806D53">
              <w:rPr>
                <w:rFonts w:ascii="Arial" w:hAnsi="Arial" w:cs="Arial"/>
                <w:b/>
                <w:sz w:val="24"/>
                <w:lang w:val="sk-SK"/>
              </w:rPr>
              <w:t>5</w:t>
            </w:r>
          </w:p>
        </w:tc>
        <w:tc>
          <w:tcPr>
            <w:tcW w:w="2266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6122E8" w:rsidRPr="00806D53">
              <w:rPr>
                <w:rFonts w:ascii="Arial" w:hAnsi="Arial" w:cs="Arial"/>
                <w:b/>
                <w:sz w:val="24"/>
                <w:lang w:val="sk-SK"/>
              </w:rPr>
              <w:t>4</w:t>
            </w:r>
          </w:p>
        </w:tc>
      </w:tr>
      <w:tr w:rsidR="00806D53" w:rsidRPr="00806D53" w:rsidTr="002B1580">
        <w:trPr>
          <w:trHeight w:val="536"/>
        </w:trPr>
        <w:tc>
          <w:tcPr>
            <w:tcW w:w="2499" w:type="dxa"/>
            <w:vAlign w:val="center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Aktíva celkom</w:t>
            </w:r>
          </w:p>
        </w:tc>
        <w:tc>
          <w:tcPr>
            <w:tcW w:w="2255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3138724</w:t>
            </w:r>
          </w:p>
        </w:tc>
        <w:tc>
          <w:tcPr>
            <w:tcW w:w="2266" w:type="dxa"/>
            <w:vAlign w:val="center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220713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Pohľadávky za upísané VI</w:t>
            </w:r>
          </w:p>
        </w:tc>
        <w:tc>
          <w:tcPr>
            <w:tcW w:w="2255" w:type="dxa"/>
            <w:vAlign w:val="center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Neobežný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2B0DE5"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Pr="00806D53">
              <w:rPr>
                <w:rFonts w:ascii="Arial" w:hAnsi="Arial" w:cs="Arial"/>
                <w:sz w:val="24"/>
                <w:lang w:val="sk-SK"/>
              </w:rPr>
              <w:t>89449</w:t>
            </w:r>
          </w:p>
        </w:tc>
        <w:tc>
          <w:tcPr>
            <w:tcW w:w="2266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B16AEE"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Pr="00806D53">
              <w:rPr>
                <w:rFonts w:ascii="Arial" w:hAnsi="Arial" w:cs="Arial"/>
                <w:sz w:val="24"/>
                <w:lang w:val="sk-SK"/>
              </w:rPr>
              <w:t>918</w:t>
            </w:r>
            <w:r w:rsidR="00B16AEE"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DNM</w:t>
            </w:r>
          </w:p>
        </w:tc>
        <w:tc>
          <w:tcPr>
            <w:tcW w:w="2255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DHM</w:t>
            </w:r>
          </w:p>
        </w:tc>
        <w:tc>
          <w:tcPr>
            <w:tcW w:w="2255" w:type="dxa"/>
          </w:tcPr>
          <w:p w:rsidR="00B16AEE" w:rsidRPr="00806D53" w:rsidRDefault="002B0DE5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Pr="00806D53">
              <w:rPr>
                <w:rFonts w:ascii="Arial" w:hAnsi="Arial" w:cs="Arial"/>
                <w:sz w:val="24"/>
                <w:lang w:val="sk-SK"/>
              </w:rPr>
              <w:t>8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9449</w:t>
            </w:r>
          </w:p>
        </w:tc>
        <w:tc>
          <w:tcPr>
            <w:tcW w:w="2266" w:type="dxa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31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918</w:t>
            </w:r>
            <w:r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1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Dlhodobý fin. majetok</w:t>
            </w:r>
          </w:p>
        </w:tc>
        <w:tc>
          <w:tcPr>
            <w:tcW w:w="2255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48744</w:t>
            </w:r>
          </w:p>
        </w:tc>
        <w:tc>
          <w:tcPr>
            <w:tcW w:w="2266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28782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Zásoby</w:t>
            </w:r>
          </w:p>
        </w:tc>
        <w:tc>
          <w:tcPr>
            <w:tcW w:w="2255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pohľadávky</w:t>
            </w:r>
          </w:p>
        </w:tc>
        <w:tc>
          <w:tcPr>
            <w:tcW w:w="2255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7627</w:t>
            </w:r>
          </w:p>
        </w:tc>
        <w:tc>
          <w:tcPr>
            <w:tcW w:w="2266" w:type="dxa"/>
            <w:vAlign w:val="center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B16AEE"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Pr="00806D53">
              <w:rPr>
                <w:rFonts w:ascii="Arial" w:hAnsi="Arial" w:cs="Arial"/>
                <w:sz w:val="24"/>
                <w:lang w:val="sk-SK"/>
              </w:rPr>
              <w:t>735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účty</w:t>
            </w:r>
          </w:p>
        </w:tc>
        <w:tc>
          <w:tcPr>
            <w:tcW w:w="2255" w:type="dxa"/>
          </w:tcPr>
          <w:p w:rsidR="00B16AEE" w:rsidRPr="00806D53" w:rsidRDefault="006122E8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23586</w:t>
            </w:r>
          </w:p>
        </w:tc>
        <w:tc>
          <w:tcPr>
            <w:tcW w:w="2266" w:type="dxa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516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B16AEE" w:rsidRPr="00806D53" w:rsidRDefault="006122E8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531</w:t>
            </w:r>
          </w:p>
        </w:tc>
        <w:tc>
          <w:tcPr>
            <w:tcW w:w="2266" w:type="dxa"/>
          </w:tcPr>
          <w:p w:rsidR="00B16AEE" w:rsidRPr="00806D53" w:rsidRDefault="006122E8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130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Pasíva celkom</w:t>
            </w:r>
          </w:p>
        </w:tc>
        <w:tc>
          <w:tcPr>
            <w:tcW w:w="2255" w:type="dxa"/>
          </w:tcPr>
          <w:p w:rsidR="00B16AEE" w:rsidRPr="00806D53" w:rsidRDefault="002B0DE5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313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8724</w:t>
            </w:r>
          </w:p>
        </w:tc>
        <w:tc>
          <w:tcPr>
            <w:tcW w:w="2266" w:type="dxa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2207</w:t>
            </w: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3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Vlastné imanie</w:t>
            </w:r>
          </w:p>
        </w:tc>
        <w:tc>
          <w:tcPr>
            <w:tcW w:w="2255" w:type="dxa"/>
          </w:tcPr>
          <w:p w:rsidR="00B16AEE" w:rsidRPr="00806D53" w:rsidRDefault="002B0DE5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17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64324</w:t>
            </w:r>
          </w:p>
        </w:tc>
        <w:tc>
          <w:tcPr>
            <w:tcW w:w="2266" w:type="dxa"/>
          </w:tcPr>
          <w:p w:rsidR="00B16AEE" w:rsidRPr="00806D53" w:rsidRDefault="00B16AEE" w:rsidP="006122E8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6122E8" w:rsidRPr="00806D53">
              <w:rPr>
                <w:rFonts w:ascii="Arial" w:hAnsi="Arial" w:cs="Arial"/>
                <w:sz w:val="24"/>
                <w:lang w:val="sk-SK"/>
              </w:rPr>
              <w:t>753090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Základné imanie</w:t>
            </w:r>
          </w:p>
        </w:tc>
        <w:tc>
          <w:tcPr>
            <w:tcW w:w="2255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  <w:tc>
          <w:tcPr>
            <w:tcW w:w="2266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Zákonný rezervný fond</w:t>
            </w:r>
          </w:p>
        </w:tc>
        <w:tc>
          <w:tcPr>
            <w:tcW w:w="2255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  <w:tc>
          <w:tcPr>
            <w:tcW w:w="2266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min.rokov</w:t>
            </w:r>
            <w:proofErr w:type="spellEnd"/>
          </w:p>
        </w:tc>
        <w:tc>
          <w:tcPr>
            <w:tcW w:w="2255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6</w:t>
            </w:r>
            <w:r w:rsidRPr="00806D53">
              <w:rPr>
                <w:rFonts w:ascii="Arial" w:hAnsi="Arial" w:cs="Arial"/>
                <w:sz w:val="24"/>
                <w:lang w:val="sk-SK"/>
              </w:rPr>
              <w:t>8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5395</w:t>
            </w:r>
          </w:p>
        </w:tc>
        <w:tc>
          <w:tcPr>
            <w:tcW w:w="2266" w:type="dxa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- 72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9586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bežného účtovného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obd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>.</w:t>
            </w:r>
          </w:p>
        </w:tc>
        <w:tc>
          <w:tcPr>
            <w:tcW w:w="2255" w:type="dxa"/>
            <w:vAlign w:val="center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11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235</w:t>
            </w:r>
          </w:p>
        </w:tc>
        <w:tc>
          <w:tcPr>
            <w:tcW w:w="2266" w:type="dxa"/>
            <w:vAlign w:val="center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44191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Záväzky </w:t>
            </w:r>
            <w:r w:rsidRPr="00806D53">
              <w:rPr>
                <w:rFonts w:ascii="Arial" w:hAnsi="Arial" w:cs="Arial"/>
                <w:sz w:val="24"/>
                <w:lang w:val="sk-SK"/>
              </w:rPr>
              <w:t>v tom</w:t>
            </w: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255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13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59400</w:t>
            </w:r>
          </w:p>
        </w:tc>
        <w:tc>
          <w:tcPr>
            <w:tcW w:w="2266" w:type="dxa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372460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Rezervy</w:t>
            </w:r>
          </w:p>
        </w:tc>
        <w:tc>
          <w:tcPr>
            <w:tcW w:w="2255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714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511</w:t>
            </w:r>
          </w:p>
        </w:tc>
        <w:tc>
          <w:tcPr>
            <w:tcW w:w="2266" w:type="dxa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714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669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Dlhodobé záväzky</w:t>
            </w:r>
          </w:p>
        </w:tc>
        <w:tc>
          <w:tcPr>
            <w:tcW w:w="2255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119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818</w:t>
            </w:r>
          </w:p>
        </w:tc>
        <w:tc>
          <w:tcPr>
            <w:tcW w:w="2266" w:type="dxa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19667</w:t>
            </w:r>
          </w:p>
        </w:tc>
      </w:tr>
      <w:tr w:rsidR="00806D53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záväzky</w:t>
            </w:r>
          </w:p>
        </w:tc>
        <w:tc>
          <w:tcPr>
            <w:tcW w:w="2255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52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5071</w:t>
            </w:r>
          </w:p>
        </w:tc>
        <w:tc>
          <w:tcPr>
            <w:tcW w:w="2266" w:type="dxa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53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1612</w:t>
            </w:r>
          </w:p>
        </w:tc>
      </w:tr>
      <w:tr w:rsidR="00806D53" w:rsidRPr="00806D53" w:rsidTr="002B1580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Bankové úvery a výpomoci</w:t>
            </w:r>
          </w:p>
        </w:tc>
        <w:tc>
          <w:tcPr>
            <w:tcW w:w="2255" w:type="dxa"/>
            <w:vAlign w:val="center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6512</w:t>
            </w:r>
          </w:p>
        </w:tc>
      </w:tr>
      <w:tr w:rsidR="00B16AEE" w:rsidRPr="00806D53" w:rsidTr="000036CC">
        <w:tc>
          <w:tcPr>
            <w:tcW w:w="2499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2B0DE5" w:rsidRPr="00806D53">
              <w:rPr>
                <w:rFonts w:ascii="Arial" w:hAnsi="Arial" w:cs="Arial"/>
                <w:sz w:val="24"/>
                <w:lang w:val="sk-SK"/>
              </w:rPr>
              <w:t>5</w:t>
            </w:r>
            <w:r w:rsidRPr="00806D53">
              <w:rPr>
                <w:rFonts w:ascii="Arial" w:hAnsi="Arial" w:cs="Arial"/>
                <w:sz w:val="24"/>
                <w:lang w:val="sk-SK"/>
              </w:rPr>
              <w:t>000</w:t>
            </w:r>
          </w:p>
        </w:tc>
        <w:tc>
          <w:tcPr>
            <w:tcW w:w="2266" w:type="dxa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95163</w:t>
            </w:r>
          </w:p>
        </w:tc>
      </w:tr>
    </w:tbl>
    <w:p w:rsidR="00D42596" w:rsidRPr="00806D53" w:rsidRDefault="00D42596" w:rsidP="00D42596">
      <w:pPr>
        <w:ind w:left="360"/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  <w:r w:rsidRPr="00806D53">
        <w:rPr>
          <w:rFonts w:ascii="Arial" w:hAnsi="Arial" w:cs="Arial"/>
          <w:sz w:val="24"/>
          <w:lang w:val="sk-SK"/>
        </w:rPr>
        <w:t xml:space="preserve">        </w:t>
      </w: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u w:val="single"/>
          <w:lang w:val="sk-SK"/>
        </w:rPr>
      </w:pPr>
      <w:r w:rsidRPr="00806D53">
        <w:rPr>
          <w:rFonts w:ascii="Arial" w:hAnsi="Arial" w:cs="Arial"/>
          <w:sz w:val="24"/>
          <w:lang w:val="sk-SK"/>
        </w:rPr>
        <w:lastRenderedPageBreak/>
        <w:t xml:space="preserve">                                   </w:t>
      </w:r>
      <w:r w:rsidRPr="00806D53">
        <w:rPr>
          <w:rFonts w:ascii="Arial" w:hAnsi="Arial" w:cs="Arial"/>
          <w:sz w:val="24"/>
          <w:u w:val="single"/>
          <w:lang w:val="sk-SK"/>
        </w:rPr>
        <w:t xml:space="preserve">                                               </w:t>
      </w:r>
      <w:r w:rsidRPr="00806D53">
        <w:rPr>
          <w:rFonts w:ascii="Arial" w:hAnsi="Arial" w:cs="Arial"/>
          <w:sz w:val="24"/>
          <w:lang w:val="sk-SK"/>
        </w:rPr>
        <w:t xml:space="preserve">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0"/>
        <w:gridCol w:w="2138"/>
        <w:gridCol w:w="2289"/>
      </w:tblGrid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Výkaz ziskov a strát v EUR</w:t>
            </w:r>
          </w:p>
        </w:tc>
        <w:tc>
          <w:tcPr>
            <w:tcW w:w="2138" w:type="dxa"/>
            <w:vAlign w:val="center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250E26" w:rsidRPr="00806D53">
              <w:rPr>
                <w:rFonts w:ascii="Arial" w:hAnsi="Arial" w:cs="Arial"/>
                <w:b/>
                <w:sz w:val="24"/>
                <w:lang w:val="sk-SK"/>
              </w:rPr>
              <w:t>5</w:t>
            </w:r>
          </w:p>
        </w:tc>
        <w:tc>
          <w:tcPr>
            <w:tcW w:w="2289" w:type="dxa"/>
            <w:vAlign w:val="center"/>
          </w:tcPr>
          <w:p w:rsidR="00B16AEE" w:rsidRPr="00806D53" w:rsidRDefault="00B16AEE" w:rsidP="00250E26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201</w:t>
            </w:r>
            <w:r w:rsidR="00250E26" w:rsidRPr="00806D53">
              <w:rPr>
                <w:rFonts w:ascii="Arial" w:hAnsi="Arial" w:cs="Arial"/>
                <w:b/>
                <w:sz w:val="24"/>
                <w:lang w:val="sk-SK"/>
              </w:rPr>
              <w:t>4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tovaru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Náklady na predaný tovar</w:t>
            </w:r>
          </w:p>
        </w:tc>
        <w:tc>
          <w:tcPr>
            <w:tcW w:w="2138" w:type="dxa"/>
            <w:vAlign w:val="center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Obchodná marža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Výroba</w:t>
            </w:r>
          </w:p>
        </w:tc>
        <w:tc>
          <w:tcPr>
            <w:tcW w:w="2138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Pr="00806D53">
              <w:rPr>
                <w:rFonts w:ascii="Arial" w:hAnsi="Arial" w:cs="Arial"/>
                <w:sz w:val="24"/>
                <w:lang w:val="sk-SK"/>
              </w:rPr>
              <w:t>9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6</w:t>
            </w:r>
          </w:p>
        </w:tc>
        <w:tc>
          <w:tcPr>
            <w:tcW w:w="2289" w:type="dxa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341079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služieb</w:t>
            </w:r>
          </w:p>
        </w:tc>
        <w:tc>
          <w:tcPr>
            <w:tcW w:w="2138" w:type="dxa"/>
          </w:tcPr>
          <w:p w:rsidR="00B16AEE" w:rsidRPr="00806D53" w:rsidRDefault="002B0DE5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="00250E26" w:rsidRPr="00806D53">
              <w:rPr>
                <w:rFonts w:ascii="Arial" w:hAnsi="Arial" w:cs="Arial"/>
                <w:sz w:val="24"/>
                <w:lang w:val="sk-SK"/>
              </w:rPr>
              <w:t>11196</w:t>
            </w:r>
          </w:p>
        </w:tc>
        <w:tc>
          <w:tcPr>
            <w:tcW w:w="2289" w:type="dxa"/>
          </w:tcPr>
          <w:p w:rsidR="00B16AEE" w:rsidRPr="00806D53" w:rsidRDefault="00250E26" w:rsidP="00250E2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341079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Zmena stavu zásob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Výrobná spotreba</w:t>
            </w:r>
          </w:p>
        </w:tc>
        <w:tc>
          <w:tcPr>
            <w:tcW w:w="2138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76597</w:t>
            </w:r>
          </w:p>
        </w:tc>
        <w:tc>
          <w:tcPr>
            <w:tcW w:w="2289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82878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Pridaná hodnota</w:t>
            </w:r>
          </w:p>
        </w:tc>
        <w:tc>
          <w:tcPr>
            <w:tcW w:w="2138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60736</w:t>
            </w:r>
          </w:p>
        </w:tc>
        <w:tc>
          <w:tcPr>
            <w:tcW w:w="2289" w:type="dxa"/>
          </w:tcPr>
          <w:p w:rsidR="00B16AEE" w:rsidRPr="00806D53" w:rsidRDefault="00E032B9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42942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Osobné náklady</w:t>
            </w:r>
          </w:p>
        </w:tc>
        <w:tc>
          <w:tcPr>
            <w:tcW w:w="2138" w:type="dxa"/>
          </w:tcPr>
          <w:p w:rsidR="00B16AEE" w:rsidRPr="00806D53" w:rsidRDefault="002B0DE5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57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681</w:t>
            </w:r>
          </w:p>
        </w:tc>
        <w:tc>
          <w:tcPr>
            <w:tcW w:w="2289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54807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Dane a poplatky</w:t>
            </w:r>
          </w:p>
        </w:tc>
        <w:tc>
          <w:tcPr>
            <w:tcW w:w="2138" w:type="dxa"/>
          </w:tcPr>
          <w:p w:rsidR="00B16AEE" w:rsidRPr="00806D53" w:rsidRDefault="002B0DE5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1295</w:t>
            </w:r>
          </w:p>
        </w:tc>
        <w:tc>
          <w:tcPr>
            <w:tcW w:w="2289" w:type="dxa"/>
          </w:tcPr>
          <w:p w:rsidR="00B16AEE" w:rsidRPr="00806D53" w:rsidRDefault="00B16AEE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0065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Odpisy DNM a DHM</w:t>
            </w:r>
          </w:p>
        </w:tc>
        <w:tc>
          <w:tcPr>
            <w:tcW w:w="2138" w:type="dxa"/>
          </w:tcPr>
          <w:p w:rsidR="00B16AEE" w:rsidRPr="00806D53" w:rsidRDefault="002B0DE5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8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7450</w:t>
            </w:r>
          </w:p>
        </w:tc>
        <w:tc>
          <w:tcPr>
            <w:tcW w:w="2289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98423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 pred. DM a mater.</w:t>
            </w:r>
          </w:p>
        </w:tc>
        <w:tc>
          <w:tcPr>
            <w:tcW w:w="2138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9</w:t>
            </w:r>
            <w:r w:rsidR="002B0DE5" w:rsidRPr="00806D53">
              <w:rPr>
                <w:rFonts w:ascii="Arial" w:hAnsi="Arial" w:cs="Arial"/>
                <w:sz w:val="24"/>
                <w:lang w:val="sk-SK"/>
              </w:rPr>
              <w:t>3</w:t>
            </w:r>
            <w:r w:rsidRPr="00806D53">
              <w:rPr>
                <w:rFonts w:ascii="Arial" w:hAnsi="Arial" w:cs="Arial"/>
                <w:sz w:val="24"/>
                <w:lang w:val="sk-SK"/>
              </w:rPr>
              <w:t>243</w:t>
            </w:r>
          </w:p>
        </w:tc>
        <w:tc>
          <w:tcPr>
            <w:tcW w:w="2289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31510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ZC predaného DM a mater.</w:t>
            </w:r>
          </w:p>
        </w:tc>
        <w:tc>
          <w:tcPr>
            <w:tcW w:w="2138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14901</w:t>
            </w:r>
          </w:p>
        </w:tc>
        <w:tc>
          <w:tcPr>
            <w:tcW w:w="2289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26805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Ost.výnosy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B16AEE" w:rsidRPr="00806D53" w:rsidRDefault="002B0DE5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8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0620</w:t>
            </w:r>
          </w:p>
        </w:tc>
        <w:tc>
          <w:tcPr>
            <w:tcW w:w="2289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183749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Ost.náklady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5050</w:t>
            </w:r>
          </w:p>
        </w:tc>
        <w:tc>
          <w:tcPr>
            <w:tcW w:w="2289" w:type="dxa"/>
          </w:tcPr>
          <w:p w:rsidR="00B16AEE" w:rsidRPr="00806D53" w:rsidRDefault="00B16AEE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E032B9" w:rsidRPr="00806D53">
              <w:rPr>
                <w:rFonts w:ascii="Arial" w:hAnsi="Arial" w:cs="Arial"/>
                <w:sz w:val="24"/>
                <w:lang w:val="sk-SK"/>
              </w:rPr>
              <w:t>377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hospodárskej činnosti</w:t>
            </w:r>
          </w:p>
        </w:tc>
        <w:tc>
          <w:tcPr>
            <w:tcW w:w="2138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18222</w:t>
            </w:r>
          </w:p>
        </w:tc>
        <w:tc>
          <w:tcPr>
            <w:tcW w:w="2289" w:type="dxa"/>
            <w:vAlign w:val="center"/>
          </w:tcPr>
          <w:p w:rsidR="00B16AEE" w:rsidRPr="00806D53" w:rsidRDefault="00E032B9" w:rsidP="00E032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26</w:t>
            </w:r>
            <w:r w:rsidR="00B16AEE" w:rsidRPr="00806D53">
              <w:rPr>
                <w:rFonts w:ascii="Arial" w:hAnsi="Arial" w:cs="Arial"/>
                <w:sz w:val="24"/>
                <w:lang w:val="sk-SK"/>
              </w:rPr>
              <w:t>0</w:t>
            </w:r>
            <w:r w:rsidRPr="00806D53">
              <w:rPr>
                <w:rFonts w:ascii="Arial" w:hAnsi="Arial" w:cs="Arial"/>
                <w:sz w:val="24"/>
                <w:lang w:val="sk-SK"/>
              </w:rPr>
              <w:t>50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Zúčtovanie rezerv do FV</w:t>
            </w:r>
          </w:p>
        </w:tc>
        <w:tc>
          <w:tcPr>
            <w:tcW w:w="2138" w:type="dxa"/>
            <w:vAlign w:val="center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B16AEE" w:rsidRPr="00806D53" w:rsidRDefault="002B0DE5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Tvorba rezerv na FN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2B0DE5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výnosy</w:t>
            </w:r>
          </w:p>
        </w:tc>
        <w:tc>
          <w:tcPr>
            <w:tcW w:w="2138" w:type="dxa"/>
          </w:tcPr>
          <w:p w:rsidR="00B16AEE" w:rsidRPr="00806D53" w:rsidRDefault="00F403BF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3</w:t>
            </w:r>
          </w:p>
        </w:tc>
        <w:tc>
          <w:tcPr>
            <w:tcW w:w="2289" w:type="dxa"/>
          </w:tcPr>
          <w:p w:rsidR="00B16AEE" w:rsidRPr="00806D53" w:rsidRDefault="00F403BF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náklady</w:t>
            </w:r>
          </w:p>
        </w:tc>
        <w:tc>
          <w:tcPr>
            <w:tcW w:w="2138" w:type="dxa"/>
          </w:tcPr>
          <w:p w:rsidR="00B16AEE" w:rsidRPr="00806D53" w:rsidRDefault="002B0DE5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6</w:t>
            </w:r>
            <w:r w:rsidR="00F403BF" w:rsidRPr="00806D53">
              <w:rPr>
                <w:rFonts w:ascii="Arial" w:hAnsi="Arial" w:cs="Arial"/>
                <w:sz w:val="24"/>
                <w:lang w:val="sk-SK"/>
              </w:rPr>
              <w:t>030</w:t>
            </w:r>
          </w:p>
        </w:tc>
        <w:tc>
          <w:tcPr>
            <w:tcW w:w="2289" w:type="dxa"/>
          </w:tcPr>
          <w:p w:rsidR="00B16AEE" w:rsidRPr="00806D53" w:rsidRDefault="00F403BF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8645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finančnej činnosti</w:t>
            </w:r>
          </w:p>
        </w:tc>
        <w:tc>
          <w:tcPr>
            <w:tcW w:w="2138" w:type="dxa"/>
            <w:vAlign w:val="center"/>
          </w:tcPr>
          <w:p w:rsidR="00B16AEE" w:rsidRPr="00806D53" w:rsidRDefault="002B0DE5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-6</w:t>
            </w:r>
            <w:r w:rsidR="00F403BF" w:rsidRPr="00806D53">
              <w:rPr>
                <w:rFonts w:ascii="Arial" w:hAnsi="Arial" w:cs="Arial"/>
                <w:sz w:val="24"/>
                <w:lang w:val="sk-SK"/>
              </w:rPr>
              <w:t>027</w:t>
            </w:r>
          </w:p>
        </w:tc>
        <w:tc>
          <w:tcPr>
            <w:tcW w:w="2289" w:type="dxa"/>
            <w:vAlign w:val="center"/>
          </w:tcPr>
          <w:p w:rsidR="00B16AEE" w:rsidRPr="00806D53" w:rsidRDefault="00F403BF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-8645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Daň z príjmov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960</w:t>
            </w:r>
          </w:p>
        </w:tc>
        <w:tc>
          <w:tcPr>
            <w:tcW w:w="2289" w:type="dxa"/>
          </w:tcPr>
          <w:p w:rsidR="00B16AEE" w:rsidRPr="00806D53" w:rsidRDefault="00F403BF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960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bežnej činnosti</w:t>
            </w:r>
          </w:p>
        </w:tc>
        <w:tc>
          <w:tcPr>
            <w:tcW w:w="2138" w:type="dxa"/>
          </w:tcPr>
          <w:p w:rsidR="00B16AEE" w:rsidRPr="00806D53" w:rsidRDefault="002B0DE5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F403BF" w:rsidRPr="00806D53">
              <w:rPr>
                <w:rFonts w:ascii="Arial" w:hAnsi="Arial" w:cs="Arial"/>
                <w:sz w:val="24"/>
                <w:lang w:val="sk-SK"/>
              </w:rPr>
              <w:t>2195</w:t>
            </w:r>
          </w:p>
        </w:tc>
        <w:tc>
          <w:tcPr>
            <w:tcW w:w="2289" w:type="dxa"/>
          </w:tcPr>
          <w:p w:rsidR="00B16AEE" w:rsidRPr="00806D53" w:rsidRDefault="00F403BF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17405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náklady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923694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výnosy</w:t>
            </w:r>
          </w:p>
        </w:tc>
        <w:tc>
          <w:tcPr>
            <w:tcW w:w="2138" w:type="dxa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mimoriadnej činnosti</w:t>
            </w:r>
          </w:p>
        </w:tc>
        <w:tc>
          <w:tcPr>
            <w:tcW w:w="2138" w:type="dxa"/>
            <w:vAlign w:val="center"/>
          </w:tcPr>
          <w:p w:rsidR="00B16AEE" w:rsidRPr="00806D53" w:rsidRDefault="002B0DE5" w:rsidP="00C4758B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:rsidR="00B16AEE" w:rsidRPr="00806D53" w:rsidRDefault="00B16AEE" w:rsidP="006316B9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B16AEE" w:rsidRPr="00806D53" w:rsidTr="00FA2640">
        <w:tc>
          <w:tcPr>
            <w:tcW w:w="2570" w:type="dxa"/>
          </w:tcPr>
          <w:p w:rsidR="00B16AEE" w:rsidRPr="00806D53" w:rsidRDefault="00B16AEE" w:rsidP="00C4758B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Výsledok hospodárenia za ÚO</w:t>
            </w:r>
          </w:p>
        </w:tc>
        <w:tc>
          <w:tcPr>
            <w:tcW w:w="2138" w:type="dxa"/>
            <w:vAlign w:val="center"/>
          </w:tcPr>
          <w:p w:rsidR="00B16AEE" w:rsidRPr="00806D53" w:rsidRDefault="00375F30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1</w:t>
            </w:r>
            <w:r w:rsidR="00F403BF" w:rsidRPr="00806D53">
              <w:rPr>
                <w:rFonts w:ascii="Arial" w:hAnsi="Arial" w:cs="Arial"/>
                <w:sz w:val="24"/>
                <w:lang w:val="sk-SK"/>
              </w:rPr>
              <w:t>1235</w:t>
            </w:r>
          </w:p>
        </w:tc>
        <w:tc>
          <w:tcPr>
            <w:tcW w:w="2289" w:type="dxa"/>
            <w:vAlign w:val="center"/>
          </w:tcPr>
          <w:p w:rsidR="00B16AEE" w:rsidRPr="00806D53" w:rsidRDefault="00F403BF" w:rsidP="00F403BF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44191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</w:t>
      </w: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lastRenderedPageBreak/>
        <w:t xml:space="preserve">Pohľadávky, záväzky, úvery a pôžičky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Obchodný styk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Pohľadávky 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Záväzky 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 :</w:t>
            </w:r>
          </w:p>
        </w:tc>
        <w:tc>
          <w:tcPr>
            <w:tcW w:w="3070" w:type="dxa"/>
          </w:tcPr>
          <w:p w:rsidR="00D42596" w:rsidRPr="00806D53" w:rsidRDefault="00F403BF" w:rsidP="00F403BF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7</w:t>
            </w:r>
            <w:r w:rsidR="00CC4A6F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627</w:t>
            </w:r>
          </w:p>
        </w:tc>
        <w:tc>
          <w:tcPr>
            <w:tcW w:w="3070" w:type="dxa"/>
          </w:tcPr>
          <w:p w:rsidR="00D42596" w:rsidRPr="00806D53" w:rsidRDefault="00E67E44" w:rsidP="00F403BF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-6</w:t>
            </w:r>
            <w:r w:rsidR="00F403BF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44</w:t>
            </w:r>
            <w:r w:rsidR="00375F30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F403BF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889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Z toho 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Krátkodobé</w:t>
            </w:r>
          </w:p>
        </w:tc>
        <w:tc>
          <w:tcPr>
            <w:tcW w:w="3070" w:type="dxa"/>
          </w:tcPr>
          <w:p w:rsidR="00D42596" w:rsidRPr="00806D53" w:rsidRDefault="00F403BF" w:rsidP="00F403BF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7</w:t>
            </w:r>
            <w:r w:rsidR="00375F30"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627</w:t>
            </w:r>
          </w:p>
        </w:tc>
        <w:tc>
          <w:tcPr>
            <w:tcW w:w="3070" w:type="dxa"/>
          </w:tcPr>
          <w:p w:rsidR="00D42596" w:rsidRPr="00806D53" w:rsidRDefault="00E67E44" w:rsidP="00E67E44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-310</w:t>
            </w:r>
            <w:r w:rsidR="00375F30"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>
              <w:rPr>
                <w:rFonts w:ascii="Arial" w:hAnsi="Arial" w:cs="Arial"/>
                <w:sz w:val="24"/>
                <w:szCs w:val="24"/>
                <w:lang w:val="sk-SK"/>
              </w:rPr>
              <w:t>207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Dlhodobé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E67E44" w:rsidP="00E67E44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-334.682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 splatnosti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 lehote splatnosti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Úvery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Pôžičky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FE2EB3" w:rsidRPr="00806D53" w:rsidRDefault="00FE2EB3" w:rsidP="00FE2EB3">
      <w:pPr>
        <w:rPr>
          <w:lang w:val="sk-SK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  <w:r w:rsidRPr="00806D53">
        <w:rPr>
          <w:rFonts w:ascii="Arial" w:hAnsi="Arial" w:cs="Arial"/>
          <w:szCs w:val="24"/>
          <w:u w:val="none"/>
        </w:rPr>
        <w:t>Záväzky voči inštitúciám sociálneho zabezpečenia a zdravotného poistenia a NÚP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F96618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 31.12.2015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</w:t>
            </w:r>
          </w:p>
        </w:tc>
        <w:tc>
          <w:tcPr>
            <w:tcW w:w="3070" w:type="dxa"/>
          </w:tcPr>
          <w:p w:rsidR="00D42596" w:rsidRPr="00806D53" w:rsidRDefault="00E67E44" w:rsidP="00313134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313134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1</w:t>
            </w:r>
            <w:r w:rsidR="00375F30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313134"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910</w:t>
            </w:r>
          </w:p>
        </w:tc>
        <w:tc>
          <w:tcPr>
            <w:tcW w:w="3070" w:type="dxa"/>
          </w:tcPr>
          <w:p w:rsidR="00D42596" w:rsidRPr="00806D53" w:rsidRDefault="00AC6386" w:rsidP="00AC6386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 toho :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:rsidR="00D42596" w:rsidRPr="00806D53" w:rsidRDefault="00E67E44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>1367</w:t>
            </w:r>
          </w:p>
        </w:tc>
        <w:tc>
          <w:tcPr>
            <w:tcW w:w="3070" w:type="dxa"/>
          </w:tcPr>
          <w:p w:rsidR="00D42596" w:rsidRPr="00806D53" w:rsidRDefault="00AC638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:rsidR="00D42596" w:rsidRPr="00806D53" w:rsidRDefault="00AC6386" w:rsidP="00E67E44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</w:t>
            </w:r>
            <w:r w:rsidR="00E67E44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306</w:t>
            </w:r>
          </w:p>
        </w:tc>
        <w:tc>
          <w:tcPr>
            <w:tcW w:w="3070" w:type="dxa"/>
          </w:tcPr>
          <w:p w:rsidR="00D42596" w:rsidRPr="00806D53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:rsidR="00D42596" w:rsidRPr="00806D53" w:rsidRDefault="00E67E44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2</w:t>
            </w:r>
            <w:r w:rsidR="00375F30" w:rsidRPr="00806D53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>7</w:t>
            </w:r>
          </w:p>
        </w:tc>
        <w:tc>
          <w:tcPr>
            <w:tcW w:w="3070" w:type="dxa"/>
          </w:tcPr>
          <w:p w:rsidR="00D42596" w:rsidRPr="00806D53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Daňové záväzky a pohľadávky      </w:t>
      </w:r>
    </w:p>
    <w:p w:rsidR="00D42596" w:rsidRPr="00806D53" w:rsidRDefault="00D42596" w:rsidP="00D42596">
      <w:pPr>
        <w:pStyle w:val="Nadpis5"/>
        <w:rPr>
          <w:rFonts w:ascii="Arial" w:hAnsi="Arial" w:cs="Arial"/>
          <w:szCs w:val="24"/>
        </w:rPr>
      </w:pPr>
      <w:r w:rsidRPr="00806D53">
        <w:rPr>
          <w:rFonts w:ascii="Arial" w:hAnsi="Arial" w:cs="Arial"/>
          <w:szCs w:val="24"/>
        </w:rP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F96618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 31.12.2015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806D53" w:rsidRDefault="00D4259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-</w:t>
            </w:r>
            <w:r w:rsidR="00AC6386" w:rsidRPr="00806D53">
              <w:rPr>
                <w:rFonts w:ascii="Arial" w:hAnsi="Arial" w:cs="Arial"/>
                <w:szCs w:val="24"/>
                <w:u w:val="none"/>
              </w:rPr>
              <w:t>2</w:t>
            </w:r>
            <w:r w:rsidRPr="00806D53">
              <w:rPr>
                <w:rFonts w:ascii="Arial" w:hAnsi="Arial" w:cs="Arial"/>
                <w:szCs w:val="24"/>
                <w:u w:val="none"/>
              </w:rPr>
              <w:t>.</w:t>
            </w:r>
            <w:r w:rsidR="00AC6386" w:rsidRPr="00806D53">
              <w:rPr>
                <w:rFonts w:ascii="Arial" w:hAnsi="Arial" w:cs="Arial"/>
                <w:szCs w:val="24"/>
                <w:u w:val="none"/>
              </w:rPr>
              <w:t>944</w:t>
            </w:r>
          </w:p>
        </w:tc>
        <w:tc>
          <w:tcPr>
            <w:tcW w:w="3070" w:type="dxa"/>
          </w:tcPr>
          <w:p w:rsidR="00D42596" w:rsidRPr="00806D53" w:rsidRDefault="00AC638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DPPO - pohľadávka</w:t>
            </w:r>
          </w:p>
        </w:tc>
        <w:tc>
          <w:tcPr>
            <w:tcW w:w="3070" w:type="dxa"/>
          </w:tcPr>
          <w:p w:rsidR="00D42596" w:rsidRPr="00806D53" w:rsidRDefault="00E67E44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375F30" w:rsidRPr="00806D53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AC6386" w:rsidRPr="00806D53">
              <w:rPr>
                <w:rFonts w:ascii="Arial" w:hAnsi="Arial" w:cs="Arial"/>
                <w:b w:val="0"/>
                <w:szCs w:val="24"/>
                <w:u w:val="none"/>
              </w:rPr>
              <w:t>960</w:t>
            </w:r>
          </w:p>
        </w:tc>
        <w:tc>
          <w:tcPr>
            <w:tcW w:w="3070" w:type="dxa"/>
          </w:tcPr>
          <w:p w:rsidR="00D42596" w:rsidRPr="00806D53" w:rsidRDefault="00F823BA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zo závislej činnosti - záväzok</w:t>
            </w:r>
          </w:p>
        </w:tc>
        <w:tc>
          <w:tcPr>
            <w:tcW w:w="3070" w:type="dxa"/>
          </w:tcPr>
          <w:p w:rsidR="00D42596" w:rsidRPr="00806D53" w:rsidRDefault="00D42596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806D53" w:rsidRDefault="00F823BA" w:rsidP="00AC6386">
            <w:pPr>
              <w:pStyle w:val="Nadpis5"/>
              <w:ind w:left="1041" w:firstLine="142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AC6386" w:rsidRPr="00806D53">
              <w:rPr>
                <w:rFonts w:ascii="Arial" w:hAnsi="Arial" w:cs="Arial"/>
                <w:b w:val="0"/>
                <w:szCs w:val="24"/>
                <w:u w:val="none"/>
              </w:rPr>
              <w:t>-436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:rsidR="00D42596" w:rsidRPr="00806D53" w:rsidRDefault="00F823BA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DPH - záväzok</w:t>
            </w:r>
          </w:p>
        </w:tc>
        <w:tc>
          <w:tcPr>
            <w:tcW w:w="3070" w:type="dxa"/>
          </w:tcPr>
          <w:p w:rsidR="00D42596" w:rsidRPr="00806D53" w:rsidRDefault="000571E5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bookmarkStart w:id="0" w:name="_GoBack"/>
            <w:bookmarkEnd w:id="0"/>
            <w:r w:rsidR="00F823BA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375F30" w:rsidRPr="00806D53">
              <w:rPr>
                <w:rFonts w:ascii="Arial" w:hAnsi="Arial" w:cs="Arial"/>
                <w:b w:val="0"/>
                <w:szCs w:val="24"/>
                <w:u w:val="none"/>
              </w:rPr>
              <w:t>1.</w:t>
            </w:r>
            <w:r w:rsidR="00AC6386" w:rsidRPr="00806D53">
              <w:rPr>
                <w:rFonts w:ascii="Arial" w:hAnsi="Arial" w:cs="Arial"/>
                <w:b w:val="0"/>
                <w:szCs w:val="24"/>
                <w:u w:val="none"/>
              </w:rPr>
              <w:t>218</w:t>
            </w:r>
          </w:p>
        </w:tc>
        <w:tc>
          <w:tcPr>
            <w:tcW w:w="3070" w:type="dxa"/>
          </w:tcPr>
          <w:p w:rsidR="00D42596" w:rsidRPr="00806D53" w:rsidRDefault="00375F30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motorových vozidiel – pohľadávka</w:t>
            </w:r>
          </w:p>
        </w:tc>
        <w:tc>
          <w:tcPr>
            <w:tcW w:w="3070" w:type="dxa"/>
          </w:tcPr>
          <w:p w:rsidR="000571E5" w:rsidRDefault="000571E5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-3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>30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nehnuteľnosti - záväzok</w:t>
            </w:r>
          </w:p>
        </w:tc>
        <w:tc>
          <w:tcPr>
            <w:tcW w:w="3070" w:type="dxa"/>
          </w:tcPr>
          <w:p w:rsidR="00D42596" w:rsidRPr="00806D53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F823BA" w:rsidP="00AC6386">
            <w:pPr>
              <w:pStyle w:val="Odsekzoznamu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AC638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</w:t>
            </w:r>
            <w:r w:rsidR="00375F30"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pStyle w:val="Nadpis5"/>
        <w:rPr>
          <w:rFonts w:ascii="Arial" w:hAnsi="Arial" w:cs="Arial"/>
          <w:b w:val="0"/>
          <w:szCs w:val="24"/>
          <w:u w:val="none"/>
        </w:rPr>
      </w:pPr>
      <w:r w:rsidRPr="00806D53">
        <w:rPr>
          <w:rFonts w:ascii="Arial" w:hAnsi="Arial" w:cs="Arial"/>
          <w:b w:val="0"/>
          <w:szCs w:val="24"/>
          <w:u w:val="none"/>
        </w:rPr>
        <w:t xml:space="preserve">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ind w:left="360"/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lastRenderedPageBreak/>
        <w:t>Finančné výpomoci a bankové úvery</w:t>
      </w:r>
    </w:p>
    <w:p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806D53" w:rsidRPr="00806D53" w:rsidTr="00C4758B">
        <w:tc>
          <w:tcPr>
            <w:tcW w:w="3070" w:type="dxa"/>
          </w:tcPr>
          <w:p w:rsidR="00D42596" w:rsidRPr="00806D53" w:rsidRDefault="00F96618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 31.12.2015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450.782,00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0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Krátkodobé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806D53" w:rsidRDefault="00D42596" w:rsidP="00686D5D">
            <w:pPr>
              <w:pStyle w:val="Nadpis5"/>
              <w:numPr>
                <w:ilvl w:val="0"/>
                <w:numId w:val="9"/>
              </w:numPr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0</w:t>
            </w:r>
          </w:p>
        </w:tc>
      </w:tr>
      <w:tr w:rsidR="00806D53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Dlhodobé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:rsidR="00D42596" w:rsidRPr="00806D53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450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782,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>00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0</w:t>
            </w:r>
          </w:p>
        </w:tc>
      </w:tr>
      <w:tr w:rsidR="00D42596" w:rsidRPr="00806D53" w:rsidTr="00C4758B"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Kontokorent</w:t>
            </w:r>
            <w:proofErr w:type="spellEnd"/>
          </w:p>
        </w:tc>
        <w:tc>
          <w:tcPr>
            <w:tcW w:w="3070" w:type="dxa"/>
          </w:tcPr>
          <w:p w:rsidR="00D42596" w:rsidRPr="00806D53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:rsidR="00D42596" w:rsidRPr="00806D53" w:rsidRDefault="00D42596" w:rsidP="00C4758B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0</w:t>
            </w:r>
          </w:p>
        </w:tc>
      </w:tr>
    </w:tbl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Opravné položky k pohľadávkam</w:t>
      </w: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6"/>
        <w:gridCol w:w="1547"/>
        <w:gridCol w:w="1163"/>
        <w:gridCol w:w="950"/>
        <w:gridCol w:w="1150"/>
        <w:gridCol w:w="2090"/>
      </w:tblGrid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0" w:type="auto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0" w:type="auto"/>
          </w:tcPr>
          <w:p w:rsidR="00D42596" w:rsidRPr="00806D53" w:rsidRDefault="00F96618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ku 31.12.2015</w:t>
            </w:r>
          </w:p>
        </w:tc>
      </w:tr>
      <w:tr w:rsidR="00806D53" w:rsidRPr="00806D53" w:rsidTr="00C4758B">
        <w:tc>
          <w:tcPr>
            <w:tcW w:w="0" w:type="auto"/>
          </w:tcPr>
          <w:p w:rsidR="00D42596" w:rsidRPr="00806D53" w:rsidRDefault="00D42596" w:rsidP="00C4758B">
            <w:pPr>
              <w:pStyle w:val="Nadpis9"/>
              <w:rPr>
                <w:rFonts w:ascii="Arial" w:hAnsi="Arial" w:cs="Arial"/>
                <w:szCs w:val="24"/>
              </w:rPr>
            </w:pPr>
            <w:proofErr w:type="spellStart"/>
            <w:r w:rsidRPr="00806D53">
              <w:rPr>
                <w:rFonts w:ascii="Arial" w:hAnsi="Arial" w:cs="Arial"/>
                <w:szCs w:val="24"/>
              </w:rPr>
              <w:t>Pohľ.voči</w:t>
            </w:r>
            <w:proofErr w:type="spellEnd"/>
            <w:r w:rsidRPr="00806D53">
              <w:rPr>
                <w:rFonts w:ascii="Arial" w:hAnsi="Arial" w:cs="Arial"/>
                <w:szCs w:val="24"/>
              </w:rPr>
              <w:t xml:space="preserve"> odberateľom 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CC4A6F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:rsidR="00D42596" w:rsidRPr="00806D53" w:rsidRDefault="00F823BA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                                    </w:t>
      </w:r>
    </w:p>
    <w:p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Tvorba a čerpanie rezerv s označením Z–zákonná rezerva, ostatná rezerva /účtovná/ - Ú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7"/>
        <w:gridCol w:w="1267"/>
        <w:gridCol w:w="1274"/>
        <w:gridCol w:w="1286"/>
        <w:gridCol w:w="1294"/>
        <w:gridCol w:w="1604"/>
        <w:gridCol w:w="1284"/>
      </w:tblGrid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Popis rezervy</w:t>
            </w:r>
          </w:p>
        </w:tc>
        <w:tc>
          <w:tcPr>
            <w:tcW w:w="129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Tvorba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Použitie</w:t>
            </w:r>
          </w:p>
        </w:tc>
        <w:tc>
          <w:tcPr>
            <w:tcW w:w="1306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1476" w:type="dxa"/>
          </w:tcPr>
          <w:p w:rsidR="00D42596" w:rsidRPr="00806D53" w:rsidRDefault="00F96618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31.12.2015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Predp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 rok použitia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R na </w:t>
            </w: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dovol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</w:p>
        </w:tc>
        <w:tc>
          <w:tcPr>
            <w:tcW w:w="129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F823BA" w:rsidP="00686D5D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686D5D" w:rsidRPr="00806D53">
              <w:rPr>
                <w:rFonts w:ascii="Arial" w:hAnsi="Arial" w:cs="Arial"/>
                <w:sz w:val="24"/>
                <w:szCs w:val="24"/>
                <w:lang w:val="sk-SK"/>
              </w:rPr>
              <w:t>954</w:t>
            </w:r>
          </w:p>
        </w:tc>
        <w:tc>
          <w:tcPr>
            <w:tcW w:w="1301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4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1306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686D5D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158</w:t>
            </w:r>
          </w:p>
        </w:tc>
        <w:tc>
          <w:tcPr>
            <w:tcW w:w="1476" w:type="dxa"/>
          </w:tcPr>
          <w:p w:rsidR="00D42596" w:rsidRPr="00806D53" w:rsidRDefault="00D42596" w:rsidP="00C4758B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686D5D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7</w:t>
            </w:r>
            <w:r w:rsidR="00806D53" w:rsidRPr="00806D53">
              <w:rPr>
                <w:rFonts w:ascii="Arial" w:hAnsi="Arial" w:cs="Arial"/>
                <w:sz w:val="24"/>
                <w:szCs w:val="24"/>
                <w:lang w:val="sk-SK"/>
              </w:rPr>
              <w:t>96</w:t>
            </w:r>
          </w:p>
        </w:tc>
        <w:tc>
          <w:tcPr>
            <w:tcW w:w="1304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FE2EB3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2015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- Z</w:t>
            </w:r>
          </w:p>
        </w:tc>
      </w:tr>
      <w:tr w:rsidR="00806D53" w:rsidRPr="00806D53" w:rsidTr="00C4758B">
        <w:tc>
          <w:tcPr>
            <w:tcW w:w="1301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Iná rez.</w:t>
            </w:r>
          </w:p>
        </w:tc>
        <w:tc>
          <w:tcPr>
            <w:tcW w:w="1294" w:type="dxa"/>
          </w:tcPr>
          <w:p w:rsidR="00D42596" w:rsidRPr="00806D53" w:rsidRDefault="00F823BA" w:rsidP="00686D5D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686D5D" w:rsidRPr="00806D53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686D5D" w:rsidRPr="00806D53">
              <w:rPr>
                <w:rFonts w:ascii="Arial" w:hAnsi="Arial" w:cs="Arial"/>
                <w:sz w:val="24"/>
                <w:szCs w:val="24"/>
                <w:lang w:val="sk-SK"/>
              </w:rPr>
              <w:t>700</w:t>
            </w:r>
          </w:p>
        </w:tc>
        <w:tc>
          <w:tcPr>
            <w:tcW w:w="1301" w:type="dxa"/>
          </w:tcPr>
          <w:p w:rsidR="00D42596" w:rsidRPr="00806D53" w:rsidRDefault="00806D53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4" w:type="dxa"/>
          </w:tcPr>
          <w:p w:rsidR="00D42596" w:rsidRPr="00806D53" w:rsidRDefault="00806D53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350</w:t>
            </w:r>
          </w:p>
        </w:tc>
        <w:tc>
          <w:tcPr>
            <w:tcW w:w="1306" w:type="dxa"/>
          </w:tcPr>
          <w:p w:rsidR="00D42596" w:rsidRPr="00806D53" w:rsidRDefault="00806D53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:rsidR="00D42596" w:rsidRPr="00806D53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F823BA" w:rsidRPr="00806D53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F823BA" w:rsidRPr="00806D53">
              <w:rPr>
                <w:rFonts w:ascii="Arial" w:hAnsi="Arial" w:cs="Arial"/>
                <w:sz w:val="24"/>
                <w:szCs w:val="24"/>
                <w:lang w:val="sk-SK"/>
              </w:rPr>
              <w:t>700</w:t>
            </w:r>
          </w:p>
        </w:tc>
        <w:tc>
          <w:tcPr>
            <w:tcW w:w="1304" w:type="dxa"/>
          </w:tcPr>
          <w:p w:rsidR="00D42596" w:rsidRPr="00806D53" w:rsidRDefault="00FE2EB3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2015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- Ú</w:t>
            </w:r>
          </w:p>
        </w:tc>
      </w:tr>
    </w:tbl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>Výskumná a vývojová činnosť za účtovné obdobie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4605"/>
      </w:tblGrid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nákladu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       Hodnota v €                         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Náklady na výskum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Neaktivované náklady na vývoj / účtované v nákladoch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42596" w:rsidRPr="00806D53" w:rsidTr="00C4758B"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Aktivované náklady na vývoj / účtované na účte 012 /</w:t>
            </w:r>
          </w:p>
        </w:tc>
        <w:tc>
          <w:tcPr>
            <w:tcW w:w="4605" w:type="dxa"/>
          </w:tcPr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u w:val="single"/>
                <w:lang w:val="sk-SK"/>
              </w:rPr>
            </w:pPr>
          </w:p>
          <w:p w:rsidR="00D42596" w:rsidRPr="00806D53" w:rsidRDefault="00D42596" w:rsidP="00C4758B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FE2EB3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V roku 2014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neboli v spoločnosti účtované žiadne náklady na vývoj a výskum a ani do budúcnosti sa takéto výdavky nepredpokladajú.</w:t>
      </w:r>
      <w:r w:rsidR="00D42596"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:rsidR="00D42596" w:rsidRPr="00806D53" w:rsidRDefault="00D42596" w:rsidP="00D42596">
      <w:pPr>
        <w:numPr>
          <w:ilvl w:val="0"/>
          <w:numId w:val="2"/>
        </w:num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 xml:space="preserve">Postavenie na trhu a konkurencia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Zarkazkladnhotextu"/>
        <w:ind w:left="0"/>
        <w:jc w:val="both"/>
        <w:rPr>
          <w:rFonts w:ascii="Arial" w:hAnsi="Arial" w:cs="Arial"/>
          <w:b w:val="0"/>
          <w:szCs w:val="24"/>
        </w:rPr>
      </w:pPr>
      <w:r w:rsidRPr="00806D53">
        <w:rPr>
          <w:rFonts w:ascii="Arial" w:hAnsi="Arial" w:cs="Arial"/>
          <w:b w:val="0"/>
          <w:szCs w:val="24"/>
        </w:rPr>
        <w:t xml:space="preserve">Akciová spoločnosť MEVAK </w:t>
      </w:r>
      <w:r w:rsidR="00F96618" w:rsidRPr="00806D53">
        <w:rPr>
          <w:rFonts w:ascii="Arial" w:hAnsi="Arial" w:cs="Arial"/>
          <w:b w:val="0"/>
          <w:szCs w:val="24"/>
        </w:rPr>
        <w:t>a.s. Nitra podnikala v roku 2015</w:t>
      </w:r>
      <w:r w:rsidRPr="00806D53">
        <w:rPr>
          <w:rFonts w:ascii="Arial" w:hAnsi="Arial" w:cs="Arial"/>
          <w:b w:val="0"/>
          <w:szCs w:val="24"/>
        </w:rPr>
        <w:t xml:space="preserve">  v oblasti prenájmu vlastných nehnuteľností.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</w:t>
      </w:r>
      <w:r w:rsidRPr="00806D5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Súdne spory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>Aktívne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</w:t>
      </w:r>
      <w:r w:rsidR="00F96618" w:rsidRPr="00806D53">
        <w:rPr>
          <w:rFonts w:ascii="Arial" w:hAnsi="Arial" w:cs="Arial"/>
          <w:sz w:val="24"/>
          <w:szCs w:val="24"/>
          <w:lang w:val="sk-SK"/>
        </w:rPr>
        <w:t xml:space="preserve"> Spoločnosť nepodala v roku 2015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lastRenderedPageBreak/>
        <w:t>Pasívne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 Na spo</w:t>
      </w:r>
      <w:r w:rsidR="00F96618" w:rsidRPr="00806D53">
        <w:rPr>
          <w:rFonts w:ascii="Arial" w:hAnsi="Arial" w:cs="Arial"/>
          <w:sz w:val="24"/>
          <w:szCs w:val="24"/>
          <w:lang w:val="sk-SK"/>
        </w:rPr>
        <w:t>ločnosť nebol podaný v roku 2015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5. Životné prostredie</w:t>
      </w:r>
    </w:p>
    <w:p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Spoločnosť sa snaží o zvyšovanie ochrany životného prostredia, v čo najväčšej miere eliminovať negatívne vplyvy na ochranu a tvorbu životného prostredia a najmä na úseku ochrany vôd, ochrany ovzdušia a v odpadovom hospodárstve.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pStyle w:val="Nadpis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806D53">
        <w:rPr>
          <w:rFonts w:ascii="Arial" w:hAnsi="Arial" w:cs="Arial"/>
          <w:sz w:val="24"/>
          <w:szCs w:val="24"/>
        </w:rPr>
        <w:t>Hospodársky  výsledok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Hospodársky výsledok za rok 201</w:t>
      </w:r>
      <w:r w:rsidR="00F96618" w:rsidRPr="00806D53">
        <w:rPr>
          <w:rFonts w:ascii="Arial" w:hAnsi="Arial" w:cs="Arial"/>
          <w:sz w:val="24"/>
          <w:szCs w:val="24"/>
          <w:lang w:val="sk-SK"/>
        </w:rPr>
        <w:t>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a návrh na jeho </w:t>
      </w:r>
      <w:proofErr w:type="spellStart"/>
      <w:r w:rsidRPr="00806D53">
        <w:rPr>
          <w:rFonts w:ascii="Arial" w:hAnsi="Arial" w:cs="Arial"/>
          <w:sz w:val="24"/>
          <w:szCs w:val="24"/>
          <w:lang w:val="sk-SK"/>
        </w:rPr>
        <w:t>vysporiadanie</w:t>
      </w:r>
      <w:proofErr w:type="spellEnd"/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Účtovný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>hospodársky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výsledok </w:t>
      </w:r>
      <w:r w:rsidR="00F96618" w:rsidRPr="00806D53">
        <w:rPr>
          <w:rFonts w:ascii="Arial" w:hAnsi="Arial" w:cs="Arial"/>
          <w:sz w:val="24"/>
          <w:szCs w:val="24"/>
          <w:lang w:val="sk-SK"/>
        </w:rPr>
        <w:t>dosiahnutý za rok 2015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je  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zisk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vo výške </w:t>
      </w:r>
      <w:r w:rsidR="00806D53" w:rsidRPr="00806D53">
        <w:rPr>
          <w:rFonts w:ascii="Arial" w:hAnsi="Arial" w:cs="Arial"/>
          <w:sz w:val="24"/>
          <w:szCs w:val="24"/>
          <w:lang w:val="sk-SK"/>
        </w:rPr>
        <w:t>11.235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€. </w:t>
      </w:r>
    </w:p>
    <w:p w:rsidR="00D42596" w:rsidRPr="00806D53" w:rsidRDefault="00D42596" w:rsidP="00D42596">
      <w:pPr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                                        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  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V zmysle čl. X. Ods. 1 písm. i) bod 3 Stanov akciovej spoločnosti predkladá predstavenstvo akciovej spoločnosti valnému zhromaždeniu návrh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 na </w:t>
      </w:r>
      <w:proofErr w:type="spellStart"/>
      <w:r w:rsidR="00FE2EB3" w:rsidRPr="00806D53">
        <w:rPr>
          <w:rFonts w:ascii="Arial" w:hAnsi="Arial" w:cs="Arial"/>
          <w:sz w:val="24"/>
          <w:szCs w:val="24"/>
          <w:lang w:val="sk-SK"/>
        </w:rPr>
        <w:t>vyspor</w:t>
      </w:r>
      <w:r w:rsidR="00F96618" w:rsidRPr="00806D53">
        <w:rPr>
          <w:rFonts w:ascii="Arial" w:hAnsi="Arial" w:cs="Arial"/>
          <w:sz w:val="24"/>
          <w:szCs w:val="24"/>
          <w:lang w:val="sk-SK"/>
        </w:rPr>
        <w:t>iadanie</w:t>
      </w:r>
      <w:proofErr w:type="spellEnd"/>
      <w:r w:rsidR="00F96618" w:rsidRPr="00806D53">
        <w:rPr>
          <w:rFonts w:ascii="Arial" w:hAnsi="Arial" w:cs="Arial"/>
          <w:sz w:val="24"/>
          <w:szCs w:val="24"/>
          <w:lang w:val="sk-SK"/>
        </w:rPr>
        <w:t xml:space="preserve"> HV za rok 2015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:   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F823BA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Zisk</w:t>
      </w:r>
      <w:r w:rsidR="00F96618" w:rsidRPr="00806D53">
        <w:rPr>
          <w:rFonts w:ascii="Arial" w:hAnsi="Arial" w:cs="Arial"/>
          <w:sz w:val="24"/>
          <w:szCs w:val="24"/>
          <w:lang w:val="sk-SK"/>
        </w:rPr>
        <w:t xml:space="preserve"> za rok 2015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vo výške  </w:t>
      </w:r>
      <w:r w:rsidR="00806D53" w:rsidRPr="00806D53">
        <w:rPr>
          <w:rFonts w:ascii="Arial" w:hAnsi="Arial" w:cs="Arial"/>
          <w:sz w:val="24"/>
          <w:szCs w:val="24"/>
          <w:lang w:val="sk-SK"/>
        </w:rPr>
        <w:t>11.235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€  preúčtovať nasledovne : zaúčtovať na účet 42</w:t>
      </w:r>
      <w:r w:rsidRPr="00806D53">
        <w:rPr>
          <w:rFonts w:ascii="Arial" w:hAnsi="Arial" w:cs="Arial"/>
          <w:sz w:val="24"/>
          <w:szCs w:val="24"/>
          <w:lang w:val="sk-SK"/>
        </w:rPr>
        <w:t>9</w:t>
      </w:r>
      <w:r w:rsidR="00D42596" w:rsidRPr="00806D53">
        <w:rPr>
          <w:rFonts w:ascii="Arial" w:hAnsi="Arial" w:cs="Arial"/>
          <w:sz w:val="24"/>
          <w:szCs w:val="24"/>
          <w:lang w:val="sk-SK"/>
        </w:rPr>
        <w:t>.</w:t>
      </w:r>
      <w:r w:rsidRPr="00806D53">
        <w:rPr>
          <w:rFonts w:ascii="Arial" w:hAnsi="Arial" w:cs="Arial"/>
          <w:sz w:val="24"/>
          <w:szCs w:val="24"/>
          <w:lang w:val="sk-SK"/>
        </w:rPr>
        <w:t>100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neuhradená strata minulých rokov.</w:t>
      </w:r>
    </w:p>
    <w:p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Prílohy :     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1./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Účtovná závi</w:t>
      </w:r>
      <w:r w:rsidR="00F823BA" w:rsidRPr="00806D53">
        <w:rPr>
          <w:rFonts w:ascii="Arial" w:hAnsi="Arial" w:cs="Arial"/>
          <w:sz w:val="24"/>
          <w:szCs w:val="24"/>
          <w:lang w:val="sk-SK"/>
        </w:rPr>
        <w:t>erka</w:t>
      </w:r>
      <w:r w:rsidR="00F96618" w:rsidRPr="00806D53">
        <w:rPr>
          <w:rFonts w:ascii="Arial" w:hAnsi="Arial" w:cs="Arial"/>
          <w:sz w:val="24"/>
          <w:szCs w:val="24"/>
          <w:lang w:val="sk-SK"/>
        </w:rPr>
        <w:t xml:space="preserve">  k 31.12.2015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2./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Poznámky k účtovnej závierke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k 31</w:t>
      </w:r>
      <w:r w:rsidR="00F96618" w:rsidRPr="00806D53">
        <w:rPr>
          <w:rFonts w:ascii="Arial" w:hAnsi="Arial" w:cs="Arial"/>
          <w:sz w:val="24"/>
          <w:szCs w:val="24"/>
          <w:lang w:val="sk-SK"/>
        </w:rPr>
        <w:t>.12.2015</w:t>
      </w:r>
    </w:p>
    <w:p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</w:t>
      </w:r>
    </w:p>
    <w:p w:rsidR="00852834" w:rsidRPr="00806D53" w:rsidRDefault="00852834"/>
    <w:sectPr w:rsidR="00852834" w:rsidRPr="00806D53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85F" w:rsidRDefault="00D2085F">
      <w:r>
        <w:separator/>
      </w:r>
    </w:p>
  </w:endnote>
  <w:endnote w:type="continuationSeparator" w:id="0">
    <w:p w:rsidR="00D2085F" w:rsidRDefault="00D20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StarSymbol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2A6A" w:rsidRDefault="00D4259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22A6A" w:rsidRDefault="00D208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919" w:rsidRDefault="00D4259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571E5">
      <w:rPr>
        <w:noProof/>
      </w:rPr>
      <w:t>7</w:t>
    </w:r>
    <w:r>
      <w:fldChar w:fldCharType="end"/>
    </w:r>
  </w:p>
  <w:p w:rsidR="00522A6A" w:rsidRDefault="00D208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85F" w:rsidRDefault="00D2085F">
      <w:r>
        <w:separator/>
      </w:r>
    </w:p>
  </w:footnote>
  <w:footnote w:type="continuationSeparator" w:id="0">
    <w:p w:rsidR="00D2085F" w:rsidRDefault="00D20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83D2A5B"/>
    <w:multiLevelType w:val="hybridMultilevel"/>
    <w:tmpl w:val="FE2452CE"/>
    <w:lvl w:ilvl="0" w:tplc="0BA2AAAC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E7A6EBF"/>
    <w:multiLevelType w:val="hybridMultilevel"/>
    <w:tmpl w:val="05025F7E"/>
    <w:lvl w:ilvl="0" w:tplc="36EC4B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1"/>
  </w:num>
  <w:num w:numId="7">
    <w:abstractNumId w:val="2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96"/>
    <w:rsid w:val="0000653B"/>
    <w:rsid w:val="00033522"/>
    <w:rsid w:val="000431FA"/>
    <w:rsid w:val="000571E5"/>
    <w:rsid w:val="00065ED6"/>
    <w:rsid w:val="0008593A"/>
    <w:rsid w:val="0009063A"/>
    <w:rsid w:val="000D3E71"/>
    <w:rsid w:val="001005A8"/>
    <w:rsid w:val="00101323"/>
    <w:rsid w:val="00115A50"/>
    <w:rsid w:val="00121053"/>
    <w:rsid w:val="0014170F"/>
    <w:rsid w:val="001957F3"/>
    <w:rsid w:val="001B3507"/>
    <w:rsid w:val="001C1229"/>
    <w:rsid w:val="001C78C8"/>
    <w:rsid w:val="001D1A08"/>
    <w:rsid w:val="00231255"/>
    <w:rsid w:val="0023398C"/>
    <w:rsid w:val="00237BC0"/>
    <w:rsid w:val="00242C15"/>
    <w:rsid w:val="00250E26"/>
    <w:rsid w:val="002512D5"/>
    <w:rsid w:val="002562F5"/>
    <w:rsid w:val="00287985"/>
    <w:rsid w:val="0029001C"/>
    <w:rsid w:val="002932F9"/>
    <w:rsid w:val="00296A14"/>
    <w:rsid w:val="002B0DE5"/>
    <w:rsid w:val="002C2E87"/>
    <w:rsid w:val="002C5F54"/>
    <w:rsid w:val="002E2F75"/>
    <w:rsid w:val="00301376"/>
    <w:rsid w:val="00313134"/>
    <w:rsid w:val="0031638F"/>
    <w:rsid w:val="00367971"/>
    <w:rsid w:val="00375F30"/>
    <w:rsid w:val="00377480"/>
    <w:rsid w:val="0038366E"/>
    <w:rsid w:val="00386963"/>
    <w:rsid w:val="003E3A49"/>
    <w:rsid w:val="00405E46"/>
    <w:rsid w:val="00415413"/>
    <w:rsid w:val="00451404"/>
    <w:rsid w:val="004944E0"/>
    <w:rsid w:val="004A07E8"/>
    <w:rsid w:val="004F3C55"/>
    <w:rsid w:val="005116D8"/>
    <w:rsid w:val="0051463D"/>
    <w:rsid w:val="005427EB"/>
    <w:rsid w:val="00543A40"/>
    <w:rsid w:val="00556D72"/>
    <w:rsid w:val="005706CE"/>
    <w:rsid w:val="00577D5F"/>
    <w:rsid w:val="00584987"/>
    <w:rsid w:val="00590645"/>
    <w:rsid w:val="005A28CA"/>
    <w:rsid w:val="005B0FCB"/>
    <w:rsid w:val="005B7A17"/>
    <w:rsid w:val="005E4820"/>
    <w:rsid w:val="005E4D41"/>
    <w:rsid w:val="005E690B"/>
    <w:rsid w:val="005F7737"/>
    <w:rsid w:val="006122E8"/>
    <w:rsid w:val="006243D3"/>
    <w:rsid w:val="0062529F"/>
    <w:rsid w:val="00650242"/>
    <w:rsid w:val="00686D5D"/>
    <w:rsid w:val="00687778"/>
    <w:rsid w:val="00690675"/>
    <w:rsid w:val="006A482D"/>
    <w:rsid w:val="006A69A7"/>
    <w:rsid w:val="006B7B19"/>
    <w:rsid w:val="006E3263"/>
    <w:rsid w:val="00707123"/>
    <w:rsid w:val="00741AB1"/>
    <w:rsid w:val="0077558B"/>
    <w:rsid w:val="00784692"/>
    <w:rsid w:val="00795395"/>
    <w:rsid w:val="007A4FD4"/>
    <w:rsid w:val="00806D53"/>
    <w:rsid w:val="00815731"/>
    <w:rsid w:val="00824F76"/>
    <w:rsid w:val="00835F57"/>
    <w:rsid w:val="00850B69"/>
    <w:rsid w:val="00852834"/>
    <w:rsid w:val="0086057E"/>
    <w:rsid w:val="00862878"/>
    <w:rsid w:val="008A001D"/>
    <w:rsid w:val="008A6254"/>
    <w:rsid w:val="008D6AA6"/>
    <w:rsid w:val="0090362F"/>
    <w:rsid w:val="009227C6"/>
    <w:rsid w:val="00973A2B"/>
    <w:rsid w:val="00976CB4"/>
    <w:rsid w:val="009841B6"/>
    <w:rsid w:val="00991348"/>
    <w:rsid w:val="009955D6"/>
    <w:rsid w:val="009D6351"/>
    <w:rsid w:val="009E4477"/>
    <w:rsid w:val="009F1DC3"/>
    <w:rsid w:val="00A053E0"/>
    <w:rsid w:val="00A05525"/>
    <w:rsid w:val="00A846A4"/>
    <w:rsid w:val="00AC6386"/>
    <w:rsid w:val="00AF0417"/>
    <w:rsid w:val="00B030DA"/>
    <w:rsid w:val="00B16AEE"/>
    <w:rsid w:val="00B36EA8"/>
    <w:rsid w:val="00B7373D"/>
    <w:rsid w:val="00B820A2"/>
    <w:rsid w:val="00B83749"/>
    <w:rsid w:val="00B83D67"/>
    <w:rsid w:val="00B8543F"/>
    <w:rsid w:val="00BA3327"/>
    <w:rsid w:val="00BD30AA"/>
    <w:rsid w:val="00BE5085"/>
    <w:rsid w:val="00BF2256"/>
    <w:rsid w:val="00C2609A"/>
    <w:rsid w:val="00C27ECE"/>
    <w:rsid w:val="00C31293"/>
    <w:rsid w:val="00C540FF"/>
    <w:rsid w:val="00C73032"/>
    <w:rsid w:val="00C84869"/>
    <w:rsid w:val="00C86FB2"/>
    <w:rsid w:val="00CA330F"/>
    <w:rsid w:val="00CA693E"/>
    <w:rsid w:val="00CC4A6F"/>
    <w:rsid w:val="00CF1003"/>
    <w:rsid w:val="00D06494"/>
    <w:rsid w:val="00D2085F"/>
    <w:rsid w:val="00D2472D"/>
    <w:rsid w:val="00D42596"/>
    <w:rsid w:val="00D61A61"/>
    <w:rsid w:val="00D7055A"/>
    <w:rsid w:val="00D91A49"/>
    <w:rsid w:val="00D9451C"/>
    <w:rsid w:val="00DD2093"/>
    <w:rsid w:val="00DE215F"/>
    <w:rsid w:val="00E032B9"/>
    <w:rsid w:val="00E227E0"/>
    <w:rsid w:val="00E2617C"/>
    <w:rsid w:val="00E67E44"/>
    <w:rsid w:val="00E94FAD"/>
    <w:rsid w:val="00EF7AFA"/>
    <w:rsid w:val="00F037B0"/>
    <w:rsid w:val="00F35028"/>
    <w:rsid w:val="00F403BF"/>
    <w:rsid w:val="00F51B97"/>
    <w:rsid w:val="00F57BF7"/>
    <w:rsid w:val="00F80C8E"/>
    <w:rsid w:val="00F823BA"/>
    <w:rsid w:val="00F85A28"/>
    <w:rsid w:val="00F96618"/>
    <w:rsid w:val="00FB1681"/>
    <w:rsid w:val="00FB44C6"/>
    <w:rsid w:val="00FE2EB3"/>
    <w:rsid w:val="00FE7256"/>
    <w:rsid w:val="00FF165A"/>
    <w:rsid w:val="00FF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44181-F93E-4D10-93CA-FE4968B6F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Nibaco</dc:creator>
  <cp:lastModifiedBy>Eva</cp:lastModifiedBy>
  <cp:revision>7</cp:revision>
  <cp:lastPrinted>2016-10-05T06:07:00Z</cp:lastPrinted>
  <dcterms:created xsi:type="dcterms:W3CDTF">2016-10-03T07:40:00Z</dcterms:created>
  <dcterms:modified xsi:type="dcterms:W3CDTF">2016-10-05T06:57:00Z</dcterms:modified>
</cp:coreProperties>
</file>