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997D81" w:rsidRPr="00E63C40">
        <w:rPr>
          <w:rFonts w:ascii="Arial" w:hAnsi="Arial" w:cs="Arial"/>
          <w:b/>
          <w:iCs/>
          <w:sz w:val="28"/>
          <w:szCs w:val="28"/>
        </w:rPr>
        <w:t>201</w:t>
      </w:r>
      <w:r w:rsidR="0012787B">
        <w:rPr>
          <w:rFonts w:ascii="Arial" w:hAnsi="Arial" w:cs="Arial"/>
          <w:b/>
          <w:iCs/>
          <w:sz w:val="28"/>
          <w:szCs w:val="28"/>
        </w:rPr>
        <w:t>5</w:t>
      </w:r>
    </w:p>
    <w:p w:rsidR="00A3677A" w:rsidRPr="00E63C40" w:rsidRDefault="00A3677A" w:rsidP="00E25646">
      <w:pPr>
        <w:pStyle w:val="odstavec"/>
      </w:pPr>
    </w:p>
    <w:p w:rsidR="00A3677A" w:rsidRPr="00E63C40" w:rsidRDefault="00A3677A" w:rsidP="00E25646">
      <w:pPr>
        <w:pStyle w:val="odstavec"/>
      </w:pPr>
    </w:p>
    <w:p w:rsidR="002A6B50" w:rsidRPr="00E63C40" w:rsidRDefault="00BB76BC" w:rsidP="00F567AA">
      <w:pPr>
        <w:pStyle w:val="Nadpis1"/>
      </w:pPr>
      <w:r w:rsidRPr="00E63C40">
        <w:t>ZÁKLADNÉ INFORMÁCIE</w:t>
      </w:r>
    </w:p>
    <w:p w:rsidR="002A6B50" w:rsidRPr="00E63C40" w:rsidRDefault="006A14AA" w:rsidP="00F567AA">
      <w:pPr>
        <w:pStyle w:val="Nadpis2"/>
      </w:pPr>
      <w:r w:rsidRPr="00E63C40">
        <w:t>Obchodné meno a sídlo</w:t>
      </w:r>
    </w:p>
    <w:p w:rsidR="00A3677A" w:rsidRPr="00F74F83" w:rsidRDefault="00F567AA" w:rsidP="00E25646">
      <w:pPr>
        <w:pStyle w:val="odstavec"/>
      </w:pPr>
      <w:r>
        <w:t>Zoznam Mobile, s.r.o.</w:t>
      </w:r>
    </w:p>
    <w:p w:rsidR="00A3677A" w:rsidRDefault="00F567AA" w:rsidP="00E25646">
      <w:pPr>
        <w:pStyle w:val="odstavec"/>
      </w:pPr>
      <w:r>
        <w:t>Viedenská cesta 3-7</w:t>
      </w:r>
      <w:r>
        <w:tab/>
      </w:r>
    </w:p>
    <w:p w:rsidR="00F567AA" w:rsidRPr="00F74F83" w:rsidRDefault="00F567AA" w:rsidP="00E25646">
      <w:pPr>
        <w:pStyle w:val="odstavec"/>
      </w:pPr>
      <w:r>
        <w:t>851 01 Bratislava</w:t>
      </w:r>
    </w:p>
    <w:p w:rsidR="00A3677A" w:rsidRPr="00E63C40" w:rsidRDefault="00A3677A" w:rsidP="00E25646">
      <w:pPr>
        <w:pStyle w:val="odstavec"/>
      </w:pPr>
    </w:p>
    <w:p w:rsidR="00A3677A" w:rsidRPr="00F567AA" w:rsidRDefault="001A02BF" w:rsidP="00E25646">
      <w:pPr>
        <w:pStyle w:val="odstavec"/>
      </w:pPr>
      <w:r w:rsidRPr="00F567AA">
        <w:t xml:space="preserve">Spoločnosť </w:t>
      </w:r>
      <w:r w:rsidR="00F567AA" w:rsidRPr="00F567AA">
        <w:t>Zoznam Mobile, s.r.o.</w:t>
      </w:r>
      <w:r w:rsidRPr="00E63C40">
        <w:t xml:space="preserve"> (ďalej len „Spoločnosť“) bola založená </w:t>
      </w:r>
      <w:r w:rsidR="00F567AA" w:rsidRPr="00F567AA">
        <w:t>9. septembra 2002</w:t>
      </w:r>
      <w:r w:rsidRPr="00F567AA">
        <w:t xml:space="preserve"> a do </w:t>
      </w:r>
      <w:r w:rsidR="00DD5F18" w:rsidRPr="00F567AA">
        <w:t>O</w:t>
      </w:r>
      <w:r w:rsidRPr="00F567AA">
        <w:t xml:space="preserve">bchodného registra bola zapísaná </w:t>
      </w:r>
      <w:r w:rsidR="00F567AA" w:rsidRPr="00F567AA">
        <w:t>30. septembra 2002</w:t>
      </w:r>
      <w:r w:rsidR="00FF1879" w:rsidRPr="00F567AA">
        <w:t xml:space="preserve"> </w:t>
      </w:r>
      <w:r w:rsidRPr="00F567AA">
        <w:t>(</w:t>
      </w:r>
      <w:r w:rsidRPr="00E63C40">
        <w:t xml:space="preserve">Obchodný register </w:t>
      </w:r>
      <w:r w:rsidRPr="00F567AA">
        <w:t xml:space="preserve">Okresného súdu </w:t>
      </w:r>
      <w:r w:rsidR="00F567AA" w:rsidRPr="00F567AA">
        <w:t>Bratislava I</w:t>
      </w:r>
      <w:r w:rsidRPr="00F567AA">
        <w:t xml:space="preserve">, </w:t>
      </w:r>
      <w:r w:rsidR="002A6B50" w:rsidRPr="00F567AA">
        <w:t>oddiel</w:t>
      </w:r>
      <w:r w:rsidR="002A6B50" w:rsidRPr="00F567AA">
        <w:rPr>
          <w:i/>
        </w:rPr>
        <w:t xml:space="preserve"> </w:t>
      </w:r>
      <w:proofErr w:type="spellStart"/>
      <w:r w:rsidR="00F567AA" w:rsidRPr="00F567AA">
        <w:t>Sro</w:t>
      </w:r>
      <w:proofErr w:type="spellEnd"/>
      <w:r w:rsidRPr="00F567AA">
        <w:t xml:space="preserve">, vložka </w:t>
      </w:r>
      <w:r w:rsidR="00314E35" w:rsidRPr="00F567AA">
        <w:t xml:space="preserve">č. </w:t>
      </w:r>
      <w:r w:rsidR="00F567AA" w:rsidRPr="00F567AA">
        <w:t>27440/B</w:t>
      </w:r>
      <w:r w:rsidRPr="00F567AA">
        <w:t>).</w:t>
      </w:r>
    </w:p>
    <w:p w:rsidR="00A3677A" w:rsidRPr="00E63C40" w:rsidRDefault="00A3677A" w:rsidP="00E25646">
      <w:pPr>
        <w:pStyle w:val="odstavec"/>
      </w:pPr>
    </w:p>
    <w:p w:rsidR="002A6B50" w:rsidRPr="00E63C40" w:rsidRDefault="001A02BF" w:rsidP="00F567AA">
      <w:pPr>
        <w:pStyle w:val="Nadpis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A3677A" w:rsidRPr="00F567AA" w:rsidRDefault="001A02BF" w:rsidP="00E25646">
      <w:pPr>
        <w:pStyle w:val="odstavec"/>
      </w:pPr>
      <w:r w:rsidRPr="00E63C40">
        <w:t>-</w:t>
      </w:r>
      <w:r w:rsidR="00FF1879" w:rsidRPr="00E63C40">
        <w:t xml:space="preserve"> </w:t>
      </w:r>
      <w:r w:rsidR="00F567AA" w:rsidRPr="00F567AA">
        <w:t>poskytovanie software – predaj hotových programov na základe zmluvy s autorom</w:t>
      </w:r>
    </w:p>
    <w:p w:rsidR="00A3677A" w:rsidRPr="00F567AA" w:rsidRDefault="001A02BF" w:rsidP="00E25646">
      <w:pPr>
        <w:pStyle w:val="odstavec"/>
      </w:pPr>
      <w:r w:rsidRPr="00F567AA">
        <w:t>-</w:t>
      </w:r>
      <w:r w:rsidR="00FF1879" w:rsidRPr="00F567AA">
        <w:t xml:space="preserve"> </w:t>
      </w:r>
      <w:r w:rsidR="00F567AA" w:rsidRPr="00F567AA">
        <w:t>sprostredkovateľská činnosť v oblasti obchodu a služieb v rozsahu voľnej živnosti</w:t>
      </w:r>
    </w:p>
    <w:p w:rsidR="00A3677A" w:rsidRPr="00F567AA" w:rsidRDefault="001A02BF" w:rsidP="00E25646">
      <w:pPr>
        <w:pStyle w:val="odstavec"/>
      </w:pPr>
      <w:r w:rsidRPr="00F567AA">
        <w:t>-</w:t>
      </w:r>
      <w:r w:rsidR="00FF1879" w:rsidRPr="00F567AA">
        <w:t xml:space="preserve"> </w:t>
      </w:r>
      <w:r w:rsidR="00F567AA" w:rsidRPr="00F567AA">
        <w:t>reklamná, inzertná a propagačná činnosť</w:t>
      </w:r>
    </w:p>
    <w:p w:rsidR="00F567AA" w:rsidRPr="00F567AA" w:rsidRDefault="00F567AA" w:rsidP="00E25646">
      <w:pPr>
        <w:pStyle w:val="odstavec"/>
      </w:pPr>
      <w:r w:rsidRPr="00F567AA">
        <w:t>- prieskum trhu a verejnej mienky</w:t>
      </w:r>
    </w:p>
    <w:p w:rsidR="00A3677A" w:rsidRPr="00E63C40" w:rsidRDefault="00A3677A" w:rsidP="00E25646">
      <w:pPr>
        <w:pStyle w:val="odstavec"/>
      </w:pPr>
    </w:p>
    <w:p w:rsidR="002A6B50" w:rsidRDefault="006A14AA" w:rsidP="00F567AA">
      <w:pPr>
        <w:pStyle w:val="Nadpis2"/>
      </w:pPr>
      <w:r w:rsidRPr="00E63C40">
        <w:t>Neobmedzené ručenie</w:t>
      </w:r>
    </w:p>
    <w:p w:rsidR="002A6B50" w:rsidRPr="00AF2DC9" w:rsidRDefault="00AF2DC9" w:rsidP="00AF2DC9">
      <w:pPr>
        <w:pStyle w:val="Nadpis2"/>
        <w:numPr>
          <w:ilvl w:val="0"/>
          <w:numId w:val="0"/>
        </w:numPr>
        <w:ind w:left="425"/>
        <w:rPr>
          <w:b w:val="0"/>
          <w:i/>
          <w:color w:val="00B050"/>
        </w:rPr>
      </w:pPr>
      <w:r w:rsidRPr="00AF2DC9">
        <w:rPr>
          <w:b w:val="0"/>
        </w:rPr>
        <w:t>S</w:t>
      </w:r>
      <w:r w:rsidR="001A02BF" w:rsidRPr="00AF2DC9">
        <w:rPr>
          <w:b w:val="0"/>
        </w:rPr>
        <w:t xml:space="preserve">poločnosť </w:t>
      </w:r>
      <w:r w:rsidR="00052D5F" w:rsidRPr="00AF2DC9">
        <w:rPr>
          <w:b w:val="0"/>
        </w:rPr>
        <w:t xml:space="preserve">nie je </w:t>
      </w:r>
      <w:r w:rsidR="001A02BF" w:rsidRPr="00AF2DC9">
        <w:rPr>
          <w:b w:val="0"/>
        </w:rPr>
        <w:t>neobmedzene ručiacim spoločníkom v iných účtovných jednotkách</w:t>
      </w:r>
      <w:r w:rsidR="00052D5F" w:rsidRPr="00AF2DC9">
        <w:rPr>
          <w:b w:val="0"/>
        </w:rPr>
        <w:t>.</w:t>
      </w:r>
      <w:r w:rsidR="005C39C1" w:rsidRPr="00AF2DC9">
        <w:rPr>
          <w:b w:val="0"/>
          <w:i/>
          <w:color w:val="00B050"/>
        </w:rPr>
        <w:t>.</w:t>
      </w:r>
    </w:p>
    <w:p w:rsidR="002A6B50" w:rsidRPr="004A0034" w:rsidRDefault="005C39C1" w:rsidP="00F567AA">
      <w:pPr>
        <w:pStyle w:val="Nadpis2"/>
      </w:pPr>
      <w:r w:rsidRPr="004A0034">
        <w:t>Počet zamestnancov</w:t>
      </w:r>
    </w:p>
    <w:p w:rsidR="000A2EA7" w:rsidRDefault="000A2EA7" w:rsidP="00E25646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916"/>
        <w:gridCol w:w="2170"/>
        <w:gridCol w:w="2174"/>
      </w:tblGrid>
      <w:tr w:rsidR="000A2EA7" w:rsidRPr="000A2EA7" w:rsidTr="000A2EA7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C81A16" w:rsidRDefault="00E84D8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81A16">
              <w:rPr>
                <w:rFonts w:ascii="Arial" w:hAnsi="Arial" w:cs="Arial"/>
                <w:sz w:val="18"/>
                <w:szCs w:val="18"/>
              </w:rPr>
              <w:t>5</w:t>
            </w:r>
            <w:r w:rsidR="00C81A16" w:rsidRPr="00C81A16">
              <w:rPr>
                <w:rFonts w:ascii="Arial" w:hAnsi="Arial" w:cs="Arial"/>
                <w:sz w:val="18"/>
                <w:szCs w:val="18"/>
              </w:rPr>
              <w:t>,5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84D8F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0A2EA7" w:rsidRPr="000A2EA7" w:rsidTr="000A2EA7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C81A16" w:rsidRDefault="00336A8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81A16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84D8F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0A2EA7" w:rsidRPr="000A2EA7" w:rsidTr="000A2E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C81A16" w:rsidRDefault="00AF2DC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81A1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84D8F" w:rsidRDefault="00AF2DC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84D8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EF5330" w:rsidRDefault="00EF5330" w:rsidP="00E25646">
      <w:pPr>
        <w:pStyle w:val="odstavec"/>
        <w:ind w:left="505" w:right="0"/>
      </w:pPr>
    </w:p>
    <w:p w:rsidR="002A6B50" w:rsidRPr="00E63C40" w:rsidRDefault="001A02BF" w:rsidP="00F567AA">
      <w:pPr>
        <w:pStyle w:val="Nadpis2"/>
      </w:pPr>
      <w:r w:rsidRPr="00E63C40">
        <w:t>Právny dôvod na zostavenie účtovnej závierky</w:t>
      </w:r>
    </w:p>
    <w:p w:rsidR="00A3677A" w:rsidRPr="00E63C40" w:rsidRDefault="001A02BF" w:rsidP="00E25646">
      <w:pPr>
        <w:pStyle w:val="odstavec"/>
      </w:pPr>
      <w:r w:rsidRPr="00E63C40">
        <w:t xml:space="preserve">Účtovná závierka Spoločnosti k 31. decembru </w:t>
      </w:r>
      <w:r w:rsidR="00997D81" w:rsidRPr="00E63C40">
        <w:t>201</w:t>
      </w:r>
      <w:r w:rsidR="0012787B">
        <w:t>5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</w:t>
      </w:r>
      <w:proofErr w:type="spellStart"/>
      <w:r w:rsidRPr="00E63C40">
        <w:t>Z.z</w:t>
      </w:r>
      <w:proofErr w:type="spellEnd"/>
      <w:r w:rsidRPr="00E63C40">
        <w:t xml:space="preserve">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997D81" w:rsidRPr="00E63C40">
        <w:t>201</w:t>
      </w:r>
      <w:r w:rsidR="0012787B">
        <w:t>5</w:t>
      </w:r>
      <w:r w:rsidRPr="00E63C40">
        <w:t xml:space="preserve"> do 31. decembra </w:t>
      </w:r>
      <w:r w:rsidR="00997D81" w:rsidRPr="00E63C40">
        <w:t>201</w:t>
      </w:r>
      <w:r w:rsidR="0012787B">
        <w:t>5</w:t>
      </w:r>
      <w:r w:rsidRPr="00E63C40">
        <w:t>.</w:t>
      </w:r>
    </w:p>
    <w:p w:rsidR="002A6B50" w:rsidRPr="00E63C40" w:rsidRDefault="002A6B50" w:rsidP="00E25646">
      <w:pPr>
        <w:pStyle w:val="odstavec"/>
      </w:pPr>
    </w:p>
    <w:p w:rsidR="002A6B50" w:rsidRPr="00E63C40" w:rsidRDefault="001A02BF" w:rsidP="00F567AA">
      <w:pPr>
        <w:pStyle w:val="Nadpis2"/>
      </w:pPr>
      <w:r w:rsidRPr="00E63C40">
        <w:t>Dátum schválenia účtovnej závierky za predchádzajúce účtovné obdobie</w:t>
      </w:r>
    </w:p>
    <w:p w:rsidR="00A3677A" w:rsidRPr="00E63C40" w:rsidRDefault="001A02BF" w:rsidP="00E25646">
      <w:pPr>
        <w:pStyle w:val="odstavec"/>
      </w:pPr>
      <w:r w:rsidRPr="00E63C40">
        <w:t xml:space="preserve">Valné zhromaždenie </w:t>
      </w:r>
      <w:r w:rsidRPr="00E84D8F">
        <w:t xml:space="preserve">schválilo </w:t>
      </w:r>
      <w:r w:rsidRPr="00746F96">
        <w:t xml:space="preserve">dňa </w:t>
      </w:r>
      <w:r w:rsidR="0012787B">
        <w:t>14</w:t>
      </w:r>
      <w:r w:rsidR="00F567AA" w:rsidRPr="00746F96">
        <w:t xml:space="preserve">. </w:t>
      </w:r>
      <w:r w:rsidR="0012787B">
        <w:t>apríla</w:t>
      </w:r>
      <w:r w:rsidR="00F567AA" w:rsidRPr="00746F96">
        <w:t xml:space="preserve"> 201</w:t>
      </w:r>
      <w:r w:rsidR="0012787B">
        <w:t>5</w:t>
      </w:r>
      <w:r w:rsidR="00FF1879" w:rsidRPr="00746F96">
        <w:t xml:space="preserve"> </w:t>
      </w:r>
      <w:r w:rsidRPr="00746F96">
        <w:t>účtovnú</w:t>
      </w:r>
      <w:r w:rsidRPr="00E63C40">
        <w:t xml:space="preserve"> závierku Spoločnosti za predchádzajúce účtovné obdobie.</w:t>
      </w:r>
    </w:p>
    <w:p w:rsidR="009D1713" w:rsidRPr="00E63C40" w:rsidRDefault="009D1713" w:rsidP="00E25646">
      <w:pPr>
        <w:pStyle w:val="odstavec"/>
      </w:pPr>
    </w:p>
    <w:p w:rsidR="00AA1847" w:rsidRDefault="00AA1847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F567AA" w:rsidRDefault="001A02BF" w:rsidP="00F567AA">
      <w:pPr>
        <w:pStyle w:val="Nadpis1"/>
      </w:pPr>
      <w:r w:rsidRPr="00F567AA">
        <w:lastRenderedPageBreak/>
        <w:t xml:space="preserve">ORGÁNY </w:t>
      </w:r>
      <w:r w:rsidR="00314E35" w:rsidRPr="00F567AA">
        <w:t>A </w:t>
      </w:r>
      <w:r w:rsidR="002A6B50" w:rsidRPr="00F567AA">
        <w:t>SPOLOČNÍCI</w:t>
      </w:r>
      <w:r w:rsidR="00314E35" w:rsidRPr="00F567AA">
        <w:rPr>
          <w:i/>
        </w:rPr>
        <w:t xml:space="preserve"> </w:t>
      </w:r>
      <w:r w:rsidRPr="00F567AA">
        <w:t>SPOLOČNOSTI</w:t>
      </w:r>
    </w:p>
    <w:p w:rsidR="005D49E9" w:rsidRDefault="001A02BF" w:rsidP="00F567AA">
      <w:pPr>
        <w:pStyle w:val="Nadpis2"/>
      </w:pPr>
      <w:r w:rsidRPr="00E63C40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03"/>
        <w:gridCol w:w="1701"/>
        <w:gridCol w:w="1701"/>
      </w:tblGrid>
      <w:tr w:rsidR="00E07B05" w:rsidRPr="00516162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E07B05" w:rsidRPr="00E63C40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12787B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12787B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12787B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76AC0"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12787B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</w:tr>
      <w:tr w:rsidR="00E07B05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516162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F74F83" w:rsidRDefault="00E07B05" w:rsidP="00E25646">
            <w:pPr>
              <w:pStyle w:val="odstavec"/>
            </w:pPr>
            <w:r w:rsidRPr="00F74F83">
              <w:t>Konatelia:</w:t>
            </w:r>
          </w:p>
        </w:tc>
        <w:tc>
          <w:tcPr>
            <w:tcW w:w="1701" w:type="dxa"/>
            <w:vAlign w:val="bottom"/>
          </w:tcPr>
          <w:p w:rsidR="00E07B05" w:rsidRPr="00516162" w:rsidRDefault="00F567AA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Martin Mác</w:t>
            </w:r>
          </w:p>
        </w:tc>
        <w:tc>
          <w:tcPr>
            <w:tcW w:w="1701" w:type="dxa"/>
            <w:vAlign w:val="bottom"/>
          </w:tcPr>
          <w:p w:rsidR="00E07B05" w:rsidRPr="00516162" w:rsidRDefault="00F567AA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Martin Mác</w:t>
            </w:r>
          </w:p>
        </w:tc>
      </w:tr>
    </w:tbl>
    <w:p w:rsidR="00E07B05" w:rsidRPr="00E63C40" w:rsidRDefault="00E07B05" w:rsidP="00221F82">
      <w:pPr>
        <w:suppressAutoHyphens/>
      </w:pPr>
    </w:p>
    <w:p w:rsidR="00E07B05" w:rsidRPr="00E63C40" w:rsidRDefault="00E07B05" w:rsidP="00E25646">
      <w:pPr>
        <w:pStyle w:val="odstavec"/>
      </w:pPr>
    </w:p>
    <w:p w:rsidR="002A6B50" w:rsidRPr="00F567AA" w:rsidRDefault="00FF1879" w:rsidP="00F567AA">
      <w:pPr>
        <w:pStyle w:val="Nadpis2"/>
      </w:pPr>
      <w:r w:rsidRPr="00F567AA">
        <w:t>Spoločníci</w:t>
      </w:r>
      <w:r w:rsidR="001A02BF" w:rsidRPr="00F567AA">
        <w:t xml:space="preserve"> Spoločnosti</w:t>
      </w:r>
    </w:p>
    <w:p w:rsidR="00A3677A" w:rsidRPr="00F567AA" w:rsidRDefault="001A02BF" w:rsidP="00E25646">
      <w:pPr>
        <w:pStyle w:val="odstavec"/>
      </w:pPr>
      <w:r w:rsidRPr="00F567AA">
        <w:t>Štruktúra spoločníkov</w:t>
      </w:r>
      <w:r w:rsidR="00F567AA" w:rsidRPr="00F567AA">
        <w:t xml:space="preserve"> S</w:t>
      </w:r>
      <w:r w:rsidRPr="00F567AA">
        <w:t>poločnosti k</w:t>
      </w:r>
      <w:r w:rsidR="00362528" w:rsidRPr="00F567AA">
        <w:t> </w:t>
      </w:r>
      <w:r w:rsidRPr="00F567AA">
        <w:t xml:space="preserve">31. </w:t>
      </w:r>
      <w:r w:rsidR="00AC5605" w:rsidRPr="00F567AA">
        <w:t>d</w:t>
      </w:r>
      <w:r w:rsidRPr="00F567AA">
        <w:t xml:space="preserve">ecembru </w:t>
      </w:r>
      <w:r w:rsidR="00BE1FA0" w:rsidRPr="00F567AA">
        <w:t>201</w:t>
      </w:r>
      <w:r w:rsidR="0012787B">
        <w:t>5</w:t>
      </w:r>
      <w:r w:rsidRPr="00F567AA">
        <w:t>:</w:t>
      </w:r>
    </w:p>
    <w:p w:rsidR="000A2EA7" w:rsidRPr="00F567AA" w:rsidRDefault="000A2EA7" w:rsidP="001B3CB6">
      <w:pPr>
        <w:pStyle w:val="odstavec"/>
        <w:ind w:left="505" w:right="0"/>
      </w:pPr>
      <w:r w:rsidRPr="00F567AA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00"/>
        <w:gridCol w:w="1660"/>
        <w:gridCol w:w="1660"/>
        <w:gridCol w:w="1660"/>
      </w:tblGrid>
      <w:tr w:rsidR="00F567AA" w:rsidRPr="000A2EA7" w:rsidTr="000A2EA7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</w:tr>
      <w:tr w:rsidR="00F567AA" w:rsidRPr="000A2EA7" w:rsidTr="000A2EA7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567AA" w:rsidRPr="000A2EA7" w:rsidRDefault="00F567AA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567AA" w:rsidRPr="000A2EA7" w:rsidRDefault="00F567AA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567AA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F567AA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7AA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Slovak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Telekom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a.s.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F567AA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7AA" w:rsidRPr="000A2EA7" w:rsidTr="000A2EA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3803FB" w:rsidP="003803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2A03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67AA" w:rsidRPr="000A2EA7" w:rsidRDefault="00F567AA" w:rsidP="002A03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:rsidR="008C2944" w:rsidRDefault="008C2944" w:rsidP="001B3CB6">
      <w:pPr>
        <w:pStyle w:val="odstavec"/>
        <w:ind w:left="505" w:right="0"/>
      </w:pPr>
    </w:p>
    <w:p w:rsidR="00A3677A" w:rsidRDefault="00A3677A" w:rsidP="00E25646">
      <w:pPr>
        <w:pStyle w:val="odstavec"/>
      </w:pPr>
    </w:p>
    <w:p w:rsidR="00AC5605" w:rsidRDefault="00AC5605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DD1079" w:rsidP="00F567AA">
      <w:pPr>
        <w:pStyle w:val="Nadpis1"/>
      </w:pPr>
      <w:r w:rsidRPr="00E63C40">
        <w:t>KONSOLIDOVANÝ CELOK</w:t>
      </w:r>
    </w:p>
    <w:p w:rsidR="00A3677A" w:rsidRPr="00E63C40" w:rsidRDefault="00DD1079" w:rsidP="00E25646">
      <w:pPr>
        <w:pStyle w:val="odstavec"/>
      </w:pPr>
      <w:r w:rsidRPr="00E63C40">
        <w:t xml:space="preserve">Spoločnosť sa zahrňuje do konsolidovanej účtovnej závierky </w:t>
      </w:r>
      <w:r w:rsidRPr="00397BAA">
        <w:t xml:space="preserve">spoločnosti </w:t>
      </w:r>
      <w:r w:rsidR="00F567AA" w:rsidRPr="00397BAA">
        <w:t xml:space="preserve">Slovak </w:t>
      </w:r>
      <w:proofErr w:type="spellStart"/>
      <w:r w:rsidR="00F567AA" w:rsidRPr="00397BAA">
        <w:t>Telekom</w:t>
      </w:r>
      <w:proofErr w:type="spellEnd"/>
      <w:r w:rsidRPr="00397BAA">
        <w:t>,</w:t>
      </w:r>
      <w:r w:rsidR="00397BAA" w:rsidRPr="00397BAA">
        <w:t xml:space="preserve"> a.</w:t>
      </w:r>
      <w:r w:rsidR="00397BAA">
        <w:t xml:space="preserve">s. (IČO: 35 763 469, sídlo: </w:t>
      </w:r>
      <w:r w:rsidR="007C7908">
        <w:t>Bajkalská 28</w:t>
      </w:r>
      <w:r w:rsidR="00397BAA">
        <w:t xml:space="preserve">, Bratislava </w:t>
      </w:r>
      <w:r w:rsidR="007C7908">
        <w:t>817 62</w:t>
      </w:r>
      <w:r w:rsidR="00397BAA">
        <w:t>),</w:t>
      </w:r>
      <w:r w:rsidRPr="00E63C40">
        <w:t xml:space="preserve"> ktorá je súčasťou konsolidovanej účtovnej závierky skupiny </w:t>
      </w:r>
      <w:proofErr w:type="spellStart"/>
      <w:r w:rsidR="00397BAA" w:rsidRPr="00397BAA">
        <w:t>Deutsche</w:t>
      </w:r>
      <w:proofErr w:type="spellEnd"/>
      <w:r w:rsidR="00397BAA" w:rsidRPr="00397BAA">
        <w:t xml:space="preserve"> </w:t>
      </w:r>
      <w:proofErr w:type="spellStart"/>
      <w:r w:rsidR="00397BAA" w:rsidRPr="00397BAA">
        <w:t>Telekom</w:t>
      </w:r>
      <w:proofErr w:type="spellEnd"/>
      <w:r w:rsidR="00397BAA" w:rsidRPr="00397BAA">
        <w:t xml:space="preserve"> AG</w:t>
      </w:r>
      <w:r w:rsidRPr="00E63C40">
        <w:t xml:space="preserve">. Konsolidovanú účtovnú závierku skupiny zostavuje spoločnosť </w:t>
      </w:r>
      <w:proofErr w:type="spellStart"/>
      <w:r w:rsidR="00397BAA" w:rsidRPr="00397BAA">
        <w:t>Deutsche</w:t>
      </w:r>
      <w:proofErr w:type="spellEnd"/>
      <w:r w:rsidR="00397BAA" w:rsidRPr="00397BAA">
        <w:t xml:space="preserve"> </w:t>
      </w:r>
      <w:proofErr w:type="spellStart"/>
      <w:r w:rsidR="00397BAA" w:rsidRPr="00397BAA">
        <w:t>Telekom</w:t>
      </w:r>
      <w:proofErr w:type="spellEnd"/>
      <w:r w:rsidR="00397BAA" w:rsidRPr="00397BAA">
        <w:t xml:space="preserve"> AG, </w:t>
      </w:r>
      <w:proofErr w:type="spellStart"/>
      <w:r w:rsidR="00397BAA" w:rsidRPr="00397BAA">
        <w:t>Friedrich</w:t>
      </w:r>
      <w:proofErr w:type="spellEnd"/>
      <w:r w:rsidR="00397BAA" w:rsidRPr="00397BAA">
        <w:t xml:space="preserve"> </w:t>
      </w:r>
      <w:proofErr w:type="spellStart"/>
      <w:r w:rsidR="00397BAA" w:rsidRPr="00397BAA">
        <w:t>Ebert</w:t>
      </w:r>
      <w:proofErr w:type="spellEnd"/>
      <w:r w:rsidR="00397BAA" w:rsidRPr="00397BAA">
        <w:t xml:space="preserve"> </w:t>
      </w:r>
      <w:proofErr w:type="spellStart"/>
      <w:r w:rsidR="00397BAA" w:rsidRPr="00397BAA">
        <w:t>Allee</w:t>
      </w:r>
      <w:proofErr w:type="spellEnd"/>
      <w:r w:rsidR="00397BAA" w:rsidRPr="00397BAA">
        <w:t xml:space="preserve"> 140, Bonn, Spolková republika Nemecko</w:t>
      </w:r>
      <w:r w:rsidRPr="00397BAA">
        <w:t>.</w:t>
      </w:r>
      <w:r w:rsidRPr="00E63C40">
        <w:t xml:space="preserve"> Tieto konsolidované účtovné závierky </w:t>
      </w:r>
      <w:r w:rsidR="00AF2F5D">
        <w:t>sú sprístupnené</w:t>
      </w:r>
      <w:r w:rsidRPr="00E63C40">
        <w:t xml:space="preserve"> priamo v sídle uvedených spoločností</w:t>
      </w:r>
      <w:r w:rsidR="00397BAA">
        <w:t xml:space="preserve"> alebo v sídle Obchodného registra Okresného súdu Bratislava I, resp. Obchodného registra vedeného Krajinským súdom v Bonne HRB 6794, Spolková republika Nemecko</w:t>
      </w:r>
      <w:r w:rsidRPr="00E63C40">
        <w:t>.</w:t>
      </w:r>
    </w:p>
    <w:p w:rsidR="00A3677A" w:rsidRPr="00E63C40" w:rsidRDefault="00A3677A" w:rsidP="00E25646">
      <w:pPr>
        <w:pStyle w:val="odstavec"/>
      </w:pPr>
    </w:p>
    <w:p w:rsidR="00A3677A" w:rsidRPr="00E63C40" w:rsidRDefault="00397BAA" w:rsidP="00E25646">
      <w:pPr>
        <w:pStyle w:val="odstavec"/>
      </w:pPr>
      <w:r>
        <w:t>Spoločnosť nemá povinnosť auditu účtovnej závierky za rok 201</w:t>
      </w:r>
      <w:r w:rsidR="0012787B">
        <w:t>5</w:t>
      </w:r>
      <w:r>
        <w:t>, preto nezostavila prehľad peňažných tokov.</w:t>
      </w:r>
    </w:p>
    <w:p w:rsidR="00B8631F" w:rsidRDefault="00B8631F" w:rsidP="00E25646">
      <w:pPr>
        <w:pStyle w:val="odstavec"/>
      </w:pPr>
    </w:p>
    <w:p w:rsidR="00746F96" w:rsidRDefault="00746F96" w:rsidP="00E25646">
      <w:pPr>
        <w:pStyle w:val="odstavec"/>
      </w:pPr>
    </w:p>
    <w:p w:rsidR="00746F96" w:rsidRPr="00E63C40" w:rsidRDefault="00746F96" w:rsidP="00E25646">
      <w:pPr>
        <w:pStyle w:val="odstavec"/>
      </w:pPr>
    </w:p>
    <w:p w:rsidR="002A6B50" w:rsidRPr="00E63C40" w:rsidRDefault="00DD1079" w:rsidP="00F567AA">
      <w:pPr>
        <w:pStyle w:val="Nadpis1"/>
      </w:pPr>
      <w:r w:rsidRPr="00E63C40">
        <w:t>ÚČTOVNÉ METÓDY A VŠEOBECNÉ ÚČTOVNÉ ZÁSADY</w:t>
      </w:r>
    </w:p>
    <w:p w:rsidR="002A6B50" w:rsidRPr="00E63C40" w:rsidRDefault="00DD1079" w:rsidP="00221F82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E2564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E25646">
      <w:pPr>
        <w:pStyle w:val="odstavec"/>
      </w:pPr>
    </w:p>
    <w:p w:rsidR="009D1713" w:rsidRPr="00E63C40" w:rsidRDefault="009D1713" w:rsidP="00E25646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E25646">
      <w:pPr>
        <w:pStyle w:val="odstavec"/>
      </w:pPr>
    </w:p>
    <w:p w:rsidR="005B6107" w:rsidRPr="00E63C40" w:rsidRDefault="005B6107" w:rsidP="00E25646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E25646">
      <w:pPr>
        <w:pStyle w:val="odstavec"/>
      </w:pPr>
    </w:p>
    <w:p w:rsidR="00A3677A" w:rsidRPr="00E63C40" w:rsidRDefault="00DD1079" w:rsidP="00E25646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 xml:space="preserve">. </w:t>
      </w:r>
    </w:p>
    <w:p w:rsidR="00A125A5" w:rsidRDefault="00A125A5" w:rsidP="00E25646">
      <w:pPr>
        <w:pStyle w:val="odstavec"/>
      </w:pPr>
    </w:p>
    <w:p w:rsidR="00746F96" w:rsidRDefault="00746F96" w:rsidP="00E25646">
      <w:pPr>
        <w:pStyle w:val="odstavec"/>
      </w:pPr>
    </w:p>
    <w:p w:rsidR="00746F96" w:rsidRPr="00E63C40" w:rsidRDefault="00746F96" w:rsidP="00E25646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lastRenderedPageBreak/>
        <w:t>Dlhodobý nehmotný a dlhodobý hmotný majetok</w:t>
      </w:r>
    </w:p>
    <w:p w:rsidR="004B6916" w:rsidRDefault="00DD1079" w:rsidP="00397BAA">
      <w:pPr>
        <w:pStyle w:val="odstavec"/>
        <w:rPr>
          <w:bCs w:val="0"/>
          <w:iCs w:val="0"/>
        </w:rPr>
      </w:pPr>
      <w:r w:rsidRPr="00E63C40">
        <w:t>Dlhodobý majetok nakupovaný sa oceňuje obstarávacou cenou, ktorá zahrňuje cenu</w:t>
      </w:r>
      <w:r w:rsidR="00297F73" w:rsidRPr="00E63C40">
        <w:t>, za ktorú sa majetok obstaral</w:t>
      </w:r>
      <w:r w:rsidR="00264A5C" w:rsidRPr="00E63C40">
        <w:t>,</w:t>
      </w:r>
      <w:r w:rsidR="00297F73" w:rsidRPr="00E63C40">
        <w:t xml:space="preserve"> </w:t>
      </w:r>
      <w:r w:rsidRPr="00E63C40">
        <w:t xml:space="preserve">a náklady súvisiace s obstaraním (clo, prepravu, montáž, poistné a pod.). </w:t>
      </w:r>
    </w:p>
    <w:p w:rsidR="00A3677A" w:rsidRPr="00EB55EE" w:rsidRDefault="00EF04E2" w:rsidP="00E25646">
      <w:pPr>
        <w:pStyle w:val="odstavec"/>
      </w:pPr>
      <w:r w:rsidRPr="00EB55EE">
        <w:t>Hodnota obstarávaného dlhodobého hmotného majetku, ktorý sa používa, sa zníži o opravnú položku vo výške zodpovedajúcej opotrebeniu.</w:t>
      </w:r>
    </w:p>
    <w:p w:rsidR="00A3677A" w:rsidRPr="00EB55EE" w:rsidRDefault="00A3677A" w:rsidP="00E25646">
      <w:pPr>
        <w:pStyle w:val="odstavec"/>
      </w:pPr>
    </w:p>
    <w:p w:rsidR="00A3677A" w:rsidRPr="00E63C40" w:rsidRDefault="00EF04E2" w:rsidP="00E25646">
      <w:pPr>
        <w:pStyle w:val="odstavec"/>
        <w:rPr>
          <w:color w:val="00B0F0"/>
        </w:rPr>
      </w:pPr>
      <w:r w:rsidRPr="00E63C4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E63C40">
        <w:t>.</w:t>
      </w:r>
      <w:r w:rsidR="00DD1079" w:rsidRPr="00E63C40">
        <w:t xml:space="preserve"> </w:t>
      </w:r>
      <w:r w:rsidR="002A6B50" w:rsidRPr="00E63C40">
        <w:t xml:space="preserve">Odpisovať sa začína </w:t>
      </w:r>
      <w:r w:rsidR="00397BAA">
        <w:t>v </w:t>
      </w:r>
      <w:r w:rsidR="002A6B50" w:rsidRPr="00E63C40">
        <w:t>mesiac</w:t>
      </w:r>
      <w:r w:rsidR="00397BAA">
        <w:t>i, v ktorom bol majetok</w:t>
      </w:r>
      <w:r w:rsidR="002A6B50" w:rsidRPr="00E63C40">
        <w:t xml:space="preserve"> uveden</w:t>
      </w:r>
      <w:r w:rsidR="00397BAA">
        <w:t>ý</w:t>
      </w:r>
      <w:r w:rsidR="002A6B50" w:rsidRPr="00E63C40">
        <w:t xml:space="preserve"> do používania. Nehmotný majetok, ktorého obstarávacia cena (resp. vlastné náklady) neprevýši </w:t>
      </w:r>
      <w:r w:rsidR="00397BAA">
        <w:t>170</w:t>
      </w:r>
      <w:r w:rsidR="002A6B50" w:rsidRPr="00E63C40">
        <w:t xml:space="preserve"> EUR, </w:t>
      </w:r>
      <w:r w:rsidR="002A6B50" w:rsidRPr="00397BAA">
        <w:t xml:space="preserve">sa </w:t>
      </w:r>
      <w:r w:rsidR="002A4231" w:rsidRPr="00397BAA">
        <w:t xml:space="preserve"> </w:t>
      </w:r>
      <w:r w:rsidR="002A6B50" w:rsidRPr="00397BAA">
        <w:t>nezaraďuje na</w:t>
      </w:r>
      <w:r w:rsidR="002A6B50" w:rsidRPr="00E63C40">
        <w:t xml:space="preserve"> účty dlhodobého majetku a odpisuje sa jednorazovo </w:t>
      </w:r>
      <w:r w:rsidR="00397BAA">
        <w:t>do nákladov.</w:t>
      </w:r>
    </w:p>
    <w:p w:rsidR="00A3677A" w:rsidRPr="00E63C40" w:rsidRDefault="00A3677A" w:rsidP="00E25646">
      <w:pPr>
        <w:pStyle w:val="odstavec"/>
      </w:pPr>
    </w:p>
    <w:p w:rsidR="00A3677A" w:rsidRPr="00E63C40" w:rsidRDefault="00EF04E2" w:rsidP="00E25646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3677A" w:rsidRPr="00E63C40" w:rsidRDefault="00A3677A" w:rsidP="00E25646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DD1079" w:rsidRPr="00AA65A7" w:rsidTr="006F16CA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2A6B50" w:rsidRPr="00E63C40" w:rsidRDefault="002A6B50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AA65A7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AA65A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AA65A7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AA65A7" w:rsidRDefault="00DD107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AA65A7" w:rsidTr="006F16CA">
        <w:trPr>
          <w:cantSplit/>
          <w:trHeight w:val="170"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2A6B50" w:rsidRPr="003164EF" w:rsidRDefault="002A6B50" w:rsidP="00221F8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397BAA" w:rsidTr="006F16CA">
        <w:trPr>
          <w:cantSplit/>
          <w:trHeight w:val="170"/>
        </w:trPr>
        <w:tc>
          <w:tcPr>
            <w:tcW w:w="3346" w:type="dxa"/>
            <w:vAlign w:val="bottom"/>
          </w:tcPr>
          <w:p w:rsidR="002A6B50" w:rsidRPr="00397BAA" w:rsidRDefault="00DD107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97BAA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bottom"/>
          </w:tcPr>
          <w:p w:rsidR="002A6B50" w:rsidRPr="00397BAA" w:rsidRDefault="00FC30E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2 - </w:t>
            </w:r>
            <w:r w:rsidR="00397BA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:rsidR="002A6B50" w:rsidRPr="00397BAA" w:rsidRDefault="00397BAA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:rsidR="002A6B50" w:rsidRPr="00397BAA" w:rsidRDefault="00FC30E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50 - </w:t>
            </w:r>
            <w:r w:rsidR="00397BAA" w:rsidRPr="00397BA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DD1079" w:rsidRPr="00E63C40" w:rsidTr="006F16CA">
        <w:trPr>
          <w:cantSplit/>
          <w:trHeight w:val="170"/>
        </w:trPr>
        <w:tc>
          <w:tcPr>
            <w:tcW w:w="3346" w:type="dxa"/>
            <w:vAlign w:val="bottom"/>
          </w:tcPr>
          <w:p w:rsidR="002A6B50" w:rsidRPr="00397BAA" w:rsidRDefault="002A4231" w:rsidP="00FC30EB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97BAA">
              <w:rPr>
                <w:rFonts w:ascii="Arial" w:hAnsi="Arial" w:cs="Arial"/>
                <w:sz w:val="18"/>
                <w:szCs w:val="18"/>
              </w:rPr>
              <w:t xml:space="preserve">Nehmotný majetok, ktorého </w:t>
            </w:r>
            <w:r w:rsidR="002A6B50" w:rsidRPr="00397BAA">
              <w:rPr>
                <w:rFonts w:ascii="Arial" w:hAnsi="Arial" w:cs="Arial"/>
                <w:sz w:val="18"/>
                <w:szCs w:val="18"/>
              </w:rPr>
              <w:t xml:space="preserve">obstarávacia cena neprevýši </w:t>
            </w:r>
            <w:r w:rsidR="00FC30EB">
              <w:rPr>
                <w:rFonts w:ascii="Arial" w:hAnsi="Arial" w:cs="Arial"/>
                <w:sz w:val="18"/>
                <w:szCs w:val="18"/>
              </w:rPr>
              <w:t>2 400</w:t>
            </w:r>
            <w:r w:rsidR="00397BA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A6B50" w:rsidRPr="00397BAA">
              <w:rPr>
                <w:rFonts w:ascii="Arial" w:hAnsi="Arial" w:cs="Arial"/>
                <w:sz w:val="18"/>
                <w:szCs w:val="18"/>
              </w:rPr>
              <w:t xml:space="preserve"> EUR</w:t>
            </w:r>
          </w:p>
        </w:tc>
        <w:tc>
          <w:tcPr>
            <w:tcW w:w="2395" w:type="dxa"/>
            <w:vAlign w:val="bottom"/>
          </w:tcPr>
          <w:p w:rsidR="002A6B50" w:rsidRPr="00E63C40" w:rsidRDefault="00397BAA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– 3</w:t>
            </w:r>
          </w:p>
        </w:tc>
        <w:tc>
          <w:tcPr>
            <w:tcW w:w="1772" w:type="dxa"/>
            <w:vAlign w:val="bottom"/>
          </w:tcPr>
          <w:p w:rsidR="002A6B50" w:rsidRPr="00E63C40" w:rsidRDefault="00397BAA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:rsidR="002A6B50" w:rsidRPr="00E63C40" w:rsidRDefault="00397BAA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33,33 - 50</w:t>
            </w:r>
          </w:p>
        </w:tc>
      </w:tr>
      <w:tr w:rsidR="00397BAA" w:rsidRPr="00E63C40" w:rsidTr="006F16CA">
        <w:trPr>
          <w:cantSplit/>
          <w:trHeight w:val="170"/>
        </w:trPr>
        <w:tc>
          <w:tcPr>
            <w:tcW w:w="3346" w:type="dxa"/>
            <w:vAlign w:val="bottom"/>
          </w:tcPr>
          <w:p w:rsidR="00397BAA" w:rsidRPr="00397BAA" w:rsidRDefault="00397BAA" w:rsidP="00397BA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:rsidR="00397BAA" w:rsidRDefault="00397BAA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397BAA" w:rsidRDefault="00397BAA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397BAA" w:rsidRDefault="00397BAA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20C91" w:rsidRDefault="00420C91">
      <w:pPr>
        <w:rPr>
          <w:rFonts w:ascii="Arial" w:hAnsi="Arial" w:cs="Arial"/>
          <w:bCs/>
          <w:iCs/>
          <w:sz w:val="20"/>
          <w:szCs w:val="20"/>
        </w:rPr>
      </w:pPr>
    </w:p>
    <w:p w:rsidR="005D49E9" w:rsidRDefault="00EF04E2" w:rsidP="00E25646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</w:t>
      </w:r>
      <w:r w:rsidR="0043369D" w:rsidRPr="00E63C40">
        <w:t>budúcich ekonomických úžitkov z </w:t>
      </w:r>
      <w:r w:rsidRPr="00E63C40">
        <w:t xml:space="preserve">majetku. </w:t>
      </w:r>
      <w:r w:rsidR="002A6B50" w:rsidRPr="00E63C40">
        <w:t xml:space="preserve">Odpisovať sa začína </w:t>
      </w:r>
      <w:r w:rsidR="00397BAA">
        <w:t>v </w:t>
      </w:r>
      <w:r w:rsidR="002A6B50" w:rsidRPr="00E63C40">
        <w:t>mesiac</w:t>
      </w:r>
      <w:r w:rsidR="00397BAA">
        <w:t>i, v ktorom bol majetok</w:t>
      </w:r>
      <w:r w:rsidR="002A6B50" w:rsidRPr="00E63C40">
        <w:t xml:space="preserve"> uveden</w:t>
      </w:r>
      <w:r w:rsidR="00397BAA">
        <w:t>ý</w:t>
      </w:r>
      <w:r w:rsidR="002A6B50" w:rsidRPr="00E63C40">
        <w:t xml:space="preserve"> do používania. Hmotný majetok, ktorého obstarávacia cena (resp. vlastné náklady) neprevýši 170 EUR</w:t>
      </w:r>
      <w:r w:rsidR="002A6B50" w:rsidRPr="005466D4">
        <w:t>, sa nezaraďuje na</w:t>
      </w:r>
      <w:r w:rsidR="002A6B50" w:rsidRPr="00E63C40">
        <w:t xml:space="preserve"> účty dlhodobého majetku a odpisuje sa jednorazovo </w:t>
      </w:r>
      <w:r w:rsidR="005466D4">
        <w:t>do nákladov.</w:t>
      </w:r>
    </w:p>
    <w:p w:rsidR="005D49E9" w:rsidRDefault="005D49E9" w:rsidP="00E25646">
      <w:pPr>
        <w:pStyle w:val="odstavec"/>
      </w:pPr>
    </w:p>
    <w:p w:rsidR="00A3677A" w:rsidRPr="00E63C40" w:rsidRDefault="00EF04E2" w:rsidP="00E25646">
      <w:pPr>
        <w:pStyle w:val="odstavec"/>
      </w:pPr>
      <w:r w:rsidRPr="00E63C40">
        <w:t>Predpokladaná doba používania, metóda odpisovania a</w:t>
      </w:r>
      <w:r w:rsidR="005466D4">
        <w:t> </w:t>
      </w:r>
      <w:r w:rsidRPr="00E63C40">
        <w:t>odpisová sadzba sú uvedené v</w:t>
      </w:r>
      <w:r w:rsidR="005466D4">
        <w:t> </w:t>
      </w:r>
      <w:r w:rsidRPr="00E63C40">
        <w:t>nasledujúcej tabuľke:</w:t>
      </w:r>
    </w:p>
    <w:p w:rsidR="00A3677A" w:rsidRPr="00E63C40" w:rsidRDefault="00A3677A" w:rsidP="00E25646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8C7E86" w:rsidRPr="00AA65A7" w:rsidTr="006F16C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E63C40" w:rsidRDefault="002A6B50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</w:t>
            </w:r>
            <w:r w:rsidR="005466D4"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t>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AA65A7" w:rsidTr="006F16C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2A6B50" w:rsidRPr="003164EF" w:rsidRDefault="002A6B50" w:rsidP="00221F8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AA65A7" w:rsidTr="006F16CA">
        <w:trPr>
          <w:cantSplit/>
        </w:trPr>
        <w:tc>
          <w:tcPr>
            <w:tcW w:w="3346" w:type="dxa"/>
            <w:vAlign w:val="bottom"/>
          </w:tcPr>
          <w:p w:rsidR="002A6B50" w:rsidRPr="005466D4" w:rsidRDefault="00122C5E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5466D4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5466D4">
              <w:rPr>
                <w:rFonts w:ascii="Arial" w:hAnsi="Arial" w:cs="Arial"/>
                <w:i/>
                <w:sz w:val="18"/>
                <w:szCs w:val="18"/>
              </w:rPr>
              <w:t>Stroje, prístroje a</w:t>
            </w:r>
            <w:r w:rsidR="005466D4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DD1079" w:rsidRPr="005466D4">
              <w:rPr>
                <w:rFonts w:ascii="Arial" w:hAnsi="Arial" w:cs="Arial"/>
                <w:i/>
                <w:sz w:val="18"/>
                <w:szCs w:val="18"/>
              </w:rPr>
              <w:t>zariadenia</w:t>
            </w:r>
          </w:p>
        </w:tc>
        <w:tc>
          <w:tcPr>
            <w:tcW w:w="2395" w:type="dxa"/>
            <w:vAlign w:val="bottom"/>
          </w:tcPr>
          <w:p w:rsidR="002A6B50" w:rsidRPr="00AA65A7" w:rsidRDefault="00FC30E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2A6B50" w:rsidRPr="00AA65A7" w:rsidRDefault="005466D4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:rsidR="002A6B50" w:rsidRPr="005466D4" w:rsidRDefault="005466D4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66D4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DD1079" w:rsidRPr="005466D4" w:rsidTr="006F16CA">
        <w:trPr>
          <w:cantSplit/>
        </w:trPr>
        <w:tc>
          <w:tcPr>
            <w:tcW w:w="3346" w:type="dxa"/>
            <w:vAlign w:val="bottom"/>
          </w:tcPr>
          <w:p w:rsidR="002A6B50" w:rsidRPr="005466D4" w:rsidRDefault="002A6B50" w:rsidP="005466D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466D4">
              <w:rPr>
                <w:rFonts w:ascii="Arial" w:hAnsi="Arial" w:cs="Arial"/>
                <w:sz w:val="18"/>
                <w:szCs w:val="18"/>
              </w:rPr>
              <w:t>Hmotný majetok, ktoréh</w:t>
            </w:r>
            <w:r w:rsidR="005466D4" w:rsidRPr="005466D4">
              <w:rPr>
                <w:rFonts w:ascii="Arial" w:hAnsi="Arial" w:cs="Arial"/>
                <w:sz w:val="18"/>
                <w:szCs w:val="18"/>
              </w:rPr>
              <w:t>o obstarávacia cena neprevýši 1</w:t>
            </w:r>
            <w:r w:rsidR="00FC30E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466D4">
              <w:rPr>
                <w:rFonts w:ascii="Arial" w:hAnsi="Arial" w:cs="Arial"/>
                <w:sz w:val="18"/>
                <w:szCs w:val="18"/>
              </w:rPr>
              <w:t>70</w:t>
            </w:r>
            <w:r w:rsidR="00FC30EB">
              <w:rPr>
                <w:rFonts w:ascii="Arial" w:hAnsi="Arial" w:cs="Arial"/>
                <w:sz w:val="18"/>
                <w:szCs w:val="18"/>
              </w:rPr>
              <w:t>0</w:t>
            </w:r>
            <w:r w:rsidRPr="005466D4">
              <w:rPr>
                <w:rFonts w:ascii="Arial" w:hAnsi="Arial" w:cs="Arial"/>
                <w:sz w:val="18"/>
                <w:szCs w:val="18"/>
              </w:rPr>
              <w:t xml:space="preserve"> EUR</w:t>
            </w:r>
          </w:p>
        </w:tc>
        <w:tc>
          <w:tcPr>
            <w:tcW w:w="2395" w:type="dxa"/>
            <w:vAlign w:val="bottom"/>
          </w:tcPr>
          <w:p w:rsidR="002A6B50" w:rsidRPr="005466D4" w:rsidRDefault="00FC30E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2A6B50" w:rsidRPr="005466D4" w:rsidRDefault="005466D4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:rsidR="002A6B50" w:rsidRPr="005466D4" w:rsidRDefault="00FC30E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:rsidR="00A3677A" w:rsidRPr="00E63C40" w:rsidRDefault="00A3677A" w:rsidP="00E25646">
      <w:pPr>
        <w:pStyle w:val="odstavec"/>
      </w:pPr>
    </w:p>
    <w:p w:rsidR="00A3677A" w:rsidRPr="00E63C40" w:rsidRDefault="00A3677A" w:rsidP="00E25646">
      <w:pPr>
        <w:pStyle w:val="odstavec"/>
      </w:pPr>
    </w:p>
    <w:p w:rsidR="00A3677A" w:rsidRPr="00E63C40" w:rsidRDefault="00DD1079" w:rsidP="00E25646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E63C40" w:rsidRDefault="00F938D3" w:rsidP="00E25646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Zásoby</w:t>
      </w:r>
    </w:p>
    <w:p w:rsidR="00A3677A" w:rsidRPr="005466D4" w:rsidRDefault="00DD1079" w:rsidP="00E25646">
      <w:pPr>
        <w:pStyle w:val="odstavec"/>
      </w:pPr>
      <w:r w:rsidRPr="00E63C40">
        <w:t>Zásoby nakupované sa oceňujú obstarávacou cenou, ktorá zahrňuje cenu</w:t>
      </w:r>
      <w:r w:rsidR="00D96E5A" w:rsidRPr="00E63C40">
        <w:t>, za ktorú sa majetok obstaral</w:t>
      </w:r>
      <w:r w:rsidR="0029783C" w:rsidRPr="00E63C40">
        <w:t>,</w:t>
      </w:r>
      <w:r w:rsidR="002A4231" w:rsidRPr="00E63C40">
        <w:t xml:space="preserve"> </w:t>
      </w:r>
      <w:r w:rsidRPr="00E63C40">
        <w:t>a náklady súvisiace s obstaraním (clo, prepravu, poistné, provízie a pod.)</w:t>
      </w:r>
      <w:r w:rsidR="00F91BAD" w:rsidRPr="00E63C40">
        <w:t xml:space="preserve"> znížené o zľavy z ceny. Zľava z ceny poskytnutá k už predaným alebo spotrebovaným zásobám sa účtuje ako zníženie nákladov na predané alebo spotrebované zásoby.</w:t>
      </w:r>
      <w:r w:rsidRPr="00E63C40">
        <w:t xml:space="preserve"> Spoločnosť účtuje o zásobách spôsobom A tak, ako to definujú postupy účtovania. Úbytok zásob sa účtuje v cene zistenej </w:t>
      </w:r>
      <w:r w:rsidRPr="005466D4">
        <w:t xml:space="preserve">metódou </w:t>
      </w:r>
      <w:r w:rsidR="002A6B50" w:rsidRPr="005466D4">
        <w:t>váženého aritmetického priemeru</w:t>
      </w:r>
      <w:r w:rsidR="005466D4" w:rsidRPr="005466D4">
        <w:t>.</w:t>
      </w:r>
    </w:p>
    <w:p w:rsidR="00A3677A" w:rsidRPr="005466D4" w:rsidRDefault="00A3677A" w:rsidP="00E25646">
      <w:pPr>
        <w:pStyle w:val="odstavec"/>
      </w:pPr>
    </w:p>
    <w:p w:rsidR="00A3677A" w:rsidRPr="00E63C40" w:rsidRDefault="00DD1079" w:rsidP="00E25646">
      <w:pPr>
        <w:pStyle w:val="odstavec"/>
      </w:pPr>
      <w:r w:rsidRPr="00E63C40">
        <w:t xml:space="preserve">Ak </w:t>
      </w:r>
      <w:r w:rsidR="00A04A42">
        <w:t xml:space="preserve">sú </w:t>
      </w:r>
      <w:r w:rsidRPr="00E63C40">
        <w:t xml:space="preserve">obstarávacia cena </w:t>
      </w:r>
      <w:r w:rsidR="00A04A42">
        <w:t xml:space="preserve">alebo </w:t>
      </w:r>
      <w:r w:rsidR="00111C04" w:rsidRPr="00E63C40">
        <w:t>v</w:t>
      </w:r>
      <w:r w:rsidRPr="00E63C40">
        <w:t xml:space="preserve">lastné náklady zásob vyššie </w:t>
      </w:r>
      <w:r w:rsidR="00E16251" w:rsidRPr="00E63C40">
        <w:t>ne</w:t>
      </w:r>
      <w:r w:rsidR="005952C2" w:rsidRPr="00E63C40">
        <w:t xml:space="preserve">ž </w:t>
      </w:r>
      <w:r w:rsidRPr="00E63C40">
        <w:t>ich čistá realizačná hodnota ku dňu, ku ktorému sa zostavuje účtovná závierka, vytvára sa opravná položka k zásobám vo výške rozdielu medzi ich ocenením v účtovníctve a i</w:t>
      </w:r>
      <w:r w:rsidR="005C39C1" w:rsidRPr="00E63C40">
        <w:t>ch čistou realizačnou hodnotou.</w:t>
      </w:r>
      <w:r w:rsidR="00295A1C" w:rsidRPr="00E63C40">
        <w:t xml:space="preserve"> Čistá realizačná hodnota je predpokladaná predajná cena zásob znížená o predpokladané náklady na ich d</w:t>
      </w:r>
      <w:r w:rsidR="00E16251" w:rsidRPr="00E63C40">
        <w:t>okončenie a náklady súvisiace s </w:t>
      </w:r>
      <w:r w:rsidR="004A0F66" w:rsidRPr="00E63C40">
        <w:t>ich predajom.</w:t>
      </w:r>
    </w:p>
    <w:p w:rsidR="00651A36" w:rsidRDefault="00651A36" w:rsidP="0062161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:rsidR="00746F96" w:rsidRDefault="00746F96" w:rsidP="0062161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:rsidR="00746F96" w:rsidRPr="00E63C40" w:rsidRDefault="00746F96" w:rsidP="0062161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:rsidR="005D49E9" w:rsidRDefault="005C39C1">
      <w:pPr>
        <w:pStyle w:val="abc"/>
        <w:suppressAutoHyphens/>
      </w:pPr>
      <w:r w:rsidRPr="00E63C40">
        <w:lastRenderedPageBreak/>
        <w:t>Pohľadávky</w:t>
      </w:r>
    </w:p>
    <w:p w:rsidR="00A3677A" w:rsidRPr="00E63C40" w:rsidRDefault="00DD1079" w:rsidP="00E25646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Pr="00E63C40">
        <w:t xml:space="preserve"> </w:t>
      </w:r>
      <w:r w:rsidR="00492967" w:rsidRPr="00420C91">
        <w:t>(</w:t>
      </w:r>
      <w:r w:rsidRPr="00420C91">
        <w:t>postúpené pohľadávky a pohľadávky nadobudnuté vkladom do základného imania sa oceňujú obstarávacou cenou, t.j. vrátane nákladov súvisiacich s</w:t>
      </w:r>
      <w:r w:rsidR="00492967" w:rsidRPr="00420C91">
        <w:t> </w:t>
      </w:r>
      <w:r w:rsidRPr="00420C91">
        <w:t>obstaraním</w:t>
      </w:r>
      <w:r w:rsidR="00492967" w:rsidRPr="00420C91">
        <w:t>)</w:t>
      </w:r>
      <w:r w:rsidRPr="00E63C40">
        <w:t>. Opravná položka sa vytvára k pochybným a nedobytným pohľadávkam, kde existuje riziko nevymožiteľnosti po</w:t>
      </w:r>
      <w:r w:rsidR="005C39C1" w:rsidRPr="00E63C40">
        <w:t>hľadávok.</w:t>
      </w:r>
    </w:p>
    <w:p w:rsidR="00A3677A" w:rsidRPr="00E63C40" w:rsidRDefault="00A3677A" w:rsidP="00E25646">
      <w:pPr>
        <w:pStyle w:val="odstavec"/>
      </w:pPr>
    </w:p>
    <w:p w:rsidR="00A3677A" w:rsidRDefault="00DD1079" w:rsidP="00E25646">
      <w:pPr>
        <w:pStyle w:val="odstavec"/>
      </w:pPr>
      <w:r w:rsidRPr="00E63C40">
        <w:t>Ak je zostatková doba splatnosti pohľadávky dlhšia, vytvára sa opravná položka, ktorá predstavuje rozdiel medzi menovitou a súčasnou hodnotou pohľadávky.</w:t>
      </w:r>
      <w:r w:rsidR="004F664C" w:rsidRPr="00E63C40">
        <w:t xml:space="preserve"> </w:t>
      </w:r>
    </w:p>
    <w:p w:rsidR="005466D4" w:rsidRDefault="005466D4" w:rsidP="00E25646">
      <w:pPr>
        <w:pStyle w:val="odstavec"/>
      </w:pPr>
    </w:p>
    <w:p w:rsidR="005466D4" w:rsidRDefault="005466D4" w:rsidP="00E25646">
      <w:pPr>
        <w:pStyle w:val="odstavec"/>
      </w:pPr>
      <w:r>
        <w:t>Kritéria pre tvorbu opravných položiek sú nasledovné:</w:t>
      </w:r>
    </w:p>
    <w:p w:rsidR="005466D4" w:rsidRDefault="005466D4" w:rsidP="00E25646">
      <w:pPr>
        <w:pStyle w:val="odstavec"/>
      </w:pPr>
    </w:p>
    <w:p w:rsidR="005466D4" w:rsidRDefault="005466D4" w:rsidP="00E25646">
      <w:pPr>
        <w:pStyle w:val="odstavec"/>
      </w:pPr>
    </w:p>
    <w:p w:rsidR="00E86025" w:rsidRPr="00395608" w:rsidRDefault="00E86025" w:rsidP="00E86025">
      <w:pPr>
        <w:pStyle w:val="odstavecbezcisla"/>
      </w:pPr>
    </w:p>
    <w:tbl>
      <w:tblPr>
        <w:tblpPr w:leftFromText="141" w:rightFromText="141" w:vertAnchor="text" w:horzAnchor="margin" w:tblpXSpec="center" w:tblpY="-2"/>
        <w:tblW w:w="6180" w:type="dxa"/>
        <w:tblCellMar>
          <w:left w:w="70" w:type="dxa"/>
          <w:right w:w="70" w:type="dxa"/>
        </w:tblCellMar>
        <w:tblLook w:val="0000"/>
      </w:tblPr>
      <w:tblGrid>
        <w:gridCol w:w="3180"/>
        <w:gridCol w:w="3000"/>
      </w:tblGrid>
      <w:tr w:rsidR="00E86025" w:rsidRPr="00395608" w:rsidTr="00E86025">
        <w:trPr>
          <w:trHeight w:val="315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025" w:rsidRPr="00FE3EA4" w:rsidRDefault="00E86025" w:rsidP="00E86025">
            <w:pPr>
              <w:pStyle w:val="odstavecbezcisla"/>
              <w:ind w:left="0"/>
              <w:rPr>
                <w:rFonts w:ascii="Arial" w:hAnsi="Arial" w:cs="Arial"/>
              </w:rPr>
            </w:pPr>
            <w:r w:rsidRPr="00FE3EA4">
              <w:rPr>
                <w:rFonts w:ascii="Arial" w:hAnsi="Arial" w:cs="Arial"/>
              </w:rPr>
              <w:t>% opravnej položky menovitej pohľadávky bez príslušenstva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025" w:rsidRPr="00FE3EA4" w:rsidRDefault="00E86025" w:rsidP="00E86025">
            <w:pPr>
              <w:pStyle w:val="odstavecbezcisla"/>
              <w:ind w:left="0"/>
              <w:jc w:val="center"/>
              <w:rPr>
                <w:rFonts w:ascii="Arial" w:hAnsi="Arial" w:cs="Arial"/>
              </w:rPr>
            </w:pPr>
            <w:r w:rsidRPr="00FE3EA4">
              <w:rPr>
                <w:rFonts w:ascii="Arial" w:hAnsi="Arial" w:cs="Arial"/>
              </w:rPr>
              <w:t>Doba, ktorá uplynula od spla</w:t>
            </w:r>
            <w:r w:rsidRPr="00FE3EA4">
              <w:rPr>
                <w:rFonts w:ascii="Arial" w:hAnsi="Arial" w:cs="Arial"/>
              </w:rPr>
              <w:t>t</w:t>
            </w:r>
            <w:r w:rsidRPr="00FE3EA4">
              <w:rPr>
                <w:rFonts w:ascii="Arial" w:hAnsi="Arial" w:cs="Arial"/>
              </w:rPr>
              <w:t>nosti pohľadávky</w:t>
            </w:r>
          </w:p>
        </w:tc>
      </w:tr>
      <w:tr w:rsidR="00E86025" w:rsidRPr="00395608" w:rsidTr="00E86025">
        <w:trPr>
          <w:trHeight w:val="315"/>
        </w:trPr>
        <w:tc>
          <w:tcPr>
            <w:tcW w:w="3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025" w:rsidRPr="00FE3EA4" w:rsidRDefault="00E86025" w:rsidP="00E86025">
            <w:pPr>
              <w:pStyle w:val="odstavecbezcisla"/>
              <w:jc w:val="center"/>
              <w:rPr>
                <w:rFonts w:ascii="Arial" w:hAnsi="Arial" w:cs="Arial"/>
              </w:rPr>
            </w:pPr>
            <w:r w:rsidRPr="00FE3EA4">
              <w:rPr>
                <w:rFonts w:ascii="Arial" w:hAnsi="Arial" w:cs="Arial"/>
              </w:rPr>
              <w:t>25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025" w:rsidRPr="00FE3EA4" w:rsidRDefault="00E86025" w:rsidP="00E86025">
            <w:pPr>
              <w:pStyle w:val="odstavecbezcisla"/>
              <w:rPr>
                <w:rFonts w:ascii="Arial" w:hAnsi="Arial" w:cs="Arial"/>
              </w:rPr>
            </w:pPr>
            <w:r w:rsidRPr="00FE3EA4">
              <w:rPr>
                <w:rFonts w:ascii="Arial" w:hAnsi="Arial" w:cs="Arial"/>
              </w:rPr>
              <w:t>Viac ako 90 dní</w:t>
            </w:r>
          </w:p>
        </w:tc>
      </w:tr>
      <w:tr w:rsidR="00E86025" w:rsidRPr="00395608" w:rsidTr="00E86025">
        <w:trPr>
          <w:trHeight w:val="315"/>
        </w:trPr>
        <w:tc>
          <w:tcPr>
            <w:tcW w:w="3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025" w:rsidRPr="00FE3EA4" w:rsidRDefault="00E86025" w:rsidP="00E86025">
            <w:pPr>
              <w:pStyle w:val="odstavecbezcisla"/>
              <w:jc w:val="center"/>
              <w:rPr>
                <w:rFonts w:ascii="Arial" w:hAnsi="Arial" w:cs="Arial"/>
              </w:rPr>
            </w:pPr>
            <w:r w:rsidRPr="00FE3EA4">
              <w:rPr>
                <w:rFonts w:ascii="Arial" w:hAnsi="Arial" w:cs="Arial"/>
              </w:rPr>
              <w:t>50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025" w:rsidRPr="00FE3EA4" w:rsidRDefault="00E86025" w:rsidP="00E86025">
            <w:pPr>
              <w:pStyle w:val="odstavecbezcisla"/>
              <w:rPr>
                <w:rFonts w:ascii="Arial" w:hAnsi="Arial" w:cs="Arial"/>
              </w:rPr>
            </w:pPr>
            <w:r w:rsidRPr="00FE3EA4">
              <w:rPr>
                <w:rFonts w:ascii="Arial" w:hAnsi="Arial" w:cs="Arial"/>
              </w:rPr>
              <w:t>Viac ako 180 dní</w:t>
            </w:r>
          </w:p>
        </w:tc>
      </w:tr>
      <w:tr w:rsidR="00E86025" w:rsidRPr="00395608" w:rsidTr="00E86025">
        <w:trPr>
          <w:trHeight w:val="315"/>
        </w:trPr>
        <w:tc>
          <w:tcPr>
            <w:tcW w:w="3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025" w:rsidRPr="00FE3EA4" w:rsidRDefault="00E86025" w:rsidP="00E86025">
            <w:pPr>
              <w:pStyle w:val="odstavecbezcisla"/>
              <w:jc w:val="center"/>
              <w:rPr>
                <w:rFonts w:ascii="Arial" w:hAnsi="Arial" w:cs="Arial"/>
              </w:rPr>
            </w:pPr>
            <w:r w:rsidRPr="00FE3EA4">
              <w:rPr>
                <w:rFonts w:ascii="Arial" w:hAnsi="Arial" w:cs="Arial"/>
              </w:rPr>
              <w:t>75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025" w:rsidRPr="00FE3EA4" w:rsidRDefault="00E86025" w:rsidP="00E86025">
            <w:pPr>
              <w:pStyle w:val="odstavecbezcisla"/>
              <w:rPr>
                <w:rFonts w:ascii="Arial" w:hAnsi="Arial" w:cs="Arial"/>
              </w:rPr>
            </w:pPr>
            <w:r w:rsidRPr="00FE3EA4">
              <w:rPr>
                <w:rFonts w:ascii="Arial" w:hAnsi="Arial" w:cs="Arial"/>
              </w:rPr>
              <w:t>Viac ako 270 dní</w:t>
            </w:r>
          </w:p>
        </w:tc>
      </w:tr>
      <w:tr w:rsidR="00E86025" w:rsidRPr="00395608" w:rsidTr="00E86025">
        <w:trPr>
          <w:trHeight w:val="315"/>
        </w:trPr>
        <w:tc>
          <w:tcPr>
            <w:tcW w:w="3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025" w:rsidRPr="00FE3EA4" w:rsidRDefault="00E86025" w:rsidP="00E86025">
            <w:pPr>
              <w:pStyle w:val="odstavecbezcisla"/>
              <w:jc w:val="center"/>
              <w:rPr>
                <w:rFonts w:ascii="Arial" w:hAnsi="Arial" w:cs="Arial"/>
              </w:rPr>
            </w:pPr>
            <w:r w:rsidRPr="00FE3EA4">
              <w:rPr>
                <w:rFonts w:ascii="Arial" w:hAnsi="Arial" w:cs="Arial"/>
              </w:rPr>
              <w:t>100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025" w:rsidRPr="00FE3EA4" w:rsidRDefault="00E86025" w:rsidP="00E86025">
            <w:pPr>
              <w:pStyle w:val="odstavecbezcisla"/>
              <w:rPr>
                <w:rFonts w:ascii="Arial" w:hAnsi="Arial" w:cs="Arial"/>
              </w:rPr>
            </w:pPr>
            <w:r w:rsidRPr="00FE3EA4">
              <w:rPr>
                <w:rFonts w:ascii="Arial" w:hAnsi="Arial" w:cs="Arial"/>
              </w:rPr>
              <w:t>Viac ako 360 dní</w:t>
            </w:r>
          </w:p>
        </w:tc>
      </w:tr>
    </w:tbl>
    <w:p w:rsidR="00E86025" w:rsidRPr="00395608" w:rsidRDefault="00E86025" w:rsidP="00E86025">
      <w:pPr>
        <w:pStyle w:val="Nadpis2"/>
        <w:numPr>
          <w:ilvl w:val="0"/>
          <w:numId w:val="0"/>
        </w:numPr>
      </w:pPr>
    </w:p>
    <w:p w:rsidR="00E86025" w:rsidRPr="00395608" w:rsidRDefault="00E86025" w:rsidP="00E86025">
      <w:pPr>
        <w:rPr>
          <w:color w:val="FF0000"/>
        </w:rPr>
      </w:pPr>
    </w:p>
    <w:p w:rsidR="00E86025" w:rsidRPr="00395608" w:rsidRDefault="00E86025" w:rsidP="00E86025">
      <w:pPr>
        <w:rPr>
          <w:color w:val="FF0000"/>
        </w:rPr>
      </w:pPr>
    </w:p>
    <w:p w:rsidR="00E86025" w:rsidRDefault="00E86025" w:rsidP="00E86025">
      <w:pPr>
        <w:pStyle w:val="Nadpis2"/>
        <w:numPr>
          <w:ilvl w:val="0"/>
          <w:numId w:val="0"/>
        </w:numPr>
        <w:rPr>
          <w:color w:val="FF0000"/>
        </w:rPr>
      </w:pPr>
    </w:p>
    <w:p w:rsidR="005466D4" w:rsidRDefault="005466D4" w:rsidP="00E25646">
      <w:pPr>
        <w:pStyle w:val="odstavec"/>
      </w:pPr>
    </w:p>
    <w:p w:rsidR="005466D4" w:rsidRPr="00E63C40" w:rsidRDefault="005466D4" w:rsidP="00E25646">
      <w:pPr>
        <w:pStyle w:val="odstavec"/>
      </w:pPr>
    </w:p>
    <w:p w:rsidR="00A3677A" w:rsidRPr="00E63C40" w:rsidRDefault="00A3677A" w:rsidP="00E25646">
      <w:pPr>
        <w:pStyle w:val="odstavec"/>
      </w:pPr>
    </w:p>
    <w:p w:rsidR="002A6B50" w:rsidRPr="00E63C40" w:rsidRDefault="00122C5E" w:rsidP="00221F82">
      <w:pPr>
        <w:pStyle w:val="abc"/>
        <w:suppressAutoHyphens/>
      </w:pPr>
      <w:r w:rsidRPr="00E63C40">
        <w:t>Finančné účty</w:t>
      </w:r>
    </w:p>
    <w:p w:rsidR="00A459A2" w:rsidRDefault="00E86025" w:rsidP="00E25646">
      <w:pPr>
        <w:pStyle w:val="odstavec"/>
      </w:pPr>
      <w:r>
        <w:t>Finančné účty tvoria ceniny</w:t>
      </w:r>
      <w:r w:rsidR="0090780E" w:rsidRPr="00E63C40">
        <w:t xml:space="preserve"> </w:t>
      </w:r>
      <w:r>
        <w:t>a</w:t>
      </w:r>
      <w:r w:rsidR="0090780E" w:rsidRPr="00E63C40">
        <w:t xml:space="preserve"> zostatky na bankových účtoch </w:t>
      </w:r>
    </w:p>
    <w:p w:rsidR="00E86025" w:rsidRPr="00E63C40" w:rsidRDefault="00E86025" w:rsidP="00E25646">
      <w:pPr>
        <w:pStyle w:val="odstavec"/>
      </w:pPr>
    </w:p>
    <w:p w:rsidR="002A6B50" w:rsidRPr="00E63C40" w:rsidRDefault="00C723D4" w:rsidP="00221F82">
      <w:pPr>
        <w:pStyle w:val="abc"/>
        <w:suppressAutoHyphens/>
      </w:pPr>
      <w:r w:rsidRPr="00E63C40">
        <w:t>Náklady budúcich období a príjmy budúcich období</w:t>
      </w:r>
    </w:p>
    <w:p w:rsidR="00A3677A" w:rsidRPr="00E63C40" w:rsidRDefault="00C723D4" w:rsidP="00E25646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3677A" w:rsidRPr="00E63C40" w:rsidRDefault="00A3677A" w:rsidP="00E25646">
      <w:pPr>
        <w:pStyle w:val="odstavec"/>
      </w:pPr>
    </w:p>
    <w:p w:rsidR="002A6B50" w:rsidRPr="00E63C40" w:rsidRDefault="00A54AF7" w:rsidP="00221F82">
      <w:pPr>
        <w:pStyle w:val="abc"/>
        <w:suppressAutoHyphens/>
      </w:pPr>
      <w:r w:rsidRPr="00E63C40">
        <w:t>Opravné položky</w:t>
      </w:r>
    </w:p>
    <w:p w:rsidR="00A3677A" w:rsidRPr="00E63C40" w:rsidRDefault="00A54AF7" w:rsidP="00E25646">
      <w:pPr>
        <w:pStyle w:val="odstavec"/>
      </w:pPr>
      <w:r w:rsidRPr="00E63C40">
        <w:t xml:space="preserve">Opravné položky sa tvoria na základe zásady opatrnosti, ak je opodstatnené predpokladať, že </w:t>
      </w:r>
      <w:r w:rsidR="00803848" w:rsidRPr="00E63C40">
        <w:t>došlo k </w:t>
      </w:r>
      <w:r w:rsidRPr="00E63C40">
        <w:t>zníženi</w:t>
      </w:r>
      <w:r w:rsidR="00803848" w:rsidRPr="00E63C40">
        <w:t>u</w:t>
      </w:r>
      <w:r w:rsidRPr="00E63C40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E63C40" w:rsidRDefault="00A3677A" w:rsidP="00E25646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Rezervy</w:t>
      </w:r>
    </w:p>
    <w:p w:rsidR="00A3677A" w:rsidRPr="00E63C40" w:rsidRDefault="000C4682" w:rsidP="00E25646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E25646">
      <w:pPr>
        <w:pStyle w:val="odstavec"/>
      </w:pPr>
    </w:p>
    <w:p w:rsidR="00A3677A" w:rsidRPr="00E63C40" w:rsidRDefault="000C4682" w:rsidP="00E25646">
      <w:pPr>
        <w:pStyle w:val="odstavec"/>
      </w:pPr>
      <w:r w:rsidRPr="00E63C40">
        <w:t xml:space="preserve">Tvorba rezervy sa účtuje na </w:t>
      </w:r>
      <w:r w:rsidR="00B924FF" w:rsidRPr="00E63C40">
        <w:t xml:space="preserve">vecne príslušný </w:t>
      </w:r>
      <w:r w:rsidR="00EF04E2" w:rsidRPr="00E63C40">
        <w:t xml:space="preserve">nákladový </w:t>
      </w:r>
      <w:r w:rsidR="002A6B50" w:rsidRPr="00E63C40">
        <w:t xml:space="preserve">alebo majetkový </w:t>
      </w:r>
      <w:r w:rsidR="00EF04E2" w:rsidRPr="00E63C40">
        <w:t>účet</w:t>
      </w:r>
      <w:r w:rsidRPr="00E63C4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63C40">
        <w:t>Rozpustenie</w:t>
      </w:r>
      <w:r w:rsidRPr="00E63C40">
        <w:t xml:space="preserve"> nepotrebnej rezervy alebo jej časti sa účtuje opačným účtovným zápisom ako sa účtovala tvorba rezervy.</w:t>
      </w:r>
    </w:p>
    <w:p w:rsidR="00A3677A" w:rsidRPr="00E63C40" w:rsidRDefault="00A3677A" w:rsidP="00E25646">
      <w:pPr>
        <w:pStyle w:val="odstavec"/>
      </w:pPr>
    </w:p>
    <w:p w:rsidR="00A3677A" w:rsidRPr="00E63C40" w:rsidRDefault="00D14B83" w:rsidP="00E25646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</w:t>
      </w:r>
      <w:r w:rsidR="0020476C" w:rsidRPr="00E63C40">
        <w:t>zerv.</w:t>
      </w:r>
    </w:p>
    <w:p w:rsidR="004E5AE0" w:rsidRPr="00E63C40" w:rsidRDefault="004E5AE0" w:rsidP="00E25646">
      <w:pPr>
        <w:pStyle w:val="odstavec"/>
      </w:pPr>
    </w:p>
    <w:p w:rsidR="00A3677A" w:rsidRDefault="00B0184F" w:rsidP="00E25646">
      <w:pPr>
        <w:pStyle w:val="odstavec"/>
      </w:pPr>
      <w:r w:rsidRPr="00E63C40">
        <w:t>Spoločnosť vytvorila rezervy na</w:t>
      </w:r>
      <w:r w:rsidR="004B49ED">
        <w:t>:</w:t>
      </w:r>
    </w:p>
    <w:p w:rsidR="004B49ED" w:rsidRDefault="004B49ED" w:rsidP="004B49ED">
      <w:pPr>
        <w:pStyle w:val="odstavec"/>
        <w:numPr>
          <w:ilvl w:val="0"/>
          <w:numId w:val="60"/>
        </w:numPr>
      </w:pPr>
      <w:r>
        <w:t>nevyčerpané dovolenky</w:t>
      </w:r>
    </w:p>
    <w:p w:rsidR="004B49ED" w:rsidRPr="00E63C40" w:rsidRDefault="004B49ED" w:rsidP="004B49ED">
      <w:pPr>
        <w:pStyle w:val="odstavec"/>
        <w:numPr>
          <w:ilvl w:val="0"/>
          <w:numId w:val="60"/>
        </w:numPr>
      </w:pPr>
      <w:r>
        <w:t>nevyfakturované dodávky a služby</w:t>
      </w:r>
    </w:p>
    <w:p w:rsidR="004B6916" w:rsidRDefault="004B6916">
      <w:pPr>
        <w:rPr>
          <w:rFonts w:ascii="Arial" w:hAnsi="Arial" w:cs="Arial"/>
          <w:b/>
          <w:sz w:val="20"/>
          <w:szCs w:val="20"/>
        </w:rPr>
      </w:pPr>
    </w:p>
    <w:p w:rsidR="00746F96" w:rsidRDefault="00746F96">
      <w:pPr>
        <w:rPr>
          <w:rFonts w:ascii="Arial" w:hAnsi="Arial" w:cs="Arial"/>
          <w:b/>
          <w:sz w:val="20"/>
          <w:szCs w:val="20"/>
        </w:rPr>
      </w:pPr>
    </w:p>
    <w:p w:rsidR="00746F96" w:rsidRDefault="00746F96">
      <w:pPr>
        <w:rPr>
          <w:rFonts w:ascii="Arial" w:hAnsi="Arial" w:cs="Arial"/>
          <w:b/>
          <w:sz w:val="20"/>
          <w:szCs w:val="20"/>
        </w:rPr>
      </w:pPr>
    </w:p>
    <w:p w:rsidR="00746F96" w:rsidRDefault="00746F96">
      <w:pPr>
        <w:rPr>
          <w:rFonts w:ascii="Arial" w:hAnsi="Arial" w:cs="Arial"/>
          <w:b/>
          <w:sz w:val="20"/>
          <w:szCs w:val="20"/>
        </w:rPr>
      </w:pPr>
    </w:p>
    <w:p w:rsidR="002A6B50" w:rsidRPr="00E63C40" w:rsidRDefault="00C723D4" w:rsidP="00221F82">
      <w:pPr>
        <w:pStyle w:val="abc"/>
        <w:suppressAutoHyphens/>
      </w:pPr>
      <w:r w:rsidRPr="00E63C40">
        <w:lastRenderedPageBreak/>
        <w:t>Záväzky</w:t>
      </w:r>
    </w:p>
    <w:p w:rsidR="00A3677A" w:rsidRPr="00E63C40" w:rsidRDefault="00C723D4" w:rsidP="00E2564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E63C40" w:rsidRDefault="00A3677A" w:rsidP="00E25646">
      <w:pPr>
        <w:pStyle w:val="odstavec"/>
      </w:pPr>
    </w:p>
    <w:p w:rsidR="002A6B50" w:rsidRPr="004A0034" w:rsidRDefault="00897A48" w:rsidP="00221F82">
      <w:pPr>
        <w:pStyle w:val="abc"/>
        <w:suppressAutoHyphens/>
      </w:pPr>
      <w:r w:rsidRPr="004A0034">
        <w:t>Zamestnanecké po</w:t>
      </w:r>
      <w:r w:rsidR="001574DF" w:rsidRPr="004A0034">
        <w:t>žitky</w:t>
      </w:r>
    </w:p>
    <w:p w:rsidR="002A6B50" w:rsidRPr="00E63C40" w:rsidRDefault="001574DF" w:rsidP="00221F8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E63C40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E63C40">
        <w:rPr>
          <w:rFonts w:cs="Arial"/>
          <w:sz w:val="20"/>
          <w:lang w:val="sk-SK"/>
        </w:rPr>
        <w:t>platená zdravotná dovolenka</w:t>
      </w:r>
      <w:r w:rsidRPr="00E63C40">
        <w:rPr>
          <w:rFonts w:cs="Arial"/>
          <w:sz w:val="20"/>
          <w:lang w:val="sk-SK"/>
        </w:rPr>
        <w:t>, bonusy a ostatné nepeňažné požitky (napr</w:t>
      </w:r>
      <w:r w:rsidR="00BC2A59" w:rsidRPr="00E63C40">
        <w:rPr>
          <w:rFonts w:cs="Arial"/>
          <w:sz w:val="20"/>
          <w:lang w:val="sk-SK"/>
        </w:rPr>
        <w:t xml:space="preserve">. </w:t>
      </w:r>
      <w:r w:rsidRPr="00E63C40">
        <w:rPr>
          <w:rFonts w:cs="Arial"/>
          <w:sz w:val="20"/>
          <w:lang w:val="sk-SK"/>
        </w:rPr>
        <w:t xml:space="preserve">zdravotná starostlivosť) sa účtujú v účtovnom období, v ktorom </w:t>
      </w:r>
      <w:r w:rsidR="00E16251" w:rsidRPr="00E63C40">
        <w:rPr>
          <w:rFonts w:cs="Arial"/>
          <w:sz w:val="20"/>
          <w:lang w:val="sk-SK"/>
        </w:rPr>
        <w:t xml:space="preserve">ich </w:t>
      </w:r>
      <w:r w:rsidRPr="00E63C40">
        <w:rPr>
          <w:rFonts w:cs="Arial"/>
          <w:sz w:val="20"/>
          <w:lang w:val="sk-SK"/>
        </w:rPr>
        <w:t>zamestnanc</w:t>
      </w:r>
      <w:r w:rsidR="00E16251" w:rsidRPr="00E63C40">
        <w:rPr>
          <w:rFonts w:cs="Arial"/>
          <w:sz w:val="20"/>
          <w:lang w:val="sk-SK"/>
        </w:rPr>
        <w:t>i</w:t>
      </w:r>
      <w:r w:rsidRPr="00E63C40">
        <w:rPr>
          <w:rFonts w:cs="Arial"/>
          <w:sz w:val="20"/>
          <w:lang w:val="sk-SK"/>
        </w:rPr>
        <w:t xml:space="preserve"> Spoločnosti</w:t>
      </w:r>
      <w:r w:rsidR="00E16251" w:rsidRPr="00E63C40">
        <w:rPr>
          <w:rFonts w:cs="Arial"/>
          <w:sz w:val="20"/>
          <w:lang w:val="sk-SK"/>
        </w:rPr>
        <w:t xml:space="preserve"> využili</w:t>
      </w:r>
      <w:r w:rsidRPr="00E63C40">
        <w:rPr>
          <w:rFonts w:cs="Arial"/>
          <w:sz w:val="20"/>
          <w:lang w:val="sk-SK"/>
        </w:rPr>
        <w:t>.</w:t>
      </w:r>
    </w:p>
    <w:p w:rsidR="002A6B50" w:rsidRPr="00E63C40" w:rsidRDefault="002A6B50" w:rsidP="00221F8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2A6B50" w:rsidRPr="00E63C40" w:rsidRDefault="00B90E35" w:rsidP="00221F82">
      <w:pPr>
        <w:pStyle w:val="abc"/>
        <w:suppressAutoHyphens/>
      </w:pPr>
      <w:r w:rsidRPr="00E63C40">
        <w:t>Splatná daň z príjmu</w:t>
      </w:r>
    </w:p>
    <w:p w:rsidR="00A3677A" w:rsidRPr="00E63C40" w:rsidRDefault="00523395" w:rsidP="00E2564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E63C40" w:rsidRDefault="00A3677A" w:rsidP="00E25646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Odložená daň z príjmu</w:t>
      </w:r>
    </w:p>
    <w:p w:rsidR="00A3677A" w:rsidRPr="00E63C40" w:rsidRDefault="00DD1079" w:rsidP="00E25646">
      <w:pPr>
        <w:pStyle w:val="odstavec"/>
      </w:pPr>
      <w:r w:rsidRPr="00E63C40">
        <w:t xml:space="preserve">Odložená daň z príjmu </w:t>
      </w:r>
      <w:r w:rsidR="00122C5E" w:rsidRPr="00E63C40">
        <w:t>vyplýva z</w:t>
      </w:r>
      <w:r w:rsidRPr="00E63C40">
        <w:t>:</w:t>
      </w:r>
    </w:p>
    <w:p w:rsidR="00A3677A" w:rsidRPr="00E63C40" w:rsidRDefault="00A3677A" w:rsidP="00E25646">
      <w:pPr>
        <w:pStyle w:val="odstavec"/>
      </w:pPr>
    </w:p>
    <w:p w:rsidR="00A3677A" w:rsidRPr="00E63C40" w:rsidRDefault="00180B2A" w:rsidP="00E25646">
      <w:pPr>
        <w:pStyle w:val="odstavec"/>
      </w:pPr>
      <w:r w:rsidRPr="00E63C40">
        <w:t>a)</w:t>
      </w:r>
      <w:r w:rsidRPr="00E63C40">
        <w:tab/>
      </w:r>
      <w:r w:rsidR="00DD1079" w:rsidRPr="00E63C40">
        <w:t>rozdiel</w:t>
      </w:r>
      <w:r w:rsidR="00122C5E" w:rsidRPr="00E63C40">
        <w:t>ov</w:t>
      </w:r>
      <w:r w:rsidR="00DD1079" w:rsidRPr="00E63C40">
        <w:t xml:space="preserve"> medzi účtovnou hodnotou majetku a účtovnou hodnotou záväzkov vykázanou v súvahe </w:t>
      </w:r>
      <w:r w:rsidR="003314F9" w:rsidRPr="00E63C40">
        <w:tab/>
      </w:r>
      <w:r w:rsidR="00DD1079" w:rsidRPr="00E63C40">
        <w:t>a ich daňovou základňou,</w:t>
      </w:r>
    </w:p>
    <w:p w:rsidR="00A3677A" w:rsidRPr="00E63C40" w:rsidRDefault="00180B2A" w:rsidP="00E25646">
      <w:pPr>
        <w:pStyle w:val="odstavec"/>
      </w:pPr>
      <w:r w:rsidRPr="00E63C40">
        <w:t>b)</w:t>
      </w:r>
      <w:r w:rsidRPr="00E63C40">
        <w:tab/>
      </w:r>
      <w:r w:rsidR="00DD1079" w:rsidRPr="00E63C40">
        <w:t xml:space="preserve">možnosti umorovať daňovú stratu v budúcnosti, pod ktorou sa rozumie možnosť odpočítať daňovú </w:t>
      </w:r>
      <w:r w:rsidR="003314F9" w:rsidRPr="00E63C40">
        <w:tab/>
      </w:r>
      <w:r w:rsidR="00DD1079" w:rsidRPr="00E63C40">
        <w:t>stratu od základu dane v budúcnosti,</w:t>
      </w:r>
    </w:p>
    <w:p w:rsidR="00A3677A" w:rsidRPr="00E63C40" w:rsidRDefault="00180B2A" w:rsidP="00E25646">
      <w:pPr>
        <w:pStyle w:val="odstavec"/>
      </w:pPr>
      <w:r w:rsidRPr="00E63C40">
        <w:t>c)</w:t>
      </w:r>
      <w:r w:rsidRPr="00E63C40">
        <w:tab/>
      </w:r>
      <w:r w:rsidR="00DD1079" w:rsidRPr="00E63C40">
        <w:t>možnos</w:t>
      </w:r>
      <w:r w:rsidR="00A625F3" w:rsidRPr="00E63C40">
        <w:t>ti</w:t>
      </w:r>
      <w:r w:rsidR="00DD1079" w:rsidRPr="00E63C40">
        <w:t xml:space="preserve"> previesť nevyužité daňové odpočty a iné daňové nároky do budúcich období.</w:t>
      </w:r>
    </w:p>
    <w:p w:rsidR="00A3677A" w:rsidRPr="00E63C40" w:rsidRDefault="00A3677A" w:rsidP="00E25646">
      <w:pPr>
        <w:pStyle w:val="odstavec"/>
      </w:pPr>
    </w:p>
    <w:p w:rsidR="00A3677A" w:rsidRPr="00E63C40" w:rsidRDefault="00A3677A" w:rsidP="00E25646">
      <w:pPr>
        <w:pStyle w:val="odstavec"/>
      </w:pPr>
    </w:p>
    <w:p w:rsidR="00A3677A" w:rsidRPr="00E63C40" w:rsidRDefault="00DD1079" w:rsidP="00E25646">
      <w:pPr>
        <w:pStyle w:val="odstavec"/>
      </w:pPr>
      <w:r w:rsidRPr="00E63C40">
        <w:t>Odložená daňová pohľadávka sa účtuje iba do takej výšky, do akej je pravdepodobné, že bude možné dočasné rozdiely vyrovnať voči budúcemu základu dane.</w:t>
      </w:r>
    </w:p>
    <w:p w:rsidR="004E5AE0" w:rsidRPr="00E63C40" w:rsidRDefault="004E5AE0" w:rsidP="00E25646">
      <w:pPr>
        <w:pStyle w:val="odstavec"/>
      </w:pPr>
    </w:p>
    <w:p w:rsidR="00A3677A" w:rsidRPr="00E63C40" w:rsidRDefault="00DD1079" w:rsidP="00E25646">
      <w:pPr>
        <w:pStyle w:val="odstavec"/>
      </w:pPr>
      <w:r w:rsidRPr="00E63C40">
        <w:t>Pri výpočte odloženej dane sa použije sadzba dane z príjmov, o ktorej sa predpokladá, že bude platiť v čase vyrov</w:t>
      </w:r>
      <w:r w:rsidR="005C39C1" w:rsidRPr="00E63C40">
        <w:t>nania odloženej dane.</w:t>
      </w:r>
    </w:p>
    <w:p w:rsidR="004C71AC" w:rsidRDefault="004C71AC" w:rsidP="00E25646">
      <w:pPr>
        <w:pStyle w:val="odstavec"/>
      </w:pPr>
    </w:p>
    <w:p w:rsidR="005D49E9" w:rsidRDefault="00C723D4">
      <w:pPr>
        <w:pStyle w:val="abc"/>
        <w:suppressAutoHyphens/>
      </w:pPr>
      <w:r w:rsidRPr="00E63C40">
        <w:t>Výdavky budúcich období a výnosy budúcich období</w:t>
      </w:r>
    </w:p>
    <w:p w:rsidR="00A3677A" w:rsidRPr="00E63C40" w:rsidRDefault="00C723D4" w:rsidP="00E2564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A3677A" w:rsidRPr="00E63C40" w:rsidRDefault="00A3677A" w:rsidP="00E25646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Cudzia mena</w:t>
      </w:r>
    </w:p>
    <w:p w:rsidR="005D49E9" w:rsidRDefault="00DD1079" w:rsidP="00E25646">
      <w:pPr>
        <w:pStyle w:val="odstavec"/>
      </w:pPr>
      <w:r w:rsidRPr="00E63C40">
        <w:t>Majetok a záväzky vyjadrené v cudzej mene</w:t>
      </w:r>
      <w:r w:rsidR="00B609A3" w:rsidRPr="00E63C40">
        <w:t xml:space="preserve"> (okrem preddavkov prijatých a poskytnutých)</w:t>
      </w:r>
      <w:r w:rsidRPr="00E63C40">
        <w:t xml:space="preserve"> sa prepočítavajú</w:t>
      </w:r>
      <w:r w:rsidR="003A26B3" w:rsidRPr="00E63C40">
        <w:t xml:space="preserve"> na</w:t>
      </w:r>
      <w:r w:rsidRPr="00E63C40">
        <w:t xml:space="preserve"> </w:t>
      </w:r>
      <w:r w:rsidR="00B609A3" w:rsidRPr="00E63C4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63C40">
        <w:t>Vzniknu</w:t>
      </w:r>
      <w:r w:rsidR="00790655" w:rsidRPr="00E63C40">
        <w:t>té kurzové rozdiely sa účtujú s </w:t>
      </w:r>
      <w:r w:rsidRPr="00E63C40">
        <w:t>vplyvom na výsledok hospodárenia.</w:t>
      </w:r>
      <w:r w:rsidR="004C71AC" w:rsidRPr="00E63C40" w:rsidDel="004C71AC">
        <w:t xml:space="preserve"> </w:t>
      </w:r>
    </w:p>
    <w:p w:rsidR="005D49E9" w:rsidRDefault="005D49E9" w:rsidP="00E25646">
      <w:pPr>
        <w:pStyle w:val="odstavec"/>
      </w:pPr>
    </w:p>
    <w:p w:rsidR="005D49E9" w:rsidRDefault="00DD1079">
      <w:pPr>
        <w:pStyle w:val="abc"/>
        <w:suppressAutoHyphens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A3677A" w:rsidRPr="00E63C40" w:rsidRDefault="00B0184F" w:rsidP="00E2564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E63C40" w:rsidRDefault="00A3677A" w:rsidP="00E25646">
      <w:pPr>
        <w:pStyle w:val="odstavec"/>
      </w:pPr>
    </w:p>
    <w:p w:rsidR="00A3677A" w:rsidRPr="004B49ED" w:rsidRDefault="00EF04E2" w:rsidP="00E2564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4B49ED">
        <w:t xml:space="preserve">účtujú </w:t>
      </w:r>
      <w:r w:rsidR="002A6B50" w:rsidRPr="004B49ED">
        <w:t>rovnomerne v účtovných obdobiach, ktorých sa vecne a časovo týkajú</w:t>
      </w:r>
      <w:r w:rsidR="005D0400" w:rsidRPr="004B49ED">
        <w:t>.</w:t>
      </w:r>
      <w:r w:rsidRPr="004B49ED">
        <w:t xml:space="preserve"> </w:t>
      </w:r>
    </w:p>
    <w:p w:rsidR="00A3677A" w:rsidRPr="004B49ED" w:rsidRDefault="00A3677A" w:rsidP="00E25646">
      <w:pPr>
        <w:pStyle w:val="odstavec"/>
      </w:pPr>
    </w:p>
    <w:p w:rsidR="00A3677A" w:rsidRPr="00E63C40" w:rsidRDefault="00EF04E2" w:rsidP="00E25646">
      <w:pPr>
        <w:pStyle w:val="odstavec"/>
        <w:rPr>
          <w:i/>
        </w:rPr>
      </w:pPr>
      <w:r w:rsidRPr="00E63C40">
        <w:t xml:space="preserve">Výnosy Spoločnosti tvoria najmä tržby z predaja </w:t>
      </w:r>
      <w:r w:rsidR="00FF2DDE">
        <w:t>mobilného obsahu.</w:t>
      </w:r>
    </w:p>
    <w:p w:rsidR="00A3677A" w:rsidRPr="00E63C40" w:rsidRDefault="00A3677A" w:rsidP="00E25646">
      <w:pPr>
        <w:pStyle w:val="odstavec"/>
      </w:pPr>
    </w:p>
    <w:p w:rsidR="002A6B50" w:rsidRPr="00E63C40" w:rsidRDefault="002A6B50" w:rsidP="00221F82">
      <w:pPr>
        <w:pStyle w:val="abc"/>
        <w:suppressAutoHyphens/>
      </w:pPr>
      <w:r w:rsidRPr="00E63C40">
        <w:t>Porovnateľné údaje</w:t>
      </w:r>
    </w:p>
    <w:p w:rsidR="00A3677A" w:rsidRPr="00E63C40" w:rsidRDefault="002A6B50" w:rsidP="00E25646">
      <w:pPr>
        <w:pStyle w:val="odstavec"/>
      </w:pPr>
      <w:r w:rsidRPr="00E63C40">
        <w:t xml:space="preserve">Niektoré údaje </w:t>
      </w:r>
      <w:r w:rsidR="00107D13" w:rsidRPr="00E63C40">
        <w:t>za predošlé účtovné obdobie</w:t>
      </w:r>
      <w:r w:rsidRPr="00E63C40">
        <w:t xml:space="preserve"> boli pozmenené pre ich lepšiu porovnateľnosť s údajmi uvedenými v</w:t>
      </w:r>
      <w:r w:rsidR="00107D13" w:rsidRPr="00E63C40">
        <w:t> </w:t>
      </w:r>
      <w:r w:rsidRPr="00E63C40">
        <w:t>bežn</w:t>
      </w:r>
      <w:r w:rsidR="00107D13" w:rsidRPr="00E63C40">
        <w:t>om účtovnom období</w:t>
      </w:r>
      <w:r w:rsidRPr="00E63C40">
        <w:t xml:space="preserve">. Zmena v prezentácii porovnateľných údajov nemala dopad na celkovú výšku aktív, vlastného imania a výsledku hospodárenia v predchádzajúcom období. </w:t>
      </w:r>
    </w:p>
    <w:p w:rsidR="004B6916" w:rsidRDefault="004B6916">
      <w:pPr>
        <w:rPr>
          <w:rFonts w:ascii="Arial" w:hAnsi="Arial" w:cs="Arial"/>
          <w:b/>
          <w:sz w:val="20"/>
          <w:szCs w:val="20"/>
        </w:rPr>
      </w:pPr>
    </w:p>
    <w:p w:rsidR="00A3677A" w:rsidRPr="00E63C40" w:rsidRDefault="002A6B50" w:rsidP="00221F82">
      <w:pPr>
        <w:pStyle w:val="abc"/>
        <w:suppressAutoHyphens/>
      </w:pPr>
      <w:r w:rsidRPr="00E63C40">
        <w:t>Oprava chýb minulých období</w:t>
      </w:r>
    </w:p>
    <w:p w:rsidR="00A3677A" w:rsidRPr="00E63C40" w:rsidRDefault="002A6B50" w:rsidP="00E25646">
      <w:pPr>
        <w:pStyle w:val="odstavec"/>
      </w:pPr>
      <w:r w:rsidRPr="00E63C40">
        <w:t xml:space="preserve">Ak Spoločnosť zistí v bežnom účtovnom období významnú chybu týkajúcu sa minulých účtovných období, opraví túto chybu na účtoch </w:t>
      </w:r>
      <w:r w:rsidR="003101B0" w:rsidRPr="00E63C40">
        <w:t>Nerozdelený zisk minulých rokov</w:t>
      </w:r>
      <w:r w:rsidR="0051721F" w:rsidRPr="00E63C40">
        <w:t xml:space="preserve"> a N</w:t>
      </w:r>
      <w:r w:rsidR="003101B0" w:rsidRPr="00E63C40">
        <w:t>euhradená strata minulých rokov</w:t>
      </w:r>
      <w:r w:rsidR="001B66A5" w:rsidRPr="00E63C40">
        <w:t>,</w:t>
      </w:r>
      <w:r w:rsidRPr="00E63C40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E63C40">
        <w:t xml:space="preserve"> </w:t>
      </w:r>
    </w:p>
    <w:p w:rsidR="007A549A" w:rsidRDefault="007A549A">
      <w:pPr>
        <w:sectPr w:rsidR="007A549A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567AA">
      <w:pPr>
        <w:pStyle w:val="Nadpis1"/>
      </w:pPr>
      <w:r w:rsidRPr="00E63C40">
        <w:lastRenderedPageBreak/>
        <w:t>AKTÍVA</w:t>
      </w:r>
    </w:p>
    <w:p w:rsidR="002A6B50" w:rsidRPr="00E63C40" w:rsidRDefault="009353D5" w:rsidP="00F567AA">
      <w:pPr>
        <w:pStyle w:val="Nadpis2"/>
      </w:pPr>
      <w:r w:rsidRPr="00E63C40">
        <w:t xml:space="preserve">Dlhodobý nehmotný </w:t>
      </w:r>
      <w:r w:rsidR="00824EAF" w:rsidRPr="00E63C40">
        <w:t>majetok</w:t>
      </w:r>
    </w:p>
    <w:p w:rsidR="00185FDB" w:rsidRDefault="009353D5" w:rsidP="00E25646">
      <w:pPr>
        <w:pStyle w:val="odstavec"/>
      </w:pPr>
      <w:r w:rsidRPr="00E63C40">
        <w:t xml:space="preserve">Prehľad pohybu dlhodobého nehmotného majetku </w:t>
      </w:r>
      <w:r w:rsidR="00FF2077">
        <w:t xml:space="preserve">za bežné a predchádzajúce účtovné obdobie </w:t>
      </w:r>
      <w:r w:rsidRPr="00E63C40">
        <w:t xml:space="preserve">je uvedený </w:t>
      </w:r>
      <w:r w:rsidR="00FF2077">
        <w:t>nižšie:</w:t>
      </w:r>
    </w:p>
    <w:p w:rsidR="000A2EA7" w:rsidRDefault="000A2EA7" w:rsidP="007A36DD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0A2EA7" w:rsidRPr="000A2EA7" w:rsidTr="000A2EA7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431 384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213 656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6 843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243 000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894 883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C81A16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C81A16" w:rsidP="00990A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204 000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C81A16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</w:t>
            </w:r>
            <w:r w:rsidR="00415677">
              <w:rPr>
                <w:rFonts w:ascii="Arial" w:hAnsi="Arial" w:cs="Arial"/>
                <w:sz w:val="18"/>
                <w:szCs w:val="18"/>
              </w:rPr>
              <w:t xml:space="preserve"> 000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C81A16" w:rsidRDefault="00C81A16" w:rsidP="00615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81A16">
              <w:rPr>
                <w:rFonts w:ascii="Arial" w:hAnsi="Arial" w:cs="Arial"/>
                <w:sz w:val="18"/>
                <w:szCs w:val="18"/>
              </w:rPr>
              <w:t>227 05</w:t>
            </w:r>
            <w:r w:rsidR="006159D6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C81A16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15 656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0A2EA7" w:rsidP="00FE0E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C81A16" w:rsidP="00615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242 71</w:t>
            </w:r>
            <w:r w:rsidR="006159D6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C81A16" w:rsidRDefault="00C81A16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81A16">
              <w:rPr>
                <w:rFonts w:ascii="Arial" w:hAnsi="Arial" w:cs="Arial"/>
                <w:sz w:val="18"/>
                <w:szCs w:val="18"/>
              </w:rPr>
              <w:t>315  000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75460D" w:rsidP="00C81A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-</w:t>
            </w:r>
            <w:r w:rsidR="00C81A16">
              <w:rPr>
                <w:rFonts w:ascii="Arial" w:hAnsi="Arial" w:cs="Arial"/>
                <w:sz w:val="18"/>
                <w:szCs w:val="18"/>
              </w:rPr>
              <w:t>315 000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C81A16" w:rsidRDefault="00C81A16" w:rsidP="00C81A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1A16">
              <w:rPr>
                <w:rFonts w:ascii="Arial" w:hAnsi="Arial" w:cs="Arial"/>
                <w:b/>
                <w:bCs/>
                <w:sz w:val="18"/>
                <w:szCs w:val="18"/>
              </w:rPr>
              <w:t>519 329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C81A16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198 000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B91936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6 843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C81A16" w:rsidP="00FE0E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132 000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C81A16" w:rsidP="00FE0E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856 172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75460D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5677">
              <w:rPr>
                <w:rFonts w:ascii="Arial" w:hAnsi="Arial" w:cs="Arial"/>
                <w:b/>
                <w:bCs/>
                <w:sz w:val="18"/>
                <w:szCs w:val="18"/>
              </w:rPr>
              <w:t>314 312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5677">
              <w:rPr>
                <w:rFonts w:ascii="Arial" w:hAnsi="Arial" w:cs="Arial"/>
                <w:b/>
                <w:bCs/>
                <w:sz w:val="18"/>
                <w:szCs w:val="18"/>
              </w:rPr>
              <w:t>194 323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6 843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515 478</w:t>
            </w:r>
          </w:p>
        </w:tc>
      </w:tr>
      <w:tr w:rsidR="000A2EA7" w:rsidRPr="0075460D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6159D6" w:rsidP="00687BB8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237 372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6159D6" w:rsidP="00990A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19 333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6159D6" w:rsidP="00696A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256 705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6159D6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227 055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6159D6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15 656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6159D6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242 711</w:t>
            </w:r>
          </w:p>
        </w:tc>
      </w:tr>
      <w:tr w:rsidR="000A2EA7" w:rsidRPr="00117CA6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117CA6" w:rsidP="006159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567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6159D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4156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4 </w:t>
            </w:r>
            <w:r w:rsidR="00C81A16">
              <w:rPr>
                <w:rFonts w:ascii="Arial" w:hAnsi="Arial" w:cs="Arial"/>
                <w:b/>
                <w:bCs/>
                <w:sz w:val="18"/>
                <w:szCs w:val="18"/>
              </w:rPr>
              <w:t>629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415677" w:rsidRDefault="00C81A16" w:rsidP="00990A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198 000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990AA1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6 843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6159D6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529 472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117 072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19 333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243 000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379 405</w:t>
            </w:r>
          </w:p>
        </w:tc>
      </w:tr>
      <w:tr w:rsidR="000A2EA7" w:rsidRPr="000A2EA7" w:rsidTr="000A2EA7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97F19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C81A16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194 700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C81A16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316E6F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C81A16" w:rsidP="00FE0E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  <w:r w:rsidR="00117CA6" w:rsidRPr="00117CA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117CA6" w:rsidRDefault="00C81A16" w:rsidP="00C81A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326 700</w:t>
            </w:r>
          </w:p>
        </w:tc>
      </w:tr>
    </w:tbl>
    <w:p w:rsidR="007A36DD" w:rsidRDefault="007A36DD" w:rsidP="007A36DD">
      <w:pPr>
        <w:pStyle w:val="odstavec"/>
        <w:ind w:left="505" w:right="0"/>
      </w:pPr>
    </w:p>
    <w:p w:rsidR="008806D9" w:rsidRDefault="008806D9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0A2EA7" w:rsidRDefault="000A2EA7" w:rsidP="00747744">
      <w:pPr>
        <w:pStyle w:val="odstavec"/>
        <w:ind w:left="505" w:right="0"/>
      </w:pPr>
      <w: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0A2EA7" w:rsidRPr="000A2EA7" w:rsidTr="000A2EA7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282 733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360 598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6 843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322 650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672 824</w:t>
            </w:r>
          </w:p>
        </w:tc>
      </w:tr>
      <w:tr w:rsidR="0012787B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123 000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123 000</w:t>
            </w:r>
          </w:p>
        </w:tc>
      </w:tr>
      <w:tr w:rsidR="0012787B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53 999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146 942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200 941</w:t>
            </w:r>
          </w:p>
        </w:tc>
      </w:tr>
      <w:tr w:rsidR="0012787B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202 650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>202 650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12787B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431 384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213 656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6 843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243 000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894 883</w:t>
            </w:r>
          </w:p>
        </w:tc>
      </w:tr>
      <w:tr w:rsidR="0012787B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75460D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182 228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75460D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241 577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6 843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75460D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430 648</w:t>
            </w:r>
          </w:p>
        </w:tc>
      </w:tr>
      <w:tr w:rsidR="0012787B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186 083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99 688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285 771</w:t>
            </w:r>
          </w:p>
        </w:tc>
      </w:tr>
      <w:tr w:rsidR="0012787B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53 999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146 942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200 941</w:t>
            </w:r>
          </w:p>
        </w:tc>
      </w:tr>
      <w:tr w:rsidR="0012787B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5677">
              <w:rPr>
                <w:rFonts w:ascii="Arial" w:hAnsi="Arial" w:cs="Arial"/>
                <w:b/>
                <w:bCs/>
                <w:sz w:val="18"/>
                <w:szCs w:val="18"/>
              </w:rPr>
              <w:t>314 312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5677">
              <w:rPr>
                <w:rFonts w:ascii="Arial" w:hAnsi="Arial" w:cs="Arial"/>
                <w:b/>
                <w:bCs/>
                <w:sz w:val="18"/>
                <w:szCs w:val="18"/>
              </w:rPr>
              <w:t>194 323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6 843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515 478</w:t>
            </w:r>
          </w:p>
        </w:tc>
      </w:tr>
      <w:tr w:rsidR="0012787B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100 505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119 021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316E6F" w:rsidRDefault="0012787B" w:rsidP="0012787B">
            <w:pPr>
              <w:pStyle w:val="Odsekzoznamu"/>
              <w:ind w:left="78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322 650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542 176</w:t>
            </w:r>
          </w:p>
        </w:tc>
      </w:tr>
      <w:tr w:rsidR="0012787B" w:rsidRPr="000A2EA7" w:rsidTr="000A2EA7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117 072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19 333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243 000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379 405</w:t>
            </w:r>
          </w:p>
        </w:tc>
      </w:tr>
    </w:tbl>
    <w:p w:rsidR="00747744" w:rsidRDefault="00747744" w:rsidP="00747744">
      <w:pPr>
        <w:pStyle w:val="odstavec"/>
        <w:ind w:left="505" w:right="0"/>
      </w:pPr>
    </w:p>
    <w:p w:rsidR="00747744" w:rsidRDefault="00747744" w:rsidP="00E25646">
      <w:pPr>
        <w:pStyle w:val="odstavec"/>
        <w:rPr>
          <w:lang w:eastAsia="en-US"/>
        </w:rPr>
      </w:pPr>
    </w:p>
    <w:p w:rsidR="000A2EA7" w:rsidRDefault="000A2EA7" w:rsidP="00747744">
      <w:pPr>
        <w:pStyle w:val="odstavec"/>
        <w:ind w:left="505" w:right="0"/>
      </w:pPr>
      <w:r>
        <w:t xml:space="preserve"> </w:t>
      </w:r>
    </w:p>
    <w:p w:rsidR="002E6102" w:rsidRDefault="002E6102" w:rsidP="00E25646">
      <w:pPr>
        <w:pStyle w:val="odstavec"/>
      </w:pPr>
    </w:p>
    <w:p w:rsidR="00FA74CC" w:rsidRDefault="00FA74CC" w:rsidP="00E25646">
      <w:pPr>
        <w:pStyle w:val="odstavec"/>
      </w:pPr>
    </w:p>
    <w:p w:rsidR="00FA74CC" w:rsidRDefault="00FA74CC" w:rsidP="00E25646">
      <w:pPr>
        <w:pStyle w:val="odstavec"/>
      </w:pPr>
    </w:p>
    <w:p w:rsidR="00FA74CC" w:rsidRPr="00E63C40" w:rsidRDefault="00FA74CC" w:rsidP="00E25646">
      <w:pPr>
        <w:pStyle w:val="odstavec"/>
      </w:pPr>
    </w:p>
    <w:p w:rsidR="00FA74CC" w:rsidRDefault="00FA74CC" w:rsidP="00FA74CC">
      <w:pPr>
        <w:pStyle w:val="Nadpis2"/>
        <w:numPr>
          <w:ilvl w:val="0"/>
          <w:numId w:val="0"/>
        </w:numPr>
        <w:ind w:left="425"/>
      </w:pPr>
    </w:p>
    <w:p w:rsidR="00FA74CC" w:rsidRDefault="00FA74CC" w:rsidP="00FA74CC">
      <w:pPr>
        <w:pStyle w:val="Nadpis2"/>
        <w:numPr>
          <w:ilvl w:val="0"/>
          <w:numId w:val="0"/>
        </w:numPr>
        <w:ind w:left="425"/>
      </w:pPr>
    </w:p>
    <w:p w:rsidR="00FF2077" w:rsidRPr="00E63C40" w:rsidRDefault="00FF2077" w:rsidP="00F567AA">
      <w:pPr>
        <w:pStyle w:val="Nadpis2"/>
      </w:pPr>
      <w:r w:rsidRPr="00E63C40">
        <w:lastRenderedPageBreak/>
        <w:t>Dlhodobý hmotný majetok</w:t>
      </w:r>
    </w:p>
    <w:p w:rsidR="00FF2077" w:rsidRDefault="00FF2077" w:rsidP="00E25646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0A2EA7" w:rsidRDefault="000A2EA7" w:rsidP="00113B90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0A2EA7" w:rsidRPr="000A2EA7" w:rsidTr="000A2EA7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D240B1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D240B1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</w:tr>
      <w:tr w:rsidR="000C33E3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DB75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191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191</w:t>
            </w:r>
          </w:p>
        </w:tc>
      </w:tr>
      <w:tr w:rsidR="000C33E3" w:rsidRPr="0075460D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75460D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75460D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75460D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75460D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75460D" w:rsidRDefault="000C33E3" w:rsidP="00DB75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75460D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75460D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75460D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33E3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D240B1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D240B1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D240B1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D240B1" w:rsidRDefault="000C33E3" w:rsidP="00DB75F8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D240B1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D240B1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D240B1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0C33E3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DB75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191</w:t>
            </w: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6159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41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</w:t>
            </w:r>
          </w:p>
        </w:tc>
      </w:tr>
      <w:tr w:rsidR="000C33E3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DB75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33E3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DB75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</w:tr>
      <w:tr w:rsidR="000C33E3" w:rsidRPr="00117CA6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17C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DB75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6522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tr w:rsidR="000C33E3" w:rsidRPr="00117CA6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DB75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33E3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770E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DB75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6159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41 234</w:t>
            </w:r>
          </w:p>
        </w:tc>
      </w:tr>
      <w:tr w:rsidR="000C33E3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DB75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33E3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DB75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C33E3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DB75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33E3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DB75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33E3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DB75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C33E3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DB75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33E3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DB75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33E3" w:rsidRPr="00117CA6" w:rsidRDefault="000C33E3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C33E3" w:rsidRPr="00397F19" w:rsidTr="000A2EA7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0A2EA7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770E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DB75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159</w:t>
            </w: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33E3" w:rsidRPr="00117CA6" w:rsidRDefault="000C33E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33E3" w:rsidRPr="00117CA6" w:rsidRDefault="000C33E3" w:rsidP="00770E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159</w:t>
            </w:r>
          </w:p>
        </w:tc>
      </w:tr>
    </w:tbl>
    <w:p w:rsidR="00113B90" w:rsidRDefault="00113B90" w:rsidP="00113B90">
      <w:pPr>
        <w:pStyle w:val="odstavec"/>
        <w:ind w:left="505" w:right="0"/>
      </w:pPr>
    </w:p>
    <w:p w:rsidR="00EF5E7F" w:rsidRDefault="00EF5E7F" w:rsidP="00E25646">
      <w:pPr>
        <w:pStyle w:val="odstavec"/>
      </w:pPr>
    </w:p>
    <w:p w:rsidR="00770E2C" w:rsidRDefault="00770E2C" w:rsidP="00E25646">
      <w:pPr>
        <w:pStyle w:val="odstavec"/>
      </w:pPr>
    </w:p>
    <w:p w:rsidR="00770E2C" w:rsidRDefault="00770E2C" w:rsidP="00E25646">
      <w:pPr>
        <w:pStyle w:val="odstavec"/>
      </w:pPr>
    </w:p>
    <w:p w:rsidR="00770E2C" w:rsidRDefault="00770E2C" w:rsidP="00E25646">
      <w:pPr>
        <w:pStyle w:val="odstavec"/>
      </w:pPr>
    </w:p>
    <w:p w:rsidR="000A2EA7" w:rsidRDefault="000A2EA7" w:rsidP="00113B90">
      <w:pPr>
        <w:pStyle w:val="odstavec"/>
        <w:ind w:left="505" w:right="0"/>
      </w:pPr>
      <w: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0A2EA7" w:rsidRPr="000A2EA7" w:rsidTr="000A2EA7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</w:tr>
      <w:tr w:rsidR="0012787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75460D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75460D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75460D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75460D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75460D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75460D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75460D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D240B1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D240B1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D240B1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D240B1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D240B1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D240B1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D240B1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12787B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</w:tr>
      <w:tr w:rsidR="0012787B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38 740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38 740</w:t>
            </w:r>
          </w:p>
        </w:tc>
      </w:tr>
      <w:tr w:rsidR="0012787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7CA6">
              <w:rPr>
                <w:rFonts w:ascii="Arial" w:hAnsi="Arial" w:cs="Arial"/>
                <w:sz w:val="18"/>
                <w:szCs w:val="18"/>
              </w:rPr>
              <w:t>2 462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7CA6">
              <w:rPr>
                <w:rFonts w:ascii="Arial" w:hAnsi="Arial" w:cs="Arial"/>
                <w:sz w:val="18"/>
                <w:szCs w:val="18"/>
              </w:rPr>
              <w:t>2 462</w:t>
            </w:r>
          </w:p>
        </w:tc>
      </w:tr>
      <w:tr w:rsidR="0012787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41 202</w:t>
            </w:r>
          </w:p>
        </w:tc>
      </w:tr>
      <w:tr w:rsidR="0012787B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12787B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2 462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2 462</w:t>
            </w:r>
          </w:p>
        </w:tc>
      </w:tr>
      <w:tr w:rsidR="0012787B" w:rsidRPr="000A2EA7" w:rsidTr="000A2EA7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13B90" w:rsidRDefault="00113B90" w:rsidP="00113B90">
      <w:pPr>
        <w:pStyle w:val="odstavec"/>
        <w:ind w:left="505" w:right="0"/>
      </w:pPr>
    </w:p>
    <w:p w:rsidR="00113B90" w:rsidRDefault="00113B90" w:rsidP="00E25646">
      <w:pPr>
        <w:pStyle w:val="odstavec"/>
      </w:pPr>
    </w:p>
    <w:p w:rsidR="000A2EA7" w:rsidRDefault="000A2EA7" w:rsidP="00113B90">
      <w:pPr>
        <w:pStyle w:val="odstavec"/>
        <w:ind w:left="505" w:right="0"/>
      </w:pPr>
      <w:r>
        <w:t xml:space="preserve"> </w:t>
      </w:r>
    </w:p>
    <w:p w:rsidR="00EF5E7F" w:rsidRDefault="00EF5E7F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:rsidR="00B478E3" w:rsidRDefault="00B478E3">
      <w:pPr>
        <w:rPr>
          <w:rFonts w:ascii="Arial" w:hAnsi="Arial" w:cs="Arial"/>
          <w:sz w:val="20"/>
          <w:szCs w:val="20"/>
        </w:rPr>
        <w:sectPr w:rsidR="00B478E3" w:rsidSect="007A549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567AA">
      <w:pPr>
        <w:pStyle w:val="Nadpis2"/>
      </w:pPr>
      <w:r w:rsidRPr="00E63C40">
        <w:lastRenderedPageBreak/>
        <w:t>Pohľadávky</w:t>
      </w:r>
    </w:p>
    <w:p w:rsidR="00C10476" w:rsidRDefault="00C10476" w:rsidP="00E25646">
      <w:pPr>
        <w:pStyle w:val="odstavec"/>
      </w:pPr>
      <w:r w:rsidRPr="00E63C40">
        <w:t>Veková štruktúra dlhodobých a krátkodobých pohľadávok je uvedená v nasledujúcej tabuľke:</w:t>
      </w:r>
    </w:p>
    <w:p w:rsidR="000A2EA7" w:rsidRDefault="000A2EA7" w:rsidP="0065790C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20"/>
        <w:gridCol w:w="2180"/>
        <w:gridCol w:w="2180"/>
        <w:gridCol w:w="2180"/>
      </w:tblGrid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0A2EA7" w:rsidRPr="000A2EA7" w:rsidTr="000A2EA7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522F2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2F2" w:rsidRPr="000A2EA7" w:rsidRDefault="006522F2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2F2" w:rsidRPr="006522F2" w:rsidRDefault="006522F2" w:rsidP="00117CA6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275 661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2F2" w:rsidRPr="0012787B" w:rsidRDefault="006522F2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2F2" w:rsidRPr="006522F2" w:rsidRDefault="006522F2" w:rsidP="006522F2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275 661</w:t>
            </w:r>
          </w:p>
        </w:tc>
      </w:tr>
      <w:tr w:rsidR="006522F2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2F2" w:rsidRPr="000A2EA7" w:rsidRDefault="006522F2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Daňové pohľadávky 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0A2EA7">
              <w:rPr>
                <w:rFonts w:ascii="Arial" w:hAnsi="Arial" w:cs="Arial"/>
                <w:sz w:val="18"/>
                <w:szCs w:val="18"/>
              </w:rPr>
              <w:t>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2F2" w:rsidRPr="006522F2" w:rsidRDefault="006522F2" w:rsidP="00117CA6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49 819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2F2" w:rsidRPr="0012787B" w:rsidRDefault="006522F2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2F2" w:rsidRPr="006522F2" w:rsidRDefault="006522F2" w:rsidP="006522F2">
            <w:pPr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49 819</w:t>
            </w:r>
          </w:p>
        </w:tc>
      </w:tr>
      <w:tr w:rsidR="006522F2" w:rsidRPr="000A2EA7" w:rsidTr="000A2E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2F2" w:rsidRPr="000A2EA7" w:rsidRDefault="006522F2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522F2" w:rsidRPr="006522F2" w:rsidRDefault="006522F2" w:rsidP="00117C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6522F2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325 480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522F2" w:rsidRPr="006522F2" w:rsidRDefault="006522F2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22F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522F2" w:rsidRPr="006522F2" w:rsidRDefault="006522F2" w:rsidP="006522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6522F2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325 480</w:t>
            </w:r>
          </w:p>
        </w:tc>
      </w:tr>
    </w:tbl>
    <w:p w:rsidR="0065790C" w:rsidRDefault="0065790C" w:rsidP="0065790C">
      <w:pPr>
        <w:pStyle w:val="odstavec"/>
        <w:ind w:left="505" w:right="0"/>
      </w:pPr>
    </w:p>
    <w:p w:rsidR="00FD62B7" w:rsidRDefault="00FD62B7" w:rsidP="00FD62B7">
      <w:pPr>
        <w:pStyle w:val="odstavec"/>
      </w:pPr>
    </w:p>
    <w:p w:rsidR="000A2EA7" w:rsidRDefault="000A2EA7" w:rsidP="00FD62B7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0"/>
        <w:gridCol w:w="3020"/>
        <w:gridCol w:w="3020"/>
      </w:tblGrid>
      <w:tr w:rsidR="000A2EA7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0A2EA7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4A003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4A003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2787B" w:rsidRPr="000A2EA7" w:rsidTr="000A2E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6522F2" w:rsidRDefault="006522F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275 661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397F19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52 608</w:t>
            </w:r>
          </w:p>
        </w:tc>
      </w:tr>
      <w:tr w:rsidR="0012787B" w:rsidRPr="000A2EA7" w:rsidTr="000A2E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6522F2" w:rsidRDefault="006522F2" w:rsidP="003803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22F2">
              <w:rPr>
                <w:rFonts w:ascii="Arial" w:hAnsi="Arial" w:cs="Arial"/>
                <w:b/>
                <w:bCs/>
                <w:sz w:val="18"/>
                <w:szCs w:val="18"/>
              </w:rPr>
              <w:t>275 661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52 608</w:t>
            </w:r>
          </w:p>
        </w:tc>
      </w:tr>
    </w:tbl>
    <w:p w:rsidR="00FD62B7" w:rsidRDefault="00FD62B7" w:rsidP="00FD62B7">
      <w:pPr>
        <w:pStyle w:val="odstavec"/>
        <w:ind w:left="505" w:right="0"/>
      </w:pPr>
    </w:p>
    <w:p w:rsidR="00FD62B7" w:rsidRDefault="00FD62B7" w:rsidP="00E25646">
      <w:pPr>
        <w:pStyle w:val="odstavec"/>
      </w:pPr>
    </w:p>
    <w:p w:rsidR="002A6B50" w:rsidRPr="00E63C40" w:rsidRDefault="00F316C5" w:rsidP="00F567AA">
      <w:pPr>
        <w:pStyle w:val="Nadpis2"/>
      </w:pPr>
      <w:r w:rsidRPr="00E63C40">
        <w:t>Finančné účty</w:t>
      </w:r>
    </w:p>
    <w:p w:rsidR="007906FF" w:rsidRDefault="007906FF" w:rsidP="00E25646">
      <w:pPr>
        <w:pStyle w:val="odstavec"/>
      </w:pPr>
      <w:r>
        <w:t>Informácie o finančných účtoch okrem krátkodobého finančného majetku sú uvedené nižšie:</w:t>
      </w:r>
    </w:p>
    <w:p w:rsidR="000A2EA7" w:rsidRDefault="000A2EA7" w:rsidP="00404818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00"/>
        <w:gridCol w:w="3220"/>
        <w:gridCol w:w="3220"/>
      </w:tblGrid>
      <w:tr w:rsidR="000A2EA7" w:rsidRPr="000A2EA7" w:rsidTr="000A2EA7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2787B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6522F2" w:rsidRDefault="006522F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26 548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7CA6">
              <w:rPr>
                <w:rFonts w:ascii="Arial" w:hAnsi="Arial" w:cs="Arial"/>
                <w:sz w:val="18"/>
                <w:szCs w:val="18"/>
              </w:rPr>
              <w:t>65 351</w:t>
            </w:r>
          </w:p>
        </w:tc>
      </w:tr>
      <w:tr w:rsidR="0012787B" w:rsidRPr="000A2EA7" w:rsidTr="000A2EA7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6522F2" w:rsidRDefault="006522F2" w:rsidP="003803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26 548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65 351</w:t>
            </w:r>
          </w:p>
        </w:tc>
      </w:tr>
    </w:tbl>
    <w:p w:rsidR="00404818" w:rsidRDefault="00404818" w:rsidP="00404818">
      <w:pPr>
        <w:pStyle w:val="odstavec"/>
        <w:ind w:left="505" w:right="0"/>
      </w:pPr>
    </w:p>
    <w:p w:rsidR="009D4B62" w:rsidRDefault="009D4B62" w:rsidP="00E25646">
      <w:pPr>
        <w:pStyle w:val="odstavec"/>
      </w:pPr>
    </w:p>
    <w:p w:rsidR="0046215D" w:rsidRDefault="007906FF" w:rsidP="00E25646">
      <w:pPr>
        <w:pStyle w:val="odstavec"/>
      </w:pPr>
      <w:r w:rsidRPr="00E63C40">
        <w:t>Účtami v bankách môže Spoločnosť voľne disponovať</w:t>
      </w:r>
      <w:r w:rsidR="00A60FC5">
        <w:t>.</w:t>
      </w:r>
    </w:p>
    <w:p w:rsidR="00A60FC5" w:rsidRDefault="00A60FC5" w:rsidP="00E25646">
      <w:pPr>
        <w:pStyle w:val="odstavec"/>
      </w:pPr>
    </w:p>
    <w:p w:rsidR="002A6B50" w:rsidRPr="00E63C40" w:rsidRDefault="009353D5" w:rsidP="00F567AA">
      <w:pPr>
        <w:pStyle w:val="Nadpis2"/>
      </w:pPr>
      <w:r w:rsidRPr="00E63C40">
        <w:t>Časové rozlíšenie</w:t>
      </w:r>
    </w:p>
    <w:p w:rsidR="00A3677A" w:rsidRDefault="009353D5" w:rsidP="00E25646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r w:rsidRPr="00E63C40">
        <w:t>:</w:t>
      </w:r>
    </w:p>
    <w:p w:rsidR="000A2EA7" w:rsidRDefault="000A2EA7" w:rsidP="00B217B7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00"/>
        <w:gridCol w:w="2600"/>
      </w:tblGrid>
      <w:tr w:rsidR="000A2EA7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12787B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522F2" w:rsidRDefault="006522F2" w:rsidP="003803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31 358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177 374</w:t>
            </w:r>
          </w:p>
        </w:tc>
      </w:tr>
      <w:tr w:rsidR="0012787B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4A00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Výnosy vyfakturované v januári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nasl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obdobia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522F2" w:rsidRDefault="006522F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31 358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7CA6">
              <w:rPr>
                <w:rFonts w:ascii="Arial" w:hAnsi="Arial" w:cs="Arial"/>
                <w:sz w:val="18"/>
                <w:szCs w:val="18"/>
              </w:rPr>
              <w:t>177 374</w:t>
            </w:r>
          </w:p>
        </w:tc>
      </w:tr>
      <w:tr w:rsidR="0012787B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522F2" w:rsidRDefault="006522F2" w:rsidP="003803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31 358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17CA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7CA6">
              <w:rPr>
                <w:rFonts w:ascii="Arial" w:hAnsi="Arial" w:cs="Arial"/>
                <w:b/>
                <w:bCs/>
                <w:sz w:val="18"/>
                <w:szCs w:val="18"/>
              </w:rPr>
              <w:t>177 374</w:t>
            </w:r>
          </w:p>
        </w:tc>
      </w:tr>
    </w:tbl>
    <w:p w:rsidR="00B217B7" w:rsidRDefault="00B217B7" w:rsidP="00B217B7">
      <w:pPr>
        <w:pStyle w:val="odstavec"/>
        <w:ind w:left="505" w:right="0"/>
      </w:pPr>
    </w:p>
    <w:p w:rsidR="00A60FC5" w:rsidRDefault="00A60FC5" w:rsidP="00B217B7">
      <w:pPr>
        <w:pStyle w:val="odstavec"/>
        <w:ind w:left="505" w:right="0"/>
      </w:pPr>
    </w:p>
    <w:p w:rsidR="00A60FC5" w:rsidRDefault="00A60FC5" w:rsidP="00B217B7">
      <w:pPr>
        <w:pStyle w:val="odstavec"/>
        <w:ind w:left="505" w:right="0"/>
      </w:pPr>
    </w:p>
    <w:p w:rsidR="00A60FC5" w:rsidRDefault="00A60FC5" w:rsidP="00B217B7">
      <w:pPr>
        <w:pStyle w:val="odstavec"/>
        <w:ind w:left="505" w:right="0"/>
      </w:pPr>
    </w:p>
    <w:p w:rsidR="00A60FC5" w:rsidRDefault="00A60FC5" w:rsidP="00B217B7">
      <w:pPr>
        <w:pStyle w:val="odstavec"/>
        <w:ind w:left="505" w:right="0"/>
      </w:pPr>
    </w:p>
    <w:p w:rsidR="004A0034" w:rsidRDefault="004A0034" w:rsidP="00B217B7">
      <w:pPr>
        <w:pStyle w:val="odstavec"/>
        <w:ind w:left="505" w:right="0"/>
      </w:pPr>
    </w:p>
    <w:p w:rsidR="004A0034" w:rsidRDefault="004A0034" w:rsidP="00B217B7">
      <w:pPr>
        <w:pStyle w:val="odstavec"/>
        <w:ind w:left="505" w:right="0"/>
      </w:pPr>
    </w:p>
    <w:p w:rsidR="004A0034" w:rsidRDefault="004A0034" w:rsidP="00B217B7">
      <w:pPr>
        <w:pStyle w:val="odstavec"/>
        <w:ind w:left="505" w:right="0"/>
      </w:pPr>
    </w:p>
    <w:p w:rsidR="004A0034" w:rsidRDefault="004A0034" w:rsidP="00B217B7">
      <w:pPr>
        <w:pStyle w:val="odstavec"/>
        <w:ind w:left="505" w:right="0"/>
      </w:pPr>
    </w:p>
    <w:p w:rsidR="004A0034" w:rsidRDefault="004A0034" w:rsidP="00B217B7">
      <w:pPr>
        <w:pStyle w:val="odstavec"/>
        <w:ind w:left="505" w:right="0"/>
      </w:pPr>
    </w:p>
    <w:p w:rsidR="00A60FC5" w:rsidRDefault="00A60FC5" w:rsidP="00B217B7">
      <w:pPr>
        <w:pStyle w:val="odstavec"/>
        <w:ind w:left="505" w:right="0"/>
      </w:pPr>
    </w:p>
    <w:p w:rsidR="002A6B50" w:rsidRPr="00E63C40" w:rsidRDefault="00316173" w:rsidP="00F567AA">
      <w:pPr>
        <w:pStyle w:val="Nadpis1"/>
      </w:pPr>
      <w:r w:rsidRPr="00E63C40">
        <w:lastRenderedPageBreak/>
        <w:t>PASÍVA</w:t>
      </w:r>
    </w:p>
    <w:p w:rsidR="002A6B50" w:rsidRPr="00E63C40" w:rsidRDefault="00316173" w:rsidP="00F567AA">
      <w:pPr>
        <w:pStyle w:val="Nadpis2"/>
      </w:pPr>
      <w:r w:rsidRPr="00E63C40">
        <w:t>Vlastné imanie</w:t>
      </w:r>
    </w:p>
    <w:p w:rsidR="00A3677A" w:rsidRPr="002654CE" w:rsidRDefault="00316173" w:rsidP="00E25646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0A2EA7" w:rsidRDefault="000A2EA7" w:rsidP="00431641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66"/>
        <w:gridCol w:w="1455"/>
        <w:gridCol w:w="1338"/>
        <w:gridCol w:w="1314"/>
        <w:gridCol w:w="1329"/>
        <w:gridCol w:w="1418"/>
      </w:tblGrid>
      <w:tr w:rsidR="000A2EA7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A2EA7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12787B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12787B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12787B" w:rsidRPr="0013620A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3620A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13620A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620A">
              <w:rPr>
                <w:rFonts w:ascii="Arial" w:hAnsi="Arial" w:cs="Arial"/>
                <w:sz w:val="18"/>
                <w:szCs w:val="18"/>
              </w:rPr>
              <w:t>450 534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3C28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620A">
              <w:rPr>
                <w:rFonts w:ascii="Arial" w:hAnsi="Arial" w:cs="Arial"/>
                <w:sz w:val="18"/>
                <w:szCs w:val="18"/>
              </w:rPr>
              <w:t>29 198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3620A" w:rsidP="00D115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620A">
              <w:rPr>
                <w:rFonts w:ascii="Arial" w:hAnsi="Arial" w:cs="Arial"/>
                <w:sz w:val="18"/>
                <w:szCs w:val="18"/>
              </w:rPr>
              <w:t>479 732</w:t>
            </w:r>
          </w:p>
        </w:tc>
      </w:tr>
      <w:tr w:rsidR="0012787B" w:rsidRPr="0013620A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3620A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13620A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13620A">
              <w:rPr>
                <w:rFonts w:ascii="Arial" w:hAnsi="Arial" w:cs="Arial"/>
                <w:sz w:val="18"/>
                <w:szCs w:val="18"/>
              </w:rPr>
              <w:t>e</w:t>
            </w:r>
            <w:r w:rsidRPr="0013620A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620A">
              <w:rPr>
                <w:rFonts w:ascii="Arial" w:hAnsi="Arial" w:cs="Arial"/>
                <w:sz w:val="18"/>
                <w:szCs w:val="18"/>
              </w:rPr>
              <w:t>29 198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3620A" w:rsidP="00682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620A">
              <w:rPr>
                <w:rFonts w:ascii="Arial" w:hAnsi="Arial" w:cs="Arial"/>
                <w:sz w:val="18"/>
                <w:szCs w:val="18"/>
              </w:rPr>
              <w:t>3 584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397F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620A">
              <w:rPr>
                <w:rFonts w:ascii="Arial" w:hAnsi="Arial" w:cs="Arial"/>
                <w:sz w:val="18"/>
                <w:szCs w:val="18"/>
              </w:rPr>
              <w:t>-29 198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3620A" w:rsidP="00682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620A">
              <w:rPr>
                <w:rFonts w:ascii="Arial" w:hAnsi="Arial" w:cs="Arial"/>
                <w:sz w:val="18"/>
                <w:szCs w:val="18"/>
              </w:rPr>
              <w:t>3 584</w:t>
            </w:r>
          </w:p>
        </w:tc>
      </w:tr>
      <w:tr w:rsidR="0012787B" w:rsidRPr="0013620A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3620A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13620A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D240B1" w:rsidTr="000A2EA7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3620A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3620A">
              <w:rPr>
                <w:rFonts w:ascii="Arial" w:hAnsi="Arial" w:cs="Arial"/>
                <w:b/>
                <w:bCs/>
                <w:sz w:val="18"/>
                <w:szCs w:val="18"/>
              </w:rPr>
              <w:t>487 035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3620A" w:rsidP="00260E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3620A">
              <w:rPr>
                <w:rFonts w:ascii="Arial" w:hAnsi="Arial" w:cs="Arial"/>
                <w:b/>
                <w:bCs/>
                <w:sz w:val="18"/>
                <w:szCs w:val="18"/>
              </w:rPr>
              <w:t>3 584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3620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A109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3620A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3620A" w:rsidP="00D115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3620A">
              <w:rPr>
                <w:rFonts w:ascii="Arial" w:hAnsi="Arial" w:cs="Arial"/>
                <w:b/>
                <w:bCs/>
                <w:sz w:val="18"/>
                <w:szCs w:val="18"/>
              </w:rPr>
              <w:t>490 619</w:t>
            </w:r>
          </w:p>
        </w:tc>
      </w:tr>
    </w:tbl>
    <w:p w:rsidR="00431641" w:rsidRDefault="00431641" w:rsidP="00431641">
      <w:pPr>
        <w:pStyle w:val="odstavec"/>
        <w:ind w:left="505" w:right="0"/>
      </w:pPr>
    </w:p>
    <w:p w:rsidR="00065002" w:rsidRPr="00065002" w:rsidRDefault="00065002" w:rsidP="00E25646">
      <w:pPr>
        <w:pStyle w:val="odstavec"/>
      </w:pPr>
    </w:p>
    <w:p w:rsidR="007A1958" w:rsidRDefault="007A1958">
      <w:pPr>
        <w:rPr>
          <w:rFonts w:ascii="Arial" w:hAnsi="Arial" w:cs="Arial"/>
          <w:bCs/>
          <w:iCs/>
          <w:sz w:val="20"/>
          <w:szCs w:val="20"/>
        </w:rPr>
      </w:pPr>
    </w:p>
    <w:p w:rsidR="00065002" w:rsidRDefault="00065002" w:rsidP="00E25646">
      <w:pPr>
        <w:pStyle w:val="odstavec"/>
      </w:pPr>
    </w:p>
    <w:p w:rsidR="000A2EA7" w:rsidRDefault="000A2EA7" w:rsidP="00431641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66"/>
        <w:gridCol w:w="1455"/>
        <w:gridCol w:w="1338"/>
        <w:gridCol w:w="1314"/>
        <w:gridCol w:w="1329"/>
        <w:gridCol w:w="1418"/>
      </w:tblGrid>
      <w:tr w:rsidR="000A2EA7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A2EA7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12787B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12787B" w:rsidRPr="000A2EA7" w:rsidTr="00746F96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12787B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375 950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74 584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273F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450 534</w:t>
            </w:r>
          </w:p>
        </w:tc>
      </w:tr>
      <w:tr w:rsidR="0012787B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D09C5">
              <w:rPr>
                <w:rFonts w:ascii="Arial" w:hAnsi="Arial" w:cs="Arial"/>
                <w:sz w:val="18"/>
                <w:szCs w:val="18"/>
              </w:rPr>
              <w:t>74 584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D09C5">
              <w:rPr>
                <w:rFonts w:ascii="Arial" w:hAnsi="Arial" w:cs="Arial"/>
                <w:sz w:val="18"/>
                <w:szCs w:val="18"/>
              </w:rPr>
              <w:t>29 198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D09C5">
              <w:rPr>
                <w:rFonts w:ascii="Arial" w:hAnsi="Arial" w:cs="Arial"/>
                <w:sz w:val="18"/>
                <w:szCs w:val="18"/>
              </w:rPr>
              <w:t>-74 584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D09C5">
              <w:rPr>
                <w:rFonts w:ascii="Arial" w:hAnsi="Arial" w:cs="Arial"/>
                <w:sz w:val="18"/>
                <w:szCs w:val="18"/>
              </w:rPr>
              <w:t>29 198</w:t>
            </w:r>
          </w:p>
        </w:tc>
      </w:tr>
      <w:tr w:rsidR="0012787B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09C5">
              <w:rPr>
                <w:rFonts w:ascii="Arial" w:hAnsi="Arial" w:cs="Arial"/>
                <w:b/>
                <w:bCs/>
                <w:sz w:val="18"/>
                <w:szCs w:val="18"/>
              </w:rPr>
              <w:t>457 837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09C5">
              <w:rPr>
                <w:rFonts w:ascii="Arial" w:hAnsi="Arial" w:cs="Arial"/>
                <w:b/>
                <w:bCs/>
                <w:sz w:val="18"/>
                <w:szCs w:val="18"/>
              </w:rPr>
              <w:t>29 198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09C5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09C5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7D09C5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09C5">
              <w:rPr>
                <w:rFonts w:ascii="Arial" w:hAnsi="Arial" w:cs="Arial"/>
                <w:b/>
                <w:bCs/>
                <w:sz w:val="18"/>
                <w:szCs w:val="18"/>
              </w:rPr>
              <w:t>487 035</w:t>
            </w:r>
          </w:p>
        </w:tc>
      </w:tr>
    </w:tbl>
    <w:p w:rsidR="00431641" w:rsidRDefault="00431641" w:rsidP="00431641">
      <w:pPr>
        <w:pStyle w:val="odstavec"/>
        <w:ind w:left="505" w:right="0"/>
      </w:pPr>
    </w:p>
    <w:p w:rsidR="00065002" w:rsidRPr="00065002" w:rsidRDefault="00065002" w:rsidP="00E25646">
      <w:pPr>
        <w:pStyle w:val="odstavec"/>
      </w:pPr>
    </w:p>
    <w:p w:rsidR="0026401A" w:rsidRDefault="0026401A" w:rsidP="00E25646">
      <w:pPr>
        <w:pStyle w:val="odstavec"/>
      </w:pPr>
    </w:p>
    <w:p w:rsidR="00A3677A" w:rsidRPr="001B09C8" w:rsidRDefault="00316173" w:rsidP="00E25646">
      <w:pPr>
        <w:pStyle w:val="odstavec"/>
      </w:pPr>
      <w:r w:rsidRPr="001B09C8">
        <w:t xml:space="preserve">Účtovný zisk za rok </w:t>
      </w:r>
      <w:r w:rsidR="00ED4895" w:rsidRPr="001B09C8">
        <w:t>20</w:t>
      </w:r>
      <w:r w:rsidR="000F2C12" w:rsidRPr="001B09C8">
        <w:t>1</w:t>
      </w:r>
      <w:r w:rsidR="0012787B">
        <w:t>4</w:t>
      </w:r>
      <w:r w:rsidRPr="001B09C8">
        <w:t xml:space="preserve"> vo výške </w:t>
      </w:r>
      <w:r w:rsidR="0012787B">
        <w:t>29 198</w:t>
      </w:r>
      <w:r w:rsidRPr="00AE20B8">
        <w:t xml:space="preserve"> </w:t>
      </w:r>
      <w:r w:rsidR="00C14955" w:rsidRPr="00AE20B8">
        <w:t>EUR</w:t>
      </w:r>
      <w:r w:rsidRPr="001B09C8">
        <w:t xml:space="preserve"> bol rozdelený nasledovne:</w:t>
      </w:r>
    </w:p>
    <w:p w:rsidR="000A2EA7" w:rsidRDefault="000A2EA7" w:rsidP="003D3F39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036"/>
        <w:gridCol w:w="3204"/>
      </w:tblGrid>
      <w:tr w:rsidR="000A2EA7" w:rsidRPr="000A2EA7" w:rsidTr="000A2EA7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29 198</w:t>
            </w:r>
          </w:p>
        </w:tc>
      </w:tr>
      <w:tr w:rsidR="000A2EA7" w:rsidRPr="000A2EA7" w:rsidTr="000A2EA7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12787B" w:rsidP="00260E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29 198</w:t>
            </w:r>
          </w:p>
        </w:tc>
      </w:tr>
    </w:tbl>
    <w:p w:rsidR="003D3F39" w:rsidRDefault="003D3F39" w:rsidP="003D3F39">
      <w:pPr>
        <w:pStyle w:val="odstavec"/>
        <w:ind w:left="505" w:right="0"/>
      </w:pPr>
    </w:p>
    <w:p w:rsidR="001C63C9" w:rsidRDefault="001C63C9" w:rsidP="00E25646">
      <w:pPr>
        <w:pStyle w:val="odstavec"/>
      </w:pPr>
    </w:p>
    <w:p w:rsidR="00A3677A" w:rsidRPr="00E63C40" w:rsidRDefault="00316173" w:rsidP="00E25646">
      <w:pPr>
        <w:pStyle w:val="odstavec"/>
      </w:pPr>
      <w:r w:rsidRPr="00E63C40">
        <w:t xml:space="preserve">Štatutárny orgán </w:t>
      </w:r>
      <w:r w:rsidR="004A0034">
        <w:t>rozhodne o rozdelení zisku za rok 201</w:t>
      </w:r>
      <w:r w:rsidR="0012787B">
        <w:t>5</w:t>
      </w:r>
      <w:r w:rsidR="004A0034">
        <w:t xml:space="preserve"> spolu so schválením tejto účtovnej závierky.</w:t>
      </w:r>
    </w:p>
    <w:p w:rsidR="00C52F6E" w:rsidRPr="00E63C40" w:rsidRDefault="00C52F6E" w:rsidP="00E25646">
      <w:pPr>
        <w:pStyle w:val="odstavec"/>
      </w:pPr>
    </w:p>
    <w:p w:rsidR="00D8452C" w:rsidRPr="00E63C40" w:rsidRDefault="00D8452C" w:rsidP="00E25646">
      <w:pPr>
        <w:pStyle w:val="odstavec"/>
      </w:pPr>
    </w:p>
    <w:p w:rsidR="002A6B50" w:rsidRPr="00336A83" w:rsidRDefault="00316173" w:rsidP="00F567AA">
      <w:pPr>
        <w:pStyle w:val="Nadpis2"/>
      </w:pPr>
      <w:r w:rsidRPr="00336A83">
        <w:t>Rezervy</w:t>
      </w:r>
    </w:p>
    <w:p w:rsidR="00A3677A" w:rsidRDefault="00316173" w:rsidP="00E25646">
      <w:pPr>
        <w:pStyle w:val="odstavec"/>
      </w:pPr>
      <w:r w:rsidRPr="00E63C40">
        <w:t>Prehľad rezerv je uvedený v nasledujúcej tabuľke:</w:t>
      </w:r>
    </w:p>
    <w:p w:rsidR="000A2EA7" w:rsidRDefault="000A2EA7" w:rsidP="005634D7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16"/>
        <w:gridCol w:w="1677"/>
        <w:gridCol w:w="1087"/>
        <w:gridCol w:w="1140"/>
        <w:gridCol w:w="1176"/>
        <w:gridCol w:w="1536"/>
      </w:tblGrid>
      <w:tr w:rsidR="000A2EA7" w:rsidRPr="000A2EA7" w:rsidTr="000A2EA7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72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0A2EA7" w:rsidRPr="000A2EA7" w:rsidTr="000A2EA7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2787B" w:rsidRPr="000A2EA7" w:rsidTr="000A2EA7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2 994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10 803</w:t>
            </w:r>
            <w:r w:rsidR="0012787B"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2 994</w:t>
            </w:r>
            <w:r w:rsidR="0012787B"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3620A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10 803</w:t>
            </w:r>
            <w:r w:rsidR="0012787B"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12787B" w:rsidRPr="000A2EA7" w:rsidTr="000A2EA7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12787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7C51E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Nevyčerpané dovolenky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3620A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620A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3620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3620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3620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49</w:t>
            </w:r>
          </w:p>
        </w:tc>
      </w:tr>
      <w:tr w:rsidR="007D09C5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D09C5" w:rsidRPr="000A2EA7" w:rsidRDefault="007D09C5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13620A" w:rsidRDefault="007D09C5" w:rsidP="004156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D09C5" w:rsidRPr="000A2EA7" w:rsidTr="000A2EA7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D09C5" w:rsidRPr="000A2EA7" w:rsidRDefault="007D09C5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13620A" w:rsidRDefault="007D09C5" w:rsidP="004156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2787B" w:rsidRPr="007D09C5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Partnerské produkty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1 714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3620A" w:rsidP="006B61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3 64</w:t>
            </w:r>
            <w:r w:rsidR="006B6136" w:rsidRPr="006B6136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3620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1 714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3620A" w:rsidP="006B61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3 64</w:t>
            </w:r>
            <w:r w:rsidR="006B6136" w:rsidRPr="006B6136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12787B" w:rsidRPr="007D09C5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1 220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3620A" w:rsidP="002D63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7 110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3620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1 220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3620A" w:rsidP="002D63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7 110</w:t>
            </w:r>
          </w:p>
        </w:tc>
      </w:tr>
      <w:tr w:rsidR="007D09C5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D09C5" w:rsidRPr="000A2EA7" w:rsidRDefault="007D09C5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0A2EA7" w:rsidRDefault="007D09C5" w:rsidP="004156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D09C5" w:rsidRPr="000A2EA7" w:rsidTr="000A2EA7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D09C5" w:rsidRPr="000A2EA7" w:rsidRDefault="007D09C5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0A2EA7" w:rsidRDefault="0012787B" w:rsidP="004156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2 994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13620A" w:rsidP="006B61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10 80</w:t>
            </w:r>
            <w:r w:rsidR="006B6136"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13620A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2 994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7D09C5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09C5" w:rsidRPr="006B6136" w:rsidRDefault="0013620A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10 803</w:t>
            </w:r>
          </w:p>
        </w:tc>
      </w:tr>
    </w:tbl>
    <w:p w:rsidR="005634D7" w:rsidRDefault="005634D7" w:rsidP="005634D7">
      <w:pPr>
        <w:pStyle w:val="odstavec"/>
        <w:ind w:left="505" w:right="0"/>
      </w:pPr>
    </w:p>
    <w:p w:rsidR="00A05E67" w:rsidRDefault="00A05E67" w:rsidP="00E25646">
      <w:pPr>
        <w:pStyle w:val="odstavec"/>
      </w:pPr>
    </w:p>
    <w:p w:rsidR="000A2EA7" w:rsidRDefault="000A2EA7" w:rsidP="005634D7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16"/>
        <w:gridCol w:w="1677"/>
        <w:gridCol w:w="1087"/>
        <w:gridCol w:w="1140"/>
        <w:gridCol w:w="1176"/>
        <w:gridCol w:w="1536"/>
      </w:tblGrid>
      <w:tr w:rsidR="000A2EA7" w:rsidRPr="000A2EA7" w:rsidTr="000A2EA7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72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0A2EA7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2787B" w:rsidRPr="000A2EA7" w:rsidTr="000A2EA7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17 584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610C">
              <w:rPr>
                <w:rFonts w:ascii="Arial" w:hAnsi="Arial" w:cs="Arial"/>
                <w:b/>
                <w:bCs/>
                <w:sz w:val="18"/>
                <w:szCs w:val="18"/>
              </w:rPr>
              <w:t>2 994 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610C">
              <w:rPr>
                <w:rFonts w:ascii="Arial" w:hAnsi="Arial" w:cs="Arial"/>
                <w:b/>
                <w:bCs/>
                <w:sz w:val="18"/>
                <w:szCs w:val="18"/>
              </w:rPr>
              <w:t>17 584 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2 994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12787B" w:rsidRPr="000A2EA7" w:rsidTr="000A2EA7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682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Nevyčerpané dovolenky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610C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610C">
              <w:rPr>
                <w:rFonts w:ascii="Arial" w:hAnsi="Arial" w:cs="Arial"/>
                <w:sz w:val="18"/>
                <w:szCs w:val="18"/>
              </w:rPr>
              <w:t>154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</w:p>
        </w:tc>
      </w:tr>
      <w:tr w:rsidR="000A2EA7" w:rsidRPr="000A2EA7" w:rsidTr="000A2EA7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Patrtnerské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produkty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10 671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610C">
              <w:rPr>
                <w:rFonts w:ascii="Arial" w:hAnsi="Arial" w:cs="Arial"/>
                <w:sz w:val="18"/>
                <w:szCs w:val="18"/>
              </w:rPr>
              <w:t>1 714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610C">
              <w:rPr>
                <w:rFonts w:ascii="Arial" w:hAnsi="Arial" w:cs="Arial"/>
                <w:sz w:val="18"/>
                <w:szCs w:val="18"/>
              </w:rPr>
              <w:t>10 671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1 714</w:t>
            </w:r>
          </w:p>
        </w:tc>
      </w:tr>
      <w:tr w:rsidR="0012787B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6 759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610C">
              <w:rPr>
                <w:rFonts w:ascii="Arial" w:hAnsi="Arial" w:cs="Arial"/>
                <w:sz w:val="18"/>
                <w:szCs w:val="18"/>
              </w:rPr>
              <w:t>1 220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610C">
              <w:rPr>
                <w:rFonts w:ascii="Arial" w:hAnsi="Arial" w:cs="Arial"/>
                <w:sz w:val="18"/>
                <w:szCs w:val="18"/>
              </w:rPr>
              <w:t>6 759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41567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5677">
              <w:rPr>
                <w:rFonts w:ascii="Arial" w:hAnsi="Arial" w:cs="Arial"/>
                <w:sz w:val="18"/>
                <w:szCs w:val="18"/>
              </w:rPr>
              <w:t>1 220</w:t>
            </w:r>
          </w:p>
        </w:tc>
      </w:tr>
      <w:tr w:rsidR="0012787B" w:rsidRPr="000A2EA7" w:rsidTr="000A2EA7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17 584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610C">
              <w:rPr>
                <w:rFonts w:ascii="Arial" w:hAnsi="Arial" w:cs="Arial"/>
                <w:b/>
                <w:bCs/>
                <w:sz w:val="18"/>
                <w:szCs w:val="18"/>
              </w:rPr>
              <w:t>2 994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2E610C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610C">
              <w:rPr>
                <w:rFonts w:ascii="Arial" w:hAnsi="Arial" w:cs="Arial"/>
                <w:b/>
                <w:bCs/>
                <w:sz w:val="18"/>
                <w:szCs w:val="18"/>
              </w:rPr>
              <w:t>17 584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2 994</w:t>
            </w:r>
          </w:p>
        </w:tc>
      </w:tr>
    </w:tbl>
    <w:p w:rsidR="005634D7" w:rsidRDefault="005634D7" w:rsidP="005634D7">
      <w:pPr>
        <w:pStyle w:val="odstavec"/>
        <w:ind w:left="505" w:right="0"/>
      </w:pPr>
    </w:p>
    <w:p w:rsidR="007A1958" w:rsidRDefault="007A1958">
      <w:pPr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F316C5" w:rsidP="00F567AA">
      <w:pPr>
        <w:pStyle w:val="Nadpis2"/>
      </w:pPr>
      <w:r w:rsidRPr="00E63C40">
        <w:t>Záväzky</w:t>
      </w:r>
    </w:p>
    <w:p w:rsidR="00A3677A" w:rsidRDefault="00316173" w:rsidP="00E25646">
      <w:pPr>
        <w:pStyle w:val="odstavec"/>
      </w:pPr>
      <w:r w:rsidRPr="00E63C40">
        <w:t>Štruktúra záväzkov podľa zostatkov</w:t>
      </w:r>
      <w:r w:rsidR="000B2ED1" w:rsidRPr="00E63C40">
        <w:t>ej doby splatnosti je uvedená v </w:t>
      </w:r>
      <w:r w:rsidRPr="00E63C40">
        <w:t>nasledujúcej tabuľke:</w:t>
      </w:r>
    </w:p>
    <w:p w:rsidR="000A2EA7" w:rsidRDefault="000A2EA7" w:rsidP="00451119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00"/>
        <w:gridCol w:w="2600"/>
      </w:tblGrid>
      <w:tr w:rsidR="000A2EA7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12787B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2787B" w:rsidRPr="000A2EA7" w:rsidTr="000A2E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260E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208 069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216 584</w:t>
            </w:r>
          </w:p>
        </w:tc>
      </w:tr>
      <w:tr w:rsidR="0012787B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260E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208 069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216 584</w:t>
            </w:r>
          </w:p>
        </w:tc>
      </w:tr>
      <w:tr w:rsidR="0012787B" w:rsidRPr="000A2EA7" w:rsidTr="000A2EA7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130A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754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946</w:t>
            </w:r>
          </w:p>
        </w:tc>
      </w:tr>
      <w:tr w:rsidR="0012787B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260E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754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946</w:t>
            </w:r>
          </w:p>
        </w:tc>
      </w:tr>
    </w:tbl>
    <w:p w:rsidR="00451119" w:rsidRDefault="00451119" w:rsidP="00451119">
      <w:pPr>
        <w:pStyle w:val="odstavec"/>
        <w:ind w:left="505" w:right="0"/>
      </w:pPr>
    </w:p>
    <w:p w:rsidR="00986596" w:rsidRDefault="00986596" w:rsidP="00451119">
      <w:pPr>
        <w:pStyle w:val="odstavec"/>
        <w:ind w:left="505" w:right="0"/>
      </w:pPr>
    </w:p>
    <w:p w:rsidR="00682EDF" w:rsidRDefault="00682EDF" w:rsidP="00451119">
      <w:pPr>
        <w:pStyle w:val="odstavec"/>
        <w:ind w:left="505" w:right="0"/>
      </w:pPr>
    </w:p>
    <w:p w:rsidR="002A6B50" w:rsidRPr="00E63C40" w:rsidRDefault="007C51E0" w:rsidP="00F567AA">
      <w:pPr>
        <w:pStyle w:val="Nadpis2"/>
      </w:pPr>
      <w:r w:rsidRPr="00E63C40">
        <w:rPr>
          <w:color w:val="00B0F0"/>
        </w:rPr>
        <w:t xml:space="preserve"> </w:t>
      </w:r>
      <w:r w:rsidR="00F316C5" w:rsidRPr="00986596">
        <w:t xml:space="preserve">Odložený daňový </w:t>
      </w:r>
      <w:r w:rsidR="00EF04E2" w:rsidRPr="00986596">
        <w:t>záväzok</w:t>
      </w:r>
      <w:r w:rsidR="00C66534" w:rsidRPr="00E63C40">
        <w:rPr>
          <w:color w:val="00B0F0"/>
        </w:rPr>
        <w:t xml:space="preserve"> </w:t>
      </w:r>
    </w:p>
    <w:p w:rsidR="003B0DC1" w:rsidRDefault="00EF04E2" w:rsidP="00E25646">
      <w:pPr>
        <w:pStyle w:val="odstavec"/>
      </w:pPr>
      <w:r w:rsidRPr="00E63C40">
        <w:t xml:space="preserve">Výpočet </w:t>
      </w:r>
      <w:r w:rsidRPr="001B09C8">
        <w:t>odloženého daňového záväzku</w:t>
      </w:r>
      <w:r w:rsidR="00142A8C" w:rsidRPr="001B09C8">
        <w:t xml:space="preserve"> </w:t>
      </w:r>
      <w:r w:rsidRPr="00E63C40">
        <w:t xml:space="preserve"> je uvedený v nasledujúcej tabuľke:</w:t>
      </w:r>
    </w:p>
    <w:p w:rsidR="000A2EA7" w:rsidRDefault="000A2EA7" w:rsidP="007F6DBC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63"/>
        <w:gridCol w:w="2616"/>
        <w:gridCol w:w="2561"/>
      </w:tblGrid>
      <w:tr w:rsidR="000A2EA7" w:rsidRPr="000A2EA7" w:rsidTr="000A2EA7">
        <w:trPr>
          <w:trHeight w:val="720"/>
        </w:trPr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12787B" w:rsidRPr="000A2EA7" w:rsidTr="000A2EA7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6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6F64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2787B" w:rsidRPr="000A2EA7" w:rsidTr="000A2EA7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2787B" w:rsidRPr="000A2EA7" w:rsidTr="000A2EA7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 a daňovou základňou, z toho: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12787B" w:rsidRPr="000A2EA7" w:rsidTr="000A2EA7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budúcnosti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2787B" w:rsidRPr="000A2EA7" w:rsidTr="000A2EA7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020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12787B" w:rsidRPr="000A2EA7" w:rsidTr="000A2EA7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2787B" w:rsidRPr="000A2EA7" w:rsidTr="000A2EA7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860B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2787B" w:rsidRPr="000A2EA7" w:rsidTr="000A2EA7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Zaúčtovaná  ako zníženie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860B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2787B" w:rsidRPr="000A2EA7" w:rsidTr="000A2EA7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2787B" w:rsidRPr="000A2EA7" w:rsidTr="000A2EA7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860B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-283</w:t>
            </w:r>
          </w:p>
        </w:tc>
      </w:tr>
      <w:tr w:rsidR="0012787B" w:rsidRPr="000A2EA7" w:rsidTr="000A2EA7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Zaúčtovaná ako náklad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860B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-283</w:t>
            </w:r>
          </w:p>
        </w:tc>
      </w:tr>
      <w:tr w:rsidR="0012787B" w:rsidRPr="000A2EA7" w:rsidTr="000A2EA7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F6DBC" w:rsidRDefault="007F6DBC" w:rsidP="007F6DBC">
      <w:pPr>
        <w:pStyle w:val="odstavec"/>
        <w:ind w:left="505" w:right="0"/>
      </w:pPr>
    </w:p>
    <w:p w:rsidR="00DF433B" w:rsidRDefault="00DF433B">
      <w:pPr>
        <w:rPr>
          <w:rFonts w:ascii="Arial" w:hAnsi="Arial" w:cs="Arial"/>
          <w:bCs/>
          <w:iCs/>
          <w:sz w:val="20"/>
          <w:szCs w:val="20"/>
        </w:rPr>
      </w:pPr>
    </w:p>
    <w:p w:rsidR="002A6B50" w:rsidRPr="00E63C40" w:rsidRDefault="001826CC" w:rsidP="00F567AA">
      <w:pPr>
        <w:pStyle w:val="Nadpis2"/>
      </w:pPr>
      <w:r w:rsidRPr="00E63C40">
        <w:t>Sociálny fond</w:t>
      </w:r>
    </w:p>
    <w:p w:rsidR="00A3677A" w:rsidRPr="00E63C40" w:rsidRDefault="00316173" w:rsidP="00E25646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0A2EA7" w:rsidRDefault="000A2EA7" w:rsidP="00B80B80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56"/>
        <w:gridCol w:w="2616"/>
        <w:gridCol w:w="2568"/>
      </w:tblGrid>
      <w:tr w:rsidR="000A2EA7" w:rsidRPr="000A2EA7" w:rsidTr="000A2EA7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12787B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946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1 072</w:t>
            </w:r>
          </w:p>
        </w:tc>
      </w:tr>
      <w:tr w:rsidR="0012787B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682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342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</w:t>
            </w:r>
          </w:p>
        </w:tc>
      </w:tr>
      <w:tr w:rsidR="0012787B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682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342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</w:t>
            </w:r>
          </w:p>
        </w:tc>
      </w:tr>
      <w:tr w:rsidR="0012787B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534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372</w:t>
            </w:r>
          </w:p>
        </w:tc>
      </w:tr>
      <w:tr w:rsidR="0012787B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130A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754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946</w:t>
            </w:r>
          </w:p>
        </w:tc>
      </w:tr>
    </w:tbl>
    <w:p w:rsidR="00B80B80" w:rsidRDefault="00B80B80" w:rsidP="00B80B80">
      <w:pPr>
        <w:pStyle w:val="odstavec"/>
        <w:ind w:left="505" w:right="0"/>
      </w:pPr>
    </w:p>
    <w:p w:rsidR="0045171A" w:rsidRDefault="0045171A" w:rsidP="00B80B80">
      <w:pPr>
        <w:pStyle w:val="odstavec"/>
        <w:ind w:left="505" w:right="0"/>
      </w:pPr>
    </w:p>
    <w:p w:rsidR="0045171A" w:rsidRDefault="0045171A" w:rsidP="00B80B80">
      <w:pPr>
        <w:pStyle w:val="odstavec"/>
        <w:ind w:left="505" w:right="0"/>
      </w:pPr>
    </w:p>
    <w:p w:rsidR="0045171A" w:rsidRDefault="0045171A" w:rsidP="00B80B80">
      <w:pPr>
        <w:pStyle w:val="odstavec"/>
        <w:ind w:left="505" w:right="0"/>
      </w:pPr>
    </w:p>
    <w:p w:rsidR="0045171A" w:rsidRDefault="0045171A" w:rsidP="00B80B80">
      <w:pPr>
        <w:pStyle w:val="odstavec"/>
        <w:ind w:left="505" w:right="0"/>
      </w:pPr>
    </w:p>
    <w:p w:rsidR="0045171A" w:rsidRDefault="0045171A" w:rsidP="00B80B80">
      <w:pPr>
        <w:pStyle w:val="odstavec"/>
        <w:ind w:left="505" w:right="0"/>
      </w:pPr>
    </w:p>
    <w:p w:rsidR="0045171A" w:rsidRDefault="0045171A" w:rsidP="00B80B80">
      <w:pPr>
        <w:pStyle w:val="odstavec"/>
        <w:ind w:left="505" w:right="0"/>
      </w:pPr>
    </w:p>
    <w:p w:rsidR="0045171A" w:rsidRDefault="0045171A" w:rsidP="00B80B80">
      <w:pPr>
        <w:pStyle w:val="odstavec"/>
        <w:ind w:left="505" w:right="0"/>
      </w:pPr>
    </w:p>
    <w:p w:rsidR="0045171A" w:rsidRDefault="0045171A" w:rsidP="00B80B80">
      <w:pPr>
        <w:pStyle w:val="odstavec"/>
        <w:ind w:left="505" w:right="0"/>
      </w:pPr>
    </w:p>
    <w:p w:rsidR="0045171A" w:rsidRDefault="0045171A" w:rsidP="00B80B80">
      <w:pPr>
        <w:pStyle w:val="odstavec"/>
        <w:ind w:left="505" w:right="0"/>
      </w:pPr>
    </w:p>
    <w:p w:rsidR="0045171A" w:rsidRDefault="0045171A" w:rsidP="00B80B80">
      <w:pPr>
        <w:pStyle w:val="odstavec"/>
        <w:ind w:left="505" w:right="0"/>
      </w:pPr>
    </w:p>
    <w:p w:rsidR="0045171A" w:rsidRDefault="0045171A" w:rsidP="00B80B80">
      <w:pPr>
        <w:pStyle w:val="odstavec"/>
        <w:ind w:left="505" w:right="0"/>
      </w:pPr>
    </w:p>
    <w:p w:rsidR="005F06CF" w:rsidRDefault="005F06CF" w:rsidP="00B80B80">
      <w:pPr>
        <w:pStyle w:val="odstavec"/>
        <w:ind w:left="505" w:right="0"/>
      </w:pPr>
    </w:p>
    <w:p w:rsidR="002A6B50" w:rsidRPr="00E63C40" w:rsidRDefault="00316173" w:rsidP="00F567AA">
      <w:pPr>
        <w:pStyle w:val="Nadpis1"/>
      </w:pPr>
      <w:r w:rsidRPr="00E63C40">
        <w:lastRenderedPageBreak/>
        <w:t>VÝNOSY</w:t>
      </w:r>
    </w:p>
    <w:p w:rsidR="002A6B50" w:rsidRPr="00E63C40" w:rsidRDefault="00316173" w:rsidP="00F567AA">
      <w:pPr>
        <w:pStyle w:val="Nadpis2"/>
      </w:pPr>
      <w:r w:rsidRPr="00E63C40">
        <w:t>Tržby za vlastné výkony a tovar</w:t>
      </w:r>
    </w:p>
    <w:p w:rsidR="00A3677A" w:rsidRDefault="00316173" w:rsidP="00E25646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p w:rsidR="000A2EA7" w:rsidRDefault="000A2EA7" w:rsidP="00346D2C">
      <w:pPr>
        <w:pStyle w:val="odstavec"/>
        <w:ind w:left="505" w:right="0"/>
      </w:pPr>
      <w:r>
        <w:t xml:space="preserve"> </w:t>
      </w:r>
    </w:p>
    <w:tbl>
      <w:tblPr>
        <w:tblW w:w="9404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48"/>
        <w:gridCol w:w="1117"/>
        <w:gridCol w:w="1501"/>
        <w:gridCol w:w="1118"/>
        <w:gridCol w:w="1501"/>
        <w:gridCol w:w="1118"/>
        <w:gridCol w:w="1501"/>
      </w:tblGrid>
      <w:tr w:rsidR="000A2EA7" w:rsidRPr="000A2EA7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682ED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Vývoj aplikácií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682ED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Distribúcia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contentu</w:t>
            </w:r>
            <w:proofErr w:type="spellEnd"/>
            <w:r w:rsidR="000A2EA7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682ED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</w:t>
            </w:r>
          </w:p>
        </w:tc>
      </w:tr>
      <w:tr w:rsidR="000A2EA7" w:rsidRPr="000A2EA7" w:rsidTr="000A2EA7">
        <w:trPr>
          <w:trHeight w:val="919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0A2EA7" w:rsidRPr="000A2EA7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4B4222" w:rsidRPr="000A2EA7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0A2EA7" w:rsidRDefault="004B4222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B4222">
              <w:rPr>
                <w:rFonts w:ascii="Arial" w:hAnsi="Arial" w:cs="Arial"/>
                <w:sz w:val="18"/>
                <w:szCs w:val="18"/>
              </w:rPr>
              <w:t>682 399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4B42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B4222">
              <w:rPr>
                <w:rFonts w:ascii="Arial" w:hAnsi="Arial" w:cs="Arial"/>
                <w:sz w:val="18"/>
                <w:szCs w:val="18"/>
              </w:rPr>
              <w:t>376 478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4B42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B4222">
              <w:rPr>
                <w:rFonts w:ascii="Arial" w:hAnsi="Arial" w:cs="Arial"/>
                <w:sz w:val="18"/>
                <w:szCs w:val="18"/>
              </w:rPr>
              <w:t>155 2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4B4222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4B42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B4222">
              <w:rPr>
                <w:rFonts w:ascii="Arial" w:hAnsi="Arial" w:cs="Arial"/>
                <w:sz w:val="18"/>
                <w:szCs w:val="18"/>
              </w:rPr>
              <w:t>415 956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B422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B422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B4222" w:rsidRPr="000A2EA7" w:rsidTr="000A2EA7">
        <w:trPr>
          <w:trHeight w:val="25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0A2EA7" w:rsidRDefault="004B4222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260E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4222">
              <w:rPr>
                <w:rFonts w:ascii="Arial" w:hAnsi="Arial" w:cs="Arial"/>
                <w:b/>
                <w:bCs/>
                <w:sz w:val="18"/>
                <w:szCs w:val="18"/>
              </w:rPr>
              <w:t>682 399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4B42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4222">
              <w:rPr>
                <w:rFonts w:ascii="Arial" w:hAnsi="Arial" w:cs="Arial"/>
                <w:b/>
                <w:bCs/>
                <w:sz w:val="18"/>
                <w:szCs w:val="18"/>
              </w:rPr>
              <w:t>376 478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4B42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4222">
              <w:rPr>
                <w:rFonts w:ascii="Arial" w:hAnsi="Arial" w:cs="Arial"/>
                <w:b/>
                <w:bCs/>
                <w:sz w:val="18"/>
                <w:szCs w:val="18"/>
              </w:rPr>
              <w:t>155 2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4B4222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4B42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4222">
              <w:rPr>
                <w:rFonts w:ascii="Arial" w:hAnsi="Arial" w:cs="Arial"/>
                <w:b/>
                <w:bCs/>
                <w:sz w:val="18"/>
                <w:szCs w:val="18"/>
              </w:rPr>
              <w:t>415 956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4222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4222" w:rsidRPr="004B4222" w:rsidRDefault="004B4222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4222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</w:tbl>
    <w:p w:rsidR="00346D2C" w:rsidRDefault="00346D2C" w:rsidP="00346D2C">
      <w:pPr>
        <w:pStyle w:val="odstavec"/>
        <w:ind w:left="505" w:right="0"/>
      </w:pPr>
    </w:p>
    <w:p w:rsidR="006037E9" w:rsidRPr="00893E5B" w:rsidRDefault="006037E9" w:rsidP="00E25646">
      <w:pPr>
        <w:pStyle w:val="odstavec"/>
      </w:pPr>
    </w:p>
    <w:p w:rsidR="002A6B50" w:rsidRPr="00E63C40" w:rsidRDefault="00316173" w:rsidP="00F567AA">
      <w:pPr>
        <w:pStyle w:val="Nadpis2"/>
      </w:pPr>
      <w:r w:rsidRPr="00E63C40">
        <w:t>Ostatné</w:t>
      </w:r>
      <w:r w:rsidR="00F316C5" w:rsidRPr="00E63C40">
        <w:t xml:space="preserve"> výnosy z</w:t>
      </w:r>
      <w:r w:rsidR="00C11172">
        <w:t> </w:t>
      </w:r>
      <w:r w:rsidR="00F316C5" w:rsidRPr="00E63C40">
        <w:t>hospodárskej</w:t>
      </w:r>
      <w:r w:rsidR="00C11172">
        <w:t>, finančnej a mimoriadnej</w:t>
      </w:r>
      <w:r w:rsidR="00F316C5" w:rsidRPr="00E63C40">
        <w:t xml:space="preserve"> činnosti</w:t>
      </w:r>
    </w:p>
    <w:p w:rsidR="00792594" w:rsidRDefault="00C244D9" w:rsidP="00E25646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0A2EA7" w:rsidRDefault="000A2EA7" w:rsidP="00106608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82"/>
        <w:gridCol w:w="1659"/>
        <w:gridCol w:w="1699"/>
      </w:tblGrid>
      <w:tr w:rsidR="000A2EA7" w:rsidRPr="000A2EA7" w:rsidTr="000A2EA7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2787B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5E2A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z hospodárskej činnosti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z toho: 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6B61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494</w:t>
            </w:r>
          </w:p>
        </w:tc>
      </w:tr>
      <w:tr w:rsidR="0012787B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5E2A8A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</w:t>
            </w:r>
            <w:r>
              <w:rPr>
                <w:rFonts w:ascii="Arial" w:hAnsi="Arial" w:cs="Arial"/>
                <w:sz w:val="18"/>
                <w:szCs w:val="18"/>
              </w:rPr>
              <w:t>é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494</w:t>
            </w:r>
          </w:p>
        </w:tc>
      </w:tr>
      <w:tr w:rsidR="000A2EA7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6B6136" w:rsidRDefault="006F64D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6F64D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A2EA7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6B6136" w:rsidRDefault="006F64D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6F64D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106608" w:rsidRDefault="00106608" w:rsidP="00106608">
      <w:pPr>
        <w:pStyle w:val="odstavec"/>
        <w:ind w:left="505" w:right="0"/>
      </w:pPr>
    </w:p>
    <w:p w:rsidR="00860B44" w:rsidRDefault="00860B44" w:rsidP="00106608">
      <w:pPr>
        <w:pStyle w:val="odstavec"/>
        <w:ind w:left="505" w:right="0"/>
      </w:pPr>
    </w:p>
    <w:p w:rsidR="000422B1" w:rsidRPr="000422B1" w:rsidRDefault="000422B1" w:rsidP="00F567AA">
      <w:pPr>
        <w:pStyle w:val="Nadpis2"/>
      </w:pPr>
      <w:r w:rsidRPr="000422B1">
        <w:t>Čistý obrat</w:t>
      </w:r>
    </w:p>
    <w:p w:rsidR="00792594" w:rsidRDefault="00792594" w:rsidP="00E25646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0A2EA7" w:rsidRDefault="000A2EA7" w:rsidP="00106608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16"/>
        <w:gridCol w:w="1708"/>
        <w:gridCol w:w="1716"/>
      </w:tblGrid>
      <w:tr w:rsidR="000A2EA7" w:rsidRPr="000A2EA7" w:rsidTr="000A2EA7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2787B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860B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837 616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792 434</w:t>
            </w:r>
          </w:p>
        </w:tc>
      </w:tr>
      <w:tr w:rsidR="0012787B" w:rsidRPr="000A2EA7" w:rsidTr="000A2EA7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860B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837 616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792 434</w:t>
            </w:r>
          </w:p>
        </w:tc>
      </w:tr>
    </w:tbl>
    <w:p w:rsidR="00106608" w:rsidRDefault="00106608" w:rsidP="00106608">
      <w:pPr>
        <w:pStyle w:val="odstavec"/>
        <w:ind w:left="505" w:right="0"/>
      </w:pPr>
    </w:p>
    <w:p w:rsidR="0045171A" w:rsidRDefault="0045171A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5E2A8A" w:rsidRDefault="005E2A8A" w:rsidP="00106608">
      <w:pPr>
        <w:pStyle w:val="odstavec"/>
        <w:ind w:left="505" w:right="0"/>
      </w:pPr>
    </w:p>
    <w:p w:rsidR="005E2A8A" w:rsidRDefault="005E2A8A" w:rsidP="00106608">
      <w:pPr>
        <w:pStyle w:val="odstavec"/>
        <w:ind w:left="505" w:right="0"/>
      </w:pPr>
    </w:p>
    <w:p w:rsidR="005E2A8A" w:rsidRDefault="005E2A8A" w:rsidP="00106608">
      <w:pPr>
        <w:pStyle w:val="odstavec"/>
        <w:ind w:left="505" w:right="0"/>
      </w:pPr>
    </w:p>
    <w:p w:rsidR="005F06CF" w:rsidRDefault="005F06CF" w:rsidP="00106608">
      <w:pPr>
        <w:pStyle w:val="odstavec"/>
        <w:ind w:left="505" w:right="0"/>
      </w:pPr>
    </w:p>
    <w:p w:rsidR="002A6B50" w:rsidRPr="00E63C40" w:rsidRDefault="00316173" w:rsidP="00F567AA">
      <w:pPr>
        <w:pStyle w:val="Nadpis1"/>
      </w:pPr>
      <w:r w:rsidRPr="00E63C40">
        <w:lastRenderedPageBreak/>
        <w:t>NÁKLADY</w:t>
      </w:r>
    </w:p>
    <w:p w:rsidR="00A3677A" w:rsidRPr="00E63C40" w:rsidRDefault="00316173" w:rsidP="00E25646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0A2EA7" w:rsidRDefault="000A2EA7" w:rsidP="005F1FA0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32"/>
        <w:gridCol w:w="1622"/>
        <w:gridCol w:w="1686"/>
      </w:tblGrid>
      <w:tr w:rsidR="000A2EA7" w:rsidRPr="000A2EA7" w:rsidTr="000A2EA7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2787B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6B6136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487 702</w:t>
            </w:r>
            <w:r w:rsidR="0012787B" w:rsidRPr="006B61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397 251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12787B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12787B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31 805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31 805</w:t>
            </w:r>
          </w:p>
        </w:tc>
      </w:tr>
      <w:tr w:rsidR="0012787B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0215FA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152 386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148 166</w:t>
            </w:r>
          </w:p>
        </w:tc>
      </w:tr>
      <w:tr w:rsidR="0012787B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Spravodajstvo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4B4222" w:rsidP="000020E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</w:t>
            </w:r>
          </w:p>
        </w:tc>
      </w:tr>
      <w:tr w:rsidR="0012787B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Autorský honorár SOZA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6B6136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1 915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3 581</w:t>
            </w:r>
          </w:p>
        </w:tc>
      </w:tr>
      <w:tr w:rsidR="0012787B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Coolmobil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advertising</w:t>
            </w:r>
            <w:proofErr w:type="spellEnd"/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0215FA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199 362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115 305</w:t>
            </w:r>
          </w:p>
        </w:tc>
      </w:tr>
      <w:tr w:rsidR="0012787B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E05823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Content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T-Zones</w:t>
            </w:r>
            <w:proofErr w:type="spellEnd"/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12787B" w:rsidP="00BD4348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Content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Coolmobil</w:t>
            </w:r>
            <w:proofErr w:type="spellEnd"/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0215FA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0215FA">
              <w:rPr>
                <w:rFonts w:ascii="Arial" w:hAnsi="Arial" w:cs="Arial"/>
                <w:sz w:val="18"/>
                <w:szCs w:val="18"/>
              </w:rPr>
              <w:t>2 058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3 212</w:t>
            </w:r>
          </w:p>
        </w:tc>
      </w:tr>
      <w:tr w:rsidR="0012787B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Data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Magio</w:t>
            </w:r>
            <w:proofErr w:type="spellEnd"/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4B4222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75 236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68 882</w:t>
            </w:r>
          </w:p>
        </w:tc>
      </w:tr>
      <w:tr w:rsidR="0012787B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0215FA" w:rsidP="000215F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24 870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26 057</w:t>
            </w:r>
          </w:p>
        </w:tc>
      </w:tr>
      <w:tr w:rsidR="0012787B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6B6136" w:rsidP="00B16B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191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</w:t>
            </w:r>
          </w:p>
        </w:tc>
      </w:tr>
      <w:tr w:rsidR="0012787B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6B6136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613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2787B" w:rsidRPr="000A2EA7" w:rsidTr="000A2EA7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6B6136" w:rsidP="00B16BC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6B6136">
              <w:rPr>
                <w:rFonts w:ascii="Arial" w:hAnsi="Arial" w:cs="Arial"/>
                <w:i/>
                <w:iCs/>
                <w:sz w:val="18"/>
                <w:szCs w:val="18"/>
              </w:rPr>
              <w:t>191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200</w:t>
            </w:r>
          </w:p>
        </w:tc>
      </w:tr>
      <w:tr w:rsidR="000A2EA7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F1FA0" w:rsidRDefault="005F1FA0" w:rsidP="005F1FA0">
      <w:pPr>
        <w:pStyle w:val="odstavec"/>
        <w:ind w:left="505" w:right="0"/>
      </w:pPr>
    </w:p>
    <w:p w:rsidR="005F06CF" w:rsidRDefault="005F06CF" w:rsidP="005F1FA0">
      <w:pPr>
        <w:pStyle w:val="odstavec"/>
        <w:ind w:left="505" w:right="0"/>
      </w:pPr>
    </w:p>
    <w:p w:rsidR="005F06CF" w:rsidRDefault="005F06CF" w:rsidP="005F1FA0">
      <w:pPr>
        <w:pStyle w:val="odstavec"/>
        <w:ind w:left="505" w:right="0"/>
      </w:pPr>
    </w:p>
    <w:p w:rsidR="00C244D9" w:rsidRDefault="00316173" w:rsidP="00F567AA">
      <w:pPr>
        <w:pStyle w:val="Nadpis1"/>
      </w:pPr>
      <w:r w:rsidRPr="00E63C40">
        <w:t>DANE Z</w:t>
      </w:r>
      <w:r w:rsidR="00C244D9">
        <w:t> </w:t>
      </w:r>
      <w:r w:rsidRPr="00E63C40">
        <w:t>PRÍJMO</w:t>
      </w:r>
      <w:r w:rsidR="00C244D9">
        <w:t>V</w:t>
      </w:r>
    </w:p>
    <w:p w:rsidR="000A2EA7" w:rsidRDefault="000A2EA7" w:rsidP="00F45FB4">
      <w:pPr>
        <w:pStyle w:val="odstavec"/>
        <w:ind w:left="505" w:right="0"/>
      </w:pPr>
      <w:r>
        <w:t xml:space="preserve"> </w:t>
      </w:r>
    </w:p>
    <w:p w:rsidR="002A6B50" w:rsidRDefault="002A6B50" w:rsidP="00E25646">
      <w:pPr>
        <w:pStyle w:val="odstavec"/>
      </w:pPr>
    </w:p>
    <w:p w:rsidR="000A2EA7" w:rsidRDefault="000A2EA7" w:rsidP="00C915D8">
      <w:pPr>
        <w:pStyle w:val="odstavec"/>
        <w:ind w:left="505" w:right="0"/>
      </w:pPr>
      <w:r>
        <w:t xml:space="preserve"> </w:t>
      </w:r>
    </w:p>
    <w:tbl>
      <w:tblPr>
        <w:tblW w:w="929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196"/>
        <w:gridCol w:w="898"/>
        <w:gridCol w:w="1062"/>
        <w:gridCol w:w="1300"/>
        <w:gridCol w:w="717"/>
        <w:gridCol w:w="928"/>
      </w:tblGrid>
      <w:tr w:rsidR="000A2EA7" w:rsidRPr="000A2EA7" w:rsidTr="000A2EA7">
        <w:trPr>
          <w:trHeight w:val="439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1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B822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0A2EA7" w:rsidRPr="000A2EA7" w:rsidTr="00B822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12787B" w:rsidRPr="000A2EA7" w:rsidTr="00B822F5">
        <w:trPr>
          <w:trHeight w:val="5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215FA" w:rsidRDefault="005B23C3" w:rsidP="005B23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</w:t>
            </w:r>
            <w:r w:rsidR="000215FA" w:rsidRPr="000215FA">
              <w:rPr>
                <w:rFonts w:ascii="Arial" w:hAnsi="Arial" w:cs="Arial"/>
                <w:b/>
                <w:bCs/>
                <w:sz w:val="18"/>
                <w:szCs w:val="18"/>
              </w:rPr>
              <w:t>4 593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215FA" w:rsidRDefault="0012787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15FA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37 423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12787B" w:rsidRPr="000A2EA7" w:rsidTr="00B822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215FA" w:rsidRDefault="0012787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15FA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215FA" w:rsidRDefault="000215FA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1 010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8 233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12787B" w:rsidRPr="000A2EA7" w:rsidTr="00B822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5B23C3" w:rsidRDefault="005B23C3" w:rsidP="005B23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  <w:p w:rsidR="0012787B" w:rsidRPr="005B23C3" w:rsidRDefault="0012787B" w:rsidP="000B0A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5B23C3" w:rsidRDefault="005B23C3" w:rsidP="005B23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B23C3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12787B" w:rsidRPr="005B23C3" w:rsidRDefault="0012787B" w:rsidP="0012787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Default="0012787B" w:rsidP="00B822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22</w:t>
            </w:r>
          </w:p>
          <w:p w:rsidR="0012787B" w:rsidRPr="000A2EA7" w:rsidRDefault="0012787B" w:rsidP="008A39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Default="0012787B" w:rsidP="0012787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1 282</w:t>
            </w:r>
          </w:p>
          <w:p w:rsidR="0012787B" w:rsidRPr="000A2EA7" w:rsidRDefault="0012787B" w:rsidP="0012787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Default="0012787B" w:rsidP="005B23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282</w:t>
            </w:r>
          </w:p>
          <w:p w:rsidR="0012787B" w:rsidRPr="000A2EA7" w:rsidRDefault="0012787B" w:rsidP="0012787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22</w:t>
            </w:r>
          </w:p>
          <w:p w:rsidR="0012787B" w:rsidRPr="000A2EA7" w:rsidRDefault="0012787B" w:rsidP="0012787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B822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0215FA" w:rsidP="000215FA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0215FA"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0215FA" w:rsidP="0012787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0215F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5B23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5B23C3" w:rsidP="005B23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12787B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12787B" w:rsidRPr="000A2EA7" w:rsidTr="00B822F5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5B23C3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B23C3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5B23C3" w:rsidRDefault="005B23C3" w:rsidP="005B23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="000215FA" w:rsidRPr="005B23C3">
              <w:rPr>
                <w:rFonts w:ascii="Arial" w:hAnsi="Arial" w:cs="Arial"/>
                <w:b/>
                <w:bCs/>
                <w:sz w:val="18"/>
                <w:szCs w:val="18"/>
              </w:rPr>
              <w:t>4 5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0215FA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0215FA">
              <w:rPr>
                <w:rFonts w:ascii="Arial" w:hAnsi="Arial" w:cs="Arial"/>
                <w:b/>
                <w:bCs/>
                <w:sz w:val="18"/>
                <w:szCs w:val="18"/>
              </w:rPr>
              <w:t>1 009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A068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5B23C3" w:rsidP="001278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</w:t>
            </w:r>
            <w:r w:rsidR="0012787B">
              <w:rPr>
                <w:rFonts w:ascii="Arial" w:hAnsi="Arial" w:cs="Arial"/>
                <w:b/>
                <w:bCs/>
                <w:sz w:val="18"/>
                <w:szCs w:val="18"/>
              </w:rPr>
              <w:t>38 673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8 508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2787B" w:rsidRPr="000A2EA7" w:rsidTr="00B822F5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5B23C3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5B23C3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5B23C3" w:rsidRDefault="0012787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B23C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215FA" w:rsidRDefault="000215FA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1 009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A068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8 508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B822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215FA" w:rsidRDefault="0012787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15FA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215FA" w:rsidRDefault="000215FA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-283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B822F5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215FA" w:rsidRDefault="0012787B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15F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215FA" w:rsidRDefault="000215FA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1 009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A068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8 225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D34F84" w:rsidRDefault="00D34F84" w:rsidP="00C915D8">
      <w:pPr>
        <w:pStyle w:val="odstavec"/>
        <w:ind w:left="505" w:right="0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969"/>
        <w:gridCol w:w="1597"/>
        <w:gridCol w:w="1344"/>
        <w:gridCol w:w="695"/>
        <w:gridCol w:w="1596"/>
        <w:gridCol w:w="1344"/>
        <w:gridCol w:w="695"/>
      </w:tblGrid>
      <w:tr w:rsidR="000A2EA7" w:rsidRPr="000A2EA7" w:rsidTr="000A2EA7">
        <w:trPr>
          <w:trHeight w:val="240"/>
        </w:trPr>
        <w:tc>
          <w:tcPr>
            <w:tcW w:w="19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Default="000A2EA7" w:rsidP="0045171A">
            <w:pPr>
              <w:rPr>
                <w:rFonts w:ascii="Arial" w:hAnsi="Arial" w:cs="Arial"/>
                <w:sz w:val="18"/>
                <w:szCs w:val="18"/>
              </w:rPr>
            </w:pPr>
          </w:p>
          <w:p w:rsidR="005F06CF" w:rsidRDefault="005F06CF" w:rsidP="0045171A">
            <w:pPr>
              <w:rPr>
                <w:rFonts w:ascii="Arial" w:hAnsi="Arial" w:cs="Arial"/>
                <w:sz w:val="18"/>
                <w:szCs w:val="18"/>
              </w:rPr>
            </w:pPr>
          </w:p>
          <w:p w:rsidR="005F06CF" w:rsidRDefault="005F06CF" w:rsidP="0045171A">
            <w:pPr>
              <w:rPr>
                <w:rFonts w:ascii="Arial" w:hAnsi="Arial" w:cs="Arial"/>
                <w:sz w:val="18"/>
                <w:szCs w:val="18"/>
              </w:rPr>
            </w:pPr>
          </w:p>
          <w:p w:rsidR="005F06CF" w:rsidRDefault="005F06CF" w:rsidP="0045171A">
            <w:pPr>
              <w:rPr>
                <w:rFonts w:ascii="Arial" w:hAnsi="Arial" w:cs="Arial"/>
                <w:sz w:val="18"/>
                <w:szCs w:val="18"/>
              </w:rPr>
            </w:pPr>
          </w:p>
          <w:p w:rsidR="005F06CF" w:rsidRDefault="005F06CF" w:rsidP="0045171A">
            <w:pPr>
              <w:rPr>
                <w:rFonts w:ascii="Arial" w:hAnsi="Arial" w:cs="Arial"/>
                <w:sz w:val="18"/>
                <w:szCs w:val="18"/>
              </w:rPr>
            </w:pPr>
          </w:p>
          <w:p w:rsidR="005F06CF" w:rsidRDefault="005F06CF" w:rsidP="0045171A">
            <w:pPr>
              <w:rPr>
                <w:rFonts w:ascii="Arial" w:hAnsi="Arial" w:cs="Arial"/>
                <w:sz w:val="18"/>
                <w:szCs w:val="18"/>
              </w:rPr>
            </w:pPr>
          </w:p>
          <w:p w:rsidR="005F06CF" w:rsidRDefault="005F06CF" w:rsidP="0045171A">
            <w:pPr>
              <w:rPr>
                <w:rFonts w:ascii="Arial" w:hAnsi="Arial" w:cs="Arial"/>
                <w:sz w:val="18"/>
                <w:szCs w:val="18"/>
              </w:rPr>
            </w:pPr>
          </w:p>
          <w:p w:rsidR="005F06CF" w:rsidRDefault="005F06CF" w:rsidP="0045171A">
            <w:pPr>
              <w:rPr>
                <w:rFonts w:ascii="Arial" w:hAnsi="Arial" w:cs="Arial"/>
                <w:sz w:val="18"/>
                <w:szCs w:val="18"/>
              </w:rPr>
            </w:pPr>
          </w:p>
          <w:p w:rsidR="005F06CF" w:rsidRDefault="005F06CF" w:rsidP="0045171A">
            <w:pPr>
              <w:rPr>
                <w:rFonts w:ascii="Arial" w:hAnsi="Arial" w:cs="Arial"/>
                <w:sz w:val="18"/>
                <w:szCs w:val="18"/>
              </w:rPr>
            </w:pPr>
          </w:p>
          <w:p w:rsidR="005F06CF" w:rsidRDefault="005F06CF" w:rsidP="0045171A">
            <w:pPr>
              <w:rPr>
                <w:rFonts w:ascii="Arial" w:hAnsi="Arial" w:cs="Arial"/>
                <w:sz w:val="18"/>
                <w:szCs w:val="18"/>
              </w:rPr>
            </w:pPr>
          </w:p>
          <w:p w:rsidR="005F06CF" w:rsidRDefault="005F06CF" w:rsidP="0045171A">
            <w:pPr>
              <w:rPr>
                <w:rFonts w:ascii="Arial" w:hAnsi="Arial" w:cs="Arial"/>
                <w:sz w:val="18"/>
                <w:szCs w:val="18"/>
              </w:rPr>
            </w:pPr>
          </w:p>
          <w:p w:rsidR="005F06CF" w:rsidRPr="000A2EA7" w:rsidRDefault="005F06CF" w:rsidP="004517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333C5" w:rsidRDefault="003333C5" w:rsidP="003333C5">
      <w:pPr>
        <w:pStyle w:val="odstavec"/>
        <w:ind w:left="505" w:right="0"/>
      </w:pPr>
    </w:p>
    <w:p w:rsidR="002A6B50" w:rsidRPr="00E63C40" w:rsidRDefault="00316173" w:rsidP="00F567AA">
      <w:pPr>
        <w:pStyle w:val="Nadpis1"/>
      </w:pPr>
      <w:r w:rsidRPr="00E63C40">
        <w:t>EKONOMICKÉ VZŤAHY SPOLOČNOSTI A</w:t>
      </w:r>
      <w:r w:rsidR="004504CB" w:rsidRPr="00E63C40">
        <w:t> </w:t>
      </w:r>
      <w:r w:rsidRPr="00E63C40">
        <w:t>SPRIAZNENÝCH OSÔB</w:t>
      </w:r>
    </w:p>
    <w:p w:rsidR="00A3677A" w:rsidRPr="00E63C40" w:rsidRDefault="00316173" w:rsidP="00E25646">
      <w:pPr>
        <w:pStyle w:val="odstavec"/>
      </w:pPr>
      <w:r w:rsidRPr="00E63C40">
        <w:t xml:space="preserve">Transakcie so spriaznenými osobami </w:t>
      </w:r>
      <w:r w:rsidR="00D951B7">
        <w:t xml:space="preserve">(okrem materskej spoločnosti a dcérskych spoločností) </w:t>
      </w:r>
      <w:r w:rsidRPr="00E63C40">
        <w:t>sú uvedené v</w:t>
      </w:r>
      <w:r w:rsidR="004504CB" w:rsidRPr="00E63C40">
        <w:t> </w:t>
      </w:r>
      <w:r w:rsidRPr="00E63C40">
        <w:t>nasledujúcej tabuľke:</w:t>
      </w:r>
    </w:p>
    <w:p w:rsidR="000A2EA7" w:rsidRDefault="000A2EA7" w:rsidP="00C11BDB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40"/>
        <w:gridCol w:w="1120"/>
        <w:gridCol w:w="2280"/>
        <w:gridCol w:w="2280"/>
      </w:tblGrid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A2EA7" w:rsidRPr="000A2EA7" w:rsidTr="000A2EA7">
        <w:trPr>
          <w:trHeight w:val="679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bie                                             </w:t>
            </w:r>
          </w:p>
        </w:tc>
      </w:tr>
      <w:tr w:rsidR="000A2EA7" w:rsidRPr="000A2EA7" w:rsidTr="000A2EA7">
        <w:trPr>
          <w:trHeight w:val="315"/>
        </w:trPr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12787B" w:rsidRPr="003E6553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Zoznam, s.r.o.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FA46A0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46A0">
              <w:rPr>
                <w:rFonts w:ascii="Arial" w:hAnsi="Arial" w:cs="Arial"/>
                <w:sz w:val="18"/>
                <w:szCs w:val="18"/>
              </w:rPr>
              <w:t>165 331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46A0">
              <w:rPr>
                <w:rFonts w:ascii="Arial" w:hAnsi="Arial" w:cs="Arial"/>
                <w:sz w:val="18"/>
                <w:szCs w:val="18"/>
              </w:rPr>
              <w:t>142 502</w:t>
            </w:r>
          </w:p>
        </w:tc>
      </w:tr>
      <w:tr w:rsidR="0012787B" w:rsidRPr="003E6553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FA46A0" w:rsidP="002E4A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46A0">
              <w:rPr>
                <w:rFonts w:ascii="Arial" w:hAnsi="Arial" w:cs="Arial"/>
                <w:sz w:val="18"/>
                <w:szCs w:val="18"/>
              </w:rPr>
              <w:t>458 500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46A0">
              <w:rPr>
                <w:rFonts w:ascii="Arial" w:hAnsi="Arial" w:cs="Arial"/>
                <w:sz w:val="18"/>
                <w:szCs w:val="18"/>
              </w:rPr>
              <w:t>196 000</w:t>
            </w:r>
          </w:p>
        </w:tc>
      </w:tr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12787B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12787B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p w:rsidR="00C11BDB" w:rsidRDefault="00C11BDB" w:rsidP="00C11BDB">
      <w:pPr>
        <w:pStyle w:val="odstavec"/>
        <w:ind w:left="505" w:right="0"/>
      </w:pPr>
    </w:p>
    <w:p w:rsidR="00D951B7" w:rsidRPr="00E63C40" w:rsidRDefault="00D951B7" w:rsidP="00E25646">
      <w:pPr>
        <w:pStyle w:val="odstavec"/>
      </w:pPr>
      <w:r w:rsidRPr="00E63C40">
        <w:t>Transakcie s</w:t>
      </w:r>
      <w:r>
        <w:t xml:space="preserve"> materskou spoločnosťou </w:t>
      </w:r>
      <w:r w:rsidRPr="00E63C40">
        <w:t>sú uvedené v nasledujúcej tabuľke:</w:t>
      </w:r>
    </w:p>
    <w:p w:rsidR="003A17CF" w:rsidRDefault="003A17CF" w:rsidP="00E25646">
      <w:pPr>
        <w:pStyle w:val="odstavec"/>
      </w:pPr>
    </w:p>
    <w:p w:rsidR="000A2EA7" w:rsidRDefault="000A2EA7" w:rsidP="00C11BDB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40"/>
        <w:gridCol w:w="1120"/>
        <w:gridCol w:w="2280"/>
        <w:gridCol w:w="2280"/>
      </w:tblGrid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A2EA7" w:rsidRPr="000A2EA7" w:rsidTr="000A2EA7">
        <w:trPr>
          <w:trHeight w:val="72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bie                                             </w:t>
            </w:r>
          </w:p>
        </w:tc>
      </w:tr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12787B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Slovak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Telekom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a.s.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12787B" w:rsidP="00FA46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46A0">
              <w:rPr>
                <w:rFonts w:ascii="Arial" w:hAnsi="Arial" w:cs="Arial"/>
                <w:sz w:val="18"/>
                <w:szCs w:val="18"/>
              </w:rPr>
              <w:t xml:space="preserve">12 </w:t>
            </w:r>
            <w:r w:rsidR="00FA46A0" w:rsidRPr="00FA46A0">
              <w:rPr>
                <w:rFonts w:ascii="Arial" w:hAnsi="Arial" w:cs="Arial"/>
                <w:sz w:val="18"/>
                <w:szCs w:val="18"/>
              </w:rPr>
              <w:t>002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46A0">
              <w:rPr>
                <w:rFonts w:ascii="Arial" w:hAnsi="Arial" w:cs="Arial"/>
                <w:sz w:val="18"/>
                <w:szCs w:val="18"/>
              </w:rPr>
              <w:t>12 364</w:t>
            </w:r>
          </w:p>
        </w:tc>
      </w:tr>
      <w:tr w:rsidR="0012787B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FA46A0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46A0">
              <w:rPr>
                <w:rFonts w:ascii="Arial" w:hAnsi="Arial" w:cs="Arial"/>
                <w:sz w:val="18"/>
                <w:szCs w:val="18"/>
              </w:rPr>
              <w:t>267 373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12787B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87B">
              <w:rPr>
                <w:rFonts w:ascii="Arial" w:hAnsi="Arial" w:cs="Arial"/>
                <w:sz w:val="18"/>
                <w:szCs w:val="18"/>
              </w:rPr>
              <w:t>307 683</w:t>
            </w:r>
          </w:p>
        </w:tc>
      </w:tr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11BDB" w:rsidRDefault="00C11BDB" w:rsidP="00C11BDB">
      <w:pPr>
        <w:pStyle w:val="odstavec"/>
        <w:ind w:left="505" w:right="0"/>
      </w:pPr>
    </w:p>
    <w:p w:rsidR="00C11BDB" w:rsidRDefault="00C11BDB" w:rsidP="00E25646">
      <w:pPr>
        <w:pStyle w:val="odstavec"/>
      </w:pPr>
    </w:p>
    <w:tbl>
      <w:tblPr>
        <w:tblW w:w="0" w:type="auto"/>
        <w:tblInd w:w="496" w:type="dxa"/>
        <w:tblCellMar>
          <w:left w:w="70" w:type="dxa"/>
          <w:right w:w="70" w:type="dxa"/>
        </w:tblCellMar>
        <w:tblLook w:val="04A0"/>
      </w:tblPr>
      <w:tblGrid>
        <w:gridCol w:w="1860"/>
        <w:gridCol w:w="1430"/>
      </w:tblGrid>
      <w:tr w:rsidR="00D951B7" w:rsidRPr="002B2E75" w:rsidTr="00D951B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Vysvetlivky:</w:t>
            </w:r>
          </w:p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Druh obchodu:</w:t>
            </w:r>
          </w:p>
        </w:tc>
      </w:tr>
      <w:tr w:rsidR="00D951B7" w:rsidRPr="002B2E75" w:rsidTr="00D951B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kúpa</w:t>
            </w:r>
          </w:p>
        </w:tc>
      </w:tr>
      <w:tr w:rsidR="00D951B7" w:rsidRPr="002B2E75" w:rsidTr="00D951B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predaj</w:t>
            </w:r>
          </w:p>
        </w:tc>
      </w:tr>
    </w:tbl>
    <w:p w:rsidR="00D951B7" w:rsidRPr="00C11BDB" w:rsidRDefault="00D951B7" w:rsidP="00C11BDB">
      <w:pPr>
        <w:pStyle w:val="odstavec"/>
      </w:pPr>
    </w:p>
    <w:p w:rsidR="00D951B7" w:rsidRDefault="00D951B7" w:rsidP="00E25646">
      <w:pPr>
        <w:pStyle w:val="odstavec"/>
      </w:pPr>
      <w:r w:rsidRPr="002E444B">
        <w:t>Vybrané aktíva a</w:t>
      </w:r>
      <w:r>
        <w:t> </w:t>
      </w:r>
      <w:r w:rsidRPr="002E444B">
        <w:t>pasíva vyplývajúce z</w:t>
      </w:r>
      <w:r>
        <w:t> </w:t>
      </w:r>
      <w:r w:rsidRPr="002E444B">
        <w:t>transakcií so spriaznenými osobami sú uvedené v</w:t>
      </w:r>
      <w:r>
        <w:t> </w:t>
      </w:r>
      <w:r w:rsidRPr="002E444B">
        <w:t>nasledujúcej tabuľke (v EUR):</w:t>
      </w:r>
    </w:p>
    <w:p w:rsidR="000A2EA7" w:rsidRDefault="000A2EA7" w:rsidP="00E34FE6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00"/>
        <w:gridCol w:w="2600"/>
      </w:tblGrid>
      <w:tr w:rsidR="000A2EA7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júce účtovné obdobie       </w:t>
            </w: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FA46A0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46A0">
              <w:rPr>
                <w:rFonts w:ascii="Arial" w:hAnsi="Arial" w:cs="Arial"/>
                <w:sz w:val="18"/>
                <w:szCs w:val="18"/>
              </w:rPr>
              <w:t>264 532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40 515</w:t>
            </w:r>
          </w:p>
        </w:tc>
      </w:tr>
      <w:tr w:rsidR="0012787B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FA46A0" w:rsidP="00FA46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46A0">
              <w:rPr>
                <w:rFonts w:ascii="Arial" w:hAnsi="Arial" w:cs="Arial"/>
                <w:sz w:val="18"/>
                <w:szCs w:val="18"/>
              </w:rPr>
              <w:t xml:space="preserve">22 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FA46A0">
              <w:rPr>
                <w:rFonts w:ascii="Arial" w:hAnsi="Arial" w:cs="Arial"/>
                <w:sz w:val="18"/>
                <w:szCs w:val="18"/>
              </w:rPr>
              <w:t>38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17 183</w:t>
            </w:r>
          </w:p>
        </w:tc>
      </w:tr>
      <w:tr w:rsidR="0012787B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Aktíva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FA46A0" w:rsidP="00FA46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46A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286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</w:t>
            </w:r>
            <w:r w:rsidRPr="00FA46A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57 698</w:t>
            </w:r>
          </w:p>
        </w:tc>
      </w:tr>
      <w:tr w:rsidR="0012787B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12787B" w:rsidRDefault="0012787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2787B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z obchodného styku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FA46A0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46A0">
              <w:rPr>
                <w:rFonts w:ascii="Arial" w:hAnsi="Arial" w:cs="Arial"/>
                <w:sz w:val="18"/>
                <w:szCs w:val="18"/>
              </w:rPr>
              <w:t>54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29 171</w:t>
            </w:r>
          </w:p>
        </w:tc>
      </w:tr>
      <w:tr w:rsidR="0012787B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Nevyfakturované dodávky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FA46A0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</w:t>
            </w:r>
            <w:r w:rsidRPr="00FA46A0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1 027</w:t>
            </w:r>
          </w:p>
        </w:tc>
      </w:tr>
      <w:tr w:rsidR="0012787B" w:rsidRPr="000A2EA7" w:rsidTr="009408E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787B" w:rsidRPr="000A2EA7" w:rsidRDefault="0012787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Pasíva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FA46A0" w:rsidRDefault="00FA46A0" w:rsidP="008A39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</w:t>
            </w:r>
            <w:r w:rsidRPr="00FA46A0">
              <w:rPr>
                <w:rFonts w:ascii="Arial" w:hAnsi="Arial" w:cs="Arial"/>
                <w:b/>
                <w:bCs/>
                <w:sz w:val="18"/>
                <w:szCs w:val="18"/>
              </w:rPr>
              <w:t>54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787B" w:rsidRPr="000A2EA7" w:rsidRDefault="0012787B" w:rsidP="001278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30 198</w:t>
            </w:r>
          </w:p>
        </w:tc>
      </w:tr>
    </w:tbl>
    <w:p w:rsidR="00E34FE6" w:rsidRDefault="00E34FE6" w:rsidP="00E34FE6">
      <w:pPr>
        <w:pStyle w:val="odstavec"/>
        <w:ind w:left="505" w:right="0"/>
      </w:pPr>
    </w:p>
    <w:p w:rsidR="005F06CF" w:rsidRDefault="005F06CF" w:rsidP="00E34FE6">
      <w:pPr>
        <w:pStyle w:val="odstavec"/>
        <w:ind w:left="505" w:right="0"/>
      </w:pPr>
    </w:p>
    <w:p w:rsidR="005F06CF" w:rsidRDefault="005F06CF" w:rsidP="00E34FE6">
      <w:pPr>
        <w:pStyle w:val="odstavec"/>
        <w:ind w:left="505" w:right="0"/>
      </w:pPr>
    </w:p>
    <w:p w:rsidR="005F06CF" w:rsidRDefault="005F06CF" w:rsidP="00E34FE6">
      <w:pPr>
        <w:pStyle w:val="odstavec"/>
        <w:ind w:left="505" w:right="0"/>
      </w:pPr>
    </w:p>
    <w:p w:rsidR="005F06CF" w:rsidRDefault="005F06CF" w:rsidP="00E34FE6">
      <w:pPr>
        <w:pStyle w:val="odstavec"/>
        <w:ind w:left="505" w:right="0"/>
      </w:pPr>
    </w:p>
    <w:p w:rsidR="005F06CF" w:rsidRDefault="005F06CF" w:rsidP="00E34FE6">
      <w:pPr>
        <w:pStyle w:val="odstavec"/>
        <w:ind w:left="505" w:right="0"/>
      </w:pPr>
    </w:p>
    <w:p w:rsidR="006E4B81" w:rsidRDefault="006E4B81" w:rsidP="00E34FE6">
      <w:pPr>
        <w:pStyle w:val="odstavec"/>
        <w:ind w:left="505" w:right="0"/>
      </w:pPr>
    </w:p>
    <w:p w:rsidR="005F06CF" w:rsidRDefault="005F06CF" w:rsidP="00E34FE6">
      <w:pPr>
        <w:pStyle w:val="odstavec"/>
        <w:ind w:left="505" w:right="0"/>
      </w:pPr>
    </w:p>
    <w:p w:rsidR="005F06CF" w:rsidRDefault="005F06CF" w:rsidP="00E34FE6">
      <w:pPr>
        <w:pStyle w:val="odstavec"/>
        <w:ind w:left="505" w:right="0"/>
      </w:pPr>
    </w:p>
    <w:p w:rsidR="005F06CF" w:rsidRDefault="005F06CF" w:rsidP="00E34FE6">
      <w:pPr>
        <w:pStyle w:val="odstavec"/>
        <w:ind w:left="505" w:right="0"/>
      </w:pPr>
    </w:p>
    <w:p w:rsidR="002A6B50" w:rsidRPr="00E63C40" w:rsidRDefault="00316173" w:rsidP="00F567AA">
      <w:pPr>
        <w:pStyle w:val="Nadpis1"/>
      </w:pPr>
      <w:r w:rsidRPr="00E63C40">
        <w:t>SKUTOČNOSTI, KTORÉ NASTALI PO DNI, KU KTORÉMU SA ZOSTAVUJE ÚČTOVNÁ ZÁVIERKA, DO DŇA JEJ ZOSTAVENIA</w:t>
      </w:r>
    </w:p>
    <w:p w:rsidR="00F53EC5" w:rsidRDefault="00A11F4B" w:rsidP="00E25646">
      <w:pPr>
        <w:pStyle w:val="odstavec"/>
      </w:pPr>
      <w:r w:rsidRPr="00E63C40">
        <w:t xml:space="preserve">Po 31. </w:t>
      </w:r>
      <w:r w:rsidRPr="0045171A">
        <w:t xml:space="preserve">decembri </w:t>
      </w:r>
      <w:r w:rsidR="00221F82" w:rsidRPr="0045171A">
        <w:t>201</w:t>
      </w:r>
      <w:r w:rsidR="00807FDB">
        <w:t>5</w:t>
      </w:r>
      <w:r w:rsidR="0045171A" w:rsidRPr="0045171A">
        <w:t xml:space="preserve"> </w:t>
      </w:r>
      <w:r w:rsidR="008B28CA" w:rsidRPr="0045171A">
        <w:t>ne</w:t>
      </w:r>
      <w:r w:rsidR="009E5D7F" w:rsidRPr="0045171A">
        <w:t xml:space="preserve">nastali </w:t>
      </w:r>
      <w:r w:rsidRPr="0045171A">
        <w:t>také</w:t>
      </w:r>
      <w:r w:rsidRPr="00E63C40">
        <w:t xml:space="preserve"> udalosti, ktoré by si vyžadovali zverejnenie alebo vykázanie v účtovnej závierke za rok </w:t>
      </w:r>
      <w:r w:rsidR="00221F82" w:rsidRPr="00E63C40">
        <w:t>201</w:t>
      </w:r>
      <w:r w:rsidR="00807FDB">
        <w:t>5</w:t>
      </w:r>
      <w:r w:rsidRPr="00E63C40">
        <w:t>.</w:t>
      </w:r>
      <w:r w:rsidR="00633A1E" w:rsidRPr="00E63C40">
        <w:t xml:space="preserve"> </w:t>
      </w:r>
    </w:p>
    <w:p w:rsidR="00F53EC5" w:rsidRDefault="00F53EC5" w:rsidP="00E25646">
      <w:pPr>
        <w:pStyle w:val="odstavec"/>
      </w:pPr>
    </w:p>
    <w:p w:rsidR="00D64BC4" w:rsidRDefault="00D64BC4">
      <w:pPr>
        <w:rPr>
          <w:rFonts w:ascii="Arial" w:hAnsi="Arial" w:cs="Arial"/>
          <w:bCs/>
          <w:iCs/>
          <w:sz w:val="20"/>
          <w:szCs w:val="20"/>
        </w:rPr>
      </w:pPr>
    </w:p>
    <w:sectPr w:rsidR="00D64BC4" w:rsidSect="007A549A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23C3" w:rsidRDefault="005B23C3">
      <w:r>
        <w:separator/>
      </w:r>
    </w:p>
  </w:endnote>
  <w:endnote w:type="continuationSeparator" w:id="0">
    <w:p w:rsidR="005B23C3" w:rsidRDefault="005B23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23C3" w:rsidRDefault="005B23C3">
      <w:r>
        <w:separator/>
      </w:r>
    </w:p>
  </w:footnote>
  <w:footnote w:type="continuationSeparator" w:id="0">
    <w:p w:rsidR="005B23C3" w:rsidRDefault="005B23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3C3" w:rsidRPr="00E7489A" w:rsidRDefault="005B23C3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POD 3-01</w:t>
    </w:r>
    <w:r>
      <w:rPr>
        <w:rFonts w:ascii="Arial" w:hAnsi="Arial" w:cs="Arial"/>
        <w:sz w:val="20"/>
        <w:szCs w:val="20"/>
      </w:rPr>
      <w:tab/>
      <w:t>IČO: 35844621</w:t>
    </w:r>
  </w:p>
  <w:p w:rsidR="005B23C3" w:rsidRPr="00980076" w:rsidRDefault="005B23C3" w:rsidP="00F61777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Zoznam Mobile, s.r.o.      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  DIČ: 2020288732</w:t>
    </w:r>
    <w:r>
      <w:rPr>
        <w:rFonts w:ascii="Arial" w:hAnsi="Arial" w:cs="Arial"/>
        <w:sz w:val="20"/>
        <w:szCs w:val="20"/>
      </w:rPr>
      <w:tab/>
    </w:r>
    <w:r w:rsidR="003C1B0D" w:rsidRPr="00E24A85">
      <w:rPr>
        <w:rFonts w:ascii="Arial" w:hAnsi="Arial" w:cs="Arial"/>
        <w:sz w:val="20"/>
        <w:szCs w:val="20"/>
      </w:rPr>
      <w:fldChar w:fldCharType="begin"/>
    </w:r>
    <w:r w:rsidRPr="00E24A85">
      <w:rPr>
        <w:rFonts w:ascii="Arial" w:hAnsi="Arial" w:cs="Arial"/>
        <w:sz w:val="20"/>
        <w:szCs w:val="20"/>
      </w:rPr>
      <w:instrText xml:space="preserve"> PAGE   \* MERGEFORMAT </w:instrText>
    </w:r>
    <w:r w:rsidR="003C1B0D" w:rsidRPr="00E24A85">
      <w:rPr>
        <w:rFonts w:ascii="Arial" w:hAnsi="Arial" w:cs="Arial"/>
        <w:sz w:val="20"/>
        <w:szCs w:val="20"/>
      </w:rPr>
      <w:fldChar w:fldCharType="separate"/>
    </w:r>
    <w:r w:rsidR="000C33E3">
      <w:rPr>
        <w:rFonts w:ascii="Arial" w:hAnsi="Arial" w:cs="Arial"/>
        <w:noProof/>
        <w:sz w:val="20"/>
        <w:szCs w:val="20"/>
      </w:rPr>
      <w:t>6</w:t>
    </w:r>
    <w:r w:rsidR="003C1B0D" w:rsidRPr="00E24A85">
      <w:rPr>
        <w:rFonts w:ascii="Arial" w:hAnsi="Arial" w:cs="Arial"/>
        <w:sz w:val="20"/>
        <w:szCs w:val="20"/>
      </w:rPr>
      <w:fldChar w:fldCharType="end"/>
    </w:r>
  </w:p>
  <w:p w:rsidR="005B23C3" w:rsidRPr="004D5ED9" w:rsidRDefault="005B23C3">
    <w:pPr>
      <w:pStyle w:val="Hlavika"/>
      <w:rPr>
        <w:rFonts w:ascii="Arial" w:hAnsi="Arial" w:cs="Arial"/>
        <w:sz w:val="20"/>
        <w:szCs w:val="20"/>
      </w:rPr>
    </w:pPr>
  </w:p>
  <w:p w:rsidR="005B23C3" w:rsidRPr="004D5ED9" w:rsidRDefault="005B23C3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3C3" w:rsidRPr="00E7489A" w:rsidRDefault="005B23C3" w:rsidP="00746F96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POD 3-01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    IČO: 35844621 </w:t>
    </w:r>
  </w:p>
  <w:p w:rsidR="005B23C3" w:rsidRDefault="005B23C3" w:rsidP="00746F96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Zoznam Mobile, s.r.o.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 DIČ: 2020288732</w:t>
    </w:r>
  </w:p>
  <w:p w:rsidR="005B23C3" w:rsidRPr="00980076" w:rsidRDefault="003C1B0D" w:rsidP="00746F96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sz w:val="20"/>
        <w:szCs w:val="20"/>
      </w:rPr>
    </w:pPr>
    <w:r w:rsidRPr="00E24A85">
      <w:rPr>
        <w:rFonts w:ascii="Arial" w:hAnsi="Arial" w:cs="Arial"/>
        <w:sz w:val="20"/>
        <w:szCs w:val="20"/>
      </w:rPr>
      <w:fldChar w:fldCharType="begin"/>
    </w:r>
    <w:r w:rsidR="005B23C3" w:rsidRPr="00E24A85">
      <w:rPr>
        <w:rFonts w:ascii="Arial" w:hAnsi="Arial" w:cs="Arial"/>
        <w:sz w:val="20"/>
        <w:szCs w:val="20"/>
      </w:rPr>
      <w:instrText xml:space="preserve"> PAGE   \* MERGEFORMAT </w:instrText>
    </w:r>
    <w:r w:rsidRPr="00E24A85">
      <w:rPr>
        <w:rFonts w:ascii="Arial" w:hAnsi="Arial" w:cs="Arial"/>
        <w:sz w:val="20"/>
        <w:szCs w:val="20"/>
      </w:rPr>
      <w:fldChar w:fldCharType="separate"/>
    </w:r>
    <w:r w:rsidR="000C33E3">
      <w:rPr>
        <w:rFonts w:ascii="Arial" w:hAnsi="Arial" w:cs="Arial"/>
        <w:noProof/>
        <w:sz w:val="20"/>
        <w:szCs w:val="20"/>
      </w:rPr>
      <w:t>9</w:t>
    </w:r>
    <w:r w:rsidRPr="00E24A85">
      <w:rPr>
        <w:rFonts w:ascii="Arial" w:hAnsi="Arial" w:cs="Arial"/>
        <w:sz w:val="20"/>
        <w:szCs w:val="20"/>
      </w:rPr>
      <w:fldChar w:fldCharType="end"/>
    </w:r>
  </w:p>
  <w:p w:rsidR="005B23C3" w:rsidRPr="004D5ED9" w:rsidRDefault="005B23C3">
    <w:pPr>
      <w:pStyle w:val="Hlavika"/>
      <w:rPr>
        <w:rFonts w:ascii="Arial" w:hAnsi="Arial" w:cs="Arial"/>
        <w:sz w:val="20"/>
        <w:szCs w:val="20"/>
      </w:rPr>
    </w:pPr>
  </w:p>
  <w:p w:rsidR="005B23C3" w:rsidRPr="004D5ED9" w:rsidRDefault="005B23C3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3C3" w:rsidRPr="00E7489A" w:rsidRDefault="005B23C3" w:rsidP="00117CA6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POD 3-01</w:t>
    </w:r>
    <w:r>
      <w:rPr>
        <w:rFonts w:ascii="Arial" w:hAnsi="Arial" w:cs="Arial"/>
        <w:sz w:val="20"/>
        <w:szCs w:val="20"/>
      </w:rPr>
      <w:tab/>
      <w:t xml:space="preserve"> IČO: 35844621  </w:t>
    </w:r>
  </w:p>
  <w:p w:rsidR="005B23C3" w:rsidRDefault="005B23C3" w:rsidP="00117CA6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Zoznam Mobile, s.r.o.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  DIČ: 2020288732</w:t>
    </w:r>
  </w:p>
  <w:p w:rsidR="005B23C3" w:rsidRPr="00980076" w:rsidRDefault="003C1B0D" w:rsidP="00117CA6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sz w:val="20"/>
        <w:szCs w:val="20"/>
      </w:rPr>
    </w:pPr>
    <w:r w:rsidRPr="00E24A85">
      <w:rPr>
        <w:rFonts w:ascii="Arial" w:hAnsi="Arial" w:cs="Arial"/>
        <w:sz w:val="20"/>
        <w:szCs w:val="20"/>
      </w:rPr>
      <w:fldChar w:fldCharType="begin"/>
    </w:r>
    <w:r w:rsidR="005B23C3" w:rsidRPr="00E24A85">
      <w:rPr>
        <w:rFonts w:ascii="Arial" w:hAnsi="Arial" w:cs="Arial"/>
        <w:sz w:val="20"/>
        <w:szCs w:val="20"/>
      </w:rPr>
      <w:instrText xml:space="preserve"> PAGE   \* MERGEFORMAT </w:instrText>
    </w:r>
    <w:r w:rsidRPr="00E24A85">
      <w:rPr>
        <w:rFonts w:ascii="Arial" w:hAnsi="Arial" w:cs="Arial"/>
        <w:sz w:val="20"/>
        <w:szCs w:val="20"/>
      </w:rPr>
      <w:fldChar w:fldCharType="separate"/>
    </w:r>
    <w:r w:rsidR="000C33E3">
      <w:rPr>
        <w:rFonts w:ascii="Arial" w:hAnsi="Arial" w:cs="Arial"/>
        <w:noProof/>
        <w:sz w:val="20"/>
        <w:szCs w:val="20"/>
      </w:rPr>
      <w:t>18</w:t>
    </w:r>
    <w:r w:rsidRPr="00E24A85">
      <w:rPr>
        <w:rFonts w:ascii="Arial" w:hAnsi="Arial" w:cs="Arial"/>
        <w:sz w:val="20"/>
        <w:szCs w:val="20"/>
      </w:rPr>
      <w:fldChar w:fldCharType="end"/>
    </w:r>
  </w:p>
  <w:p w:rsidR="005B23C3" w:rsidRPr="004D5ED9" w:rsidRDefault="005B23C3">
    <w:pPr>
      <w:pStyle w:val="Hlavika"/>
      <w:rPr>
        <w:rFonts w:ascii="Arial" w:hAnsi="Arial" w:cs="Arial"/>
        <w:sz w:val="20"/>
        <w:szCs w:val="20"/>
      </w:rPr>
    </w:pPr>
  </w:p>
  <w:p w:rsidR="005B23C3" w:rsidRPr="004D5ED9" w:rsidRDefault="005B23C3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374012EC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544DAB"/>
    <w:multiLevelType w:val="hybridMultilevel"/>
    <w:tmpl w:val="11C4EB7E"/>
    <w:lvl w:ilvl="0" w:tplc="C44ACA30">
      <w:start w:val="4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4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2"/>
  </w:num>
  <w:num w:numId="3">
    <w:abstractNumId w:val="13"/>
  </w:num>
  <w:num w:numId="4">
    <w:abstractNumId w:val="28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3"/>
  </w:num>
  <w:num w:numId="10">
    <w:abstractNumId w:val="20"/>
  </w:num>
  <w:num w:numId="11">
    <w:abstractNumId w:val="6"/>
  </w:num>
  <w:num w:numId="12">
    <w:abstractNumId w:val="11"/>
  </w:num>
  <w:num w:numId="13">
    <w:abstractNumId w:val="26"/>
  </w:num>
  <w:num w:numId="14">
    <w:abstractNumId w:val="31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4"/>
  </w:num>
  <w:num w:numId="24">
    <w:abstractNumId w:val="21"/>
  </w:num>
  <w:num w:numId="25">
    <w:abstractNumId w:val="12"/>
  </w:num>
  <w:num w:numId="26">
    <w:abstractNumId w:val="3"/>
  </w:num>
  <w:num w:numId="27">
    <w:abstractNumId w:val="25"/>
  </w:num>
  <w:num w:numId="28">
    <w:abstractNumId w:val="34"/>
  </w:num>
  <w:num w:numId="29">
    <w:abstractNumId w:val="33"/>
  </w:num>
  <w:num w:numId="30">
    <w:abstractNumId w:val="19"/>
  </w:num>
  <w:num w:numId="31">
    <w:abstractNumId w:val="30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7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3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9"/>
  </w:num>
  <w:num w:numId="57">
    <w:abstractNumId w:val="44"/>
  </w:num>
  <w:num w:numId="58">
    <w:abstractNumId w:val="45"/>
  </w:num>
  <w:num w:numId="59">
    <w:abstractNumId w:val="10"/>
  </w:num>
  <w:num w:numId="60">
    <w:abstractNumId w:val="22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21185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0ED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15F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636E9"/>
    <w:rsid w:val="00065002"/>
    <w:rsid w:val="000650FB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A7313"/>
    <w:rsid w:val="000B0AFC"/>
    <w:rsid w:val="000B283C"/>
    <w:rsid w:val="000B2ED1"/>
    <w:rsid w:val="000B338E"/>
    <w:rsid w:val="000B5187"/>
    <w:rsid w:val="000B5DEA"/>
    <w:rsid w:val="000C0E75"/>
    <w:rsid w:val="000C1658"/>
    <w:rsid w:val="000C33E3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57A3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1784B"/>
    <w:rsid w:val="00117CA6"/>
    <w:rsid w:val="00122977"/>
    <w:rsid w:val="00122C5E"/>
    <w:rsid w:val="00125CCD"/>
    <w:rsid w:val="0012634D"/>
    <w:rsid w:val="001277F3"/>
    <w:rsid w:val="0012787B"/>
    <w:rsid w:val="00130AD6"/>
    <w:rsid w:val="00130E35"/>
    <w:rsid w:val="00131666"/>
    <w:rsid w:val="0013620A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750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245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279"/>
    <w:rsid w:val="001A6ADE"/>
    <w:rsid w:val="001B09C8"/>
    <w:rsid w:val="001B3CB6"/>
    <w:rsid w:val="001B4D7D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7AA1"/>
    <w:rsid w:val="001E1C38"/>
    <w:rsid w:val="001E4DDB"/>
    <w:rsid w:val="001E552C"/>
    <w:rsid w:val="001E7A77"/>
    <w:rsid w:val="001F1131"/>
    <w:rsid w:val="001F17BA"/>
    <w:rsid w:val="001F2618"/>
    <w:rsid w:val="001F28D5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24244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0E27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3A5"/>
    <w:rsid w:val="002A046F"/>
    <w:rsid w:val="002A0550"/>
    <w:rsid w:val="002A1ABE"/>
    <w:rsid w:val="002A2803"/>
    <w:rsid w:val="002A4231"/>
    <w:rsid w:val="002A4CE6"/>
    <w:rsid w:val="002A5627"/>
    <w:rsid w:val="002A57F3"/>
    <w:rsid w:val="002A6B50"/>
    <w:rsid w:val="002B06C0"/>
    <w:rsid w:val="002B1504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D633C"/>
    <w:rsid w:val="002E13A2"/>
    <w:rsid w:val="002E1AFD"/>
    <w:rsid w:val="002E22A7"/>
    <w:rsid w:val="002E437F"/>
    <w:rsid w:val="002E444B"/>
    <w:rsid w:val="002E4A57"/>
    <w:rsid w:val="002E5313"/>
    <w:rsid w:val="002E6102"/>
    <w:rsid w:val="002E610C"/>
    <w:rsid w:val="002E6266"/>
    <w:rsid w:val="002E6698"/>
    <w:rsid w:val="002F0F92"/>
    <w:rsid w:val="002F1A85"/>
    <w:rsid w:val="002F1B81"/>
    <w:rsid w:val="002F339D"/>
    <w:rsid w:val="002F3681"/>
    <w:rsid w:val="002F50AE"/>
    <w:rsid w:val="002F5205"/>
    <w:rsid w:val="002F5B0C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E6F"/>
    <w:rsid w:val="0031788B"/>
    <w:rsid w:val="00321CFC"/>
    <w:rsid w:val="003221CC"/>
    <w:rsid w:val="003229CD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36A83"/>
    <w:rsid w:val="00340787"/>
    <w:rsid w:val="00341226"/>
    <w:rsid w:val="003425E0"/>
    <w:rsid w:val="003429BE"/>
    <w:rsid w:val="00343B37"/>
    <w:rsid w:val="00344243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03FB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97BAA"/>
    <w:rsid w:val="00397F19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05B8"/>
    <w:rsid w:val="003C1B0D"/>
    <w:rsid w:val="003C2332"/>
    <w:rsid w:val="003C281E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553"/>
    <w:rsid w:val="003E76F2"/>
    <w:rsid w:val="003E7BB3"/>
    <w:rsid w:val="003F08A8"/>
    <w:rsid w:val="003F08C0"/>
    <w:rsid w:val="003F13A7"/>
    <w:rsid w:val="003F31B8"/>
    <w:rsid w:val="003F37FB"/>
    <w:rsid w:val="003F75E5"/>
    <w:rsid w:val="0040286B"/>
    <w:rsid w:val="00404818"/>
    <w:rsid w:val="00406E94"/>
    <w:rsid w:val="004074E7"/>
    <w:rsid w:val="0041567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716E"/>
    <w:rsid w:val="004504CB"/>
    <w:rsid w:val="00451119"/>
    <w:rsid w:val="0045171A"/>
    <w:rsid w:val="00451988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6401"/>
    <w:rsid w:val="004A0034"/>
    <w:rsid w:val="004A029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4222"/>
    <w:rsid w:val="004B49ED"/>
    <w:rsid w:val="004B61C3"/>
    <w:rsid w:val="004B6916"/>
    <w:rsid w:val="004B6E87"/>
    <w:rsid w:val="004B7766"/>
    <w:rsid w:val="004C2EC5"/>
    <w:rsid w:val="004C5BA7"/>
    <w:rsid w:val="004C65A2"/>
    <w:rsid w:val="004C71AC"/>
    <w:rsid w:val="004D19F7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6162"/>
    <w:rsid w:val="005168AA"/>
    <w:rsid w:val="0051721F"/>
    <w:rsid w:val="00517626"/>
    <w:rsid w:val="00517D70"/>
    <w:rsid w:val="005225D1"/>
    <w:rsid w:val="005228FC"/>
    <w:rsid w:val="00523395"/>
    <w:rsid w:val="00526326"/>
    <w:rsid w:val="005310A4"/>
    <w:rsid w:val="00531116"/>
    <w:rsid w:val="005311EC"/>
    <w:rsid w:val="00533416"/>
    <w:rsid w:val="00537173"/>
    <w:rsid w:val="00540956"/>
    <w:rsid w:val="00541011"/>
    <w:rsid w:val="005441F4"/>
    <w:rsid w:val="00545715"/>
    <w:rsid w:val="005464E8"/>
    <w:rsid w:val="005466D4"/>
    <w:rsid w:val="005511CB"/>
    <w:rsid w:val="00551A57"/>
    <w:rsid w:val="005551C2"/>
    <w:rsid w:val="0055636E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018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1174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23C3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3C2"/>
    <w:rsid w:val="005D16A5"/>
    <w:rsid w:val="005D1A47"/>
    <w:rsid w:val="005D2F18"/>
    <w:rsid w:val="005D36E9"/>
    <w:rsid w:val="005D49D8"/>
    <w:rsid w:val="005D49E9"/>
    <w:rsid w:val="005D57F6"/>
    <w:rsid w:val="005D6297"/>
    <w:rsid w:val="005D6440"/>
    <w:rsid w:val="005E0CBE"/>
    <w:rsid w:val="005E1ACC"/>
    <w:rsid w:val="005E2A8A"/>
    <w:rsid w:val="005E4D57"/>
    <w:rsid w:val="005E7B4F"/>
    <w:rsid w:val="005F058C"/>
    <w:rsid w:val="005F06CF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59D6"/>
    <w:rsid w:val="006160BC"/>
    <w:rsid w:val="00616D19"/>
    <w:rsid w:val="0062158C"/>
    <w:rsid w:val="00621619"/>
    <w:rsid w:val="00622BEE"/>
    <w:rsid w:val="00627EB1"/>
    <w:rsid w:val="00627FDC"/>
    <w:rsid w:val="0063151D"/>
    <w:rsid w:val="0063343B"/>
    <w:rsid w:val="00633A1E"/>
    <w:rsid w:val="00635C99"/>
    <w:rsid w:val="00636056"/>
    <w:rsid w:val="006403BD"/>
    <w:rsid w:val="00641761"/>
    <w:rsid w:val="00642BEF"/>
    <w:rsid w:val="00644005"/>
    <w:rsid w:val="00644529"/>
    <w:rsid w:val="006450CD"/>
    <w:rsid w:val="00647209"/>
    <w:rsid w:val="006477D3"/>
    <w:rsid w:val="00651A36"/>
    <w:rsid w:val="006522F2"/>
    <w:rsid w:val="00654E0F"/>
    <w:rsid w:val="006578CB"/>
    <w:rsid w:val="0065790C"/>
    <w:rsid w:val="00660EE2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2EDF"/>
    <w:rsid w:val="00683A77"/>
    <w:rsid w:val="00684052"/>
    <w:rsid w:val="0068570E"/>
    <w:rsid w:val="00685746"/>
    <w:rsid w:val="00687BB8"/>
    <w:rsid w:val="0069232C"/>
    <w:rsid w:val="006928DB"/>
    <w:rsid w:val="00693428"/>
    <w:rsid w:val="00693B3C"/>
    <w:rsid w:val="00694D06"/>
    <w:rsid w:val="00696A16"/>
    <w:rsid w:val="006977E6"/>
    <w:rsid w:val="006A0E8D"/>
    <w:rsid w:val="006A14AA"/>
    <w:rsid w:val="006A3A0C"/>
    <w:rsid w:val="006A46ED"/>
    <w:rsid w:val="006A7AC4"/>
    <w:rsid w:val="006B157C"/>
    <w:rsid w:val="006B1842"/>
    <w:rsid w:val="006B39E4"/>
    <w:rsid w:val="006B6136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4B81"/>
    <w:rsid w:val="006E505B"/>
    <w:rsid w:val="006E57AB"/>
    <w:rsid w:val="006E6AAE"/>
    <w:rsid w:val="006E6B9C"/>
    <w:rsid w:val="006E71AF"/>
    <w:rsid w:val="006E7A12"/>
    <w:rsid w:val="006E7D75"/>
    <w:rsid w:val="006F04A1"/>
    <w:rsid w:val="006F16CA"/>
    <w:rsid w:val="006F17D9"/>
    <w:rsid w:val="006F5278"/>
    <w:rsid w:val="006F5656"/>
    <w:rsid w:val="006F5692"/>
    <w:rsid w:val="006F64D8"/>
    <w:rsid w:val="006F71F7"/>
    <w:rsid w:val="006F7C7C"/>
    <w:rsid w:val="007018A4"/>
    <w:rsid w:val="00701C28"/>
    <w:rsid w:val="00701C8A"/>
    <w:rsid w:val="0070362D"/>
    <w:rsid w:val="00703718"/>
    <w:rsid w:val="00703A7A"/>
    <w:rsid w:val="0070643A"/>
    <w:rsid w:val="0070644C"/>
    <w:rsid w:val="00710A0B"/>
    <w:rsid w:val="00712779"/>
    <w:rsid w:val="0071287D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03FA"/>
    <w:rsid w:val="00731D97"/>
    <w:rsid w:val="00732D89"/>
    <w:rsid w:val="007345D9"/>
    <w:rsid w:val="0073523F"/>
    <w:rsid w:val="007371D1"/>
    <w:rsid w:val="00741272"/>
    <w:rsid w:val="0074135C"/>
    <w:rsid w:val="00741459"/>
    <w:rsid w:val="00742ED2"/>
    <w:rsid w:val="007439C1"/>
    <w:rsid w:val="00746F96"/>
    <w:rsid w:val="00747744"/>
    <w:rsid w:val="0075089F"/>
    <w:rsid w:val="00750DCF"/>
    <w:rsid w:val="007528C6"/>
    <w:rsid w:val="007539A5"/>
    <w:rsid w:val="0075460D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0E2C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5779"/>
    <w:rsid w:val="00786A8C"/>
    <w:rsid w:val="007875F0"/>
    <w:rsid w:val="00790655"/>
    <w:rsid w:val="007906FF"/>
    <w:rsid w:val="00792594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51E0"/>
    <w:rsid w:val="007C61B0"/>
    <w:rsid w:val="007C6250"/>
    <w:rsid w:val="007C7908"/>
    <w:rsid w:val="007D09C5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F4B1B"/>
    <w:rsid w:val="007F4B1E"/>
    <w:rsid w:val="007F6DBC"/>
    <w:rsid w:val="007F70C6"/>
    <w:rsid w:val="00800F74"/>
    <w:rsid w:val="0080334D"/>
    <w:rsid w:val="00803848"/>
    <w:rsid w:val="00803AA4"/>
    <w:rsid w:val="00806179"/>
    <w:rsid w:val="00806AF4"/>
    <w:rsid w:val="00806B40"/>
    <w:rsid w:val="00806CB0"/>
    <w:rsid w:val="00807911"/>
    <w:rsid w:val="00807FDB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2214"/>
    <w:rsid w:val="00852564"/>
    <w:rsid w:val="00853E4F"/>
    <w:rsid w:val="00856D78"/>
    <w:rsid w:val="0086003C"/>
    <w:rsid w:val="00860198"/>
    <w:rsid w:val="00860913"/>
    <w:rsid w:val="00860B44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3978"/>
    <w:rsid w:val="008A5263"/>
    <w:rsid w:val="008B12BA"/>
    <w:rsid w:val="008B16D7"/>
    <w:rsid w:val="008B1B05"/>
    <w:rsid w:val="008B28CA"/>
    <w:rsid w:val="008B5585"/>
    <w:rsid w:val="008B5ABA"/>
    <w:rsid w:val="008B68F4"/>
    <w:rsid w:val="008B6F81"/>
    <w:rsid w:val="008C2944"/>
    <w:rsid w:val="008C6D8F"/>
    <w:rsid w:val="008C7E86"/>
    <w:rsid w:val="008D2E21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5906"/>
    <w:rsid w:val="0090780E"/>
    <w:rsid w:val="00907BF8"/>
    <w:rsid w:val="0091109A"/>
    <w:rsid w:val="00916179"/>
    <w:rsid w:val="00922DEA"/>
    <w:rsid w:val="00923E9C"/>
    <w:rsid w:val="00924DB3"/>
    <w:rsid w:val="00927360"/>
    <w:rsid w:val="00927D23"/>
    <w:rsid w:val="00930056"/>
    <w:rsid w:val="00933526"/>
    <w:rsid w:val="009353D5"/>
    <w:rsid w:val="009357B4"/>
    <w:rsid w:val="009360CD"/>
    <w:rsid w:val="00936E9F"/>
    <w:rsid w:val="0093705A"/>
    <w:rsid w:val="00940198"/>
    <w:rsid w:val="009408EB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3A2"/>
    <w:rsid w:val="00985E44"/>
    <w:rsid w:val="00985F8E"/>
    <w:rsid w:val="0098603C"/>
    <w:rsid w:val="00986119"/>
    <w:rsid w:val="00986596"/>
    <w:rsid w:val="00987B59"/>
    <w:rsid w:val="00990AA1"/>
    <w:rsid w:val="00990C60"/>
    <w:rsid w:val="0099227F"/>
    <w:rsid w:val="0099544C"/>
    <w:rsid w:val="0099710E"/>
    <w:rsid w:val="00997881"/>
    <w:rsid w:val="00997D81"/>
    <w:rsid w:val="009A2F1D"/>
    <w:rsid w:val="009A65F8"/>
    <w:rsid w:val="009B023E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ECD"/>
    <w:rsid w:val="009E23F8"/>
    <w:rsid w:val="009E2CEB"/>
    <w:rsid w:val="009E36C5"/>
    <w:rsid w:val="009E532B"/>
    <w:rsid w:val="009E5D7F"/>
    <w:rsid w:val="009F063F"/>
    <w:rsid w:val="009F271E"/>
    <w:rsid w:val="009F3200"/>
    <w:rsid w:val="009F40C0"/>
    <w:rsid w:val="009F4158"/>
    <w:rsid w:val="009F49FD"/>
    <w:rsid w:val="009F4A01"/>
    <w:rsid w:val="009F7212"/>
    <w:rsid w:val="009F7E76"/>
    <w:rsid w:val="00A02131"/>
    <w:rsid w:val="00A02B4E"/>
    <w:rsid w:val="00A035E6"/>
    <w:rsid w:val="00A04A42"/>
    <w:rsid w:val="00A05E67"/>
    <w:rsid w:val="00A0680B"/>
    <w:rsid w:val="00A10996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6E99"/>
    <w:rsid w:val="00A27988"/>
    <w:rsid w:val="00A314C9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0FC5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2014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5605"/>
    <w:rsid w:val="00AC5989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0B8"/>
    <w:rsid w:val="00AE2BA4"/>
    <w:rsid w:val="00AE36C2"/>
    <w:rsid w:val="00AE4340"/>
    <w:rsid w:val="00AE4416"/>
    <w:rsid w:val="00AE55F9"/>
    <w:rsid w:val="00AE5677"/>
    <w:rsid w:val="00AE602F"/>
    <w:rsid w:val="00AE6435"/>
    <w:rsid w:val="00AE7806"/>
    <w:rsid w:val="00AF258E"/>
    <w:rsid w:val="00AF2DC9"/>
    <w:rsid w:val="00AF2F5D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16BC8"/>
    <w:rsid w:val="00B206B0"/>
    <w:rsid w:val="00B217B7"/>
    <w:rsid w:val="00B22E05"/>
    <w:rsid w:val="00B23C66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A37"/>
    <w:rsid w:val="00B578B9"/>
    <w:rsid w:val="00B609A3"/>
    <w:rsid w:val="00B61AE6"/>
    <w:rsid w:val="00B623CA"/>
    <w:rsid w:val="00B62EEC"/>
    <w:rsid w:val="00B648A4"/>
    <w:rsid w:val="00B702E1"/>
    <w:rsid w:val="00B74298"/>
    <w:rsid w:val="00B7624B"/>
    <w:rsid w:val="00B80B80"/>
    <w:rsid w:val="00B822F5"/>
    <w:rsid w:val="00B83FA1"/>
    <w:rsid w:val="00B8631F"/>
    <w:rsid w:val="00B87C9F"/>
    <w:rsid w:val="00B9085B"/>
    <w:rsid w:val="00B90E35"/>
    <w:rsid w:val="00B91936"/>
    <w:rsid w:val="00B923CB"/>
    <w:rsid w:val="00B924FF"/>
    <w:rsid w:val="00B956DE"/>
    <w:rsid w:val="00B976B5"/>
    <w:rsid w:val="00BA0317"/>
    <w:rsid w:val="00BA22DE"/>
    <w:rsid w:val="00BA239E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5496"/>
    <w:rsid w:val="00BC6EC1"/>
    <w:rsid w:val="00BC7BE5"/>
    <w:rsid w:val="00BD417A"/>
    <w:rsid w:val="00BD4348"/>
    <w:rsid w:val="00BD7026"/>
    <w:rsid w:val="00BD70A9"/>
    <w:rsid w:val="00BE106D"/>
    <w:rsid w:val="00BE1FA0"/>
    <w:rsid w:val="00BE34A3"/>
    <w:rsid w:val="00BE3FF2"/>
    <w:rsid w:val="00BE5B05"/>
    <w:rsid w:val="00BE6233"/>
    <w:rsid w:val="00BF042D"/>
    <w:rsid w:val="00BF1DF3"/>
    <w:rsid w:val="00BF4C96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67D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5F31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260D"/>
    <w:rsid w:val="00C42D18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6E36"/>
    <w:rsid w:val="00C77F66"/>
    <w:rsid w:val="00C80F51"/>
    <w:rsid w:val="00C8198C"/>
    <w:rsid w:val="00C81A16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C25CF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1504"/>
    <w:rsid w:val="00D13054"/>
    <w:rsid w:val="00D14B83"/>
    <w:rsid w:val="00D15956"/>
    <w:rsid w:val="00D16851"/>
    <w:rsid w:val="00D171A4"/>
    <w:rsid w:val="00D17F35"/>
    <w:rsid w:val="00D215F7"/>
    <w:rsid w:val="00D240B1"/>
    <w:rsid w:val="00D25B4F"/>
    <w:rsid w:val="00D25C63"/>
    <w:rsid w:val="00D301F3"/>
    <w:rsid w:val="00D34F84"/>
    <w:rsid w:val="00D372D7"/>
    <w:rsid w:val="00D40441"/>
    <w:rsid w:val="00D40912"/>
    <w:rsid w:val="00D4564F"/>
    <w:rsid w:val="00D45CD9"/>
    <w:rsid w:val="00D46618"/>
    <w:rsid w:val="00D506A5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51B7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BD7"/>
    <w:rsid w:val="00DC07F7"/>
    <w:rsid w:val="00DC0F78"/>
    <w:rsid w:val="00DC172E"/>
    <w:rsid w:val="00DC1985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1E40"/>
    <w:rsid w:val="00DE2AF3"/>
    <w:rsid w:val="00DE44E5"/>
    <w:rsid w:val="00DE4864"/>
    <w:rsid w:val="00DF3F86"/>
    <w:rsid w:val="00DF433B"/>
    <w:rsid w:val="00DF4729"/>
    <w:rsid w:val="00DF5AD5"/>
    <w:rsid w:val="00DF7F50"/>
    <w:rsid w:val="00E01580"/>
    <w:rsid w:val="00E0245F"/>
    <w:rsid w:val="00E03BB4"/>
    <w:rsid w:val="00E05823"/>
    <w:rsid w:val="00E06D43"/>
    <w:rsid w:val="00E07B05"/>
    <w:rsid w:val="00E10097"/>
    <w:rsid w:val="00E12751"/>
    <w:rsid w:val="00E12969"/>
    <w:rsid w:val="00E13ED8"/>
    <w:rsid w:val="00E145DD"/>
    <w:rsid w:val="00E16251"/>
    <w:rsid w:val="00E17F96"/>
    <w:rsid w:val="00E20118"/>
    <w:rsid w:val="00E247EF"/>
    <w:rsid w:val="00E24A85"/>
    <w:rsid w:val="00E24C41"/>
    <w:rsid w:val="00E25646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489A"/>
    <w:rsid w:val="00E753B5"/>
    <w:rsid w:val="00E75C85"/>
    <w:rsid w:val="00E76358"/>
    <w:rsid w:val="00E77CA1"/>
    <w:rsid w:val="00E8040E"/>
    <w:rsid w:val="00E83CEF"/>
    <w:rsid w:val="00E84D8F"/>
    <w:rsid w:val="00E86025"/>
    <w:rsid w:val="00E87A76"/>
    <w:rsid w:val="00E90DB9"/>
    <w:rsid w:val="00E92838"/>
    <w:rsid w:val="00E92F11"/>
    <w:rsid w:val="00E94650"/>
    <w:rsid w:val="00EA20DA"/>
    <w:rsid w:val="00EA2B8E"/>
    <w:rsid w:val="00EA2C38"/>
    <w:rsid w:val="00EA488F"/>
    <w:rsid w:val="00EA55F2"/>
    <w:rsid w:val="00EA6739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4895"/>
    <w:rsid w:val="00ED649E"/>
    <w:rsid w:val="00ED669C"/>
    <w:rsid w:val="00ED7A58"/>
    <w:rsid w:val="00EE0523"/>
    <w:rsid w:val="00EE077C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F02663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5634"/>
    <w:rsid w:val="00F2629C"/>
    <w:rsid w:val="00F26434"/>
    <w:rsid w:val="00F273F6"/>
    <w:rsid w:val="00F2768E"/>
    <w:rsid w:val="00F30375"/>
    <w:rsid w:val="00F30F14"/>
    <w:rsid w:val="00F31613"/>
    <w:rsid w:val="00F316C5"/>
    <w:rsid w:val="00F31ED6"/>
    <w:rsid w:val="00F3251A"/>
    <w:rsid w:val="00F424B2"/>
    <w:rsid w:val="00F42601"/>
    <w:rsid w:val="00F44C1F"/>
    <w:rsid w:val="00F45FB4"/>
    <w:rsid w:val="00F51D86"/>
    <w:rsid w:val="00F5315E"/>
    <w:rsid w:val="00F53674"/>
    <w:rsid w:val="00F53EC5"/>
    <w:rsid w:val="00F562C4"/>
    <w:rsid w:val="00F567AA"/>
    <w:rsid w:val="00F56921"/>
    <w:rsid w:val="00F61777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51EC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6A0"/>
    <w:rsid w:val="00FA4885"/>
    <w:rsid w:val="00FA54F9"/>
    <w:rsid w:val="00FA55BC"/>
    <w:rsid w:val="00FA5662"/>
    <w:rsid w:val="00FA6086"/>
    <w:rsid w:val="00FA74CC"/>
    <w:rsid w:val="00FB2BCE"/>
    <w:rsid w:val="00FB4A28"/>
    <w:rsid w:val="00FB6E9B"/>
    <w:rsid w:val="00FC2C7F"/>
    <w:rsid w:val="00FC30EB"/>
    <w:rsid w:val="00FC3626"/>
    <w:rsid w:val="00FC3871"/>
    <w:rsid w:val="00FC41F7"/>
    <w:rsid w:val="00FC4C96"/>
    <w:rsid w:val="00FC4DA5"/>
    <w:rsid w:val="00FD3A28"/>
    <w:rsid w:val="00FD4DA4"/>
    <w:rsid w:val="00FD5A52"/>
    <w:rsid w:val="00FD62B7"/>
    <w:rsid w:val="00FD6B02"/>
    <w:rsid w:val="00FE07CC"/>
    <w:rsid w:val="00FE0EF6"/>
    <w:rsid w:val="00FE219A"/>
    <w:rsid w:val="00FE23D8"/>
    <w:rsid w:val="00FE31A2"/>
    <w:rsid w:val="00FF1879"/>
    <w:rsid w:val="00FF2077"/>
    <w:rsid w:val="00FF2DDE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11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F567AA"/>
    <w:pPr>
      <w:numPr>
        <w:numId w:val="1"/>
      </w:numPr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F567A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25646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link w:val="odstavecbezcislaChar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256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character" w:customStyle="1" w:styleId="odstavecbezcislaChar">
    <w:name w:val="odstavecbezcisla Char"/>
    <w:basedOn w:val="Predvolenpsmoodseku"/>
    <w:link w:val="odstavecbezcisla"/>
    <w:rsid w:val="00E86025"/>
    <w:rPr>
      <w:iCs/>
      <w:szCs w:val="24"/>
    </w:rPr>
  </w:style>
  <w:style w:type="paragraph" w:styleId="Odsekzoznamu">
    <w:name w:val="List Paragraph"/>
    <w:basedOn w:val="Normlny"/>
    <w:uiPriority w:val="34"/>
    <w:qFormat/>
    <w:rsid w:val="00316E6F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E24A85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ED3EE9-78AD-4FA4-989B-E7DDA7CBE2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18</Pages>
  <Words>3860</Words>
  <Characters>22537</Characters>
  <Application>Microsoft Office Word</Application>
  <DocSecurity>0</DocSecurity>
  <Lines>187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26345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pgerbi</cp:lastModifiedBy>
  <cp:revision>6</cp:revision>
  <cp:lastPrinted>2015-03-12T08:54:00Z</cp:lastPrinted>
  <dcterms:created xsi:type="dcterms:W3CDTF">2016-01-19T11:52:00Z</dcterms:created>
  <dcterms:modified xsi:type="dcterms:W3CDTF">2016-02-03T13:08:00Z</dcterms:modified>
</cp:coreProperties>
</file>